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4371ED" w:rsidP="00FD435B">
      <w:pPr>
        <w:pStyle w:val="ProgramName"/>
        <w:rPr>
          <w:lang w:val="en-GB"/>
        </w:rPr>
      </w:pPr>
      <w:r w:rsidRPr="004371ED">
        <w:rPr>
          <w:lang w:val="en-GB"/>
        </w:rPr>
        <w:t>TP_CSF_Inheritance_BaseConstructor</w:t>
      </w:r>
    </w:p>
    <w:p w:rsidR="00FD435B" w:rsidRPr="004371ED" w:rsidRDefault="004371ED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them out.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Default="004371ED" w:rsidP="000F35A1">
      <w:pPr>
        <w:pStyle w:val="Normalny1"/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line.</w:t>
      </w:r>
    </w:p>
    <w:p w:rsidR="004371ED" w:rsidRPr="004371ED" w:rsidRDefault="004371ED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m</w:t>
      </w:r>
      <w:r>
        <w:t xml:space="preserve"> on the second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Default="004371ED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4371ED" w:rsidRPr="004371ED" w:rsidRDefault="004371ED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m</w:t>
      </w:r>
      <w:r>
        <w:rPr>
          <w:lang w:val="en-GB"/>
        </w:rPr>
        <w:t xml:space="preserve"> on the second line.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Default="004371ED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:rsidR="004371ED" w:rsidRPr="00170C4D" w:rsidRDefault="004371ED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5228" w:type="dxa"/>
          </w:tcPr>
          <w:p w:rsidR="00A36525" w:rsidRDefault="004371ED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:rsidR="004371ED" w:rsidRPr="00170C4D" w:rsidRDefault="004371ED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4371ED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  <w:p w:rsidR="004371ED" w:rsidRPr="00170C4D" w:rsidRDefault="004371ED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5228" w:type="dxa"/>
          </w:tcPr>
          <w:p w:rsidR="00A36525" w:rsidRDefault="004371ED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  <w:p w:rsidR="004371ED" w:rsidRPr="00170C4D" w:rsidRDefault="004371ED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4371ED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  <w:p w:rsidR="004371ED" w:rsidRPr="00170C4D" w:rsidRDefault="004371ED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5228" w:type="dxa"/>
          </w:tcPr>
          <w:p w:rsidR="004371ED" w:rsidRDefault="004371ED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  <w:p w:rsidR="004371ED" w:rsidRPr="00170C4D" w:rsidRDefault="004371ED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4371ED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F48F42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40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2018-02-10T19:14:00Z</dcterms:modified>
</cp:coreProperties>
</file>