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D029FE" w:rsidP="00FD435B">
      <w:pPr>
        <w:pStyle w:val="ProgramName"/>
        <w:rPr>
          <w:lang w:val="en-GB"/>
        </w:rPr>
      </w:pPr>
      <w:r w:rsidRPr="00D029FE">
        <w:rPr>
          <w:lang w:val="en-GB"/>
        </w:rPr>
        <w:t>TP_CSF_Operators_AssignOperators_AddAndAssign</w:t>
      </w:r>
    </w:p>
    <w:p w:rsidR="00FD435B" w:rsidRPr="00D029FE" w:rsidRDefault="00D029FE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sum.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D029FE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D029FE" w:rsidRPr="00D029FE" w:rsidRDefault="00D029FE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D029FE" w:rsidRDefault="00D029FE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+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D029FE" w:rsidP="00A36525">
            <w:pPr>
              <w:pStyle w:val="Normalny1"/>
            </w:pPr>
            <w:r>
              <w:t>5</w:t>
            </w:r>
          </w:p>
          <w:p w:rsidR="00D029FE" w:rsidRDefault="00D029FE" w:rsidP="00A36525">
            <w:pPr>
              <w:pStyle w:val="Normalny1"/>
            </w:pPr>
            <w:r>
              <w:t>5</w:t>
            </w:r>
          </w:p>
        </w:tc>
        <w:tc>
          <w:tcPr>
            <w:tcW w:w="5228" w:type="dxa"/>
          </w:tcPr>
          <w:p w:rsidR="00A36525" w:rsidRDefault="00D029FE" w:rsidP="00D51D72">
            <w:pPr>
              <w:pStyle w:val="Normalny1"/>
            </w:pPr>
            <w:r>
              <w:t>10</w:t>
            </w:r>
          </w:p>
        </w:tc>
      </w:tr>
      <w:tr w:rsidR="00A36525" w:rsidTr="00FD435B">
        <w:tc>
          <w:tcPr>
            <w:tcW w:w="5228" w:type="dxa"/>
          </w:tcPr>
          <w:p w:rsidR="00C87C21" w:rsidRDefault="00D029FE" w:rsidP="00A36525">
            <w:pPr>
              <w:pStyle w:val="Normalny1"/>
            </w:pPr>
            <w:r>
              <w:t>-1</w:t>
            </w:r>
          </w:p>
          <w:p w:rsidR="00D029FE" w:rsidRDefault="00D029FE" w:rsidP="00A36525">
            <w:pPr>
              <w:pStyle w:val="Normalny1"/>
            </w:pPr>
            <w:r>
              <w:t>12</w:t>
            </w:r>
          </w:p>
        </w:tc>
        <w:tc>
          <w:tcPr>
            <w:tcW w:w="5228" w:type="dxa"/>
          </w:tcPr>
          <w:p w:rsidR="00A36525" w:rsidRDefault="00D029FE" w:rsidP="00D51D72">
            <w:pPr>
              <w:pStyle w:val="Normalny1"/>
            </w:pPr>
            <w:r>
              <w:t>11</w:t>
            </w:r>
          </w:p>
        </w:tc>
      </w:tr>
      <w:tr w:rsidR="00A36525" w:rsidTr="00FD435B">
        <w:tc>
          <w:tcPr>
            <w:tcW w:w="5228" w:type="dxa"/>
          </w:tcPr>
          <w:p w:rsidR="00C87C21" w:rsidRDefault="00D029FE" w:rsidP="00A36525">
            <w:pPr>
              <w:pStyle w:val="Normalny1"/>
            </w:pPr>
            <w:r>
              <w:t>7</w:t>
            </w:r>
          </w:p>
          <w:p w:rsidR="00D029FE" w:rsidRDefault="00D029FE" w:rsidP="00A36525">
            <w:pPr>
              <w:pStyle w:val="Normalny1"/>
            </w:pPr>
            <w:r>
              <w:t>-8</w:t>
            </w:r>
          </w:p>
        </w:tc>
        <w:tc>
          <w:tcPr>
            <w:tcW w:w="5228" w:type="dxa"/>
          </w:tcPr>
          <w:p w:rsidR="00A36525" w:rsidRDefault="00D029FE" w:rsidP="00D51D72">
            <w:pPr>
              <w:pStyle w:val="Normalny1"/>
            </w:pPr>
            <w:r>
              <w:t>-1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029FE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B3664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42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2018-02-01T23:20:00Z</dcterms:modified>
</cp:coreProperties>
</file>