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72A1E" w:rsidP="00FD435B">
      <w:pPr>
        <w:pStyle w:val="ProgramName"/>
        <w:rPr>
          <w:lang w:val="en-GB"/>
        </w:rPr>
      </w:pPr>
      <w:r w:rsidRPr="00F72A1E">
        <w:rPr>
          <w:lang w:val="en-GB"/>
        </w:rPr>
        <w:t>TP_CSF_Operators_AssignOperators_SubtractAndAssign</w:t>
      </w:r>
    </w:p>
    <w:p w:rsidR="00FD435B" w:rsidRPr="00F72A1E" w:rsidRDefault="00F72A1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difference.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72A1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F72A1E" w:rsidRPr="00F72A1E" w:rsidRDefault="00F72A1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72A1E" w:rsidRDefault="00F72A1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–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72A1E" w:rsidP="00A36525">
            <w:pPr>
              <w:pStyle w:val="Normalny1"/>
            </w:pPr>
            <w:r>
              <w:t>7</w:t>
            </w:r>
          </w:p>
          <w:p w:rsidR="00F72A1E" w:rsidRDefault="00F72A1E" w:rsidP="00A36525">
            <w:pPr>
              <w:pStyle w:val="Normalny1"/>
            </w:pPr>
            <w:r>
              <w:t>7</w:t>
            </w:r>
          </w:p>
        </w:tc>
        <w:tc>
          <w:tcPr>
            <w:tcW w:w="5228" w:type="dxa"/>
          </w:tcPr>
          <w:p w:rsidR="00A36525" w:rsidRDefault="00F72A1E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F72A1E" w:rsidP="00A36525">
            <w:pPr>
              <w:pStyle w:val="Normalny1"/>
            </w:pPr>
            <w:r>
              <w:t>14</w:t>
            </w:r>
          </w:p>
          <w:p w:rsidR="00F72A1E" w:rsidRDefault="00F72A1E" w:rsidP="00A36525">
            <w:pPr>
              <w:pStyle w:val="Normalny1"/>
            </w:pPr>
            <w:r>
              <w:t>29</w:t>
            </w:r>
          </w:p>
        </w:tc>
        <w:tc>
          <w:tcPr>
            <w:tcW w:w="5228" w:type="dxa"/>
          </w:tcPr>
          <w:p w:rsidR="00A36525" w:rsidRDefault="00F72A1E" w:rsidP="00D51D72">
            <w:pPr>
              <w:pStyle w:val="Normalny1"/>
            </w:pPr>
            <w:r>
              <w:t>-15</w:t>
            </w:r>
          </w:p>
        </w:tc>
      </w:tr>
      <w:tr w:rsidR="00A36525" w:rsidTr="00FD435B">
        <w:tc>
          <w:tcPr>
            <w:tcW w:w="5228" w:type="dxa"/>
          </w:tcPr>
          <w:p w:rsidR="00C87C21" w:rsidRDefault="00F72A1E" w:rsidP="00A36525">
            <w:pPr>
              <w:pStyle w:val="Normalny1"/>
            </w:pPr>
            <w:r>
              <w:t>99</w:t>
            </w:r>
          </w:p>
          <w:p w:rsidR="00F72A1E" w:rsidRDefault="00F72A1E" w:rsidP="00A36525">
            <w:pPr>
              <w:pStyle w:val="Normalny1"/>
            </w:pPr>
            <w:r>
              <w:t>98</w:t>
            </w:r>
          </w:p>
        </w:tc>
        <w:tc>
          <w:tcPr>
            <w:tcW w:w="5228" w:type="dxa"/>
          </w:tcPr>
          <w:p w:rsidR="00A36525" w:rsidRDefault="00F72A1E" w:rsidP="00D51D72">
            <w:pPr>
              <w:pStyle w:val="Normalny1"/>
            </w:pPr>
            <w:r>
              <w:t>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72A1E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3665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2018-02-01T23:51:00Z</dcterms:modified>
</cp:coreProperties>
</file>