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F963AE" w:rsidP="00FD435B">
      <w:pPr>
        <w:pStyle w:val="ProgramName"/>
        <w:rPr>
          <w:lang w:val="en-GB"/>
        </w:rPr>
      </w:pPr>
      <w:r w:rsidRPr="00F963AE">
        <w:rPr>
          <w:lang w:val="en-GB"/>
        </w:rPr>
        <w:t>TP_CSF_Operators_RelationalOperators_Equal</w:t>
      </w:r>
      <w:bookmarkStart w:id="0" w:name="_GoBack"/>
      <w:bookmarkEnd w:id="0"/>
    </w:p>
    <w:p w:rsidR="00FD435B" w:rsidRPr="00F963AE" w:rsidRDefault="00F963AE" w:rsidP="00FD435B">
      <w:pPr>
        <w:pStyle w:val="ProgramDescription"/>
      </w:pPr>
      <w:r>
        <w:t xml:space="preserve">Reads two </w:t>
      </w:r>
      <w:r>
        <w:rPr>
          <w:u w:val="single"/>
        </w:rPr>
        <w:t>ints</w:t>
      </w:r>
      <w:r>
        <w:t xml:space="preserve"> and checks if they are equal.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Default="00F963AE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n</w:t>
      </w:r>
      <w:r>
        <w:t xml:space="preserve"> on the first line.</w:t>
      </w:r>
    </w:p>
    <w:p w:rsidR="00F963AE" w:rsidRPr="00F963AE" w:rsidRDefault="00F963AE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m</w:t>
      </w:r>
      <w:r>
        <w:t xml:space="preserve"> on the second line.</w:t>
      </w:r>
    </w:p>
    <w:p w:rsidR="00C87C21" w:rsidRDefault="00FD435B" w:rsidP="00FD435B">
      <w:pPr>
        <w:pStyle w:val="Nagwek1"/>
      </w:pPr>
      <w:r>
        <w:t>Output</w:t>
      </w:r>
    </w:p>
    <w:p w:rsidR="00C87C21" w:rsidRPr="00F963AE" w:rsidRDefault="00F963AE" w:rsidP="00C87C21">
      <w:pPr>
        <w:pStyle w:val="Normalny1"/>
      </w:pPr>
      <w:r>
        <w:t xml:space="preserve">There is a single </w:t>
      </w:r>
      <w:r>
        <w:rPr>
          <w:u w:val="single"/>
        </w:rPr>
        <w:t>bool</w:t>
      </w:r>
      <w:r>
        <w:t xml:space="preserve"> </w:t>
      </w:r>
      <w:r>
        <w:rPr>
          <w:i/>
        </w:rPr>
        <w:t>b</w:t>
      </w:r>
      <w:r>
        <w:t xml:space="preserve"> on the first line where </w:t>
      </w:r>
      <w:r>
        <w:rPr>
          <w:i/>
        </w:rPr>
        <w:t>b = n == m</w:t>
      </w:r>
      <w:r>
        <w:t>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F963AE" w:rsidP="00A36525">
            <w:pPr>
              <w:pStyle w:val="Normalny1"/>
            </w:pPr>
            <w:r>
              <w:t>1</w:t>
            </w:r>
          </w:p>
          <w:p w:rsidR="00F963AE" w:rsidRDefault="00F963AE" w:rsidP="00A36525">
            <w:pPr>
              <w:pStyle w:val="Normalny1"/>
            </w:pPr>
            <w:r>
              <w:t>15</w:t>
            </w:r>
          </w:p>
        </w:tc>
        <w:tc>
          <w:tcPr>
            <w:tcW w:w="5228" w:type="dxa"/>
          </w:tcPr>
          <w:p w:rsidR="00A36525" w:rsidRDefault="00F963AE" w:rsidP="00D51D72">
            <w:pPr>
              <w:pStyle w:val="Normalny1"/>
            </w:pPr>
            <w:r>
              <w:t>False</w:t>
            </w:r>
          </w:p>
        </w:tc>
      </w:tr>
      <w:tr w:rsidR="00A36525" w:rsidTr="00FD435B">
        <w:tc>
          <w:tcPr>
            <w:tcW w:w="5228" w:type="dxa"/>
          </w:tcPr>
          <w:p w:rsidR="00C87C21" w:rsidRDefault="00F963AE" w:rsidP="00A36525">
            <w:pPr>
              <w:pStyle w:val="Normalny1"/>
            </w:pPr>
            <w:r>
              <w:t>15</w:t>
            </w:r>
          </w:p>
          <w:p w:rsidR="00F963AE" w:rsidRDefault="00F963AE" w:rsidP="00A36525">
            <w:pPr>
              <w:pStyle w:val="Normalny1"/>
            </w:pPr>
            <w:r>
              <w:t>15</w:t>
            </w:r>
          </w:p>
        </w:tc>
        <w:tc>
          <w:tcPr>
            <w:tcW w:w="5228" w:type="dxa"/>
          </w:tcPr>
          <w:p w:rsidR="00A36525" w:rsidRDefault="00F963AE" w:rsidP="00D51D72">
            <w:pPr>
              <w:pStyle w:val="Normalny1"/>
            </w:pPr>
            <w:r>
              <w:t>True</w:t>
            </w:r>
          </w:p>
        </w:tc>
      </w:tr>
      <w:tr w:rsidR="00A36525" w:rsidTr="00FD435B">
        <w:tc>
          <w:tcPr>
            <w:tcW w:w="5228" w:type="dxa"/>
          </w:tcPr>
          <w:p w:rsidR="00C87C21" w:rsidRDefault="00F963AE" w:rsidP="00A36525">
            <w:pPr>
              <w:pStyle w:val="Normalny1"/>
            </w:pPr>
            <w:r>
              <w:t>15</w:t>
            </w:r>
          </w:p>
          <w:p w:rsidR="00F963AE" w:rsidRDefault="00F963AE" w:rsidP="00A36525">
            <w:pPr>
              <w:pStyle w:val="Normalny1"/>
            </w:pPr>
            <w:r>
              <w:t>99</w:t>
            </w:r>
          </w:p>
        </w:tc>
        <w:tc>
          <w:tcPr>
            <w:tcW w:w="5228" w:type="dxa"/>
          </w:tcPr>
          <w:p w:rsidR="00A36525" w:rsidRDefault="00F963AE" w:rsidP="00D51D72">
            <w:pPr>
              <w:pStyle w:val="Normalny1"/>
            </w:pPr>
            <w:r>
              <w:t>False</w:t>
            </w:r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963AE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64D16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FD435B"/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FD435B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D51D72"/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D51D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44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16</cp:revision>
  <dcterms:created xsi:type="dcterms:W3CDTF">2018-01-29T02:02:00Z</dcterms:created>
  <dcterms:modified xsi:type="dcterms:W3CDTF">2018-02-02T22:29:00Z</dcterms:modified>
</cp:coreProperties>
</file>