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6520" w:rsidRDefault="00B66520">
      <w:pPr>
        <w:spacing w:line="200" w:lineRule="exact"/>
        <w:rPr>
          <w:rFonts w:ascii="Times New Roman" w:hAnsi="Times New Roman" w:cs="Times New Roman"/>
          <w:sz w:val="24"/>
          <w:szCs w:val="24"/>
        </w:rPr>
      </w:pPr>
      <w:bookmarkStart w:id="0" w:name="page1"/>
      <w:bookmarkEnd w:id="0"/>
    </w:p>
    <w:p w:rsidR="00B66520" w:rsidRDefault="00B66520">
      <w:pPr>
        <w:spacing w:line="200" w:lineRule="exact"/>
        <w:rPr>
          <w:rFonts w:ascii="Times New Roman" w:hAnsi="Times New Roman" w:cs="Times New Roman"/>
          <w:sz w:val="24"/>
          <w:szCs w:val="24"/>
        </w:rPr>
      </w:pPr>
    </w:p>
    <w:p w:rsidR="00B66520" w:rsidRDefault="00B66520">
      <w:pPr>
        <w:spacing w:line="200" w:lineRule="exact"/>
        <w:rPr>
          <w:rFonts w:ascii="Times New Roman" w:hAnsi="Times New Roman" w:cs="Times New Roman"/>
          <w:sz w:val="24"/>
          <w:szCs w:val="24"/>
        </w:rPr>
      </w:pPr>
    </w:p>
    <w:p w:rsidR="00B66520" w:rsidRDefault="00B66520">
      <w:pPr>
        <w:spacing w:line="200" w:lineRule="exact"/>
        <w:rPr>
          <w:rFonts w:ascii="Times New Roman" w:hAnsi="Times New Roman" w:cs="Times New Roman"/>
          <w:sz w:val="24"/>
          <w:szCs w:val="24"/>
        </w:rPr>
      </w:pPr>
    </w:p>
    <w:p w:rsidR="00B66520" w:rsidRDefault="00B66520">
      <w:pPr>
        <w:spacing w:line="200" w:lineRule="exact"/>
        <w:rPr>
          <w:rFonts w:ascii="Times New Roman" w:hAnsi="Times New Roman" w:cs="Times New Roman"/>
          <w:sz w:val="24"/>
          <w:szCs w:val="24"/>
        </w:rPr>
      </w:pPr>
    </w:p>
    <w:p w:rsidR="00B66520" w:rsidRDefault="00B66520">
      <w:pPr>
        <w:spacing w:line="200" w:lineRule="exact"/>
        <w:rPr>
          <w:rFonts w:ascii="Times New Roman" w:hAnsi="Times New Roman" w:cs="Times New Roman"/>
          <w:sz w:val="24"/>
          <w:szCs w:val="24"/>
        </w:rPr>
      </w:pPr>
    </w:p>
    <w:p w:rsidR="00B66520" w:rsidRDefault="00B66520">
      <w:pPr>
        <w:spacing w:line="200" w:lineRule="exact"/>
        <w:rPr>
          <w:rFonts w:ascii="Times New Roman" w:hAnsi="Times New Roman" w:cs="Times New Roman"/>
          <w:sz w:val="24"/>
          <w:szCs w:val="24"/>
        </w:rPr>
      </w:pPr>
    </w:p>
    <w:p w:rsidR="00B66520" w:rsidRDefault="00B66520">
      <w:pPr>
        <w:spacing w:line="200" w:lineRule="exact"/>
        <w:rPr>
          <w:rFonts w:ascii="Times New Roman" w:hAnsi="Times New Roman" w:cs="Times New Roman"/>
          <w:sz w:val="24"/>
          <w:szCs w:val="24"/>
        </w:rPr>
      </w:pPr>
    </w:p>
    <w:p w:rsidR="00B66520" w:rsidRDefault="00B66520">
      <w:pPr>
        <w:spacing w:line="200" w:lineRule="exact"/>
        <w:rPr>
          <w:rFonts w:ascii="Times New Roman" w:hAnsi="Times New Roman" w:cs="Times New Roman"/>
          <w:sz w:val="24"/>
          <w:szCs w:val="24"/>
        </w:rPr>
      </w:pPr>
    </w:p>
    <w:p w:rsidR="00B66520" w:rsidRDefault="00B66520">
      <w:pPr>
        <w:spacing w:line="200" w:lineRule="exact"/>
        <w:rPr>
          <w:rFonts w:ascii="Times New Roman" w:hAnsi="Times New Roman" w:cs="Times New Roman"/>
          <w:sz w:val="24"/>
          <w:szCs w:val="24"/>
        </w:rPr>
      </w:pPr>
    </w:p>
    <w:p w:rsidR="00B66520" w:rsidRDefault="00B66520">
      <w:pPr>
        <w:spacing w:line="200" w:lineRule="exact"/>
        <w:rPr>
          <w:rFonts w:ascii="Times New Roman" w:hAnsi="Times New Roman" w:cs="Times New Roman"/>
          <w:sz w:val="24"/>
          <w:szCs w:val="24"/>
        </w:rPr>
      </w:pPr>
    </w:p>
    <w:p w:rsidR="00B66520" w:rsidRDefault="00B66520">
      <w:pPr>
        <w:spacing w:line="319" w:lineRule="exact"/>
        <w:rPr>
          <w:rFonts w:ascii="Times New Roman" w:hAnsi="Times New Roman" w:cs="Times New Roman"/>
          <w:sz w:val="24"/>
          <w:szCs w:val="24"/>
        </w:rPr>
      </w:pPr>
    </w:p>
    <w:p w:rsidR="00B66520" w:rsidRPr="00D24F5E" w:rsidRDefault="00DB267F" w:rsidP="00FD6B98">
      <w:pPr>
        <w:spacing w:line="239" w:lineRule="auto"/>
        <w:jc w:val="center"/>
        <w:rPr>
          <w:rFonts w:ascii="Times New Roman" w:hAnsi="Times New Roman" w:cs="Times New Roman"/>
          <w:sz w:val="24"/>
          <w:szCs w:val="24"/>
        </w:rPr>
      </w:pPr>
      <w:r w:rsidRPr="00D24F5E">
        <w:rPr>
          <w:sz w:val="70"/>
          <w:szCs w:val="70"/>
        </w:rPr>
        <w:t>MixEmul</w:t>
      </w:r>
    </w:p>
    <w:p w:rsidR="00B66520" w:rsidRPr="00D24F5E" w:rsidRDefault="00B66520" w:rsidP="00EA0E5D">
      <w:pPr>
        <w:spacing w:line="5" w:lineRule="exact"/>
        <w:jc w:val="center"/>
        <w:rPr>
          <w:rFonts w:ascii="Times New Roman" w:hAnsi="Times New Roman" w:cs="Times New Roman"/>
          <w:sz w:val="24"/>
          <w:szCs w:val="24"/>
        </w:rPr>
      </w:pPr>
    </w:p>
    <w:p w:rsidR="00B66520" w:rsidRPr="00D24F5E" w:rsidRDefault="00DB267F" w:rsidP="00EA0E5D">
      <w:pPr>
        <w:spacing w:line="239" w:lineRule="auto"/>
        <w:jc w:val="center"/>
        <w:rPr>
          <w:rFonts w:ascii="Times New Roman" w:hAnsi="Times New Roman" w:cs="Times New Roman"/>
          <w:sz w:val="24"/>
          <w:szCs w:val="24"/>
        </w:rPr>
      </w:pPr>
      <w:r w:rsidRPr="00D24F5E">
        <w:rPr>
          <w:sz w:val="70"/>
          <w:szCs w:val="70"/>
        </w:rPr>
        <w:t>Documentation</w:t>
      </w:r>
    </w:p>
    <w:p w:rsidR="00B66520" w:rsidRPr="00D24F5E" w:rsidRDefault="00B66520" w:rsidP="00EA0E5D">
      <w:pPr>
        <w:spacing w:line="200" w:lineRule="exact"/>
        <w:jc w:val="center"/>
        <w:rPr>
          <w:rFonts w:ascii="Times New Roman" w:hAnsi="Times New Roman" w:cs="Times New Roman"/>
          <w:sz w:val="24"/>
          <w:szCs w:val="24"/>
        </w:rPr>
      </w:pPr>
    </w:p>
    <w:p w:rsidR="00B66520" w:rsidRPr="00D24F5E" w:rsidRDefault="00B66520" w:rsidP="00EA0E5D">
      <w:pPr>
        <w:spacing w:line="200" w:lineRule="exact"/>
        <w:jc w:val="center"/>
        <w:rPr>
          <w:rFonts w:ascii="Times New Roman" w:hAnsi="Times New Roman" w:cs="Times New Roman"/>
          <w:sz w:val="24"/>
          <w:szCs w:val="24"/>
        </w:rPr>
      </w:pPr>
    </w:p>
    <w:p w:rsidR="00B66520" w:rsidRPr="00D24F5E" w:rsidRDefault="00B66520" w:rsidP="00EA0E5D">
      <w:pPr>
        <w:spacing w:line="200" w:lineRule="exact"/>
        <w:jc w:val="center"/>
        <w:rPr>
          <w:rFonts w:ascii="Times New Roman" w:hAnsi="Times New Roman" w:cs="Times New Roman"/>
          <w:sz w:val="24"/>
          <w:szCs w:val="24"/>
        </w:rPr>
      </w:pPr>
    </w:p>
    <w:p w:rsidR="00B66520" w:rsidRPr="00D24F5E" w:rsidRDefault="00B66520" w:rsidP="00EA0E5D">
      <w:pPr>
        <w:spacing w:line="200" w:lineRule="exact"/>
        <w:jc w:val="center"/>
        <w:rPr>
          <w:rFonts w:ascii="Times New Roman" w:hAnsi="Times New Roman" w:cs="Times New Roman"/>
          <w:sz w:val="24"/>
          <w:szCs w:val="24"/>
        </w:rPr>
      </w:pPr>
    </w:p>
    <w:p w:rsidR="00B66520" w:rsidRPr="00D24F5E" w:rsidRDefault="00B66520" w:rsidP="00EA0E5D">
      <w:pPr>
        <w:spacing w:line="200" w:lineRule="exact"/>
        <w:jc w:val="center"/>
        <w:rPr>
          <w:rFonts w:ascii="Times New Roman" w:hAnsi="Times New Roman" w:cs="Times New Roman"/>
          <w:sz w:val="24"/>
          <w:szCs w:val="24"/>
        </w:rPr>
      </w:pPr>
    </w:p>
    <w:p w:rsidR="00B66520" w:rsidRPr="00D24F5E" w:rsidRDefault="00B66520" w:rsidP="00EA0E5D">
      <w:pPr>
        <w:spacing w:line="200" w:lineRule="exact"/>
        <w:jc w:val="center"/>
        <w:rPr>
          <w:rFonts w:ascii="Times New Roman" w:hAnsi="Times New Roman" w:cs="Times New Roman"/>
          <w:sz w:val="24"/>
          <w:szCs w:val="24"/>
        </w:rPr>
      </w:pPr>
    </w:p>
    <w:p w:rsidR="00B66520" w:rsidRPr="00D24F5E" w:rsidRDefault="00B66520" w:rsidP="00EA0E5D">
      <w:pPr>
        <w:spacing w:line="200" w:lineRule="exact"/>
        <w:jc w:val="center"/>
        <w:rPr>
          <w:rFonts w:ascii="Times New Roman" w:hAnsi="Times New Roman" w:cs="Times New Roman"/>
          <w:sz w:val="24"/>
          <w:szCs w:val="24"/>
        </w:rPr>
      </w:pPr>
    </w:p>
    <w:p w:rsidR="00B66520" w:rsidRPr="00D24F5E" w:rsidRDefault="00B66520" w:rsidP="00EA0E5D">
      <w:pPr>
        <w:spacing w:line="200" w:lineRule="exact"/>
        <w:jc w:val="center"/>
        <w:rPr>
          <w:rFonts w:ascii="Times New Roman" w:hAnsi="Times New Roman" w:cs="Times New Roman"/>
          <w:sz w:val="24"/>
          <w:szCs w:val="24"/>
        </w:rPr>
      </w:pPr>
    </w:p>
    <w:p w:rsidR="00B66520" w:rsidRPr="00D24F5E" w:rsidRDefault="00B66520" w:rsidP="00EA0E5D">
      <w:pPr>
        <w:spacing w:line="200" w:lineRule="exact"/>
        <w:jc w:val="center"/>
        <w:rPr>
          <w:rFonts w:ascii="Times New Roman" w:hAnsi="Times New Roman" w:cs="Times New Roman"/>
          <w:sz w:val="24"/>
          <w:szCs w:val="24"/>
        </w:rPr>
      </w:pPr>
    </w:p>
    <w:p w:rsidR="00B66520" w:rsidRPr="00D24F5E" w:rsidRDefault="00B66520" w:rsidP="00EA0E5D">
      <w:pPr>
        <w:spacing w:line="200" w:lineRule="exact"/>
        <w:jc w:val="center"/>
        <w:rPr>
          <w:rFonts w:ascii="Times New Roman" w:hAnsi="Times New Roman" w:cs="Times New Roman"/>
          <w:sz w:val="24"/>
          <w:szCs w:val="24"/>
        </w:rPr>
      </w:pPr>
    </w:p>
    <w:p w:rsidR="00B66520" w:rsidRPr="00D24F5E" w:rsidRDefault="00B66520" w:rsidP="00EA0E5D">
      <w:pPr>
        <w:spacing w:line="200" w:lineRule="exact"/>
        <w:jc w:val="center"/>
        <w:rPr>
          <w:rFonts w:ascii="Times New Roman" w:hAnsi="Times New Roman" w:cs="Times New Roman"/>
          <w:sz w:val="24"/>
          <w:szCs w:val="24"/>
        </w:rPr>
      </w:pPr>
    </w:p>
    <w:p w:rsidR="00B66520" w:rsidRPr="00D24F5E" w:rsidRDefault="00B66520" w:rsidP="00EA0E5D">
      <w:pPr>
        <w:spacing w:line="200" w:lineRule="exact"/>
        <w:jc w:val="center"/>
        <w:rPr>
          <w:rFonts w:ascii="Times New Roman" w:hAnsi="Times New Roman" w:cs="Times New Roman"/>
          <w:sz w:val="24"/>
          <w:szCs w:val="24"/>
        </w:rPr>
      </w:pPr>
    </w:p>
    <w:p w:rsidR="00B66520" w:rsidRPr="00D24F5E" w:rsidRDefault="00180511" w:rsidP="00180511">
      <w:pPr>
        <w:tabs>
          <w:tab w:val="left" w:pos="7620"/>
        </w:tabs>
        <w:spacing w:line="200" w:lineRule="exact"/>
        <w:rPr>
          <w:rFonts w:ascii="Times New Roman" w:hAnsi="Times New Roman" w:cs="Times New Roman"/>
          <w:sz w:val="24"/>
          <w:szCs w:val="24"/>
        </w:rPr>
      </w:pPr>
      <w:r>
        <w:rPr>
          <w:rFonts w:ascii="Times New Roman" w:hAnsi="Times New Roman" w:cs="Times New Roman"/>
          <w:sz w:val="24"/>
          <w:szCs w:val="24"/>
        </w:rPr>
        <w:tab/>
      </w:r>
    </w:p>
    <w:p w:rsidR="00B66520" w:rsidRPr="00D24F5E" w:rsidRDefault="00B66520" w:rsidP="00EA0E5D">
      <w:pPr>
        <w:spacing w:line="200" w:lineRule="exact"/>
        <w:jc w:val="center"/>
        <w:rPr>
          <w:rFonts w:ascii="Times New Roman" w:hAnsi="Times New Roman" w:cs="Times New Roman"/>
          <w:sz w:val="24"/>
          <w:szCs w:val="24"/>
        </w:rPr>
      </w:pPr>
    </w:p>
    <w:p w:rsidR="00B66520" w:rsidRPr="00D24F5E" w:rsidRDefault="00B66520" w:rsidP="00EA0E5D">
      <w:pPr>
        <w:spacing w:line="200" w:lineRule="exact"/>
        <w:jc w:val="center"/>
        <w:rPr>
          <w:rFonts w:ascii="Times New Roman" w:hAnsi="Times New Roman" w:cs="Times New Roman"/>
          <w:sz w:val="24"/>
          <w:szCs w:val="24"/>
        </w:rPr>
      </w:pPr>
    </w:p>
    <w:p w:rsidR="00B66520" w:rsidRPr="00D24F5E" w:rsidRDefault="00B66520" w:rsidP="00EA0E5D">
      <w:pPr>
        <w:spacing w:line="200" w:lineRule="exact"/>
        <w:jc w:val="center"/>
        <w:rPr>
          <w:rFonts w:ascii="Times New Roman" w:hAnsi="Times New Roman" w:cs="Times New Roman"/>
          <w:sz w:val="24"/>
          <w:szCs w:val="24"/>
        </w:rPr>
      </w:pPr>
    </w:p>
    <w:p w:rsidR="00B66520" w:rsidRPr="00D24F5E" w:rsidRDefault="00B66520" w:rsidP="00EA0E5D">
      <w:pPr>
        <w:spacing w:line="200" w:lineRule="exact"/>
        <w:jc w:val="center"/>
        <w:rPr>
          <w:rFonts w:ascii="Times New Roman" w:hAnsi="Times New Roman" w:cs="Times New Roman"/>
          <w:sz w:val="24"/>
          <w:szCs w:val="24"/>
        </w:rPr>
      </w:pPr>
    </w:p>
    <w:p w:rsidR="00B66520" w:rsidRPr="00D24F5E" w:rsidRDefault="00B66520" w:rsidP="00EA0E5D">
      <w:pPr>
        <w:spacing w:line="200" w:lineRule="exact"/>
        <w:jc w:val="center"/>
        <w:rPr>
          <w:rFonts w:ascii="Times New Roman" w:hAnsi="Times New Roman" w:cs="Times New Roman"/>
          <w:sz w:val="24"/>
          <w:szCs w:val="24"/>
        </w:rPr>
      </w:pPr>
    </w:p>
    <w:p w:rsidR="00B66520" w:rsidRPr="00D24F5E" w:rsidRDefault="00B66520" w:rsidP="00EA0E5D">
      <w:pPr>
        <w:spacing w:line="200" w:lineRule="exact"/>
        <w:jc w:val="center"/>
        <w:rPr>
          <w:rFonts w:ascii="Times New Roman" w:hAnsi="Times New Roman" w:cs="Times New Roman"/>
          <w:sz w:val="24"/>
          <w:szCs w:val="24"/>
        </w:rPr>
      </w:pPr>
    </w:p>
    <w:p w:rsidR="00B66520" w:rsidRPr="00D24F5E" w:rsidRDefault="00B66520" w:rsidP="00EA0E5D">
      <w:pPr>
        <w:spacing w:line="200" w:lineRule="exact"/>
        <w:jc w:val="center"/>
        <w:rPr>
          <w:rFonts w:ascii="Times New Roman" w:hAnsi="Times New Roman" w:cs="Times New Roman"/>
          <w:sz w:val="24"/>
          <w:szCs w:val="24"/>
        </w:rPr>
      </w:pPr>
    </w:p>
    <w:p w:rsidR="00B66520" w:rsidRPr="00D24F5E" w:rsidRDefault="00B66520" w:rsidP="00EA0E5D">
      <w:pPr>
        <w:spacing w:line="200" w:lineRule="exact"/>
        <w:jc w:val="center"/>
        <w:rPr>
          <w:rFonts w:ascii="Times New Roman" w:hAnsi="Times New Roman" w:cs="Times New Roman"/>
          <w:sz w:val="24"/>
          <w:szCs w:val="24"/>
        </w:rPr>
      </w:pPr>
    </w:p>
    <w:p w:rsidR="00B66520" w:rsidRPr="00D24F5E" w:rsidRDefault="00B66520" w:rsidP="00EA0E5D">
      <w:pPr>
        <w:spacing w:line="200" w:lineRule="exact"/>
        <w:jc w:val="center"/>
        <w:rPr>
          <w:rFonts w:ascii="Times New Roman" w:hAnsi="Times New Roman" w:cs="Times New Roman"/>
          <w:sz w:val="24"/>
          <w:szCs w:val="24"/>
        </w:rPr>
      </w:pPr>
    </w:p>
    <w:p w:rsidR="00B66520" w:rsidRPr="00D24F5E" w:rsidRDefault="00B66520" w:rsidP="00EA0E5D">
      <w:pPr>
        <w:spacing w:line="200" w:lineRule="exact"/>
        <w:jc w:val="center"/>
        <w:rPr>
          <w:rFonts w:ascii="Times New Roman" w:hAnsi="Times New Roman" w:cs="Times New Roman"/>
          <w:sz w:val="24"/>
          <w:szCs w:val="24"/>
        </w:rPr>
      </w:pPr>
    </w:p>
    <w:p w:rsidR="00B66520" w:rsidRPr="00D24F5E" w:rsidRDefault="00B66520" w:rsidP="00EA0E5D">
      <w:pPr>
        <w:spacing w:line="200" w:lineRule="exact"/>
        <w:jc w:val="center"/>
        <w:rPr>
          <w:rFonts w:ascii="Times New Roman" w:hAnsi="Times New Roman" w:cs="Times New Roman"/>
          <w:sz w:val="24"/>
          <w:szCs w:val="24"/>
        </w:rPr>
      </w:pPr>
    </w:p>
    <w:p w:rsidR="00B66520" w:rsidRPr="00D24F5E" w:rsidRDefault="00B66520" w:rsidP="00EA0E5D">
      <w:pPr>
        <w:spacing w:line="200" w:lineRule="exact"/>
        <w:jc w:val="center"/>
        <w:rPr>
          <w:rFonts w:ascii="Times New Roman" w:hAnsi="Times New Roman" w:cs="Times New Roman"/>
          <w:sz w:val="24"/>
          <w:szCs w:val="24"/>
        </w:rPr>
      </w:pPr>
    </w:p>
    <w:p w:rsidR="00B66520" w:rsidRPr="00D24F5E" w:rsidRDefault="00B66520" w:rsidP="00EA0E5D">
      <w:pPr>
        <w:spacing w:line="200" w:lineRule="exact"/>
        <w:jc w:val="center"/>
        <w:rPr>
          <w:rFonts w:ascii="Times New Roman" w:hAnsi="Times New Roman" w:cs="Times New Roman"/>
          <w:sz w:val="24"/>
          <w:szCs w:val="24"/>
        </w:rPr>
      </w:pPr>
    </w:p>
    <w:p w:rsidR="00B66520" w:rsidRPr="00D24F5E" w:rsidRDefault="00B66520" w:rsidP="00EA0E5D">
      <w:pPr>
        <w:spacing w:line="200" w:lineRule="exact"/>
        <w:jc w:val="center"/>
        <w:rPr>
          <w:rFonts w:ascii="Times New Roman" w:hAnsi="Times New Roman" w:cs="Times New Roman"/>
          <w:sz w:val="24"/>
          <w:szCs w:val="24"/>
        </w:rPr>
      </w:pPr>
    </w:p>
    <w:p w:rsidR="00B66520" w:rsidRPr="00D24F5E" w:rsidRDefault="00B66520" w:rsidP="00EA0E5D">
      <w:pPr>
        <w:spacing w:line="200" w:lineRule="exact"/>
        <w:jc w:val="center"/>
        <w:rPr>
          <w:rFonts w:ascii="Times New Roman" w:hAnsi="Times New Roman" w:cs="Times New Roman"/>
          <w:sz w:val="24"/>
          <w:szCs w:val="24"/>
        </w:rPr>
      </w:pPr>
    </w:p>
    <w:p w:rsidR="00B66520" w:rsidRPr="00D24F5E" w:rsidRDefault="00B66520" w:rsidP="00EA0E5D">
      <w:pPr>
        <w:spacing w:line="200" w:lineRule="exact"/>
        <w:jc w:val="center"/>
        <w:rPr>
          <w:rFonts w:ascii="Times New Roman" w:hAnsi="Times New Roman" w:cs="Times New Roman"/>
          <w:sz w:val="24"/>
          <w:szCs w:val="24"/>
        </w:rPr>
      </w:pPr>
    </w:p>
    <w:p w:rsidR="00B66520" w:rsidRPr="00D24F5E" w:rsidRDefault="00B66520" w:rsidP="00EA0E5D">
      <w:pPr>
        <w:spacing w:line="200" w:lineRule="exact"/>
        <w:jc w:val="center"/>
        <w:rPr>
          <w:rFonts w:ascii="Times New Roman" w:hAnsi="Times New Roman" w:cs="Times New Roman"/>
          <w:sz w:val="24"/>
          <w:szCs w:val="24"/>
        </w:rPr>
      </w:pPr>
    </w:p>
    <w:p w:rsidR="00B66520" w:rsidRPr="00D24F5E" w:rsidRDefault="00B66520" w:rsidP="00EA0E5D">
      <w:pPr>
        <w:spacing w:line="200" w:lineRule="exact"/>
        <w:jc w:val="center"/>
        <w:rPr>
          <w:rFonts w:ascii="Times New Roman" w:hAnsi="Times New Roman" w:cs="Times New Roman"/>
          <w:sz w:val="24"/>
          <w:szCs w:val="24"/>
        </w:rPr>
      </w:pPr>
    </w:p>
    <w:p w:rsidR="00B66520" w:rsidRPr="00D24F5E" w:rsidRDefault="00B66520" w:rsidP="00EA0E5D">
      <w:pPr>
        <w:spacing w:line="200" w:lineRule="exact"/>
        <w:jc w:val="center"/>
        <w:rPr>
          <w:rFonts w:ascii="Times New Roman" w:hAnsi="Times New Roman" w:cs="Times New Roman"/>
          <w:sz w:val="24"/>
          <w:szCs w:val="24"/>
        </w:rPr>
      </w:pPr>
    </w:p>
    <w:p w:rsidR="00B66520" w:rsidRPr="00D24F5E" w:rsidRDefault="00B66520" w:rsidP="00EA0E5D">
      <w:pPr>
        <w:spacing w:line="200" w:lineRule="exact"/>
        <w:jc w:val="center"/>
        <w:rPr>
          <w:rFonts w:ascii="Times New Roman" w:hAnsi="Times New Roman" w:cs="Times New Roman"/>
          <w:sz w:val="24"/>
          <w:szCs w:val="24"/>
        </w:rPr>
      </w:pPr>
    </w:p>
    <w:p w:rsidR="00B66520" w:rsidRPr="00D24F5E" w:rsidRDefault="00B66520" w:rsidP="00EA0E5D">
      <w:pPr>
        <w:spacing w:line="200" w:lineRule="exact"/>
        <w:jc w:val="center"/>
        <w:rPr>
          <w:rFonts w:ascii="Times New Roman" w:hAnsi="Times New Roman" w:cs="Times New Roman"/>
          <w:sz w:val="24"/>
          <w:szCs w:val="24"/>
        </w:rPr>
      </w:pPr>
    </w:p>
    <w:p w:rsidR="00B66520" w:rsidRPr="00D24F5E" w:rsidRDefault="00B66520" w:rsidP="00EA0E5D">
      <w:pPr>
        <w:spacing w:line="200" w:lineRule="exact"/>
        <w:jc w:val="center"/>
        <w:rPr>
          <w:rFonts w:ascii="Times New Roman" w:hAnsi="Times New Roman" w:cs="Times New Roman"/>
          <w:sz w:val="24"/>
          <w:szCs w:val="24"/>
        </w:rPr>
      </w:pPr>
    </w:p>
    <w:p w:rsidR="00B66520" w:rsidRPr="00D24F5E" w:rsidRDefault="00B66520" w:rsidP="00EA0E5D">
      <w:pPr>
        <w:spacing w:line="200" w:lineRule="exact"/>
        <w:jc w:val="center"/>
        <w:rPr>
          <w:rFonts w:ascii="Times New Roman" w:hAnsi="Times New Roman" w:cs="Times New Roman"/>
          <w:sz w:val="24"/>
          <w:szCs w:val="24"/>
        </w:rPr>
      </w:pPr>
    </w:p>
    <w:p w:rsidR="00B66520" w:rsidRPr="00D24F5E" w:rsidRDefault="00B66520" w:rsidP="00EA0E5D">
      <w:pPr>
        <w:spacing w:line="200" w:lineRule="exact"/>
        <w:jc w:val="center"/>
        <w:rPr>
          <w:rFonts w:ascii="Times New Roman" w:hAnsi="Times New Roman" w:cs="Times New Roman"/>
          <w:sz w:val="24"/>
          <w:szCs w:val="24"/>
        </w:rPr>
      </w:pPr>
    </w:p>
    <w:p w:rsidR="00B66520" w:rsidRPr="00D24F5E" w:rsidRDefault="00B66520" w:rsidP="00EA0E5D">
      <w:pPr>
        <w:spacing w:line="275" w:lineRule="exact"/>
        <w:jc w:val="center"/>
        <w:rPr>
          <w:rFonts w:ascii="Times New Roman" w:hAnsi="Times New Roman" w:cs="Times New Roman"/>
          <w:sz w:val="24"/>
          <w:szCs w:val="24"/>
        </w:rPr>
      </w:pPr>
    </w:p>
    <w:p w:rsidR="00B66520" w:rsidRPr="00D24F5E" w:rsidRDefault="00DB267F" w:rsidP="00FD6B98">
      <w:pPr>
        <w:jc w:val="center"/>
        <w:rPr>
          <w:rFonts w:ascii="Times New Roman" w:hAnsi="Times New Roman" w:cs="Times New Roman"/>
          <w:sz w:val="24"/>
          <w:szCs w:val="24"/>
        </w:rPr>
      </w:pPr>
      <w:r w:rsidRPr="00D24F5E">
        <w:rPr>
          <w:sz w:val="23"/>
          <w:szCs w:val="23"/>
        </w:rPr>
        <w:t xml:space="preserve">Version </w:t>
      </w:r>
      <w:r w:rsidR="00440B5F">
        <w:rPr>
          <w:sz w:val="23"/>
          <w:szCs w:val="23"/>
        </w:rPr>
        <w:fldChar w:fldCharType="begin"/>
      </w:r>
      <w:r w:rsidR="00440B5F">
        <w:rPr>
          <w:sz w:val="23"/>
          <w:szCs w:val="23"/>
        </w:rPr>
        <w:instrText xml:space="preserve"> DOCPROPERTY  Versie  \* MERGEFORMAT </w:instrText>
      </w:r>
      <w:r w:rsidR="00440B5F">
        <w:rPr>
          <w:sz w:val="23"/>
          <w:szCs w:val="23"/>
        </w:rPr>
        <w:fldChar w:fldCharType="separate"/>
      </w:r>
      <w:r w:rsidR="00F773C6">
        <w:rPr>
          <w:sz w:val="23"/>
          <w:szCs w:val="23"/>
        </w:rPr>
        <w:t>0.3.4</w:t>
      </w:r>
      <w:r w:rsidR="00440B5F">
        <w:rPr>
          <w:sz w:val="23"/>
          <w:szCs w:val="23"/>
        </w:rPr>
        <w:fldChar w:fldCharType="end"/>
      </w:r>
    </w:p>
    <w:p w:rsidR="00B66520" w:rsidRPr="00D24F5E" w:rsidRDefault="00B66520" w:rsidP="00FD6B98">
      <w:pPr>
        <w:spacing w:line="289" w:lineRule="exact"/>
        <w:jc w:val="center"/>
        <w:rPr>
          <w:rFonts w:ascii="Times New Roman" w:hAnsi="Times New Roman" w:cs="Times New Roman"/>
          <w:sz w:val="24"/>
          <w:szCs w:val="24"/>
        </w:rPr>
      </w:pPr>
    </w:p>
    <w:p w:rsidR="00FD6B98" w:rsidRDefault="00DB267F" w:rsidP="00FD6B98">
      <w:pPr>
        <w:jc w:val="center"/>
        <w:rPr>
          <w:sz w:val="23"/>
          <w:szCs w:val="23"/>
        </w:rPr>
        <w:sectPr w:rsidR="00FD6B98" w:rsidSect="00FD6B98">
          <w:type w:val="continuous"/>
          <w:pgSz w:w="11900" w:h="16840"/>
          <w:pgMar w:top="1419" w:right="843" w:bottom="1135" w:left="1134" w:header="708" w:footer="708" w:gutter="0"/>
          <w:cols w:space="708" w:equalWidth="0">
            <w:col w:w="9639"/>
          </w:cols>
          <w:noEndnote/>
        </w:sectPr>
      </w:pPr>
      <w:r w:rsidRPr="00D24F5E">
        <w:rPr>
          <w:sz w:val="23"/>
          <w:szCs w:val="23"/>
        </w:rPr>
        <w:t>© Copyright 20</w:t>
      </w:r>
      <w:r w:rsidR="00C268E3">
        <w:rPr>
          <w:sz w:val="23"/>
          <w:szCs w:val="23"/>
        </w:rPr>
        <w:t>1</w:t>
      </w:r>
      <w:r w:rsidR="00F773C6">
        <w:rPr>
          <w:sz w:val="23"/>
          <w:szCs w:val="23"/>
        </w:rPr>
        <w:t>6</w:t>
      </w:r>
      <w:r w:rsidRPr="00D24F5E">
        <w:rPr>
          <w:sz w:val="23"/>
          <w:szCs w:val="23"/>
        </w:rPr>
        <w:t xml:space="preserve">, </w:t>
      </w:r>
      <w:sdt>
        <w:sdtPr>
          <w:rPr>
            <w:sz w:val="23"/>
            <w:szCs w:val="23"/>
          </w:rPr>
          <w:alias w:val="Auteur"/>
          <w:tag w:val=""/>
          <w:id w:val="697904486"/>
          <w:placeholder>
            <w:docPart w:val="CB04689CDD8948BEAAAE8B2430BB3EBC"/>
          </w:placeholder>
          <w:dataBinding w:prefixMappings="xmlns:ns0='http://purl.org/dc/elements/1.1/' xmlns:ns1='http://schemas.openxmlformats.org/package/2006/metadata/core-properties' " w:xpath="/ns1:coreProperties[1]/ns0:creator[1]" w:storeItemID="{6C3C8BC8-F283-45AE-878A-BAB7291924A1}"/>
          <w:text/>
        </w:sdtPr>
        <w:sdtEndPr/>
        <w:sdtContent>
          <w:r w:rsidR="00F773C6">
            <w:rPr>
              <w:sz w:val="23"/>
              <w:szCs w:val="23"/>
              <w:lang w:val="en-GB"/>
            </w:rPr>
            <w:t>Rutger van Bergen</w:t>
          </w:r>
        </w:sdtContent>
      </w:sdt>
    </w:p>
    <w:p w:rsidR="00B66520" w:rsidRPr="00D24F5E" w:rsidRDefault="00B66520" w:rsidP="00FD6B98">
      <w:pPr>
        <w:jc w:val="center"/>
        <w:rPr>
          <w:rFonts w:ascii="Times New Roman" w:hAnsi="Times New Roman" w:cs="Times New Roman"/>
          <w:sz w:val="24"/>
          <w:szCs w:val="24"/>
        </w:rPr>
      </w:pPr>
    </w:p>
    <w:p w:rsidR="00B66520" w:rsidRPr="00D24F5E" w:rsidRDefault="00DB267F">
      <w:pPr>
        <w:spacing w:line="239" w:lineRule="auto"/>
        <w:rPr>
          <w:rFonts w:ascii="Times New Roman" w:hAnsi="Times New Roman" w:cs="Times New Roman"/>
          <w:sz w:val="24"/>
          <w:szCs w:val="24"/>
        </w:rPr>
      </w:pPr>
      <w:bookmarkStart w:id="1" w:name="page2"/>
      <w:bookmarkEnd w:id="1"/>
      <w:r w:rsidRPr="00D24F5E">
        <w:rPr>
          <w:sz w:val="31"/>
          <w:szCs w:val="31"/>
        </w:rPr>
        <w:t>Table of Contents</w:t>
      </w:r>
    </w:p>
    <w:p w:rsidR="00B66520" w:rsidRPr="00D24F5E" w:rsidRDefault="00B66520">
      <w:pPr>
        <w:spacing w:line="383" w:lineRule="exact"/>
        <w:rPr>
          <w:rFonts w:ascii="Times New Roman" w:hAnsi="Times New Roman" w:cs="Times New Roman"/>
          <w:sz w:val="24"/>
          <w:szCs w:val="24"/>
        </w:rPr>
      </w:pPr>
    </w:p>
    <w:bookmarkStart w:id="2" w:name="page3"/>
    <w:bookmarkEnd w:id="2"/>
    <w:p w:rsidR="00F773C6" w:rsidRDefault="00FD6B98">
      <w:pPr>
        <w:pStyle w:val="TOC1"/>
        <w:tabs>
          <w:tab w:val="left" w:pos="380"/>
          <w:tab w:val="right" w:leader="dot" w:pos="9629"/>
        </w:tabs>
        <w:rPr>
          <w:rFonts w:asciiTheme="minorHAnsi" w:hAnsiTheme="minorHAnsi" w:cstheme="minorBidi"/>
          <w:noProof/>
          <w:sz w:val="22"/>
          <w:szCs w:val="22"/>
          <w:lang w:val="en-GB" w:eastAsia="en-GB"/>
        </w:rPr>
      </w:pPr>
      <w:r>
        <w:fldChar w:fldCharType="begin"/>
      </w:r>
      <w:r>
        <w:instrText xml:space="preserve"> TOC \o "1-3" \h \z \u </w:instrText>
      </w:r>
      <w:r>
        <w:fldChar w:fldCharType="separate"/>
      </w:r>
      <w:hyperlink w:anchor="_Toc448661203" w:history="1">
        <w:r w:rsidR="00F773C6" w:rsidRPr="000C7F9C">
          <w:rPr>
            <w:rStyle w:val="Hyperlink"/>
            <w:noProof/>
          </w:rPr>
          <w:t>1</w:t>
        </w:r>
        <w:r w:rsidR="00F773C6">
          <w:rPr>
            <w:rFonts w:asciiTheme="minorHAnsi" w:hAnsiTheme="minorHAnsi" w:cstheme="minorBidi"/>
            <w:noProof/>
            <w:sz w:val="22"/>
            <w:szCs w:val="22"/>
            <w:lang w:val="en-GB" w:eastAsia="en-GB"/>
          </w:rPr>
          <w:tab/>
        </w:r>
        <w:r w:rsidR="00F773C6" w:rsidRPr="000C7F9C">
          <w:rPr>
            <w:rStyle w:val="Hyperlink"/>
            <w:noProof/>
          </w:rPr>
          <w:t>What, why and how</w:t>
        </w:r>
        <w:r w:rsidR="00F773C6">
          <w:rPr>
            <w:noProof/>
            <w:webHidden/>
          </w:rPr>
          <w:tab/>
        </w:r>
        <w:r w:rsidR="00F773C6">
          <w:rPr>
            <w:noProof/>
            <w:webHidden/>
          </w:rPr>
          <w:fldChar w:fldCharType="begin"/>
        </w:r>
        <w:r w:rsidR="00F773C6">
          <w:rPr>
            <w:noProof/>
            <w:webHidden/>
          </w:rPr>
          <w:instrText xml:space="preserve"> PAGEREF _Toc448661203 \h </w:instrText>
        </w:r>
        <w:r w:rsidR="00F773C6">
          <w:rPr>
            <w:noProof/>
            <w:webHidden/>
          </w:rPr>
        </w:r>
        <w:r w:rsidR="00F773C6">
          <w:rPr>
            <w:noProof/>
            <w:webHidden/>
          </w:rPr>
          <w:fldChar w:fldCharType="separate"/>
        </w:r>
        <w:r w:rsidR="00BD6A1A">
          <w:rPr>
            <w:noProof/>
            <w:webHidden/>
          </w:rPr>
          <w:t>3</w:t>
        </w:r>
        <w:r w:rsidR="00F773C6">
          <w:rPr>
            <w:noProof/>
            <w:webHidden/>
          </w:rPr>
          <w:fldChar w:fldCharType="end"/>
        </w:r>
      </w:hyperlink>
    </w:p>
    <w:p w:rsidR="00F773C6" w:rsidRDefault="00FC6E7F">
      <w:pPr>
        <w:pStyle w:val="TOC2"/>
        <w:tabs>
          <w:tab w:val="left" w:pos="880"/>
          <w:tab w:val="right" w:leader="dot" w:pos="9629"/>
        </w:tabs>
        <w:rPr>
          <w:rFonts w:asciiTheme="minorHAnsi" w:hAnsiTheme="minorHAnsi" w:cstheme="minorBidi"/>
          <w:noProof/>
          <w:sz w:val="22"/>
          <w:szCs w:val="22"/>
          <w:lang w:val="en-GB" w:eastAsia="en-GB"/>
        </w:rPr>
      </w:pPr>
      <w:hyperlink w:anchor="_Toc448661204" w:history="1">
        <w:r w:rsidR="00F773C6" w:rsidRPr="000C7F9C">
          <w:rPr>
            <w:rStyle w:val="Hyperlink"/>
            <w:noProof/>
            <w:lang w:bidi="x-none"/>
            <w14:scene3d>
              <w14:camera w14:prst="orthographicFront"/>
              <w14:lightRig w14:rig="threePt" w14:dir="t">
                <w14:rot w14:lat="0" w14:lon="0" w14:rev="0"/>
              </w14:lightRig>
            </w14:scene3d>
          </w:rPr>
          <w:t>1.1</w:t>
        </w:r>
        <w:r w:rsidR="00F773C6">
          <w:rPr>
            <w:rFonts w:asciiTheme="minorHAnsi" w:hAnsiTheme="minorHAnsi" w:cstheme="minorBidi"/>
            <w:noProof/>
            <w:sz w:val="22"/>
            <w:szCs w:val="22"/>
            <w:lang w:val="en-GB" w:eastAsia="en-GB"/>
          </w:rPr>
          <w:tab/>
        </w:r>
        <w:r w:rsidR="00F773C6" w:rsidRPr="000C7F9C">
          <w:rPr>
            <w:rStyle w:val="Hyperlink"/>
            <w:noProof/>
          </w:rPr>
          <w:t>What is MixEmul?</w:t>
        </w:r>
        <w:r w:rsidR="00F773C6">
          <w:rPr>
            <w:noProof/>
            <w:webHidden/>
          </w:rPr>
          <w:tab/>
        </w:r>
        <w:r w:rsidR="00F773C6">
          <w:rPr>
            <w:noProof/>
            <w:webHidden/>
          </w:rPr>
          <w:fldChar w:fldCharType="begin"/>
        </w:r>
        <w:r w:rsidR="00F773C6">
          <w:rPr>
            <w:noProof/>
            <w:webHidden/>
          </w:rPr>
          <w:instrText xml:space="preserve"> PAGEREF _Toc448661204 \h </w:instrText>
        </w:r>
        <w:r w:rsidR="00F773C6">
          <w:rPr>
            <w:noProof/>
            <w:webHidden/>
          </w:rPr>
        </w:r>
        <w:r w:rsidR="00F773C6">
          <w:rPr>
            <w:noProof/>
            <w:webHidden/>
          </w:rPr>
          <w:fldChar w:fldCharType="separate"/>
        </w:r>
        <w:r w:rsidR="00BD6A1A">
          <w:rPr>
            <w:noProof/>
            <w:webHidden/>
          </w:rPr>
          <w:t>3</w:t>
        </w:r>
        <w:r w:rsidR="00F773C6">
          <w:rPr>
            <w:noProof/>
            <w:webHidden/>
          </w:rPr>
          <w:fldChar w:fldCharType="end"/>
        </w:r>
      </w:hyperlink>
    </w:p>
    <w:p w:rsidR="00F773C6" w:rsidRDefault="00FC6E7F">
      <w:pPr>
        <w:pStyle w:val="TOC2"/>
        <w:tabs>
          <w:tab w:val="left" w:pos="880"/>
          <w:tab w:val="right" w:leader="dot" w:pos="9629"/>
        </w:tabs>
        <w:rPr>
          <w:rFonts w:asciiTheme="minorHAnsi" w:hAnsiTheme="minorHAnsi" w:cstheme="minorBidi"/>
          <w:noProof/>
          <w:sz w:val="22"/>
          <w:szCs w:val="22"/>
          <w:lang w:val="en-GB" w:eastAsia="en-GB"/>
        </w:rPr>
      </w:pPr>
      <w:hyperlink w:anchor="_Toc448661205" w:history="1">
        <w:r w:rsidR="00F773C6" w:rsidRPr="000C7F9C">
          <w:rPr>
            <w:rStyle w:val="Hyperlink"/>
            <w:noProof/>
            <w:lang w:bidi="x-none"/>
            <w14:scene3d>
              <w14:camera w14:prst="orthographicFront"/>
              <w14:lightRig w14:rig="threePt" w14:dir="t">
                <w14:rot w14:lat="0" w14:lon="0" w14:rev="0"/>
              </w14:lightRig>
            </w14:scene3d>
          </w:rPr>
          <w:t>1.2</w:t>
        </w:r>
        <w:r w:rsidR="00F773C6">
          <w:rPr>
            <w:rFonts w:asciiTheme="minorHAnsi" w:hAnsiTheme="minorHAnsi" w:cstheme="minorBidi"/>
            <w:noProof/>
            <w:sz w:val="22"/>
            <w:szCs w:val="22"/>
            <w:lang w:val="en-GB" w:eastAsia="en-GB"/>
          </w:rPr>
          <w:tab/>
        </w:r>
        <w:r w:rsidR="00F773C6" w:rsidRPr="000C7F9C">
          <w:rPr>
            <w:rStyle w:val="Hyperlink"/>
            <w:noProof/>
          </w:rPr>
          <w:t>But why write a MIX emulator (and in .NET even)?</w:t>
        </w:r>
        <w:r w:rsidR="00F773C6">
          <w:rPr>
            <w:noProof/>
            <w:webHidden/>
          </w:rPr>
          <w:tab/>
        </w:r>
        <w:r w:rsidR="00F773C6">
          <w:rPr>
            <w:noProof/>
            <w:webHidden/>
          </w:rPr>
          <w:fldChar w:fldCharType="begin"/>
        </w:r>
        <w:r w:rsidR="00F773C6">
          <w:rPr>
            <w:noProof/>
            <w:webHidden/>
          </w:rPr>
          <w:instrText xml:space="preserve"> PAGEREF _Toc448661205 \h </w:instrText>
        </w:r>
        <w:r w:rsidR="00F773C6">
          <w:rPr>
            <w:noProof/>
            <w:webHidden/>
          </w:rPr>
        </w:r>
        <w:r w:rsidR="00F773C6">
          <w:rPr>
            <w:noProof/>
            <w:webHidden/>
          </w:rPr>
          <w:fldChar w:fldCharType="separate"/>
        </w:r>
        <w:r w:rsidR="00BD6A1A">
          <w:rPr>
            <w:noProof/>
            <w:webHidden/>
          </w:rPr>
          <w:t>3</w:t>
        </w:r>
        <w:r w:rsidR="00F773C6">
          <w:rPr>
            <w:noProof/>
            <w:webHidden/>
          </w:rPr>
          <w:fldChar w:fldCharType="end"/>
        </w:r>
      </w:hyperlink>
    </w:p>
    <w:p w:rsidR="00F773C6" w:rsidRDefault="00FC6E7F">
      <w:pPr>
        <w:pStyle w:val="TOC2"/>
        <w:tabs>
          <w:tab w:val="left" w:pos="880"/>
          <w:tab w:val="right" w:leader="dot" w:pos="9629"/>
        </w:tabs>
        <w:rPr>
          <w:rFonts w:asciiTheme="minorHAnsi" w:hAnsiTheme="minorHAnsi" w:cstheme="minorBidi"/>
          <w:noProof/>
          <w:sz w:val="22"/>
          <w:szCs w:val="22"/>
          <w:lang w:val="en-GB" w:eastAsia="en-GB"/>
        </w:rPr>
      </w:pPr>
      <w:hyperlink w:anchor="_Toc448661206" w:history="1">
        <w:r w:rsidR="00F773C6" w:rsidRPr="000C7F9C">
          <w:rPr>
            <w:rStyle w:val="Hyperlink"/>
            <w:noProof/>
            <w:lang w:bidi="x-none"/>
            <w14:scene3d>
              <w14:camera w14:prst="orthographicFront"/>
              <w14:lightRig w14:rig="threePt" w14:dir="t">
                <w14:rot w14:lat="0" w14:lon="0" w14:rev="0"/>
              </w14:lightRig>
            </w14:scene3d>
          </w:rPr>
          <w:t>1.3</w:t>
        </w:r>
        <w:r w:rsidR="00F773C6">
          <w:rPr>
            <w:rFonts w:asciiTheme="minorHAnsi" w:hAnsiTheme="minorHAnsi" w:cstheme="minorBidi"/>
            <w:noProof/>
            <w:sz w:val="22"/>
            <w:szCs w:val="22"/>
            <w:lang w:val="en-GB" w:eastAsia="en-GB"/>
          </w:rPr>
          <w:tab/>
        </w:r>
        <w:r w:rsidR="00F773C6" w:rsidRPr="000C7F9C">
          <w:rPr>
            <w:rStyle w:val="Hyperlink"/>
            <w:noProof/>
          </w:rPr>
          <w:t>Why not write MMixEmul?</w:t>
        </w:r>
        <w:r w:rsidR="00F773C6">
          <w:rPr>
            <w:noProof/>
            <w:webHidden/>
          </w:rPr>
          <w:tab/>
        </w:r>
        <w:r w:rsidR="00F773C6">
          <w:rPr>
            <w:noProof/>
            <w:webHidden/>
          </w:rPr>
          <w:fldChar w:fldCharType="begin"/>
        </w:r>
        <w:r w:rsidR="00F773C6">
          <w:rPr>
            <w:noProof/>
            <w:webHidden/>
          </w:rPr>
          <w:instrText xml:space="preserve"> PAGEREF _Toc448661206 \h </w:instrText>
        </w:r>
        <w:r w:rsidR="00F773C6">
          <w:rPr>
            <w:noProof/>
            <w:webHidden/>
          </w:rPr>
        </w:r>
        <w:r w:rsidR="00F773C6">
          <w:rPr>
            <w:noProof/>
            <w:webHidden/>
          </w:rPr>
          <w:fldChar w:fldCharType="separate"/>
        </w:r>
        <w:r w:rsidR="00BD6A1A">
          <w:rPr>
            <w:noProof/>
            <w:webHidden/>
          </w:rPr>
          <w:t>4</w:t>
        </w:r>
        <w:r w:rsidR="00F773C6">
          <w:rPr>
            <w:noProof/>
            <w:webHidden/>
          </w:rPr>
          <w:fldChar w:fldCharType="end"/>
        </w:r>
      </w:hyperlink>
    </w:p>
    <w:p w:rsidR="00F773C6" w:rsidRDefault="00FC6E7F">
      <w:pPr>
        <w:pStyle w:val="TOC2"/>
        <w:tabs>
          <w:tab w:val="left" w:pos="880"/>
          <w:tab w:val="right" w:leader="dot" w:pos="9629"/>
        </w:tabs>
        <w:rPr>
          <w:rFonts w:asciiTheme="minorHAnsi" w:hAnsiTheme="minorHAnsi" w:cstheme="minorBidi"/>
          <w:noProof/>
          <w:sz w:val="22"/>
          <w:szCs w:val="22"/>
          <w:lang w:val="en-GB" w:eastAsia="en-GB"/>
        </w:rPr>
      </w:pPr>
      <w:hyperlink w:anchor="_Toc448661207" w:history="1">
        <w:r w:rsidR="00F773C6" w:rsidRPr="000C7F9C">
          <w:rPr>
            <w:rStyle w:val="Hyperlink"/>
            <w:noProof/>
            <w:lang w:bidi="x-none"/>
            <w14:scene3d>
              <w14:camera w14:prst="orthographicFront"/>
              <w14:lightRig w14:rig="threePt" w14:dir="t">
                <w14:rot w14:lat="0" w14:lon="0" w14:rev="0"/>
              </w14:lightRig>
            </w14:scene3d>
          </w:rPr>
          <w:t>1.4</w:t>
        </w:r>
        <w:r w:rsidR="00F773C6">
          <w:rPr>
            <w:rFonts w:asciiTheme="minorHAnsi" w:hAnsiTheme="minorHAnsi" w:cstheme="minorBidi"/>
            <w:noProof/>
            <w:sz w:val="22"/>
            <w:szCs w:val="22"/>
            <w:lang w:val="en-GB" w:eastAsia="en-GB"/>
          </w:rPr>
          <w:tab/>
        </w:r>
        <w:r w:rsidR="00F773C6" w:rsidRPr="000C7F9C">
          <w:rPr>
            <w:rStyle w:val="Hyperlink"/>
            <w:noProof/>
          </w:rPr>
          <w:t>What do I need to run MixEmul?</w:t>
        </w:r>
        <w:r w:rsidR="00F773C6">
          <w:rPr>
            <w:noProof/>
            <w:webHidden/>
          </w:rPr>
          <w:tab/>
        </w:r>
        <w:r w:rsidR="00F773C6">
          <w:rPr>
            <w:noProof/>
            <w:webHidden/>
          </w:rPr>
          <w:fldChar w:fldCharType="begin"/>
        </w:r>
        <w:r w:rsidR="00F773C6">
          <w:rPr>
            <w:noProof/>
            <w:webHidden/>
          </w:rPr>
          <w:instrText xml:space="preserve"> PAGEREF _Toc448661207 \h </w:instrText>
        </w:r>
        <w:r w:rsidR="00F773C6">
          <w:rPr>
            <w:noProof/>
            <w:webHidden/>
          </w:rPr>
        </w:r>
        <w:r w:rsidR="00F773C6">
          <w:rPr>
            <w:noProof/>
            <w:webHidden/>
          </w:rPr>
          <w:fldChar w:fldCharType="separate"/>
        </w:r>
        <w:r w:rsidR="00BD6A1A">
          <w:rPr>
            <w:noProof/>
            <w:webHidden/>
          </w:rPr>
          <w:t>4</w:t>
        </w:r>
        <w:r w:rsidR="00F773C6">
          <w:rPr>
            <w:noProof/>
            <w:webHidden/>
          </w:rPr>
          <w:fldChar w:fldCharType="end"/>
        </w:r>
      </w:hyperlink>
    </w:p>
    <w:p w:rsidR="00F773C6" w:rsidRDefault="00FC6E7F">
      <w:pPr>
        <w:pStyle w:val="TOC2"/>
        <w:tabs>
          <w:tab w:val="left" w:pos="880"/>
          <w:tab w:val="right" w:leader="dot" w:pos="9629"/>
        </w:tabs>
        <w:rPr>
          <w:rFonts w:asciiTheme="minorHAnsi" w:hAnsiTheme="minorHAnsi" w:cstheme="minorBidi"/>
          <w:noProof/>
          <w:sz w:val="22"/>
          <w:szCs w:val="22"/>
          <w:lang w:val="en-GB" w:eastAsia="en-GB"/>
        </w:rPr>
      </w:pPr>
      <w:hyperlink w:anchor="_Toc448661208" w:history="1">
        <w:r w:rsidR="00F773C6" w:rsidRPr="000C7F9C">
          <w:rPr>
            <w:rStyle w:val="Hyperlink"/>
            <w:noProof/>
            <w:lang w:bidi="x-none"/>
            <w14:scene3d>
              <w14:camera w14:prst="orthographicFront"/>
              <w14:lightRig w14:rig="threePt" w14:dir="t">
                <w14:rot w14:lat="0" w14:lon="0" w14:rev="0"/>
              </w14:lightRig>
            </w14:scene3d>
          </w:rPr>
          <w:t>1.5</w:t>
        </w:r>
        <w:r w:rsidR="00F773C6">
          <w:rPr>
            <w:rFonts w:asciiTheme="minorHAnsi" w:hAnsiTheme="minorHAnsi" w:cstheme="minorBidi"/>
            <w:noProof/>
            <w:sz w:val="22"/>
            <w:szCs w:val="22"/>
            <w:lang w:val="en-GB" w:eastAsia="en-GB"/>
          </w:rPr>
          <w:tab/>
        </w:r>
        <w:r w:rsidR="00F773C6" w:rsidRPr="000C7F9C">
          <w:rPr>
            <w:rStyle w:val="Hyperlink"/>
            <w:noProof/>
          </w:rPr>
          <w:t>Will it actually work?</w:t>
        </w:r>
        <w:r w:rsidR="00F773C6">
          <w:rPr>
            <w:noProof/>
            <w:webHidden/>
          </w:rPr>
          <w:tab/>
        </w:r>
        <w:r w:rsidR="00F773C6">
          <w:rPr>
            <w:noProof/>
            <w:webHidden/>
          </w:rPr>
          <w:fldChar w:fldCharType="begin"/>
        </w:r>
        <w:r w:rsidR="00F773C6">
          <w:rPr>
            <w:noProof/>
            <w:webHidden/>
          </w:rPr>
          <w:instrText xml:space="preserve"> PAGEREF _Toc448661208 \h </w:instrText>
        </w:r>
        <w:r w:rsidR="00F773C6">
          <w:rPr>
            <w:noProof/>
            <w:webHidden/>
          </w:rPr>
        </w:r>
        <w:r w:rsidR="00F773C6">
          <w:rPr>
            <w:noProof/>
            <w:webHidden/>
          </w:rPr>
          <w:fldChar w:fldCharType="separate"/>
        </w:r>
        <w:r w:rsidR="00BD6A1A">
          <w:rPr>
            <w:noProof/>
            <w:webHidden/>
          </w:rPr>
          <w:t>4</w:t>
        </w:r>
        <w:r w:rsidR="00F773C6">
          <w:rPr>
            <w:noProof/>
            <w:webHidden/>
          </w:rPr>
          <w:fldChar w:fldCharType="end"/>
        </w:r>
      </w:hyperlink>
    </w:p>
    <w:p w:rsidR="00F773C6" w:rsidRDefault="00FC6E7F">
      <w:pPr>
        <w:pStyle w:val="TOC2"/>
        <w:tabs>
          <w:tab w:val="left" w:pos="880"/>
          <w:tab w:val="right" w:leader="dot" w:pos="9629"/>
        </w:tabs>
        <w:rPr>
          <w:rFonts w:asciiTheme="minorHAnsi" w:hAnsiTheme="minorHAnsi" w:cstheme="minorBidi"/>
          <w:noProof/>
          <w:sz w:val="22"/>
          <w:szCs w:val="22"/>
          <w:lang w:val="en-GB" w:eastAsia="en-GB"/>
        </w:rPr>
      </w:pPr>
      <w:hyperlink w:anchor="_Toc448661209" w:history="1">
        <w:r w:rsidR="00F773C6" w:rsidRPr="000C7F9C">
          <w:rPr>
            <w:rStyle w:val="Hyperlink"/>
            <w:noProof/>
            <w:lang w:bidi="x-none"/>
            <w14:scene3d>
              <w14:camera w14:prst="orthographicFront"/>
              <w14:lightRig w14:rig="threePt" w14:dir="t">
                <w14:rot w14:lat="0" w14:lon="0" w14:rev="0"/>
              </w14:lightRig>
            </w14:scene3d>
          </w:rPr>
          <w:t>1.6</w:t>
        </w:r>
        <w:r w:rsidR="00F773C6">
          <w:rPr>
            <w:rFonts w:asciiTheme="minorHAnsi" w:hAnsiTheme="minorHAnsi" w:cstheme="minorBidi"/>
            <w:noProof/>
            <w:sz w:val="22"/>
            <w:szCs w:val="22"/>
            <w:lang w:val="en-GB" w:eastAsia="en-GB"/>
          </w:rPr>
          <w:tab/>
        </w:r>
        <w:r w:rsidR="00F773C6" w:rsidRPr="000C7F9C">
          <w:rPr>
            <w:rStyle w:val="Hyperlink"/>
            <w:noProof/>
          </w:rPr>
          <w:t>What about the legal mumbo-jumbo?</w:t>
        </w:r>
        <w:r w:rsidR="00F773C6">
          <w:rPr>
            <w:noProof/>
            <w:webHidden/>
          </w:rPr>
          <w:tab/>
        </w:r>
        <w:r w:rsidR="00F773C6">
          <w:rPr>
            <w:noProof/>
            <w:webHidden/>
          </w:rPr>
          <w:fldChar w:fldCharType="begin"/>
        </w:r>
        <w:r w:rsidR="00F773C6">
          <w:rPr>
            <w:noProof/>
            <w:webHidden/>
          </w:rPr>
          <w:instrText xml:space="preserve"> PAGEREF _Toc448661209 \h </w:instrText>
        </w:r>
        <w:r w:rsidR="00F773C6">
          <w:rPr>
            <w:noProof/>
            <w:webHidden/>
          </w:rPr>
        </w:r>
        <w:r w:rsidR="00F773C6">
          <w:rPr>
            <w:noProof/>
            <w:webHidden/>
          </w:rPr>
          <w:fldChar w:fldCharType="separate"/>
        </w:r>
        <w:r w:rsidR="00BD6A1A">
          <w:rPr>
            <w:noProof/>
            <w:webHidden/>
          </w:rPr>
          <w:t>4</w:t>
        </w:r>
        <w:r w:rsidR="00F773C6">
          <w:rPr>
            <w:noProof/>
            <w:webHidden/>
          </w:rPr>
          <w:fldChar w:fldCharType="end"/>
        </w:r>
      </w:hyperlink>
    </w:p>
    <w:p w:rsidR="00F773C6" w:rsidRDefault="00FC6E7F">
      <w:pPr>
        <w:pStyle w:val="TOC2"/>
        <w:tabs>
          <w:tab w:val="left" w:pos="880"/>
          <w:tab w:val="right" w:leader="dot" w:pos="9629"/>
        </w:tabs>
        <w:rPr>
          <w:rFonts w:asciiTheme="minorHAnsi" w:hAnsiTheme="minorHAnsi" w:cstheme="minorBidi"/>
          <w:noProof/>
          <w:sz w:val="22"/>
          <w:szCs w:val="22"/>
          <w:lang w:val="en-GB" w:eastAsia="en-GB"/>
        </w:rPr>
      </w:pPr>
      <w:hyperlink w:anchor="_Toc448661210" w:history="1">
        <w:r w:rsidR="00F773C6" w:rsidRPr="000C7F9C">
          <w:rPr>
            <w:rStyle w:val="Hyperlink"/>
            <w:noProof/>
            <w:lang w:bidi="x-none"/>
            <w14:scene3d>
              <w14:camera w14:prst="orthographicFront"/>
              <w14:lightRig w14:rig="threePt" w14:dir="t">
                <w14:rot w14:lat="0" w14:lon="0" w14:rev="0"/>
              </w14:lightRig>
            </w14:scene3d>
          </w:rPr>
          <w:t>1.7</w:t>
        </w:r>
        <w:r w:rsidR="00F773C6">
          <w:rPr>
            <w:rFonts w:asciiTheme="minorHAnsi" w:hAnsiTheme="minorHAnsi" w:cstheme="minorBidi"/>
            <w:noProof/>
            <w:sz w:val="22"/>
            <w:szCs w:val="22"/>
            <w:lang w:val="en-GB" w:eastAsia="en-GB"/>
          </w:rPr>
          <w:tab/>
        </w:r>
        <w:r w:rsidR="00F773C6" w:rsidRPr="000C7F9C">
          <w:rPr>
            <w:rStyle w:val="Hyperlink"/>
            <w:noProof/>
          </w:rPr>
          <w:t>Can I have the source code?</w:t>
        </w:r>
        <w:r w:rsidR="00F773C6">
          <w:rPr>
            <w:noProof/>
            <w:webHidden/>
          </w:rPr>
          <w:tab/>
        </w:r>
        <w:r w:rsidR="00F773C6">
          <w:rPr>
            <w:noProof/>
            <w:webHidden/>
          </w:rPr>
          <w:fldChar w:fldCharType="begin"/>
        </w:r>
        <w:r w:rsidR="00F773C6">
          <w:rPr>
            <w:noProof/>
            <w:webHidden/>
          </w:rPr>
          <w:instrText xml:space="preserve"> PAGEREF _Toc448661210 \h </w:instrText>
        </w:r>
        <w:r w:rsidR="00F773C6">
          <w:rPr>
            <w:noProof/>
            <w:webHidden/>
          </w:rPr>
        </w:r>
        <w:r w:rsidR="00F773C6">
          <w:rPr>
            <w:noProof/>
            <w:webHidden/>
          </w:rPr>
          <w:fldChar w:fldCharType="separate"/>
        </w:r>
        <w:r w:rsidR="00BD6A1A">
          <w:rPr>
            <w:noProof/>
            <w:webHidden/>
          </w:rPr>
          <w:t>5</w:t>
        </w:r>
        <w:r w:rsidR="00F773C6">
          <w:rPr>
            <w:noProof/>
            <w:webHidden/>
          </w:rPr>
          <w:fldChar w:fldCharType="end"/>
        </w:r>
      </w:hyperlink>
    </w:p>
    <w:p w:rsidR="00F773C6" w:rsidRDefault="00FC6E7F">
      <w:pPr>
        <w:pStyle w:val="TOC2"/>
        <w:tabs>
          <w:tab w:val="left" w:pos="880"/>
          <w:tab w:val="right" w:leader="dot" w:pos="9629"/>
        </w:tabs>
        <w:rPr>
          <w:rFonts w:asciiTheme="minorHAnsi" w:hAnsiTheme="minorHAnsi" w:cstheme="minorBidi"/>
          <w:noProof/>
          <w:sz w:val="22"/>
          <w:szCs w:val="22"/>
          <w:lang w:val="en-GB" w:eastAsia="en-GB"/>
        </w:rPr>
      </w:pPr>
      <w:hyperlink w:anchor="_Toc448661211" w:history="1">
        <w:r w:rsidR="00F773C6" w:rsidRPr="000C7F9C">
          <w:rPr>
            <w:rStyle w:val="Hyperlink"/>
            <w:noProof/>
            <w:lang w:bidi="x-none"/>
            <w14:scene3d>
              <w14:camera w14:prst="orthographicFront"/>
              <w14:lightRig w14:rig="threePt" w14:dir="t">
                <w14:rot w14:lat="0" w14:lon="0" w14:rev="0"/>
              </w14:lightRig>
            </w14:scene3d>
          </w:rPr>
          <w:t>1.8</w:t>
        </w:r>
        <w:r w:rsidR="00F773C6">
          <w:rPr>
            <w:rFonts w:asciiTheme="minorHAnsi" w:hAnsiTheme="minorHAnsi" w:cstheme="minorBidi"/>
            <w:noProof/>
            <w:sz w:val="22"/>
            <w:szCs w:val="22"/>
            <w:lang w:val="en-GB" w:eastAsia="en-GB"/>
          </w:rPr>
          <w:tab/>
        </w:r>
        <w:r w:rsidR="00F773C6" w:rsidRPr="000C7F9C">
          <w:rPr>
            <w:rStyle w:val="Hyperlink"/>
            <w:noProof/>
          </w:rPr>
          <w:t>Who are you anyway?</w:t>
        </w:r>
        <w:r w:rsidR="00F773C6">
          <w:rPr>
            <w:noProof/>
            <w:webHidden/>
          </w:rPr>
          <w:tab/>
        </w:r>
        <w:r w:rsidR="00F773C6">
          <w:rPr>
            <w:noProof/>
            <w:webHidden/>
          </w:rPr>
          <w:fldChar w:fldCharType="begin"/>
        </w:r>
        <w:r w:rsidR="00F773C6">
          <w:rPr>
            <w:noProof/>
            <w:webHidden/>
          </w:rPr>
          <w:instrText xml:space="preserve"> PAGEREF _Toc448661211 \h </w:instrText>
        </w:r>
        <w:r w:rsidR="00F773C6">
          <w:rPr>
            <w:noProof/>
            <w:webHidden/>
          </w:rPr>
        </w:r>
        <w:r w:rsidR="00F773C6">
          <w:rPr>
            <w:noProof/>
            <w:webHidden/>
          </w:rPr>
          <w:fldChar w:fldCharType="separate"/>
        </w:r>
        <w:r w:rsidR="00BD6A1A">
          <w:rPr>
            <w:noProof/>
            <w:webHidden/>
          </w:rPr>
          <w:t>5</w:t>
        </w:r>
        <w:r w:rsidR="00F773C6">
          <w:rPr>
            <w:noProof/>
            <w:webHidden/>
          </w:rPr>
          <w:fldChar w:fldCharType="end"/>
        </w:r>
      </w:hyperlink>
    </w:p>
    <w:p w:rsidR="00F773C6" w:rsidRDefault="00FC6E7F">
      <w:pPr>
        <w:pStyle w:val="TOC1"/>
        <w:tabs>
          <w:tab w:val="left" w:pos="380"/>
          <w:tab w:val="right" w:leader="dot" w:pos="9629"/>
        </w:tabs>
        <w:rPr>
          <w:rFonts w:asciiTheme="minorHAnsi" w:hAnsiTheme="minorHAnsi" w:cstheme="minorBidi"/>
          <w:noProof/>
          <w:sz w:val="22"/>
          <w:szCs w:val="22"/>
          <w:lang w:val="en-GB" w:eastAsia="en-GB"/>
        </w:rPr>
      </w:pPr>
      <w:hyperlink w:anchor="_Toc448661212" w:history="1">
        <w:r w:rsidR="00F773C6" w:rsidRPr="000C7F9C">
          <w:rPr>
            <w:rStyle w:val="Hyperlink"/>
            <w:noProof/>
          </w:rPr>
          <w:t>2</w:t>
        </w:r>
        <w:r w:rsidR="00F773C6">
          <w:rPr>
            <w:rFonts w:asciiTheme="minorHAnsi" w:hAnsiTheme="minorHAnsi" w:cstheme="minorBidi"/>
            <w:noProof/>
            <w:sz w:val="22"/>
            <w:szCs w:val="22"/>
            <w:lang w:val="en-GB" w:eastAsia="en-GB"/>
          </w:rPr>
          <w:tab/>
        </w:r>
        <w:r w:rsidR="00F773C6" w:rsidRPr="000C7F9C">
          <w:rPr>
            <w:rStyle w:val="Hyperlink"/>
            <w:noProof/>
          </w:rPr>
          <w:t>Running and using MixEmul</w:t>
        </w:r>
        <w:r w:rsidR="00F773C6">
          <w:rPr>
            <w:noProof/>
            <w:webHidden/>
          </w:rPr>
          <w:tab/>
        </w:r>
        <w:r w:rsidR="00F773C6">
          <w:rPr>
            <w:noProof/>
            <w:webHidden/>
          </w:rPr>
          <w:fldChar w:fldCharType="begin"/>
        </w:r>
        <w:r w:rsidR="00F773C6">
          <w:rPr>
            <w:noProof/>
            <w:webHidden/>
          </w:rPr>
          <w:instrText xml:space="preserve"> PAGEREF _Toc448661212 \h </w:instrText>
        </w:r>
        <w:r w:rsidR="00F773C6">
          <w:rPr>
            <w:noProof/>
            <w:webHidden/>
          </w:rPr>
        </w:r>
        <w:r w:rsidR="00F773C6">
          <w:rPr>
            <w:noProof/>
            <w:webHidden/>
          </w:rPr>
          <w:fldChar w:fldCharType="separate"/>
        </w:r>
        <w:r w:rsidR="00BD6A1A">
          <w:rPr>
            <w:noProof/>
            <w:webHidden/>
          </w:rPr>
          <w:t>6</w:t>
        </w:r>
        <w:r w:rsidR="00F773C6">
          <w:rPr>
            <w:noProof/>
            <w:webHidden/>
          </w:rPr>
          <w:fldChar w:fldCharType="end"/>
        </w:r>
      </w:hyperlink>
    </w:p>
    <w:p w:rsidR="00F773C6" w:rsidRDefault="00FC6E7F">
      <w:pPr>
        <w:pStyle w:val="TOC2"/>
        <w:tabs>
          <w:tab w:val="left" w:pos="880"/>
          <w:tab w:val="right" w:leader="dot" w:pos="9629"/>
        </w:tabs>
        <w:rPr>
          <w:rFonts w:asciiTheme="minorHAnsi" w:hAnsiTheme="minorHAnsi" w:cstheme="minorBidi"/>
          <w:noProof/>
          <w:sz w:val="22"/>
          <w:szCs w:val="22"/>
          <w:lang w:val="en-GB" w:eastAsia="en-GB"/>
        </w:rPr>
      </w:pPr>
      <w:hyperlink w:anchor="_Toc448661213" w:history="1">
        <w:r w:rsidR="00F773C6" w:rsidRPr="000C7F9C">
          <w:rPr>
            <w:rStyle w:val="Hyperlink"/>
            <w:noProof/>
            <w:lang w:bidi="x-none"/>
            <w14:scene3d>
              <w14:camera w14:prst="orthographicFront"/>
              <w14:lightRig w14:rig="threePt" w14:dir="t">
                <w14:rot w14:lat="0" w14:lon="0" w14:rev="0"/>
              </w14:lightRig>
            </w14:scene3d>
          </w:rPr>
          <w:t>2.1</w:t>
        </w:r>
        <w:r w:rsidR="00F773C6">
          <w:rPr>
            <w:rFonts w:asciiTheme="minorHAnsi" w:hAnsiTheme="minorHAnsi" w:cstheme="minorBidi"/>
            <w:noProof/>
            <w:sz w:val="22"/>
            <w:szCs w:val="22"/>
            <w:lang w:val="en-GB" w:eastAsia="en-GB"/>
          </w:rPr>
          <w:tab/>
        </w:r>
        <w:r w:rsidR="00F773C6" w:rsidRPr="000C7F9C">
          <w:rPr>
            <w:rStyle w:val="Hyperlink"/>
            <w:noProof/>
          </w:rPr>
          <w:t>Starting MixEmul</w:t>
        </w:r>
        <w:r w:rsidR="00F773C6">
          <w:rPr>
            <w:noProof/>
            <w:webHidden/>
          </w:rPr>
          <w:tab/>
        </w:r>
        <w:r w:rsidR="00F773C6">
          <w:rPr>
            <w:noProof/>
            <w:webHidden/>
          </w:rPr>
          <w:fldChar w:fldCharType="begin"/>
        </w:r>
        <w:r w:rsidR="00F773C6">
          <w:rPr>
            <w:noProof/>
            <w:webHidden/>
          </w:rPr>
          <w:instrText xml:space="preserve"> PAGEREF _Toc448661213 \h </w:instrText>
        </w:r>
        <w:r w:rsidR="00F773C6">
          <w:rPr>
            <w:noProof/>
            <w:webHidden/>
          </w:rPr>
        </w:r>
        <w:r w:rsidR="00F773C6">
          <w:rPr>
            <w:noProof/>
            <w:webHidden/>
          </w:rPr>
          <w:fldChar w:fldCharType="separate"/>
        </w:r>
        <w:r w:rsidR="00BD6A1A">
          <w:rPr>
            <w:noProof/>
            <w:webHidden/>
          </w:rPr>
          <w:t>6</w:t>
        </w:r>
        <w:r w:rsidR="00F773C6">
          <w:rPr>
            <w:noProof/>
            <w:webHidden/>
          </w:rPr>
          <w:fldChar w:fldCharType="end"/>
        </w:r>
      </w:hyperlink>
    </w:p>
    <w:p w:rsidR="00F773C6" w:rsidRDefault="00FC6E7F">
      <w:pPr>
        <w:pStyle w:val="TOC2"/>
        <w:tabs>
          <w:tab w:val="left" w:pos="880"/>
          <w:tab w:val="right" w:leader="dot" w:pos="9629"/>
        </w:tabs>
        <w:rPr>
          <w:rFonts w:asciiTheme="minorHAnsi" w:hAnsiTheme="minorHAnsi" w:cstheme="minorBidi"/>
          <w:noProof/>
          <w:sz w:val="22"/>
          <w:szCs w:val="22"/>
          <w:lang w:val="en-GB" w:eastAsia="en-GB"/>
        </w:rPr>
      </w:pPr>
      <w:hyperlink w:anchor="_Toc448661214" w:history="1">
        <w:r w:rsidR="00F773C6" w:rsidRPr="000C7F9C">
          <w:rPr>
            <w:rStyle w:val="Hyperlink"/>
            <w:noProof/>
            <w:lang w:bidi="x-none"/>
            <w14:scene3d>
              <w14:camera w14:prst="orthographicFront"/>
              <w14:lightRig w14:rig="threePt" w14:dir="t">
                <w14:rot w14:lat="0" w14:lon="0" w14:rev="0"/>
              </w14:lightRig>
            </w14:scene3d>
          </w:rPr>
          <w:t>2.2</w:t>
        </w:r>
        <w:r w:rsidR="00F773C6">
          <w:rPr>
            <w:rFonts w:asciiTheme="minorHAnsi" w:hAnsiTheme="minorHAnsi" w:cstheme="minorBidi"/>
            <w:noProof/>
            <w:sz w:val="22"/>
            <w:szCs w:val="22"/>
            <w:lang w:val="en-GB" w:eastAsia="en-GB"/>
          </w:rPr>
          <w:tab/>
        </w:r>
        <w:r w:rsidR="00F773C6" w:rsidRPr="000C7F9C">
          <w:rPr>
            <w:rStyle w:val="Hyperlink"/>
            <w:noProof/>
          </w:rPr>
          <w:t>Main window overview</w:t>
        </w:r>
        <w:r w:rsidR="00F773C6">
          <w:rPr>
            <w:noProof/>
            <w:webHidden/>
          </w:rPr>
          <w:tab/>
        </w:r>
        <w:r w:rsidR="00F773C6">
          <w:rPr>
            <w:noProof/>
            <w:webHidden/>
          </w:rPr>
          <w:fldChar w:fldCharType="begin"/>
        </w:r>
        <w:r w:rsidR="00F773C6">
          <w:rPr>
            <w:noProof/>
            <w:webHidden/>
          </w:rPr>
          <w:instrText xml:space="preserve"> PAGEREF _Toc448661214 \h </w:instrText>
        </w:r>
        <w:r w:rsidR="00F773C6">
          <w:rPr>
            <w:noProof/>
            <w:webHidden/>
          </w:rPr>
        </w:r>
        <w:r w:rsidR="00F773C6">
          <w:rPr>
            <w:noProof/>
            <w:webHidden/>
          </w:rPr>
          <w:fldChar w:fldCharType="separate"/>
        </w:r>
        <w:r w:rsidR="00BD6A1A">
          <w:rPr>
            <w:noProof/>
            <w:webHidden/>
          </w:rPr>
          <w:t>6</w:t>
        </w:r>
        <w:r w:rsidR="00F773C6">
          <w:rPr>
            <w:noProof/>
            <w:webHidden/>
          </w:rPr>
          <w:fldChar w:fldCharType="end"/>
        </w:r>
      </w:hyperlink>
    </w:p>
    <w:p w:rsidR="00F773C6" w:rsidRDefault="00FC6E7F">
      <w:pPr>
        <w:pStyle w:val="TOC2"/>
        <w:tabs>
          <w:tab w:val="left" w:pos="880"/>
          <w:tab w:val="right" w:leader="dot" w:pos="9629"/>
        </w:tabs>
        <w:rPr>
          <w:rFonts w:asciiTheme="minorHAnsi" w:hAnsiTheme="minorHAnsi" w:cstheme="minorBidi"/>
          <w:noProof/>
          <w:sz w:val="22"/>
          <w:szCs w:val="22"/>
          <w:lang w:val="en-GB" w:eastAsia="en-GB"/>
        </w:rPr>
      </w:pPr>
      <w:hyperlink w:anchor="_Toc448661215" w:history="1">
        <w:r w:rsidR="00F773C6" w:rsidRPr="000C7F9C">
          <w:rPr>
            <w:rStyle w:val="Hyperlink"/>
            <w:noProof/>
            <w:lang w:bidi="x-none"/>
            <w14:scene3d>
              <w14:camera w14:prst="orthographicFront"/>
              <w14:lightRig w14:rig="threePt" w14:dir="t">
                <w14:rot w14:lat="0" w14:lon="0" w14:rev="0"/>
              </w14:lightRig>
            </w14:scene3d>
          </w:rPr>
          <w:t>2.3</w:t>
        </w:r>
        <w:r w:rsidR="00F773C6">
          <w:rPr>
            <w:rFonts w:asciiTheme="minorHAnsi" w:hAnsiTheme="minorHAnsi" w:cstheme="minorBidi"/>
            <w:noProof/>
            <w:sz w:val="22"/>
            <w:szCs w:val="22"/>
            <w:lang w:val="en-GB" w:eastAsia="en-GB"/>
          </w:rPr>
          <w:tab/>
        </w:r>
        <w:r w:rsidR="00F773C6" w:rsidRPr="000C7F9C">
          <w:rPr>
            <w:rStyle w:val="Hyperlink"/>
            <w:noProof/>
          </w:rPr>
          <w:t>Control strip</w:t>
        </w:r>
        <w:r w:rsidR="00F773C6">
          <w:rPr>
            <w:noProof/>
            <w:webHidden/>
          </w:rPr>
          <w:tab/>
        </w:r>
        <w:r w:rsidR="00F773C6">
          <w:rPr>
            <w:noProof/>
            <w:webHidden/>
          </w:rPr>
          <w:fldChar w:fldCharType="begin"/>
        </w:r>
        <w:r w:rsidR="00F773C6">
          <w:rPr>
            <w:noProof/>
            <w:webHidden/>
          </w:rPr>
          <w:instrText xml:space="preserve"> PAGEREF _Toc448661215 \h </w:instrText>
        </w:r>
        <w:r w:rsidR="00F773C6">
          <w:rPr>
            <w:noProof/>
            <w:webHidden/>
          </w:rPr>
        </w:r>
        <w:r w:rsidR="00F773C6">
          <w:rPr>
            <w:noProof/>
            <w:webHidden/>
          </w:rPr>
          <w:fldChar w:fldCharType="separate"/>
        </w:r>
        <w:r w:rsidR="00BD6A1A">
          <w:rPr>
            <w:noProof/>
            <w:webHidden/>
          </w:rPr>
          <w:t>6</w:t>
        </w:r>
        <w:r w:rsidR="00F773C6">
          <w:rPr>
            <w:noProof/>
            <w:webHidden/>
          </w:rPr>
          <w:fldChar w:fldCharType="end"/>
        </w:r>
      </w:hyperlink>
    </w:p>
    <w:p w:rsidR="00F773C6" w:rsidRDefault="00FC6E7F">
      <w:pPr>
        <w:pStyle w:val="TOC2"/>
        <w:tabs>
          <w:tab w:val="left" w:pos="880"/>
          <w:tab w:val="right" w:leader="dot" w:pos="9629"/>
        </w:tabs>
        <w:rPr>
          <w:rFonts w:asciiTheme="minorHAnsi" w:hAnsiTheme="minorHAnsi" w:cstheme="minorBidi"/>
          <w:noProof/>
          <w:sz w:val="22"/>
          <w:szCs w:val="22"/>
          <w:lang w:val="en-GB" w:eastAsia="en-GB"/>
        </w:rPr>
      </w:pPr>
      <w:hyperlink w:anchor="_Toc448661216" w:history="1">
        <w:r w:rsidR="00F773C6" w:rsidRPr="000C7F9C">
          <w:rPr>
            <w:rStyle w:val="Hyperlink"/>
            <w:noProof/>
            <w:lang w:bidi="x-none"/>
            <w14:scene3d>
              <w14:camera w14:prst="orthographicFront"/>
              <w14:lightRig w14:rig="threePt" w14:dir="t">
                <w14:rot w14:lat="0" w14:lon="0" w14:rev="0"/>
              </w14:lightRig>
            </w14:scene3d>
          </w:rPr>
          <w:t>2.4</w:t>
        </w:r>
        <w:r w:rsidR="00F773C6">
          <w:rPr>
            <w:rFonts w:asciiTheme="minorHAnsi" w:hAnsiTheme="minorHAnsi" w:cstheme="minorBidi"/>
            <w:noProof/>
            <w:sz w:val="22"/>
            <w:szCs w:val="22"/>
            <w:lang w:val="en-GB" w:eastAsia="en-GB"/>
          </w:rPr>
          <w:tab/>
        </w:r>
        <w:r w:rsidR="00F773C6" w:rsidRPr="000C7F9C">
          <w:rPr>
            <w:rStyle w:val="Hyperlink"/>
            <w:noProof/>
          </w:rPr>
          <w:t>Registers region</w:t>
        </w:r>
        <w:r w:rsidR="00F773C6">
          <w:rPr>
            <w:noProof/>
            <w:webHidden/>
          </w:rPr>
          <w:tab/>
        </w:r>
        <w:r w:rsidR="00F773C6">
          <w:rPr>
            <w:noProof/>
            <w:webHidden/>
          </w:rPr>
          <w:fldChar w:fldCharType="begin"/>
        </w:r>
        <w:r w:rsidR="00F773C6">
          <w:rPr>
            <w:noProof/>
            <w:webHidden/>
          </w:rPr>
          <w:instrText xml:space="preserve"> PAGEREF _Toc448661216 \h </w:instrText>
        </w:r>
        <w:r w:rsidR="00F773C6">
          <w:rPr>
            <w:noProof/>
            <w:webHidden/>
          </w:rPr>
        </w:r>
        <w:r w:rsidR="00F773C6">
          <w:rPr>
            <w:noProof/>
            <w:webHidden/>
          </w:rPr>
          <w:fldChar w:fldCharType="separate"/>
        </w:r>
        <w:r w:rsidR="00BD6A1A">
          <w:rPr>
            <w:noProof/>
            <w:webHidden/>
          </w:rPr>
          <w:t>8</w:t>
        </w:r>
        <w:r w:rsidR="00F773C6">
          <w:rPr>
            <w:noProof/>
            <w:webHidden/>
          </w:rPr>
          <w:fldChar w:fldCharType="end"/>
        </w:r>
      </w:hyperlink>
    </w:p>
    <w:p w:rsidR="00F773C6" w:rsidRDefault="00FC6E7F">
      <w:pPr>
        <w:pStyle w:val="TOC2"/>
        <w:tabs>
          <w:tab w:val="left" w:pos="880"/>
          <w:tab w:val="right" w:leader="dot" w:pos="9629"/>
        </w:tabs>
        <w:rPr>
          <w:rFonts w:asciiTheme="minorHAnsi" w:hAnsiTheme="minorHAnsi" w:cstheme="minorBidi"/>
          <w:noProof/>
          <w:sz w:val="22"/>
          <w:szCs w:val="22"/>
          <w:lang w:val="en-GB" w:eastAsia="en-GB"/>
        </w:rPr>
      </w:pPr>
      <w:hyperlink w:anchor="_Toc448661217" w:history="1">
        <w:r w:rsidR="00F773C6" w:rsidRPr="000C7F9C">
          <w:rPr>
            <w:rStyle w:val="Hyperlink"/>
            <w:noProof/>
            <w:lang w:bidi="x-none"/>
            <w14:scene3d>
              <w14:camera w14:prst="orthographicFront"/>
              <w14:lightRig w14:rig="threePt" w14:dir="t">
                <w14:rot w14:lat="0" w14:lon="0" w14:rev="0"/>
              </w14:lightRig>
            </w14:scene3d>
          </w:rPr>
          <w:t>2.5</w:t>
        </w:r>
        <w:r w:rsidR="00F773C6">
          <w:rPr>
            <w:rFonts w:asciiTheme="minorHAnsi" w:hAnsiTheme="minorHAnsi" w:cstheme="minorBidi"/>
            <w:noProof/>
            <w:sz w:val="22"/>
            <w:szCs w:val="22"/>
            <w:lang w:val="en-GB" w:eastAsia="en-GB"/>
          </w:rPr>
          <w:tab/>
        </w:r>
        <w:r w:rsidR="00F773C6" w:rsidRPr="000C7F9C">
          <w:rPr>
            <w:rStyle w:val="Hyperlink"/>
            <w:noProof/>
          </w:rPr>
          <w:t>Symbols region</w:t>
        </w:r>
        <w:r w:rsidR="00F773C6">
          <w:rPr>
            <w:noProof/>
            <w:webHidden/>
          </w:rPr>
          <w:tab/>
        </w:r>
        <w:r w:rsidR="00F773C6">
          <w:rPr>
            <w:noProof/>
            <w:webHidden/>
          </w:rPr>
          <w:fldChar w:fldCharType="begin"/>
        </w:r>
        <w:r w:rsidR="00F773C6">
          <w:rPr>
            <w:noProof/>
            <w:webHidden/>
          </w:rPr>
          <w:instrText xml:space="preserve"> PAGEREF _Toc448661217 \h </w:instrText>
        </w:r>
        <w:r w:rsidR="00F773C6">
          <w:rPr>
            <w:noProof/>
            <w:webHidden/>
          </w:rPr>
        </w:r>
        <w:r w:rsidR="00F773C6">
          <w:rPr>
            <w:noProof/>
            <w:webHidden/>
          </w:rPr>
          <w:fldChar w:fldCharType="separate"/>
        </w:r>
        <w:r w:rsidR="00BD6A1A">
          <w:rPr>
            <w:noProof/>
            <w:webHidden/>
          </w:rPr>
          <w:t>8</w:t>
        </w:r>
        <w:r w:rsidR="00F773C6">
          <w:rPr>
            <w:noProof/>
            <w:webHidden/>
          </w:rPr>
          <w:fldChar w:fldCharType="end"/>
        </w:r>
      </w:hyperlink>
    </w:p>
    <w:p w:rsidR="00F773C6" w:rsidRDefault="00FC6E7F">
      <w:pPr>
        <w:pStyle w:val="TOC2"/>
        <w:tabs>
          <w:tab w:val="left" w:pos="880"/>
          <w:tab w:val="right" w:leader="dot" w:pos="9629"/>
        </w:tabs>
        <w:rPr>
          <w:rFonts w:asciiTheme="minorHAnsi" w:hAnsiTheme="minorHAnsi" w:cstheme="minorBidi"/>
          <w:noProof/>
          <w:sz w:val="22"/>
          <w:szCs w:val="22"/>
          <w:lang w:val="en-GB" w:eastAsia="en-GB"/>
        </w:rPr>
      </w:pPr>
      <w:hyperlink w:anchor="_Toc448661218" w:history="1">
        <w:r w:rsidR="00F773C6" w:rsidRPr="000C7F9C">
          <w:rPr>
            <w:rStyle w:val="Hyperlink"/>
            <w:noProof/>
            <w:lang w:bidi="x-none"/>
            <w14:scene3d>
              <w14:camera w14:prst="orthographicFront"/>
              <w14:lightRig w14:rig="threePt" w14:dir="t">
                <w14:rot w14:lat="0" w14:lon="0" w14:rev="0"/>
              </w14:lightRig>
            </w14:scene3d>
          </w:rPr>
          <w:t>2.6</w:t>
        </w:r>
        <w:r w:rsidR="00F773C6">
          <w:rPr>
            <w:rFonts w:asciiTheme="minorHAnsi" w:hAnsiTheme="minorHAnsi" w:cstheme="minorBidi"/>
            <w:noProof/>
            <w:sz w:val="22"/>
            <w:szCs w:val="22"/>
            <w:lang w:val="en-GB" w:eastAsia="en-GB"/>
          </w:rPr>
          <w:tab/>
        </w:r>
        <w:r w:rsidR="00F773C6" w:rsidRPr="000C7F9C">
          <w:rPr>
            <w:rStyle w:val="Hyperlink"/>
            <w:noProof/>
          </w:rPr>
          <w:t>Memory region</w:t>
        </w:r>
        <w:r w:rsidR="00F773C6">
          <w:rPr>
            <w:noProof/>
            <w:webHidden/>
          </w:rPr>
          <w:tab/>
        </w:r>
        <w:r w:rsidR="00F773C6">
          <w:rPr>
            <w:noProof/>
            <w:webHidden/>
          </w:rPr>
          <w:fldChar w:fldCharType="begin"/>
        </w:r>
        <w:r w:rsidR="00F773C6">
          <w:rPr>
            <w:noProof/>
            <w:webHidden/>
          </w:rPr>
          <w:instrText xml:space="preserve"> PAGEREF _Toc448661218 \h </w:instrText>
        </w:r>
        <w:r w:rsidR="00F773C6">
          <w:rPr>
            <w:noProof/>
            <w:webHidden/>
          </w:rPr>
        </w:r>
        <w:r w:rsidR="00F773C6">
          <w:rPr>
            <w:noProof/>
            <w:webHidden/>
          </w:rPr>
          <w:fldChar w:fldCharType="separate"/>
        </w:r>
        <w:r w:rsidR="00BD6A1A">
          <w:rPr>
            <w:noProof/>
            <w:webHidden/>
          </w:rPr>
          <w:t>9</w:t>
        </w:r>
        <w:r w:rsidR="00F773C6">
          <w:rPr>
            <w:noProof/>
            <w:webHidden/>
          </w:rPr>
          <w:fldChar w:fldCharType="end"/>
        </w:r>
      </w:hyperlink>
    </w:p>
    <w:p w:rsidR="00F773C6" w:rsidRDefault="00FC6E7F">
      <w:pPr>
        <w:pStyle w:val="TOC3"/>
        <w:tabs>
          <w:tab w:val="left" w:pos="1320"/>
          <w:tab w:val="right" w:leader="dot" w:pos="9629"/>
        </w:tabs>
        <w:rPr>
          <w:rFonts w:asciiTheme="minorHAnsi" w:hAnsiTheme="minorHAnsi" w:cstheme="minorBidi"/>
          <w:noProof/>
          <w:sz w:val="22"/>
          <w:szCs w:val="22"/>
          <w:lang w:val="en-GB" w:eastAsia="en-GB"/>
        </w:rPr>
      </w:pPr>
      <w:hyperlink w:anchor="_Toc448661219" w:history="1">
        <w:r w:rsidR="00F773C6" w:rsidRPr="000C7F9C">
          <w:rPr>
            <w:rStyle w:val="Hyperlink"/>
            <w:noProof/>
            <w:lang w:val="nl-NL" w:bidi="x-none"/>
            <w14:scene3d>
              <w14:camera w14:prst="orthographicFront"/>
              <w14:lightRig w14:rig="threePt" w14:dir="t">
                <w14:rot w14:lat="0" w14:lon="0" w14:rev="0"/>
              </w14:lightRig>
            </w14:scene3d>
          </w:rPr>
          <w:t>2.6.1</w:t>
        </w:r>
        <w:r w:rsidR="00F773C6">
          <w:rPr>
            <w:rFonts w:asciiTheme="minorHAnsi" w:hAnsiTheme="minorHAnsi" w:cstheme="minorBidi"/>
            <w:noProof/>
            <w:sz w:val="22"/>
            <w:szCs w:val="22"/>
            <w:lang w:val="en-GB" w:eastAsia="en-GB"/>
          </w:rPr>
          <w:tab/>
        </w:r>
        <w:r w:rsidR="00F773C6" w:rsidRPr="000C7F9C">
          <w:rPr>
            <w:rStyle w:val="Hyperlink"/>
            <w:noProof/>
            <w:lang w:val="nl-NL"/>
          </w:rPr>
          <w:t>Description</w:t>
        </w:r>
        <w:r w:rsidR="00F773C6">
          <w:rPr>
            <w:noProof/>
            <w:webHidden/>
          </w:rPr>
          <w:tab/>
        </w:r>
        <w:r w:rsidR="00F773C6">
          <w:rPr>
            <w:noProof/>
            <w:webHidden/>
          </w:rPr>
          <w:fldChar w:fldCharType="begin"/>
        </w:r>
        <w:r w:rsidR="00F773C6">
          <w:rPr>
            <w:noProof/>
            <w:webHidden/>
          </w:rPr>
          <w:instrText xml:space="preserve"> PAGEREF _Toc448661219 \h </w:instrText>
        </w:r>
        <w:r w:rsidR="00F773C6">
          <w:rPr>
            <w:noProof/>
            <w:webHidden/>
          </w:rPr>
        </w:r>
        <w:r w:rsidR="00F773C6">
          <w:rPr>
            <w:noProof/>
            <w:webHidden/>
          </w:rPr>
          <w:fldChar w:fldCharType="separate"/>
        </w:r>
        <w:r w:rsidR="00BD6A1A">
          <w:rPr>
            <w:noProof/>
            <w:webHidden/>
          </w:rPr>
          <w:t>9</w:t>
        </w:r>
        <w:r w:rsidR="00F773C6">
          <w:rPr>
            <w:noProof/>
            <w:webHidden/>
          </w:rPr>
          <w:fldChar w:fldCharType="end"/>
        </w:r>
      </w:hyperlink>
    </w:p>
    <w:p w:rsidR="00F773C6" w:rsidRDefault="00FC6E7F">
      <w:pPr>
        <w:pStyle w:val="TOC3"/>
        <w:tabs>
          <w:tab w:val="left" w:pos="1320"/>
          <w:tab w:val="right" w:leader="dot" w:pos="9629"/>
        </w:tabs>
        <w:rPr>
          <w:rFonts w:asciiTheme="minorHAnsi" w:hAnsiTheme="minorHAnsi" w:cstheme="minorBidi"/>
          <w:noProof/>
          <w:sz w:val="22"/>
          <w:szCs w:val="22"/>
          <w:lang w:val="en-GB" w:eastAsia="en-GB"/>
        </w:rPr>
      </w:pPr>
      <w:hyperlink w:anchor="_Toc448661220" w:history="1">
        <w:r w:rsidR="00F773C6" w:rsidRPr="000C7F9C">
          <w:rPr>
            <w:rStyle w:val="Hyperlink"/>
            <w:noProof/>
            <w:lang w:bidi="x-none"/>
            <w14:scene3d>
              <w14:camera w14:prst="orthographicFront"/>
              <w14:lightRig w14:rig="threePt" w14:dir="t">
                <w14:rot w14:lat="0" w14:lon="0" w14:rev="0"/>
              </w14:lightRig>
            </w14:scene3d>
          </w:rPr>
          <w:t>2.6.2</w:t>
        </w:r>
        <w:r w:rsidR="00F773C6">
          <w:rPr>
            <w:rFonts w:asciiTheme="minorHAnsi" w:hAnsiTheme="minorHAnsi" w:cstheme="minorBidi"/>
            <w:noProof/>
            <w:sz w:val="22"/>
            <w:szCs w:val="22"/>
            <w:lang w:val="en-GB" w:eastAsia="en-GB"/>
          </w:rPr>
          <w:tab/>
        </w:r>
        <w:r w:rsidR="00F773C6" w:rsidRPr="000C7F9C">
          <w:rPr>
            <w:rStyle w:val="Hyperlink"/>
            <w:noProof/>
          </w:rPr>
          <w:t>The instruction editor</w:t>
        </w:r>
        <w:r w:rsidR="00F773C6">
          <w:rPr>
            <w:noProof/>
            <w:webHidden/>
          </w:rPr>
          <w:tab/>
        </w:r>
        <w:r w:rsidR="00F773C6">
          <w:rPr>
            <w:noProof/>
            <w:webHidden/>
          </w:rPr>
          <w:fldChar w:fldCharType="begin"/>
        </w:r>
        <w:r w:rsidR="00F773C6">
          <w:rPr>
            <w:noProof/>
            <w:webHidden/>
          </w:rPr>
          <w:instrText xml:space="preserve"> PAGEREF _Toc448661220 \h </w:instrText>
        </w:r>
        <w:r w:rsidR="00F773C6">
          <w:rPr>
            <w:noProof/>
            <w:webHidden/>
          </w:rPr>
        </w:r>
        <w:r w:rsidR="00F773C6">
          <w:rPr>
            <w:noProof/>
            <w:webHidden/>
          </w:rPr>
          <w:fldChar w:fldCharType="separate"/>
        </w:r>
        <w:r w:rsidR="00BD6A1A">
          <w:rPr>
            <w:noProof/>
            <w:webHidden/>
          </w:rPr>
          <w:t>10</w:t>
        </w:r>
        <w:r w:rsidR="00F773C6">
          <w:rPr>
            <w:noProof/>
            <w:webHidden/>
          </w:rPr>
          <w:fldChar w:fldCharType="end"/>
        </w:r>
      </w:hyperlink>
    </w:p>
    <w:p w:rsidR="00F773C6" w:rsidRDefault="00FC6E7F">
      <w:pPr>
        <w:pStyle w:val="TOC3"/>
        <w:tabs>
          <w:tab w:val="left" w:pos="1320"/>
          <w:tab w:val="right" w:leader="dot" w:pos="9629"/>
        </w:tabs>
        <w:rPr>
          <w:rFonts w:asciiTheme="minorHAnsi" w:hAnsiTheme="minorHAnsi" w:cstheme="minorBidi"/>
          <w:noProof/>
          <w:sz w:val="22"/>
          <w:szCs w:val="22"/>
          <w:lang w:val="en-GB" w:eastAsia="en-GB"/>
        </w:rPr>
      </w:pPr>
      <w:hyperlink w:anchor="_Toc448661221" w:history="1">
        <w:r w:rsidR="00F773C6" w:rsidRPr="000C7F9C">
          <w:rPr>
            <w:rStyle w:val="Hyperlink"/>
            <w:noProof/>
            <w:lang w:bidi="x-none"/>
            <w14:scene3d>
              <w14:camera w14:prst="orthographicFront"/>
              <w14:lightRig w14:rig="threePt" w14:dir="t">
                <w14:rot w14:lat="0" w14:lon="0" w14:rev="0"/>
              </w14:lightRig>
            </w14:scene3d>
          </w:rPr>
          <w:t>2.6.3</w:t>
        </w:r>
        <w:r w:rsidR="00F773C6">
          <w:rPr>
            <w:rFonts w:asciiTheme="minorHAnsi" w:hAnsiTheme="minorHAnsi" w:cstheme="minorBidi"/>
            <w:noProof/>
            <w:sz w:val="22"/>
            <w:szCs w:val="22"/>
            <w:lang w:val="en-GB" w:eastAsia="en-GB"/>
          </w:rPr>
          <w:tab/>
        </w:r>
        <w:r w:rsidR="00F773C6" w:rsidRPr="000C7F9C">
          <w:rPr>
            <w:rStyle w:val="Hyperlink"/>
            <w:noProof/>
          </w:rPr>
          <w:t>Searching</w:t>
        </w:r>
        <w:r w:rsidR="00F773C6">
          <w:rPr>
            <w:noProof/>
            <w:webHidden/>
          </w:rPr>
          <w:tab/>
        </w:r>
        <w:r w:rsidR="00F773C6">
          <w:rPr>
            <w:noProof/>
            <w:webHidden/>
          </w:rPr>
          <w:fldChar w:fldCharType="begin"/>
        </w:r>
        <w:r w:rsidR="00F773C6">
          <w:rPr>
            <w:noProof/>
            <w:webHidden/>
          </w:rPr>
          <w:instrText xml:space="preserve"> PAGEREF _Toc448661221 \h </w:instrText>
        </w:r>
        <w:r w:rsidR="00F773C6">
          <w:rPr>
            <w:noProof/>
            <w:webHidden/>
          </w:rPr>
        </w:r>
        <w:r w:rsidR="00F773C6">
          <w:rPr>
            <w:noProof/>
            <w:webHidden/>
          </w:rPr>
          <w:fldChar w:fldCharType="separate"/>
        </w:r>
        <w:r w:rsidR="00BD6A1A">
          <w:rPr>
            <w:noProof/>
            <w:webHidden/>
          </w:rPr>
          <w:t>11</w:t>
        </w:r>
        <w:r w:rsidR="00F773C6">
          <w:rPr>
            <w:noProof/>
            <w:webHidden/>
          </w:rPr>
          <w:fldChar w:fldCharType="end"/>
        </w:r>
      </w:hyperlink>
    </w:p>
    <w:p w:rsidR="00F773C6" w:rsidRDefault="00FC6E7F">
      <w:pPr>
        <w:pStyle w:val="TOC2"/>
        <w:tabs>
          <w:tab w:val="left" w:pos="660"/>
          <w:tab w:val="right" w:leader="dot" w:pos="9629"/>
        </w:tabs>
        <w:rPr>
          <w:rFonts w:asciiTheme="minorHAnsi" w:hAnsiTheme="minorHAnsi" w:cstheme="minorBidi"/>
          <w:noProof/>
          <w:sz w:val="22"/>
          <w:szCs w:val="22"/>
          <w:lang w:val="en-GB" w:eastAsia="en-GB"/>
        </w:rPr>
      </w:pPr>
      <w:hyperlink w:anchor="_Toc448661222" w:history="1">
        <w:r w:rsidR="00F773C6" w:rsidRPr="000C7F9C">
          <w:rPr>
            <w:rStyle w:val="Hyperlink"/>
            <w:rFonts w:ascii="Times New Roman" w:hAnsi="Times New Roman" w:cs="Times New Roman"/>
            <w:noProof/>
            <w:lang w:bidi="x-none"/>
            <w14:scene3d>
              <w14:camera w14:prst="orthographicFront"/>
              <w14:lightRig w14:rig="threePt" w14:dir="t">
                <w14:rot w14:lat="0" w14:lon="0" w14:rev="0"/>
              </w14:lightRig>
            </w14:scene3d>
          </w:rPr>
          <w:t>2.7</w:t>
        </w:r>
        <w:r w:rsidR="00F773C6">
          <w:rPr>
            <w:rFonts w:asciiTheme="minorHAnsi" w:hAnsiTheme="minorHAnsi" w:cstheme="minorBidi"/>
            <w:noProof/>
            <w:sz w:val="22"/>
            <w:szCs w:val="22"/>
            <w:lang w:val="en-GB" w:eastAsia="en-GB"/>
          </w:rPr>
          <w:tab/>
        </w:r>
        <w:r w:rsidR="00F773C6" w:rsidRPr="000C7F9C">
          <w:rPr>
            <w:rStyle w:val="Hyperlink"/>
            <w:noProof/>
          </w:rPr>
          <w:t>Devices region</w:t>
        </w:r>
        <w:r w:rsidR="00F773C6">
          <w:rPr>
            <w:noProof/>
            <w:webHidden/>
          </w:rPr>
          <w:tab/>
        </w:r>
        <w:r w:rsidR="00F773C6">
          <w:rPr>
            <w:noProof/>
            <w:webHidden/>
          </w:rPr>
          <w:fldChar w:fldCharType="begin"/>
        </w:r>
        <w:r w:rsidR="00F773C6">
          <w:rPr>
            <w:noProof/>
            <w:webHidden/>
          </w:rPr>
          <w:instrText xml:space="preserve"> PAGEREF _Toc448661222 \h </w:instrText>
        </w:r>
        <w:r w:rsidR="00F773C6">
          <w:rPr>
            <w:noProof/>
            <w:webHidden/>
          </w:rPr>
        </w:r>
        <w:r w:rsidR="00F773C6">
          <w:rPr>
            <w:noProof/>
            <w:webHidden/>
          </w:rPr>
          <w:fldChar w:fldCharType="separate"/>
        </w:r>
        <w:r w:rsidR="00BD6A1A">
          <w:rPr>
            <w:noProof/>
            <w:webHidden/>
          </w:rPr>
          <w:t>12</w:t>
        </w:r>
        <w:r w:rsidR="00F773C6">
          <w:rPr>
            <w:noProof/>
            <w:webHidden/>
          </w:rPr>
          <w:fldChar w:fldCharType="end"/>
        </w:r>
      </w:hyperlink>
    </w:p>
    <w:p w:rsidR="00F773C6" w:rsidRDefault="00FC6E7F">
      <w:pPr>
        <w:pStyle w:val="TOC2"/>
        <w:tabs>
          <w:tab w:val="left" w:pos="660"/>
          <w:tab w:val="right" w:leader="dot" w:pos="9629"/>
        </w:tabs>
        <w:rPr>
          <w:rFonts w:asciiTheme="minorHAnsi" w:hAnsiTheme="minorHAnsi" w:cstheme="minorBidi"/>
          <w:noProof/>
          <w:sz w:val="22"/>
          <w:szCs w:val="22"/>
          <w:lang w:val="en-GB" w:eastAsia="en-GB"/>
        </w:rPr>
      </w:pPr>
      <w:hyperlink w:anchor="_Toc448661223" w:history="1">
        <w:r w:rsidR="00F773C6" w:rsidRPr="000C7F9C">
          <w:rPr>
            <w:rStyle w:val="Hyperlink"/>
            <w:rFonts w:ascii="Times New Roman" w:hAnsi="Times New Roman" w:cs="Times New Roman"/>
            <w:noProof/>
            <w:lang w:bidi="x-none"/>
            <w14:scene3d>
              <w14:camera w14:prst="orthographicFront"/>
              <w14:lightRig w14:rig="threePt" w14:dir="t">
                <w14:rot w14:lat="0" w14:lon="0" w14:rev="0"/>
              </w14:lightRig>
            </w14:scene3d>
          </w:rPr>
          <w:t>2.8</w:t>
        </w:r>
        <w:r w:rsidR="00F773C6">
          <w:rPr>
            <w:rFonts w:asciiTheme="minorHAnsi" w:hAnsiTheme="minorHAnsi" w:cstheme="minorBidi"/>
            <w:noProof/>
            <w:sz w:val="22"/>
            <w:szCs w:val="22"/>
            <w:lang w:val="en-GB" w:eastAsia="en-GB"/>
          </w:rPr>
          <w:tab/>
        </w:r>
        <w:r w:rsidR="00F773C6" w:rsidRPr="000C7F9C">
          <w:rPr>
            <w:rStyle w:val="Hyperlink"/>
            <w:noProof/>
          </w:rPr>
          <w:t>Messages region</w:t>
        </w:r>
        <w:r w:rsidR="00F773C6">
          <w:rPr>
            <w:noProof/>
            <w:webHidden/>
          </w:rPr>
          <w:tab/>
        </w:r>
        <w:r w:rsidR="00F773C6">
          <w:rPr>
            <w:noProof/>
            <w:webHidden/>
          </w:rPr>
          <w:fldChar w:fldCharType="begin"/>
        </w:r>
        <w:r w:rsidR="00F773C6">
          <w:rPr>
            <w:noProof/>
            <w:webHidden/>
          </w:rPr>
          <w:instrText xml:space="preserve"> PAGEREF _Toc448661223 \h </w:instrText>
        </w:r>
        <w:r w:rsidR="00F773C6">
          <w:rPr>
            <w:noProof/>
            <w:webHidden/>
          </w:rPr>
        </w:r>
        <w:r w:rsidR="00F773C6">
          <w:rPr>
            <w:noProof/>
            <w:webHidden/>
          </w:rPr>
          <w:fldChar w:fldCharType="separate"/>
        </w:r>
        <w:r w:rsidR="00BD6A1A">
          <w:rPr>
            <w:noProof/>
            <w:webHidden/>
          </w:rPr>
          <w:t>12</w:t>
        </w:r>
        <w:r w:rsidR="00F773C6">
          <w:rPr>
            <w:noProof/>
            <w:webHidden/>
          </w:rPr>
          <w:fldChar w:fldCharType="end"/>
        </w:r>
      </w:hyperlink>
    </w:p>
    <w:p w:rsidR="00F773C6" w:rsidRDefault="00FC6E7F">
      <w:pPr>
        <w:pStyle w:val="TOC2"/>
        <w:tabs>
          <w:tab w:val="left" w:pos="880"/>
          <w:tab w:val="right" w:leader="dot" w:pos="9629"/>
        </w:tabs>
        <w:rPr>
          <w:rFonts w:asciiTheme="minorHAnsi" w:hAnsiTheme="minorHAnsi" w:cstheme="minorBidi"/>
          <w:noProof/>
          <w:sz w:val="22"/>
          <w:szCs w:val="22"/>
          <w:lang w:val="en-GB" w:eastAsia="en-GB"/>
        </w:rPr>
      </w:pPr>
      <w:hyperlink w:anchor="_Toc448661224" w:history="1">
        <w:r w:rsidR="00F773C6" w:rsidRPr="000C7F9C">
          <w:rPr>
            <w:rStyle w:val="Hyperlink"/>
            <w:noProof/>
            <w:lang w:bidi="x-none"/>
            <w14:scene3d>
              <w14:camera w14:prst="orthographicFront"/>
              <w14:lightRig w14:rig="threePt" w14:dir="t">
                <w14:rot w14:lat="0" w14:lon="0" w14:rev="0"/>
              </w14:lightRig>
            </w14:scene3d>
          </w:rPr>
          <w:t>2.9</w:t>
        </w:r>
        <w:r w:rsidR="00F773C6">
          <w:rPr>
            <w:rFonts w:asciiTheme="minorHAnsi" w:hAnsiTheme="minorHAnsi" w:cstheme="minorBidi"/>
            <w:noProof/>
            <w:sz w:val="22"/>
            <w:szCs w:val="22"/>
            <w:lang w:val="en-GB" w:eastAsia="en-GB"/>
          </w:rPr>
          <w:tab/>
        </w:r>
        <w:r w:rsidR="00F773C6" w:rsidRPr="000C7F9C">
          <w:rPr>
            <w:rStyle w:val="Hyperlink"/>
            <w:noProof/>
          </w:rPr>
          <w:t>Status bar</w:t>
        </w:r>
        <w:r w:rsidR="00F773C6">
          <w:rPr>
            <w:noProof/>
            <w:webHidden/>
          </w:rPr>
          <w:tab/>
        </w:r>
        <w:r w:rsidR="00F773C6">
          <w:rPr>
            <w:noProof/>
            <w:webHidden/>
          </w:rPr>
          <w:fldChar w:fldCharType="begin"/>
        </w:r>
        <w:r w:rsidR="00F773C6">
          <w:rPr>
            <w:noProof/>
            <w:webHidden/>
          </w:rPr>
          <w:instrText xml:space="preserve"> PAGEREF _Toc448661224 \h </w:instrText>
        </w:r>
        <w:r w:rsidR="00F773C6">
          <w:rPr>
            <w:noProof/>
            <w:webHidden/>
          </w:rPr>
        </w:r>
        <w:r w:rsidR="00F773C6">
          <w:rPr>
            <w:noProof/>
            <w:webHidden/>
          </w:rPr>
          <w:fldChar w:fldCharType="separate"/>
        </w:r>
        <w:r w:rsidR="00BD6A1A">
          <w:rPr>
            <w:noProof/>
            <w:webHidden/>
          </w:rPr>
          <w:t>12</w:t>
        </w:r>
        <w:r w:rsidR="00F773C6">
          <w:rPr>
            <w:noProof/>
            <w:webHidden/>
          </w:rPr>
          <w:fldChar w:fldCharType="end"/>
        </w:r>
      </w:hyperlink>
    </w:p>
    <w:p w:rsidR="00F773C6" w:rsidRDefault="00FC6E7F">
      <w:pPr>
        <w:pStyle w:val="TOC1"/>
        <w:tabs>
          <w:tab w:val="left" w:pos="380"/>
          <w:tab w:val="right" w:leader="dot" w:pos="9629"/>
        </w:tabs>
        <w:rPr>
          <w:rFonts w:asciiTheme="minorHAnsi" w:hAnsiTheme="minorHAnsi" w:cstheme="minorBidi"/>
          <w:noProof/>
          <w:sz w:val="22"/>
          <w:szCs w:val="22"/>
          <w:lang w:val="en-GB" w:eastAsia="en-GB"/>
        </w:rPr>
      </w:pPr>
      <w:hyperlink w:anchor="_Toc448661225" w:history="1">
        <w:r w:rsidR="00F773C6" w:rsidRPr="000C7F9C">
          <w:rPr>
            <w:rStyle w:val="Hyperlink"/>
            <w:noProof/>
          </w:rPr>
          <w:t>3</w:t>
        </w:r>
        <w:r w:rsidR="00F773C6">
          <w:rPr>
            <w:rFonts w:asciiTheme="minorHAnsi" w:hAnsiTheme="minorHAnsi" w:cstheme="minorBidi"/>
            <w:noProof/>
            <w:sz w:val="22"/>
            <w:szCs w:val="22"/>
            <w:lang w:val="en-GB" w:eastAsia="en-GB"/>
          </w:rPr>
          <w:tab/>
        </w:r>
        <w:r w:rsidR="00F773C6" w:rsidRPr="000C7F9C">
          <w:rPr>
            <w:rStyle w:val="Hyperlink"/>
            <w:noProof/>
          </w:rPr>
          <w:t>Using the assembler</w:t>
        </w:r>
        <w:r w:rsidR="00F773C6">
          <w:rPr>
            <w:noProof/>
            <w:webHidden/>
          </w:rPr>
          <w:tab/>
        </w:r>
        <w:r w:rsidR="00F773C6">
          <w:rPr>
            <w:noProof/>
            <w:webHidden/>
          </w:rPr>
          <w:fldChar w:fldCharType="begin"/>
        </w:r>
        <w:r w:rsidR="00F773C6">
          <w:rPr>
            <w:noProof/>
            <w:webHidden/>
          </w:rPr>
          <w:instrText xml:space="preserve"> PAGEREF _Toc448661225 \h </w:instrText>
        </w:r>
        <w:r w:rsidR="00F773C6">
          <w:rPr>
            <w:noProof/>
            <w:webHidden/>
          </w:rPr>
        </w:r>
        <w:r w:rsidR="00F773C6">
          <w:rPr>
            <w:noProof/>
            <w:webHidden/>
          </w:rPr>
          <w:fldChar w:fldCharType="separate"/>
        </w:r>
        <w:r w:rsidR="00BD6A1A">
          <w:rPr>
            <w:noProof/>
            <w:webHidden/>
          </w:rPr>
          <w:t>13</w:t>
        </w:r>
        <w:r w:rsidR="00F773C6">
          <w:rPr>
            <w:noProof/>
            <w:webHidden/>
          </w:rPr>
          <w:fldChar w:fldCharType="end"/>
        </w:r>
      </w:hyperlink>
    </w:p>
    <w:p w:rsidR="00F773C6" w:rsidRDefault="00FC6E7F">
      <w:pPr>
        <w:pStyle w:val="TOC2"/>
        <w:tabs>
          <w:tab w:val="left" w:pos="660"/>
          <w:tab w:val="right" w:leader="dot" w:pos="9629"/>
        </w:tabs>
        <w:rPr>
          <w:rFonts w:asciiTheme="minorHAnsi" w:hAnsiTheme="minorHAnsi" w:cstheme="minorBidi"/>
          <w:noProof/>
          <w:sz w:val="22"/>
          <w:szCs w:val="22"/>
          <w:lang w:val="en-GB" w:eastAsia="en-GB"/>
        </w:rPr>
      </w:pPr>
      <w:hyperlink w:anchor="_Toc448661226" w:history="1">
        <w:r w:rsidR="00F773C6" w:rsidRPr="000C7F9C">
          <w:rPr>
            <w:rStyle w:val="Hyperlink"/>
            <w:rFonts w:ascii="Times New Roman" w:hAnsi="Times New Roman" w:cs="Times New Roman"/>
            <w:noProof/>
            <w:lang w:bidi="x-none"/>
            <w14:scene3d>
              <w14:camera w14:prst="orthographicFront"/>
              <w14:lightRig w14:rig="threePt" w14:dir="t">
                <w14:rot w14:lat="0" w14:lon="0" w14:rev="0"/>
              </w14:lightRig>
            </w14:scene3d>
          </w:rPr>
          <w:t>3.1</w:t>
        </w:r>
        <w:r w:rsidR="00F773C6">
          <w:rPr>
            <w:rFonts w:asciiTheme="minorHAnsi" w:hAnsiTheme="minorHAnsi" w:cstheme="minorBidi"/>
            <w:noProof/>
            <w:sz w:val="22"/>
            <w:szCs w:val="22"/>
            <w:lang w:val="en-GB" w:eastAsia="en-GB"/>
          </w:rPr>
          <w:tab/>
        </w:r>
        <w:r w:rsidR="00F773C6" w:rsidRPr="000C7F9C">
          <w:rPr>
            <w:rStyle w:val="Hyperlink"/>
            <w:noProof/>
          </w:rPr>
          <w:t>Overview</w:t>
        </w:r>
        <w:r w:rsidR="00F773C6">
          <w:rPr>
            <w:noProof/>
            <w:webHidden/>
          </w:rPr>
          <w:tab/>
        </w:r>
        <w:r w:rsidR="00F773C6">
          <w:rPr>
            <w:noProof/>
            <w:webHidden/>
          </w:rPr>
          <w:fldChar w:fldCharType="begin"/>
        </w:r>
        <w:r w:rsidR="00F773C6">
          <w:rPr>
            <w:noProof/>
            <w:webHidden/>
          </w:rPr>
          <w:instrText xml:space="preserve"> PAGEREF _Toc448661226 \h </w:instrText>
        </w:r>
        <w:r w:rsidR="00F773C6">
          <w:rPr>
            <w:noProof/>
            <w:webHidden/>
          </w:rPr>
        </w:r>
        <w:r w:rsidR="00F773C6">
          <w:rPr>
            <w:noProof/>
            <w:webHidden/>
          </w:rPr>
          <w:fldChar w:fldCharType="separate"/>
        </w:r>
        <w:r w:rsidR="00BD6A1A">
          <w:rPr>
            <w:noProof/>
            <w:webHidden/>
          </w:rPr>
          <w:t>13</w:t>
        </w:r>
        <w:r w:rsidR="00F773C6">
          <w:rPr>
            <w:noProof/>
            <w:webHidden/>
          </w:rPr>
          <w:fldChar w:fldCharType="end"/>
        </w:r>
      </w:hyperlink>
    </w:p>
    <w:p w:rsidR="00F773C6" w:rsidRDefault="00FC6E7F">
      <w:pPr>
        <w:pStyle w:val="TOC2"/>
        <w:tabs>
          <w:tab w:val="left" w:pos="660"/>
          <w:tab w:val="right" w:leader="dot" w:pos="9629"/>
        </w:tabs>
        <w:rPr>
          <w:rFonts w:asciiTheme="minorHAnsi" w:hAnsiTheme="minorHAnsi" w:cstheme="minorBidi"/>
          <w:noProof/>
          <w:sz w:val="22"/>
          <w:szCs w:val="22"/>
          <w:lang w:val="en-GB" w:eastAsia="en-GB"/>
        </w:rPr>
      </w:pPr>
      <w:hyperlink w:anchor="_Toc448661227" w:history="1">
        <w:r w:rsidR="00F773C6" w:rsidRPr="000C7F9C">
          <w:rPr>
            <w:rStyle w:val="Hyperlink"/>
            <w:rFonts w:ascii="Times New Roman" w:hAnsi="Times New Roman" w:cs="Times New Roman"/>
            <w:noProof/>
            <w:lang w:bidi="x-none"/>
            <w14:scene3d>
              <w14:camera w14:prst="orthographicFront"/>
              <w14:lightRig w14:rig="threePt" w14:dir="t">
                <w14:rot w14:lat="0" w14:lon="0" w14:rev="0"/>
              </w14:lightRig>
            </w14:scene3d>
          </w:rPr>
          <w:t>3.2</w:t>
        </w:r>
        <w:r w:rsidR="00F773C6">
          <w:rPr>
            <w:rFonts w:asciiTheme="minorHAnsi" w:hAnsiTheme="minorHAnsi" w:cstheme="minorBidi"/>
            <w:noProof/>
            <w:sz w:val="22"/>
            <w:szCs w:val="22"/>
            <w:lang w:val="en-GB" w:eastAsia="en-GB"/>
          </w:rPr>
          <w:tab/>
        </w:r>
        <w:r w:rsidR="00F773C6" w:rsidRPr="000C7F9C">
          <w:rPr>
            <w:rStyle w:val="Hyperlink"/>
            <w:noProof/>
          </w:rPr>
          <w:t>MIXAL input format</w:t>
        </w:r>
        <w:r w:rsidR="00F773C6">
          <w:rPr>
            <w:noProof/>
            <w:webHidden/>
          </w:rPr>
          <w:tab/>
        </w:r>
        <w:r w:rsidR="00F773C6">
          <w:rPr>
            <w:noProof/>
            <w:webHidden/>
          </w:rPr>
          <w:fldChar w:fldCharType="begin"/>
        </w:r>
        <w:r w:rsidR="00F773C6">
          <w:rPr>
            <w:noProof/>
            <w:webHidden/>
          </w:rPr>
          <w:instrText xml:space="preserve"> PAGEREF _Toc448661227 \h </w:instrText>
        </w:r>
        <w:r w:rsidR="00F773C6">
          <w:rPr>
            <w:noProof/>
            <w:webHidden/>
          </w:rPr>
        </w:r>
        <w:r w:rsidR="00F773C6">
          <w:rPr>
            <w:noProof/>
            <w:webHidden/>
          </w:rPr>
          <w:fldChar w:fldCharType="separate"/>
        </w:r>
        <w:r w:rsidR="00BD6A1A">
          <w:rPr>
            <w:noProof/>
            <w:webHidden/>
          </w:rPr>
          <w:t>13</w:t>
        </w:r>
        <w:r w:rsidR="00F773C6">
          <w:rPr>
            <w:noProof/>
            <w:webHidden/>
          </w:rPr>
          <w:fldChar w:fldCharType="end"/>
        </w:r>
      </w:hyperlink>
    </w:p>
    <w:p w:rsidR="00F773C6" w:rsidRDefault="00FC6E7F">
      <w:pPr>
        <w:pStyle w:val="TOC2"/>
        <w:tabs>
          <w:tab w:val="left" w:pos="660"/>
          <w:tab w:val="right" w:leader="dot" w:pos="9629"/>
        </w:tabs>
        <w:rPr>
          <w:rFonts w:asciiTheme="minorHAnsi" w:hAnsiTheme="minorHAnsi" w:cstheme="minorBidi"/>
          <w:noProof/>
          <w:sz w:val="22"/>
          <w:szCs w:val="22"/>
          <w:lang w:val="en-GB" w:eastAsia="en-GB"/>
        </w:rPr>
      </w:pPr>
      <w:hyperlink w:anchor="_Toc448661228" w:history="1">
        <w:r w:rsidR="00F773C6" w:rsidRPr="000C7F9C">
          <w:rPr>
            <w:rStyle w:val="Hyperlink"/>
            <w:rFonts w:ascii="Times New Roman" w:hAnsi="Times New Roman" w:cs="Times New Roman"/>
            <w:noProof/>
            <w:lang w:bidi="x-none"/>
            <w14:scene3d>
              <w14:camera w14:prst="orthographicFront"/>
              <w14:lightRig w14:rig="threePt" w14:dir="t">
                <w14:rot w14:lat="0" w14:lon="0" w14:rev="0"/>
              </w14:lightRig>
            </w14:scene3d>
          </w:rPr>
          <w:t>3.3</w:t>
        </w:r>
        <w:r w:rsidR="00F773C6">
          <w:rPr>
            <w:rFonts w:asciiTheme="minorHAnsi" w:hAnsiTheme="minorHAnsi" w:cstheme="minorBidi"/>
            <w:noProof/>
            <w:sz w:val="22"/>
            <w:szCs w:val="22"/>
            <w:lang w:val="en-GB" w:eastAsia="en-GB"/>
          </w:rPr>
          <w:tab/>
        </w:r>
        <w:r w:rsidR="00F773C6" w:rsidRPr="000C7F9C">
          <w:rPr>
            <w:rStyle w:val="Hyperlink"/>
            <w:noProof/>
          </w:rPr>
          <w:t>Invoking the assembler</w:t>
        </w:r>
        <w:r w:rsidR="00F773C6">
          <w:rPr>
            <w:noProof/>
            <w:webHidden/>
          </w:rPr>
          <w:tab/>
        </w:r>
        <w:r w:rsidR="00F773C6">
          <w:rPr>
            <w:noProof/>
            <w:webHidden/>
          </w:rPr>
          <w:fldChar w:fldCharType="begin"/>
        </w:r>
        <w:r w:rsidR="00F773C6">
          <w:rPr>
            <w:noProof/>
            <w:webHidden/>
          </w:rPr>
          <w:instrText xml:space="preserve"> PAGEREF _Toc448661228 \h </w:instrText>
        </w:r>
        <w:r w:rsidR="00F773C6">
          <w:rPr>
            <w:noProof/>
            <w:webHidden/>
          </w:rPr>
        </w:r>
        <w:r w:rsidR="00F773C6">
          <w:rPr>
            <w:noProof/>
            <w:webHidden/>
          </w:rPr>
          <w:fldChar w:fldCharType="separate"/>
        </w:r>
        <w:r w:rsidR="00BD6A1A">
          <w:rPr>
            <w:noProof/>
            <w:webHidden/>
          </w:rPr>
          <w:t>13</w:t>
        </w:r>
        <w:r w:rsidR="00F773C6">
          <w:rPr>
            <w:noProof/>
            <w:webHidden/>
          </w:rPr>
          <w:fldChar w:fldCharType="end"/>
        </w:r>
      </w:hyperlink>
    </w:p>
    <w:p w:rsidR="00F773C6" w:rsidRDefault="00FC6E7F">
      <w:pPr>
        <w:pStyle w:val="TOC2"/>
        <w:tabs>
          <w:tab w:val="left" w:pos="660"/>
          <w:tab w:val="right" w:leader="dot" w:pos="9629"/>
        </w:tabs>
        <w:rPr>
          <w:rFonts w:asciiTheme="minorHAnsi" w:hAnsiTheme="minorHAnsi" w:cstheme="minorBidi"/>
          <w:noProof/>
          <w:sz w:val="22"/>
          <w:szCs w:val="22"/>
          <w:lang w:val="en-GB" w:eastAsia="en-GB"/>
        </w:rPr>
      </w:pPr>
      <w:hyperlink w:anchor="_Toc448661229" w:history="1">
        <w:r w:rsidR="00F773C6" w:rsidRPr="000C7F9C">
          <w:rPr>
            <w:rStyle w:val="Hyperlink"/>
            <w:rFonts w:ascii="Times New Roman" w:hAnsi="Times New Roman" w:cs="Times New Roman"/>
            <w:noProof/>
            <w:lang w:bidi="x-none"/>
            <w14:scene3d>
              <w14:camera w14:prst="orthographicFront"/>
              <w14:lightRig w14:rig="threePt" w14:dir="t">
                <w14:rot w14:lat="0" w14:lon="0" w14:rev="0"/>
              </w14:lightRig>
            </w14:scene3d>
          </w:rPr>
          <w:t>3.4</w:t>
        </w:r>
        <w:r w:rsidR="00F773C6">
          <w:rPr>
            <w:rFonts w:asciiTheme="minorHAnsi" w:hAnsiTheme="minorHAnsi" w:cstheme="minorBidi"/>
            <w:noProof/>
            <w:sz w:val="22"/>
            <w:szCs w:val="22"/>
            <w:lang w:val="en-GB" w:eastAsia="en-GB"/>
          </w:rPr>
          <w:tab/>
        </w:r>
        <w:r w:rsidR="00F773C6" w:rsidRPr="000C7F9C">
          <w:rPr>
            <w:rStyle w:val="Hyperlink"/>
            <w:noProof/>
          </w:rPr>
          <w:t>Assembly result window</w:t>
        </w:r>
        <w:r w:rsidR="00F773C6">
          <w:rPr>
            <w:noProof/>
            <w:webHidden/>
          </w:rPr>
          <w:tab/>
        </w:r>
        <w:r w:rsidR="00F773C6">
          <w:rPr>
            <w:noProof/>
            <w:webHidden/>
          </w:rPr>
          <w:fldChar w:fldCharType="begin"/>
        </w:r>
        <w:r w:rsidR="00F773C6">
          <w:rPr>
            <w:noProof/>
            <w:webHidden/>
          </w:rPr>
          <w:instrText xml:space="preserve"> PAGEREF _Toc448661229 \h </w:instrText>
        </w:r>
        <w:r w:rsidR="00F773C6">
          <w:rPr>
            <w:noProof/>
            <w:webHidden/>
          </w:rPr>
        </w:r>
        <w:r w:rsidR="00F773C6">
          <w:rPr>
            <w:noProof/>
            <w:webHidden/>
          </w:rPr>
          <w:fldChar w:fldCharType="separate"/>
        </w:r>
        <w:r w:rsidR="00BD6A1A">
          <w:rPr>
            <w:noProof/>
            <w:webHidden/>
          </w:rPr>
          <w:t>14</w:t>
        </w:r>
        <w:r w:rsidR="00F773C6">
          <w:rPr>
            <w:noProof/>
            <w:webHidden/>
          </w:rPr>
          <w:fldChar w:fldCharType="end"/>
        </w:r>
      </w:hyperlink>
    </w:p>
    <w:p w:rsidR="00F773C6" w:rsidRDefault="00FC6E7F">
      <w:pPr>
        <w:pStyle w:val="TOC1"/>
        <w:tabs>
          <w:tab w:val="left" w:pos="380"/>
          <w:tab w:val="right" w:leader="dot" w:pos="9629"/>
        </w:tabs>
        <w:rPr>
          <w:rFonts w:asciiTheme="minorHAnsi" w:hAnsiTheme="minorHAnsi" w:cstheme="minorBidi"/>
          <w:noProof/>
          <w:sz w:val="22"/>
          <w:szCs w:val="22"/>
          <w:lang w:val="en-GB" w:eastAsia="en-GB"/>
        </w:rPr>
      </w:pPr>
      <w:hyperlink w:anchor="_Toc448661230" w:history="1">
        <w:r w:rsidR="00F773C6" w:rsidRPr="000C7F9C">
          <w:rPr>
            <w:rStyle w:val="Hyperlink"/>
            <w:noProof/>
          </w:rPr>
          <w:t>4</w:t>
        </w:r>
        <w:r w:rsidR="00F773C6">
          <w:rPr>
            <w:rFonts w:asciiTheme="minorHAnsi" w:hAnsiTheme="minorHAnsi" w:cstheme="minorBidi"/>
            <w:noProof/>
            <w:sz w:val="22"/>
            <w:szCs w:val="22"/>
            <w:lang w:val="en-GB" w:eastAsia="en-GB"/>
          </w:rPr>
          <w:tab/>
        </w:r>
        <w:r w:rsidR="00F773C6" w:rsidRPr="000C7F9C">
          <w:rPr>
            <w:rStyle w:val="Hyperlink"/>
            <w:noProof/>
          </w:rPr>
          <w:t>Using devices</w:t>
        </w:r>
        <w:r w:rsidR="00F773C6">
          <w:rPr>
            <w:noProof/>
            <w:webHidden/>
          </w:rPr>
          <w:tab/>
        </w:r>
        <w:r w:rsidR="00F773C6">
          <w:rPr>
            <w:noProof/>
            <w:webHidden/>
          </w:rPr>
          <w:fldChar w:fldCharType="begin"/>
        </w:r>
        <w:r w:rsidR="00F773C6">
          <w:rPr>
            <w:noProof/>
            <w:webHidden/>
          </w:rPr>
          <w:instrText xml:space="preserve"> PAGEREF _Toc448661230 \h </w:instrText>
        </w:r>
        <w:r w:rsidR="00F773C6">
          <w:rPr>
            <w:noProof/>
            <w:webHidden/>
          </w:rPr>
        </w:r>
        <w:r w:rsidR="00F773C6">
          <w:rPr>
            <w:noProof/>
            <w:webHidden/>
          </w:rPr>
          <w:fldChar w:fldCharType="separate"/>
        </w:r>
        <w:r w:rsidR="00BD6A1A">
          <w:rPr>
            <w:noProof/>
            <w:webHidden/>
          </w:rPr>
          <w:t>15</w:t>
        </w:r>
        <w:r w:rsidR="00F773C6">
          <w:rPr>
            <w:noProof/>
            <w:webHidden/>
          </w:rPr>
          <w:fldChar w:fldCharType="end"/>
        </w:r>
      </w:hyperlink>
    </w:p>
    <w:p w:rsidR="00F773C6" w:rsidRDefault="00FC6E7F">
      <w:pPr>
        <w:pStyle w:val="TOC2"/>
        <w:tabs>
          <w:tab w:val="left" w:pos="660"/>
          <w:tab w:val="right" w:leader="dot" w:pos="9629"/>
        </w:tabs>
        <w:rPr>
          <w:rFonts w:asciiTheme="minorHAnsi" w:hAnsiTheme="minorHAnsi" w:cstheme="minorBidi"/>
          <w:noProof/>
          <w:sz w:val="22"/>
          <w:szCs w:val="22"/>
          <w:lang w:val="en-GB" w:eastAsia="en-GB"/>
        </w:rPr>
      </w:pPr>
      <w:hyperlink w:anchor="_Toc448661231" w:history="1">
        <w:r w:rsidR="00F773C6" w:rsidRPr="000C7F9C">
          <w:rPr>
            <w:rStyle w:val="Hyperlink"/>
            <w:rFonts w:ascii="Times New Roman" w:hAnsi="Times New Roman" w:cs="Times New Roman"/>
            <w:noProof/>
            <w:lang w:bidi="x-none"/>
            <w14:scene3d>
              <w14:camera w14:prst="orthographicFront"/>
              <w14:lightRig w14:rig="threePt" w14:dir="t">
                <w14:rot w14:lat="0" w14:lon="0" w14:rev="0"/>
              </w14:lightRig>
            </w14:scene3d>
          </w:rPr>
          <w:t>4.1</w:t>
        </w:r>
        <w:r w:rsidR="00F773C6">
          <w:rPr>
            <w:rFonts w:asciiTheme="minorHAnsi" w:hAnsiTheme="minorHAnsi" w:cstheme="minorBidi"/>
            <w:noProof/>
            <w:sz w:val="22"/>
            <w:szCs w:val="22"/>
            <w:lang w:val="en-GB" w:eastAsia="en-GB"/>
          </w:rPr>
          <w:tab/>
        </w:r>
        <w:r w:rsidR="00F773C6" w:rsidRPr="000C7F9C">
          <w:rPr>
            <w:rStyle w:val="Hyperlink"/>
            <w:noProof/>
          </w:rPr>
          <w:t>Device implementation</w:t>
        </w:r>
        <w:r w:rsidR="00F773C6">
          <w:rPr>
            <w:noProof/>
            <w:webHidden/>
          </w:rPr>
          <w:tab/>
        </w:r>
        <w:r w:rsidR="00F773C6">
          <w:rPr>
            <w:noProof/>
            <w:webHidden/>
          </w:rPr>
          <w:fldChar w:fldCharType="begin"/>
        </w:r>
        <w:r w:rsidR="00F773C6">
          <w:rPr>
            <w:noProof/>
            <w:webHidden/>
          </w:rPr>
          <w:instrText xml:space="preserve"> PAGEREF _Toc448661231 \h </w:instrText>
        </w:r>
        <w:r w:rsidR="00F773C6">
          <w:rPr>
            <w:noProof/>
            <w:webHidden/>
          </w:rPr>
        </w:r>
        <w:r w:rsidR="00F773C6">
          <w:rPr>
            <w:noProof/>
            <w:webHidden/>
          </w:rPr>
          <w:fldChar w:fldCharType="separate"/>
        </w:r>
        <w:r w:rsidR="00BD6A1A">
          <w:rPr>
            <w:noProof/>
            <w:webHidden/>
          </w:rPr>
          <w:t>15</w:t>
        </w:r>
        <w:r w:rsidR="00F773C6">
          <w:rPr>
            <w:noProof/>
            <w:webHidden/>
          </w:rPr>
          <w:fldChar w:fldCharType="end"/>
        </w:r>
      </w:hyperlink>
    </w:p>
    <w:p w:rsidR="00F773C6" w:rsidRDefault="00FC6E7F">
      <w:pPr>
        <w:pStyle w:val="TOC2"/>
        <w:tabs>
          <w:tab w:val="left" w:pos="660"/>
          <w:tab w:val="right" w:leader="dot" w:pos="9629"/>
        </w:tabs>
        <w:rPr>
          <w:rFonts w:asciiTheme="minorHAnsi" w:hAnsiTheme="minorHAnsi" w:cstheme="minorBidi"/>
          <w:noProof/>
          <w:sz w:val="22"/>
          <w:szCs w:val="22"/>
          <w:lang w:val="en-GB" w:eastAsia="en-GB"/>
        </w:rPr>
      </w:pPr>
      <w:hyperlink w:anchor="_Toc448661232" w:history="1">
        <w:r w:rsidR="00F773C6" w:rsidRPr="000C7F9C">
          <w:rPr>
            <w:rStyle w:val="Hyperlink"/>
            <w:rFonts w:ascii="Times New Roman" w:hAnsi="Times New Roman" w:cs="Times New Roman"/>
            <w:noProof/>
            <w:lang w:bidi="x-none"/>
            <w14:scene3d>
              <w14:camera w14:prst="orthographicFront"/>
              <w14:lightRig w14:rig="threePt" w14:dir="t">
                <w14:rot w14:lat="0" w14:lon="0" w14:rev="0"/>
              </w14:lightRig>
            </w14:scene3d>
          </w:rPr>
          <w:t>4.2</w:t>
        </w:r>
        <w:r w:rsidR="00F773C6">
          <w:rPr>
            <w:rFonts w:asciiTheme="minorHAnsi" w:hAnsiTheme="minorHAnsi" w:cstheme="minorBidi"/>
            <w:noProof/>
            <w:sz w:val="22"/>
            <w:szCs w:val="22"/>
            <w:lang w:val="en-GB" w:eastAsia="en-GB"/>
          </w:rPr>
          <w:tab/>
        </w:r>
        <w:r w:rsidR="00F773C6" w:rsidRPr="000C7F9C">
          <w:rPr>
            <w:rStyle w:val="Hyperlink"/>
            <w:noProof/>
          </w:rPr>
          <w:t>The device editor</w:t>
        </w:r>
        <w:r w:rsidR="00F773C6">
          <w:rPr>
            <w:noProof/>
            <w:webHidden/>
          </w:rPr>
          <w:tab/>
        </w:r>
        <w:r w:rsidR="00F773C6">
          <w:rPr>
            <w:noProof/>
            <w:webHidden/>
          </w:rPr>
          <w:fldChar w:fldCharType="begin"/>
        </w:r>
        <w:r w:rsidR="00F773C6">
          <w:rPr>
            <w:noProof/>
            <w:webHidden/>
          </w:rPr>
          <w:instrText xml:space="preserve"> PAGEREF _Toc448661232 \h </w:instrText>
        </w:r>
        <w:r w:rsidR="00F773C6">
          <w:rPr>
            <w:noProof/>
            <w:webHidden/>
          </w:rPr>
        </w:r>
        <w:r w:rsidR="00F773C6">
          <w:rPr>
            <w:noProof/>
            <w:webHidden/>
          </w:rPr>
          <w:fldChar w:fldCharType="separate"/>
        </w:r>
        <w:r w:rsidR="00BD6A1A">
          <w:rPr>
            <w:noProof/>
            <w:webHidden/>
          </w:rPr>
          <w:t>16</w:t>
        </w:r>
        <w:r w:rsidR="00F773C6">
          <w:rPr>
            <w:noProof/>
            <w:webHidden/>
          </w:rPr>
          <w:fldChar w:fldCharType="end"/>
        </w:r>
      </w:hyperlink>
    </w:p>
    <w:p w:rsidR="00F773C6" w:rsidRDefault="00FC6E7F">
      <w:pPr>
        <w:pStyle w:val="TOC3"/>
        <w:tabs>
          <w:tab w:val="left" w:pos="1320"/>
          <w:tab w:val="right" w:leader="dot" w:pos="9629"/>
        </w:tabs>
        <w:rPr>
          <w:rFonts w:asciiTheme="minorHAnsi" w:hAnsiTheme="minorHAnsi" w:cstheme="minorBidi"/>
          <w:noProof/>
          <w:sz w:val="22"/>
          <w:szCs w:val="22"/>
          <w:lang w:val="en-GB" w:eastAsia="en-GB"/>
        </w:rPr>
      </w:pPr>
      <w:hyperlink w:anchor="_Toc448661233" w:history="1">
        <w:r w:rsidR="00F773C6" w:rsidRPr="000C7F9C">
          <w:rPr>
            <w:rStyle w:val="Hyperlink"/>
            <w:noProof/>
            <w:lang w:bidi="x-none"/>
            <w14:scene3d>
              <w14:camera w14:prst="orthographicFront"/>
              <w14:lightRig w14:rig="threePt" w14:dir="t">
                <w14:rot w14:lat="0" w14:lon="0" w14:rev="0"/>
              </w14:lightRig>
            </w14:scene3d>
          </w:rPr>
          <w:t>4.2.1</w:t>
        </w:r>
        <w:r w:rsidR="00F773C6">
          <w:rPr>
            <w:rFonts w:asciiTheme="minorHAnsi" w:hAnsiTheme="minorHAnsi" w:cstheme="minorBidi"/>
            <w:noProof/>
            <w:sz w:val="22"/>
            <w:szCs w:val="22"/>
            <w:lang w:val="en-GB" w:eastAsia="en-GB"/>
          </w:rPr>
          <w:tab/>
        </w:r>
        <w:r w:rsidR="00F773C6" w:rsidRPr="000C7F9C">
          <w:rPr>
            <w:rStyle w:val="Hyperlink"/>
            <w:noProof/>
          </w:rPr>
          <w:t>Binary devices</w:t>
        </w:r>
        <w:r w:rsidR="00F773C6">
          <w:rPr>
            <w:noProof/>
            <w:webHidden/>
          </w:rPr>
          <w:tab/>
        </w:r>
        <w:r w:rsidR="00F773C6">
          <w:rPr>
            <w:noProof/>
            <w:webHidden/>
          </w:rPr>
          <w:fldChar w:fldCharType="begin"/>
        </w:r>
        <w:r w:rsidR="00F773C6">
          <w:rPr>
            <w:noProof/>
            <w:webHidden/>
          </w:rPr>
          <w:instrText xml:space="preserve"> PAGEREF _Toc448661233 \h </w:instrText>
        </w:r>
        <w:r w:rsidR="00F773C6">
          <w:rPr>
            <w:noProof/>
            <w:webHidden/>
          </w:rPr>
        </w:r>
        <w:r w:rsidR="00F773C6">
          <w:rPr>
            <w:noProof/>
            <w:webHidden/>
          </w:rPr>
          <w:fldChar w:fldCharType="separate"/>
        </w:r>
        <w:r w:rsidR="00BD6A1A">
          <w:rPr>
            <w:noProof/>
            <w:webHidden/>
          </w:rPr>
          <w:t>16</w:t>
        </w:r>
        <w:r w:rsidR="00F773C6">
          <w:rPr>
            <w:noProof/>
            <w:webHidden/>
          </w:rPr>
          <w:fldChar w:fldCharType="end"/>
        </w:r>
      </w:hyperlink>
    </w:p>
    <w:p w:rsidR="00F773C6" w:rsidRDefault="00FC6E7F">
      <w:pPr>
        <w:pStyle w:val="TOC3"/>
        <w:tabs>
          <w:tab w:val="left" w:pos="1320"/>
          <w:tab w:val="right" w:leader="dot" w:pos="9629"/>
        </w:tabs>
        <w:rPr>
          <w:rFonts w:asciiTheme="minorHAnsi" w:hAnsiTheme="minorHAnsi" w:cstheme="minorBidi"/>
          <w:noProof/>
          <w:sz w:val="22"/>
          <w:szCs w:val="22"/>
          <w:lang w:val="en-GB" w:eastAsia="en-GB"/>
        </w:rPr>
      </w:pPr>
      <w:hyperlink w:anchor="_Toc448661234" w:history="1">
        <w:r w:rsidR="00F773C6" w:rsidRPr="000C7F9C">
          <w:rPr>
            <w:rStyle w:val="Hyperlink"/>
            <w:noProof/>
            <w:lang w:bidi="x-none"/>
            <w14:scene3d>
              <w14:camera w14:prst="orthographicFront"/>
              <w14:lightRig w14:rig="threePt" w14:dir="t">
                <w14:rot w14:lat="0" w14:lon="0" w14:rev="0"/>
              </w14:lightRig>
            </w14:scene3d>
          </w:rPr>
          <w:t>4.2.2</w:t>
        </w:r>
        <w:r w:rsidR="00F773C6">
          <w:rPr>
            <w:rFonts w:asciiTheme="minorHAnsi" w:hAnsiTheme="minorHAnsi" w:cstheme="minorBidi"/>
            <w:noProof/>
            <w:sz w:val="22"/>
            <w:szCs w:val="22"/>
            <w:lang w:val="en-GB" w:eastAsia="en-GB"/>
          </w:rPr>
          <w:tab/>
        </w:r>
        <w:r w:rsidR="00F773C6" w:rsidRPr="000C7F9C">
          <w:rPr>
            <w:rStyle w:val="Hyperlink"/>
            <w:noProof/>
          </w:rPr>
          <w:t>Text devices</w:t>
        </w:r>
        <w:r w:rsidR="00F773C6">
          <w:rPr>
            <w:noProof/>
            <w:webHidden/>
          </w:rPr>
          <w:tab/>
        </w:r>
        <w:r w:rsidR="00F773C6">
          <w:rPr>
            <w:noProof/>
            <w:webHidden/>
          </w:rPr>
          <w:fldChar w:fldCharType="begin"/>
        </w:r>
        <w:r w:rsidR="00F773C6">
          <w:rPr>
            <w:noProof/>
            <w:webHidden/>
          </w:rPr>
          <w:instrText xml:space="preserve"> PAGEREF _Toc448661234 \h </w:instrText>
        </w:r>
        <w:r w:rsidR="00F773C6">
          <w:rPr>
            <w:noProof/>
            <w:webHidden/>
          </w:rPr>
        </w:r>
        <w:r w:rsidR="00F773C6">
          <w:rPr>
            <w:noProof/>
            <w:webHidden/>
          </w:rPr>
          <w:fldChar w:fldCharType="separate"/>
        </w:r>
        <w:r w:rsidR="00BD6A1A">
          <w:rPr>
            <w:noProof/>
            <w:webHidden/>
          </w:rPr>
          <w:t>17</w:t>
        </w:r>
        <w:r w:rsidR="00F773C6">
          <w:rPr>
            <w:noProof/>
            <w:webHidden/>
          </w:rPr>
          <w:fldChar w:fldCharType="end"/>
        </w:r>
      </w:hyperlink>
    </w:p>
    <w:p w:rsidR="00F773C6" w:rsidRDefault="00FC6E7F">
      <w:pPr>
        <w:pStyle w:val="TOC2"/>
        <w:tabs>
          <w:tab w:val="left" w:pos="880"/>
          <w:tab w:val="right" w:leader="dot" w:pos="9629"/>
        </w:tabs>
        <w:rPr>
          <w:rFonts w:asciiTheme="minorHAnsi" w:hAnsiTheme="minorHAnsi" w:cstheme="minorBidi"/>
          <w:noProof/>
          <w:sz w:val="22"/>
          <w:szCs w:val="22"/>
          <w:lang w:val="en-GB" w:eastAsia="en-GB"/>
        </w:rPr>
      </w:pPr>
      <w:hyperlink w:anchor="_Toc448661235" w:history="1">
        <w:r w:rsidR="00F773C6" w:rsidRPr="000C7F9C">
          <w:rPr>
            <w:rStyle w:val="Hyperlink"/>
            <w:noProof/>
            <w:lang w:bidi="x-none"/>
            <w14:scene3d>
              <w14:camera w14:prst="orthographicFront"/>
              <w14:lightRig w14:rig="threePt" w14:dir="t">
                <w14:rot w14:lat="0" w14:lon="0" w14:rev="0"/>
              </w14:lightRig>
            </w14:scene3d>
          </w:rPr>
          <w:t>4.3</w:t>
        </w:r>
        <w:r w:rsidR="00F773C6">
          <w:rPr>
            <w:rFonts w:asciiTheme="minorHAnsi" w:hAnsiTheme="minorHAnsi" w:cstheme="minorBidi"/>
            <w:noProof/>
            <w:sz w:val="22"/>
            <w:szCs w:val="22"/>
            <w:lang w:val="en-GB" w:eastAsia="en-GB"/>
          </w:rPr>
          <w:tab/>
        </w:r>
        <w:r w:rsidR="00F773C6" w:rsidRPr="000C7F9C">
          <w:rPr>
            <w:rStyle w:val="Hyperlink"/>
            <w:noProof/>
          </w:rPr>
          <w:t>Teletype window</w:t>
        </w:r>
        <w:r w:rsidR="00F773C6">
          <w:rPr>
            <w:noProof/>
            <w:webHidden/>
          </w:rPr>
          <w:tab/>
        </w:r>
        <w:r w:rsidR="00F773C6">
          <w:rPr>
            <w:noProof/>
            <w:webHidden/>
          </w:rPr>
          <w:fldChar w:fldCharType="begin"/>
        </w:r>
        <w:r w:rsidR="00F773C6">
          <w:rPr>
            <w:noProof/>
            <w:webHidden/>
          </w:rPr>
          <w:instrText xml:space="preserve"> PAGEREF _Toc448661235 \h </w:instrText>
        </w:r>
        <w:r w:rsidR="00F773C6">
          <w:rPr>
            <w:noProof/>
            <w:webHidden/>
          </w:rPr>
        </w:r>
        <w:r w:rsidR="00F773C6">
          <w:rPr>
            <w:noProof/>
            <w:webHidden/>
          </w:rPr>
          <w:fldChar w:fldCharType="separate"/>
        </w:r>
        <w:r w:rsidR="00BD6A1A">
          <w:rPr>
            <w:noProof/>
            <w:webHidden/>
          </w:rPr>
          <w:t>19</w:t>
        </w:r>
        <w:r w:rsidR="00F773C6">
          <w:rPr>
            <w:noProof/>
            <w:webHidden/>
          </w:rPr>
          <w:fldChar w:fldCharType="end"/>
        </w:r>
      </w:hyperlink>
    </w:p>
    <w:p w:rsidR="00F773C6" w:rsidRDefault="00FC6E7F">
      <w:pPr>
        <w:pStyle w:val="TOC1"/>
        <w:tabs>
          <w:tab w:val="left" w:pos="380"/>
          <w:tab w:val="right" w:leader="dot" w:pos="9629"/>
        </w:tabs>
        <w:rPr>
          <w:rFonts w:asciiTheme="minorHAnsi" w:hAnsiTheme="minorHAnsi" w:cstheme="minorBidi"/>
          <w:noProof/>
          <w:sz w:val="22"/>
          <w:szCs w:val="22"/>
          <w:lang w:val="en-GB" w:eastAsia="en-GB"/>
        </w:rPr>
      </w:pPr>
      <w:hyperlink w:anchor="_Toc448661236" w:history="1">
        <w:r w:rsidR="00F773C6" w:rsidRPr="000C7F9C">
          <w:rPr>
            <w:rStyle w:val="Hyperlink"/>
            <w:noProof/>
          </w:rPr>
          <w:t>5</w:t>
        </w:r>
        <w:r w:rsidR="00F773C6">
          <w:rPr>
            <w:rFonts w:asciiTheme="minorHAnsi" w:hAnsiTheme="minorHAnsi" w:cstheme="minorBidi"/>
            <w:noProof/>
            <w:sz w:val="22"/>
            <w:szCs w:val="22"/>
            <w:lang w:val="en-GB" w:eastAsia="en-GB"/>
          </w:rPr>
          <w:tab/>
        </w:r>
        <w:r w:rsidR="00F773C6" w:rsidRPr="000C7F9C">
          <w:rPr>
            <w:rStyle w:val="Hyperlink"/>
            <w:noProof/>
          </w:rPr>
          <w:t>Interrupts</w:t>
        </w:r>
        <w:r w:rsidR="00F773C6">
          <w:rPr>
            <w:noProof/>
            <w:webHidden/>
          </w:rPr>
          <w:tab/>
        </w:r>
        <w:r w:rsidR="00F773C6">
          <w:rPr>
            <w:noProof/>
            <w:webHidden/>
          </w:rPr>
          <w:fldChar w:fldCharType="begin"/>
        </w:r>
        <w:r w:rsidR="00F773C6">
          <w:rPr>
            <w:noProof/>
            <w:webHidden/>
          </w:rPr>
          <w:instrText xml:space="preserve"> PAGEREF _Toc448661236 \h </w:instrText>
        </w:r>
        <w:r w:rsidR="00F773C6">
          <w:rPr>
            <w:noProof/>
            <w:webHidden/>
          </w:rPr>
        </w:r>
        <w:r w:rsidR="00F773C6">
          <w:rPr>
            <w:noProof/>
            <w:webHidden/>
          </w:rPr>
          <w:fldChar w:fldCharType="separate"/>
        </w:r>
        <w:r w:rsidR="00BD6A1A">
          <w:rPr>
            <w:noProof/>
            <w:webHidden/>
          </w:rPr>
          <w:t>20</w:t>
        </w:r>
        <w:r w:rsidR="00F773C6">
          <w:rPr>
            <w:noProof/>
            <w:webHidden/>
          </w:rPr>
          <w:fldChar w:fldCharType="end"/>
        </w:r>
      </w:hyperlink>
    </w:p>
    <w:p w:rsidR="00F773C6" w:rsidRDefault="00FC6E7F">
      <w:pPr>
        <w:pStyle w:val="TOC2"/>
        <w:tabs>
          <w:tab w:val="left" w:pos="880"/>
          <w:tab w:val="right" w:leader="dot" w:pos="9629"/>
        </w:tabs>
        <w:rPr>
          <w:rFonts w:asciiTheme="minorHAnsi" w:hAnsiTheme="minorHAnsi" w:cstheme="minorBidi"/>
          <w:noProof/>
          <w:sz w:val="22"/>
          <w:szCs w:val="22"/>
          <w:lang w:val="en-GB" w:eastAsia="en-GB"/>
        </w:rPr>
      </w:pPr>
      <w:hyperlink w:anchor="_Toc448661237" w:history="1">
        <w:r w:rsidR="00F773C6" w:rsidRPr="000C7F9C">
          <w:rPr>
            <w:rStyle w:val="Hyperlink"/>
            <w:noProof/>
            <w:lang w:bidi="x-none"/>
            <w14:scene3d>
              <w14:camera w14:prst="orthographicFront"/>
              <w14:lightRig w14:rig="threePt" w14:dir="t">
                <w14:rot w14:lat="0" w14:lon="0" w14:rev="0"/>
              </w14:lightRig>
            </w14:scene3d>
          </w:rPr>
          <w:t>5.1</w:t>
        </w:r>
        <w:r w:rsidR="00F773C6">
          <w:rPr>
            <w:rFonts w:asciiTheme="minorHAnsi" w:hAnsiTheme="minorHAnsi" w:cstheme="minorBidi"/>
            <w:noProof/>
            <w:sz w:val="22"/>
            <w:szCs w:val="22"/>
            <w:lang w:val="en-GB" w:eastAsia="en-GB"/>
          </w:rPr>
          <w:tab/>
        </w:r>
        <w:r w:rsidR="00F773C6" w:rsidRPr="000C7F9C">
          <w:rPr>
            <w:rStyle w:val="Hyperlink"/>
            <w:noProof/>
          </w:rPr>
          <w:t>Introduction</w:t>
        </w:r>
        <w:r w:rsidR="00F773C6">
          <w:rPr>
            <w:noProof/>
            <w:webHidden/>
          </w:rPr>
          <w:tab/>
        </w:r>
        <w:r w:rsidR="00F773C6">
          <w:rPr>
            <w:noProof/>
            <w:webHidden/>
          </w:rPr>
          <w:fldChar w:fldCharType="begin"/>
        </w:r>
        <w:r w:rsidR="00F773C6">
          <w:rPr>
            <w:noProof/>
            <w:webHidden/>
          </w:rPr>
          <w:instrText xml:space="preserve"> PAGEREF _Toc448661237 \h </w:instrText>
        </w:r>
        <w:r w:rsidR="00F773C6">
          <w:rPr>
            <w:noProof/>
            <w:webHidden/>
          </w:rPr>
        </w:r>
        <w:r w:rsidR="00F773C6">
          <w:rPr>
            <w:noProof/>
            <w:webHidden/>
          </w:rPr>
          <w:fldChar w:fldCharType="separate"/>
        </w:r>
        <w:r w:rsidR="00BD6A1A">
          <w:rPr>
            <w:noProof/>
            <w:webHidden/>
          </w:rPr>
          <w:t>20</w:t>
        </w:r>
        <w:r w:rsidR="00F773C6">
          <w:rPr>
            <w:noProof/>
            <w:webHidden/>
          </w:rPr>
          <w:fldChar w:fldCharType="end"/>
        </w:r>
      </w:hyperlink>
    </w:p>
    <w:p w:rsidR="00F773C6" w:rsidRDefault="00FC6E7F">
      <w:pPr>
        <w:pStyle w:val="TOC2"/>
        <w:tabs>
          <w:tab w:val="left" w:pos="880"/>
          <w:tab w:val="right" w:leader="dot" w:pos="9629"/>
        </w:tabs>
        <w:rPr>
          <w:rFonts w:asciiTheme="minorHAnsi" w:hAnsiTheme="minorHAnsi" w:cstheme="minorBidi"/>
          <w:noProof/>
          <w:sz w:val="22"/>
          <w:szCs w:val="22"/>
          <w:lang w:val="en-GB" w:eastAsia="en-GB"/>
        </w:rPr>
      </w:pPr>
      <w:hyperlink w:anchor="_Toc448661238" w:history="1">
        <w:r w:rsidR="00F773C6" w:rsidRPr="000C7F9C">
          <w:rPr>
            <w:rStyle w:val="Hyperlink"/>
            <w:noProof/>
            <w:lang w:bidi="x-none"/>
            <w14:scene3d>
              <w14:camera w14:prst="orthographicFront"/>
              <w14:lightRig w14:rig="threePt" w14:dir="t">
                <w14:rot w14:lat="0" w14:lon="0" w14:rev="0"/>
              </w14:lightRig>
            </w14:scene3d>
          </w:rPr>
          <w:t>5.2</w:t>
        </w:r>
        <w:r w:rsidR="00F773C6">
          <w:rPr>
            <w:rFonts w:asciiTheme="minorHAnsi" w:hAnsiTheme="minorHAnsi" w:cstheme="minorBidi"/>
            <w:noProof/>
            <w:sz w:val="22"/>
            <w:szCs w:val="22"/>
            <w:lang w:val="en-GB" w:eastAsia="en-GB"/>
          </w:rPr>
          <w:tab/>
        </w:r>
        <w:r w:rsidR="00F773C6" w:rsidRPr="000C7F9C">
          <w:rPr>
            <w:rStyle w:val="Hyperlink"/>
            <w:noProof/>
          </w:rPr>
          <w:t>Interrupt types</w:t>
        </w:r>
        <w:r w:rsidR="00F773C6">
          <w:rPr>
            <w:noProof/>
            <w:webHidden/>
          </w:rPr>
          <w:tab/>
        </w:r>
        <w:r w:rsidR="00F773C6">
          <w:rPr>
            <w:noProof/>
            <w:webHidden/>
          </w:rPr>
          <w:fldChar w:fldCharType="begin"/>
        </w:r>
        <w:r w:rsidR="00F773C6">
          <w:rPr>
            <w:noProof/>
            <w:webHidden/>
          </w:rPr>
          <w:instrText xml:space="preserve"> PAGEREF _Toc448661238 \h </w:instrText>
        </w:r>
        <w:r w:rsidR="00F773C6">
          <w:rPr>
            <w:noProof/>
            <w:webHidden/>
          </w:rPr>
        </w:r>
        <w:r w:rsidR="00F773C6">
          <w:rPr>
            <w:noProof/>
            <w:webHidden/>
          </w:rPr>
          <w:fldChar w:fldCharType="separate"/>
        </w:r>
        <w:r w:rsidR="00BD6A1A">
          <w:rPr>
            <w:noProof/>
            <w:webHidden/>
          </w:rPr>
          <w:t>20</w:t>
        </w:r>
        <w:r w:rsidR="00F773C6">
          <w:rPr>
            <w:noProof/>
            <w:webHidden/>
          </w:rPr>
          <w:fldChar w:fldCharType="end"/>
        </w:r>
      </w:hyperlink>
    </w:p>
    <w:p w:rsidR="00F773C6" w:rsidRDefault="00FC6E7F">
      <w:pPr>
        <w:pStyle w:val="TOC3"/>
        <w:tabs>
          <w:tab w:val="left" w:pos="1320"/>
          <w:tab w:val="right" w:leader="dot" w:pos="9629"/>
        </w:tabs>
        <w:rPr>
          <w:rFonts w:asciiTheme="minorHAnsi" w:hAnsiTheme="minorHAnsi" w:cstheme="minorBidi"/>
          <w:noProof/>
          <w:sz w:val="22"/>
          <w:szCs w:val="22"/>
          <w:lang w:val="en-GB" w:eastAsia="en-GB"/>
        </w:rPr>
      </w:pPr>
      <w:hyperlink w:anchor="_Toc448661239" w:history="1">
        <w:r w:rsidR="00F773C6" w:rsidRPr="000C7F9C">
          <w:rPr>
            <w:rStyle w:val="Hyperlink"/>
            <w:noProof/>
            <w:lang w:val="nl-NL" w:bidi="x-none"/>
            <w14:scene3d>
              <w14:camera w14:prst="orthographicFront"/>
              <w14:lightRig w14:rig="threePt" w14:dir="t">
                <w14:rot w14:lat="0" w14:lon="0" w14:rev="0"/>
              </w14:lightRig>
            </w14:scene3d>
          </w:rPr>
          <w:t>5.2.1</w:t>
        </w:r>
        <w:r w:rsidR="00F773C6">
          <w:rPr>
            <w:rFonts w:asciiTheme="minorHAnsi" w:hAnsiTheme="minorHAnsi" w:cstheme="minorBidi"/>
            <w:noProof/>
            <w:sz w:val="22"/>
            <w:szCs w:val="22"/>
            <w:lang w:val="en-GB" w:eastAsia="en-GB"/>
          </w:rPr>
          <w:tab/>
        </w:r>
        <w:r w:rsidR="00F773C6" w:rsidRPr="000C7F9C">
          <w:rPr>
            <w:rStyle w:val="Hyperlink"/>
            <w:noProof/>
            <w:lang w:val="nl-NL"/>
          </w:rPr>
          <w:t>Forced interrupts</w:t>
        </w:r>
        <w:r w:rsidR="00F773C6">
          <w:rPr>
            <w:noProof/>
            <w:webHidden/>
          </w:rPr>
          <w:tab/>
        </w:r>
        <w:r w:rsidR="00F773C6">
          <w:rPr>
            <w:noProof/>
            <w:webHidden/>
          </w:rPr>
          <w:fldChar w:fldCharType="begin"/>
        </w:r>
        <w:r w:rsidR="00F773C6">
          <w:rPr>
            <w:noProof/>
            <w:webHidden/>
          </w:rPr>
          <w:instrText xml:space="preserve"> PAGEREF _Toc448661239 \h </w:instrText>
        </w:r>
        <w:r w:rsidR="00F773C6">
          <w:rPr>
            <w:noProof/>
            <w:webHidden/>
          </w:rPr>
        </w:r>
        <w:r w:rsidR="00F773C6">
          <w:rPr>
            <w:noProof/>
            <w:webHidden/>
          </w:rPr>
          <w:fldChar w:fldCharType="separate"/>
        </w:r>
        <w:r w:rsidR="00BD6A1A">
          <w:rPr>
            <w:noProof/>
            <w:webHidden/>
          </w:rPr>
          <w:t>20</w:t>
        </w:r>
        <w:r w:rsidR="00F773C6">
          <w:rPr>
            <w:noProof/>
            <w:webHidden/>
          </w:rPr>
          <w:fldChar w:fldCharType="end"/>
        </w:r>
      </w:hyperlink>
    </w:p>
    <w:p w:rsidR="00F773C6" w:rsidRDefault="00FC6E7F">
      <w:pPr>
        <w:pStyle w:val="TOC3"/>
        <w:tabs>
          <w:tab w:val="left" w:pos="1320"/>
          <w:tab w:val="right" w:leader="dot" w:pos="9629"/>
        </w:tabs>
        <w:rPr>
          <w:rFonts w:asciiTheme="minorHAnsi" w:hAnsiTheme="minorHAnsi" w:cstheme="minorBidi"/>
          <w:noProof/>
          <w:sz w:val="22"/>
          <w:szCs w:val="22"/>
          <w:lang w:val="en-GB" w:eastAsia="en-GB"/>
        </w:rPr>
      </w:pPr>
      <w:hyperlink w:anchor="_Toc448661240" w:history="1">
        <w:r w:rsidR="00F773C6" w:rsidRPr="000C7F9C">
          <w:rPr>
            <w:rStyle w:val="Hyperlink"/>
            <w:noProof/>
            <w:lang w:bidi="x-none"/>
            <w14:scene3d>
              <w14:camera w14:prst="orthographicFront"/>
              <w14:lightRig w14:rig="threePt" w14:dir="t">
                <w14:rot w14:lat="0" w14:lon="0" w14:rev="0"/>
              </w14:lightRig>
            </w14:scene3d>
          </w:rPr>
          <w:t>5.2.2</w:t>
        </w:r>
        <w:r w:rsidR="00F773C6">
          <w:rPr>
            <w:rFonts w:asciiTheme="minorHAnsi" w:hAnsiTheme="minorHAnsi" w:cstheme="minorBidi"/>
            <w:noProof/>
            <w:sz w:val="22"/>
            <w:szCs w:val="22"/>
            <w:lang w:val="en-GB" w:eastAsia="en-GB"/>
          </w:rPr>
          <w:tab/>
        </w:r>
        <w:r w:rsidR="00F773C6" w:rsidRPr="000C7F9C">
          <w:rPr>
            <w:rStyle w:val="Hyperlink"/>
            <w:noProof/>
          </w:rPr>
          <w:t>Timer interrupts</w:t>
        </w:r>
        <w:r w:rsidR="00F773C6">
          <w:rPr>
            <w:noProof/>
            <w:webHidden/>
          </w:rPr>
          <w:tab/>
        </w:r>
        <w:r w:rsidR="00F773C6">
          <w:rPr>
            <w:noProof/>
            <w:webHidden/>
          </w:rPr>
          <w:fldChar w:fldCharType="begin"/>
        </w:r>
        <w:r w:rsidR="00F773C6">
          <w:rPr>
            <w:noProof/>
            <w:webHidden/>
          </w:rPr>
          <w:instrText xml:space="preserve"> PAGEREF _Toc448661240 \h </w:instrText>
        </w:r>
        <w:r w:rsidR="00F773C6">
          <w:rPr>
            <w:noProof/>
            <w:webHidden/>
          </w:rPr>
        </w:r>
        <w:r w:rsidR="00F773C6">
          <w:rPr>
            <w:noProof/>
            <w:webHidden/>
          </w:rPr>
          <w:fldChar w:fldCharType="separate"/>
        </w:r>
        <w:r w:rsidR="00BD6A1A">
          <w:rPr>
            <w:noProof/>
            <w:webHidden/>
          </w:rPr>
          <w:t>20</w:t>
        </w:r>
        <w:r w:rsidR="00F773C6">
          <w:rPr>
            <w:noProof/>
            <w:webHidden/>
          </w:rPr>
          <w:fldChar w:fldCharType="end"/>
        </w:r>
      </w:hyperlink>
    </w:p>
    <w:p w:rsidR="00F773C6" w:rsidRDefault="00FC6E7F">
      <w:pPr>
        <w:pStyle w:val="TOC3"/>
        <w:tabs>
          <w:tab w:val="left" w:pos="1320"/>
          <w:tab w:val="right" w:leader="dot" w:pos="9629"/>
        </w:tabs>
        <w:rPr>
          <w:rFonts w:asciiTheme="minorHAnsi" w:hAnsiTheme="minorHAnsi" w:cstheme="minorBidi"/>
          <w:noProof/>
          <w:sz w:val="22"/>
          <w:szCs w:val="22"/>
          <w:lang w:val="en-GB" w:eastAsia="en-GB"/>
        </w:rPr>
      </w:pPr>
      <w:hyperlink w:anchor="_Toc448661241" w:history="1">
        <w:r w:rsidR="00F773C6" w:rsidRPr="000C7F9C">
          <w:rPr>
            <w:rStyle w:val="Hyperlink"/>
            <w:noProof/>
            <w:lang w:bidi="x-none"/>
            <w14:scene3d>
              <w14:camera w14:prst="orthographicFront"/>
              <w14:lightRig w14:rig="threePt" w14:dir="t">
                <w14:rot w14:lat="0" w14:lon="0" w14:rev="0"/>
              </w14:lightRig>
            </w14:scene3d>
          </w:rPr>
          <w:t>5.2.3</w:t>
        </w:r>
        <w:r w:rsidR="00F773C6">
          <w:rPr>
            <w:rFonts w:asciiTheme="minorHAnsi" w:hAnsiTheme="minorHAnsi" w:cstheme="minorBidi"/>
            <w:noProof/>
            <w:sz w:val="22"/>
            <w:szCs w:val="22"/>
            <w:lang w:val="en-GB" w:eastAsia="en-GB"/>
          </w:rPr>
          <w:tab/>
        </w:r>
        <w:r w:rsidR="00F773C6" w:rsidRPr="000C7F9C">
          <w:rPr>
            <w:rStyle w:val="Hyperlink"/>
            <w:noProof/>
          </w:rPr>
          <w:t>Device interrupts</w:t>
        </w:r>
        <w:r w:rsidR="00F773C6">
          <w:rPr>
            <w:noProof/>
            <w:webHidden/>
          </w:rPr>
          <w:tab/>
        </w:r>
        <w:r w:rsidR="00F773C6">
          <w:rPr>
            <w:noProof/>
            <w:webHidden/>
          </w:rPr>
          <w:fldChar w:fldCharType="begin"/>
        </w:r>
        <w:r w:rsidR="00F773C6">
          <w:rPr>
            <w:noProof/>
            <w:webHidden/>
          </w:rPr>
          <w:instrText xml:space="preserve"> PAGEREF _Toc448661241 \h </w:instrText>
        </w:r>
        <w:r w:rsidR="00F773C6">
          <w:rPr>
            <w:noProof/>
            <w:webHidden/>
          </w:rPr>
        </w:r>
        <w:r w:rsidR="00F773C6">
          <w:rPr>
            <w:noProof/>
            <w:webHidden/>
          </w:rPr>
          <w:fldChar w:fldCharType="separate"/>
        </w:r>
        <w:r w:rsidR="00BD6A1A">
          <w:rPr>
            <w:noProof/>
            <w:webHidden/>
          </w:rPr>
          <w:t>20</w:t>
        </w:r>
        <w:r w:rsidR="00F773C6">
          <w:rPr>
            <w:noProof/>
            <w:webHidden/>
          </w:rPr>
          <w:fldChar w:fldCharType="end"/>
        </w:r>
      </w:hyperlink>
    </w:p>
    <w:p w:rsidR="00F773C6" w:rsidRDefault="00FC6E7F">
      <w:pPr>
        <w:pStyle w:val="TOC2"/>
        <w:tabs>
          <w:tab w:val="left" w:pos="880"/>
          <w:tab w:val="right" w:leader="dot" w:pos="9629"/>
        </w:tabs>
        <w:rPr>
          <w:rFonts w:asciiTheme="minorHAnsi" w:hAnsiTheme="minorHAnsi" w:cstheme="minorBidi"/>
          <w:noProof/>
          <w:sz w:val="22"/>
          <w:szCs w:val="22"/>
          <w:lang w:val="en-GB" w:eastAsia="en-GB"/>
        </w:rPr>
      </w:pPr>
      <w:hyperlink w:anchor="_Toc448661242" w:history="1">
        <w:r w:rsidR="00F773C6" w:rsidRPr="000C7F9C">
          <w:rPr>
            <w:rStyle w:val="Hyperlink"/>
            <w:noProof/>
            <w:lang w:bidi="x-none"/>
            <w14:scene3d>
              <w14:camera w14:prst="orthographicFront"/>
              <w14:lightRig w14:rig="threePt" w14:dir="t">
                <w14:rot w14:lat="0" w14:lon="0" w14:rev="0"/>
              </w14:lightRig>
            </w14:scene3d>
          </w:rPr>
          <w:t>5.3</w:t>
        </w:r>
        <w:r w:rsidR="00F773C6">
          <w:rPr>
            <w:rFonts w:asciiTheme="minorHAnsi" w:hAnsiTheme="minorHAnsi" w:cstheme="minorBidi"/>
            <w:noProof/>
            <w:sz w:val="22"/>
            <w:szCs w:val="22"/>
            <w:lang w:val="en-GB" w:eastAsia="en-GB"/>
          </w:rPr>
          <w:tab/>
        </w:r>
        <w:r w:rsidR="00F773C6" w:rsidRPr="000C7F9C">
          <w:rPr>
            <w:rStyle w:val="Hyperlink"/>
            <w:noProof/>
          </w:rPr>
          <w:t>MixEmul implementation specifics</w:t>
        </w:r>
        <w:r w:rsidR="00F773C6">
          <w:rPr>
            <w:noProof/>
            <w:webHidden/>
          </w:rPr>
          <w:tab/>
        </w:r>
        <w:r w:rsidR="00F773C6">
          <w:rPr>
            <w:noProof/>
            <w:webHidden/>
          </w:rPr>
          <w:fldChar w:fldCharType="begin"/>
        </w:r>
        <w:r w:rsidR="00F773C6">
          <w:rPr>
            <w:noProof/>
            <w:webHidden/>
          </w:rPr>
          <w:instrText xml:space="preserve"> PAGEREF _Toc448661242 \h </w:instrText>
        </w:r>
        <w:r w:rsidR="00F773C6">
          <w:rPr>
            <w:noProof/>
            <w:webHidden/>
          </w:rPr>
        </w:r>
        <w:r w:rsidR="00F773C6">
          <w:rPr>
            <w:noProof/>
            <w:webHidden/>
          </w:rPr>
          <w:fldChar w:fldCharType="separate"/>
        </w:r>
        <w:r w:rsidR="00BD6A1A">
          <w:rPr>
            <w:noProof/>
            <w:webHidden/>
          </w:rPr>
          <w:t>20</w:t>
        </w:r>
        <w:r w:rsidR="00F773C6">
          <w:rPr>
            <w:noProof/>
            <w:webHidden/>
          </w:rPr>
          <w:fldChar w:fldCharType="end"/>
        </w:r>
      </w:hyperlink>
    </w:p>
    <w:p w:rsidR="00F773C6" w:rsidRDefault="00FC6E7F">
      <w:pPr>
        <w:pStyle w:val="TOC2"/>
        <w:tabs>
          <w:tab w:val="left" w:pos="880"/>
          <w:tab w:val="right" w:leader="dot" w:pos="9629"/>
        </w:tabs>
        <w:rPr>
          <w:rFonts w:asciiTheme="minorHAnsi" w:hAnsiTheme="minorHAnsi" w:cstheme="minorBidi"/>
          <w:noProof/>
          <w:sz w:val="22"/>
          <w:szCs w:val="22"/>
          <w:lang w:val="en-GB" w:eastAsia="en-GB"/>
        </w:rPr>
      </w:pPr>
      <w:hyperlink w:anchor="_Toc448661243" w:history="1">
        <w:r w:rsidR="00F773C6" w:rsidRPr="000C7F9C">
          <w:rPr>
            <w:rStyle w:val="Hyperlink"/>
            <w:noProof/>
            <w:lang w:bidi="x-none"/>
            <w14:scene3d>
              <w14:camera w14:prst="orthographicFront"/>
              <w14:lightRig w14:rig="threePt" w14:dir="t">
                <w14:rot w14:lat="0" w14:lon="0" w14:rev="0"/>
              </w14:lightRig>
            </w14:scene3d>
          </w:rPr>
          <w:t>5.4</w:t>
        </w:r>
        <w:r w:rsidR="00F773C6">
          <w:rPr>
            <w:rFonts w:asciiTheme="minorHAnsi" w:hAnsiTheme="minorHAnsi" w:cstheme="minorBidi"/>
            <w:noProof/>
            <w:sz w:val="22"/>
            <w:szCs w:val="22"/>
            <w:lang w:val="en-GB" w:eastAsia="en-GB"/>
          </w:rPr>
          <w:tab/>
        </w:r>
        <w:r w:rsidR="00F773C6" w:rsidRPr="000C7F9C">
          <w:rPr>
            <w:rStyle w:val="Hyperlink"/>
            <w:noProof/>
          </w:rPr>
          <w:t>Manual mode switching</w:t>
        </w:r>
        <w:r w:rsidR="00F773C6">
          <w:rPr>
            <w:noProof/>
            <w:webHidden/>
          </w:rPr>
          <w:tab/>
        </w:r>
        <w:r w:rsidR="00F773C6">
          <w:rPr>
            <w:noProof/>
            <w:webHidden/>
          </w:rPr>
          <w:fldChar w:fldCharType="begin"/>
        </w:r>
        <w:r w:rsidR="00F773C6">
          <w:rPr>
            <w:noProof/>
            <w:webHidden/>
          </w:rPr>
          <w:instrText xml:space="preserve"> PAGEREF _Toc448661243 \h </w:instrText>
        </w:r>
        <w:r w:rsidR="00F773C6">
          <w:rPr>
            <w:noProof/>
            <w:webHidden/>
          </w:rPr>
        </w:r>
        <w:r w:rsidR="00F773C6">
          <w:rPr>
            <w:noProof/>
            <w:webHidden/>
          </w:rPr>
          <w:fldChar w:fldCharType="separate"/>
        </w:r>
        <w:r w:rsidR="00BD6A1A">
          <w:rPr>
            <w:noProof/>
            <w:webHidden/>
          </w:rPr>
          <w:t>21</w:t>
        </w:r>
        <w:r w:rsidR="00F773C6">
          <w:rPr>
            <w:noProof/>
            <w:webHidden/>
          </w:rPr>
          <w:fldChar w:fldCharType="end"/>
        </w:r>
      </w:hyperlink>
    </w:p>
    <w:p w:rsidR="00F773C6" w:rsidRDefault="00FC6E7F">
      <w:pPr>
        <w:pStyle w:val="TOC2"/>
        <w:tabs>
          <w:tab w:val="left" w:pos="880"/>
          <w:tab w:val="right" w:leader="dot" w:pos="9629"/>
        </w:tabs>
        <w:rPr>
          <w:rFonts w:asciiTheme="minorHAnsi" w:hAnsiTheme="minorHAnsi" w:cstheme="minorBidi"/>
          <w:noProof/>
          <w:sz w:val="22"/>
          <w:szCs w:val="22"/>
          <w:lang w:val="en-GB" w:eastAsia="en-GB"/>
        </w:rPr>
      </w:pPr>
      <w:hyperlink w:anchor="_Toc448661244" w:history="1">
        <w:r w:rsidR="00F773C6" w:rsidRPr="000C7F9C">
          <w:rPr>
            <w:rStyle w:val="Hyperlink"/>
            <w:noProof/>
            <w:lang w:bidi="x-none"/>
            <w14:scene3d>
              <w14:camera w14:prst="orthographicFront"/>
              <w14:lightRig w14:rig="threePt" w14:dir="t">
                <w14:rot w14:lat="0" w14:lon="0" w14:rev="0"/>
              </w14:lightRig>
            </w14:scene3d>
          </w:rPr>
          <w:t>5.5</w:t>
        </w:r>
        <w:r w:rsidR="00F773C6">
          <w:rPr>
            <w:rFonts w:asciiTheme="minorHAnsi" w:hAnsiTheme="minorHAnsi" w:cstheme="minorBidi"/>
            <w:noProof/>
            <w:sz w:val="22"/>
            <w:szCs w:val="22"/>
            <w:lang w:val="en-GB" w:eastAsia="en-GB"/>
          </w:rPr>
          <w:tab/>
        </w:r>
        <w:r w:rsidR="00F773C6" w:rsidRPr="000C7F9C">
          <w:rPr>
            <w:rStyle w:val="Hyperlink"/>
            <w:noProof/>
          </w:rPr>
          <w:t>Control program</w:t>
        </w:r>
        <w:r w:rsidR="00F773C6">
          <w:rPr>
            <w:noProof/>
            <w:webHidden/>
          </w:rPr>
          <w:tab/>
        </w:r>
        <w:r w:rsidR="00F773C6">
          <w:rPr>
            <w:noProof/>
            <w:webHidden/>
          </w:rPr>
          <w:fldChar w:fldCharType="begin"/>
        </w:r>
        <w:r w:rsidR="00F773C6">
          <w:rPr>
            <w:noProof/>
            <w:webHidden/>
          </w:rPr>
          <w:instrText xml:space="preserve"> PAGEREF _Toc448661244 \h </w:instrText>
        </w:r>
        <w:r w:rsidR="00F773C6">
          <w:rPr>
            <w:noProof/>
            <w:webHidden/>
          </w:rPr>
        </w:r>
        <w:r w:rsidR="00F773C6">
          <w:rPr>
            <w:noProof/>
            <w:webHidden/>
          </w:rPr>
          <w:fldChar w:fldCharType="separate"/>
        </w:r>
        <w:r w:rsidR="00BD6A1A">
          <w:rPr>
            <w:noProof/>
            <w:webHidden/>
          </w:rPr>
          <w:t>21</w:t>
        </w:r>
        <w:r w:rsidR="00F773C6">
          <w:rPr>
            <w:noProof/>
            <w:webHidden/>
          </w:rPr>
          <w:fldChar w:fldCharType="end"/>
        </w:r>
      </w:hyperlink>
    </w:p>
    <w:p w:rsidR="00F773C6" w:rsidRDefault="00FC6E7F">
      <w:pPr>
        <w:pStyle w:val="TOC1"/>
        <w:tabs>
          <w:tab w:val="left" w:pos="380"/>
          <w:tab w:val="right" w:leader="dot" w:pos="9629"/>
        </w:tabs>
        <w:rPr>
          <w:rFonts w:asciiTheme="minorHAnsi" w:hAnsiTheme="minorHAnsi" w:cstheme="minorBidi"/>
          <w:noProof/>
          <w:sz w:val="22"/>
          <w:szCs w:val="22"/>
          <w:lang w:val="en-GB" w:eastAsia="en-GB"/>
        </w:rPr>
      </w:pPr>
      <w:hyperlink w:anchor="_Toc448661245" w:history="1">
        <w:r w:rsidR="00F773C6" w:rsidRPr="000C7F9C">
          <w:rPr>
            <w:rStyle w:val="Hyperlink"/>
            <w:noProof/>
          </w:rPr>
          <w:t>6</w:t>
        </w:r>
        <w:r w:rsidR="00F773C6">
          <w:rPr>
            <w:rFonts w:asciiTheme="minorHAnsi" w:hAnsiTheme="minorHAnsi" w:cstheme="minorBidi"/>
            <w:noProof/>
            <w:sz w:val="22"/>
            <w:szCs w:val="22"/>
            <w:lang w:val="en-GB" w:eastAsia="en-GB"/>
          </w:rPr>
          <w:tab/>
        </w:r>
        <w:r w:rsidR="00F773C6" w:rsidRPr="000C7F9C">
          <w:rPr>
            <w:rStyle w:val="Hyperlink"/>
            <w:noProof/>
          </w:rPr>
          <w:t>The floating point module</w:t>
        </w:r>
        <w:r w:rsidR="00F773C6">
          <w:rPr>
            <w:noProof/>
            <w:webHidden/>
          </w:rPr>
          <w:tab/>
        </w:r>
        <w:r w:rsidR="00F773C6">
          <w:rPr>
            <w:noProof/>
            <w:webHidden/>
          </w:rPr>
          <w:fldChar w:fldCharType="begin"/>
        </w:r>
        <w:r w:rsidR="00F773C6">
          <w:rPr>
            <w:noProof/>
            <w:webHidden/>
          </w:rPr>
          <w:instrText xml:space="preserve"> PAGEREF _Toc448661245 \h </w:instrText>
        </w:r>
        <w:r w:rsidR="00F773C6">
          <w:rPr>
            <w:noProof/>
            <w:webHidden/>
          </w:rPr>
        </w:r>
        <w:r w:rsidR="00F773C6">
          <w:rPr>
            <w:noProof/>
            <w:webHidden/>
          </w:rPr>
          <w:fldChar w:fldCharType="separate"/>
        </w:r>
        <w:r w:rsidR="00BD6A1A">
          <w:rPr>
            <w:noProof/>
            <w:webHidden/>
          </w:rPr>
          <w:t>22</w:t>
        </w:r>
        <w:r w:rsidR="00F773C6">
          <w:rPr>
            <w:noProof/>
            <w:webHidden/>
          </w:rPr>
          <w:fldChar w:fldCharType="end"/>
        </w:r>
      </w:hyperlink>
    </w:p>
    <w:p w:rsidR="00F773C6" w:rsidRDefault="00FC6E7F">
      <w:pPr>
        <w:pStyle w:val="TOC2"/>
        <w:tabs>
          <w:tab w:val="left" w:pos="880"/>
          <w:tab w:val="right" w:leader="dot" w:pos="9629"/>
        </w:tabs>
        <w:rPr>
          <w:rFonts w:asciiTheme="minorHAnsi" w:hAnsiTheme="minorHAnsi" w:cstheme="minorBidi"/>
          <w:noProof/>
          <w:sz w:val="22"/>
          <w:szCs w:val="22"/>
          <w:lang w:val="en-GB" w:eastAsia="en-GB"/>
        </w:rPr>
      </w:pPr>
      <w:hyperlink w:anchor="_Toc448661246" w:history="1">
        <w:r w:rsidR="00F773C6" w:rsidRPr="000C7F9C">
          <w:rPr>
            <w:rStyle w:val="Hyperlink"/>
            <w:noProof/>
            <w:lang w:bidi="x-none"/>
            <w14:scene3d>
              <w14:camera w14:prst="orthographicFront"/>
              <w14:lightRig w14:rig="threePt" w14:dir="t">
                <w14:rot w14:lat="0" w14:lon="0" w14:rev="0"/>
              </w14:lightRig>
            </w14:scene3d>
          </w:rPr>
          <w:t>6.1</w:t>
        </w:r>
        <w:r w:rsidR="00F773C6">
          <w:rPr>
            <w:rFonts w:asciiTheme="minorHAnsi" w:hAnsiTheme="minorHAnsi" w:cstheme="minorBidi"/>
            <w:noProof/>
            <w:sz w:val="22"/>
            <w:szCs w:val="22"/>
            <w:lang w:val="en-GB" w:eastAsia="en-GB"/>
          </w:rPr>
          <w:tab/>
        </w:r>
        <w:r w:rsidR="00F773C6" w:rsidRPr="000C7F9C">
          <w:rPr>
            <w:rStyle w:val="Hyperlink"/>
            <w:noProof/>
          </w:rPr>
          <w:t>Introduction</w:t>
        </w:r>
        <w:r w:rsidR="00F773C6">
          <w:rPr>
            <w:noProof/>
            <w:webHidden/>
          </w:rPr>
          <w:tab/>
        </w:r>
        <w:r w:rsidR="00F773C6">
          <w:rPr>
            <w:noProof/>
            <w:webHidden/>
          </w:rPr>
          <w:fldChar w:fldCharType="begin"/>
        </w:r>
        <w:r w:rsidR="00F773C6">
          <w:rPr>
            <w:noProof/>
            <w:webHidden/>
          </w:rPr>
          <w:instrText xml:space="preserve"> PAGEREF _Toc448661246 \h </w:instrText>
        </w:r>
        <w:r w:rsidR="00F773C6">
          <w:rPr>
            <w:noProof/>
            <w:webHidden/>
          </w:rPr>
        </w:r>
        <w:r w:rsidR="00F773C6">
          <w:rPr>
            <w:noProof/>
            <w:webHidden/>
          </w:rPr>
          <w:fldChar w:fldCharType="separate"/>
        </w:r>
        <w:r w:rsidR="00BD6A1A">
          <w:rPr>
            <w:noProof/>
            <w:webHidden/>
          </w:rPr>
          <w:t>22</w:t>
        </w:r>
        <w:r w:rsidR="00F773C6">
          <w:rPr>
            <w:noProof/>
            <w:webHidden/>
          </w:rPr>
          <w:fldChar w:fldCharType="end"/>
        </w:r>
      </w:hyperlink>
    </w:p>
    <w:p w:rsidR="00F773C6" w:rsidRDefault="00FC6E7F">
      <w:pPr>
        <w:pStyle w:val="TOC2"/>
        <w:tabs>
          <w:tab w:val="left" w:pos="880"/>
          <w:tab w:val="right" w:leader="dot" w:pos="9629"/>
        </w:tabs>
        <w:rPr>
          <w:rFonts w:asciiTheme="minorHAnsi" w:hAnsiTheme="minorHAnsi" w:cstheme="minorBidi"/>
          <w:noProof/>
          <w:sz w:val="22"/>
          <w:szCs w:val="22"/>
          <w:lang w:val="en-GB" w:eastAsia="en-GB"/>
        </w:rPr>
      </w:pPr>
      <w:hyperlink w:anchor="_Toc448661247" w:history="1">
        <w:r w:rsidR="00F773C6" w:rsidRPr="000C7F9C">
          <w:rPr>
            <w:rStyle w:val="Hyperlink"/>
            <w:noProof/>
            <w:lang w:bidi="x-none"/>
            <w14:scene3d>
              <w14:camera w14:prst="orthographicFront"/>
              <w14:lightRig w14:rig="threePt" w14:dir="t">
                <w14:rot w14:lat="0" w14:lon="0" w14:rev="0"/>
              </w14:lightRig>
            </w14:scene3d>
          </w:rPr>
          <w:t>6.2</w:t>
        </w:r>
        <w:r w:rsidR="00F773C6">
          <w:rPr>
            <w:rFonts w:asciiTheme="minorHAnsi" w:hAnsiTheme="minorHAnsi" w:cstheme="minorBidi"/>
            <w:noProof/>
            <w:sz w:val="22"/>
            <w:szCs w:val="22"/>
            <w:lang w:val="en-GB" w:eastAsia="en-GB"/>
          </w:rPr>
          <w:tab/>
        </w:r>
        <w:r w:rsidR="00F773C6" w:rsidRPr="000C7F9C">
          <w:rPr>
            <w:rStyle w:val="Hyperlink"/>
            <w:noProof/>
          </w:rPr>
          <w:t>Module description</w:t>
        </w:r>
        <w:r w:rsidR="00F773C6">
          <w:rPr>
            <w:noProof/>
            <w:webHidden/>
          </w:rPr>
          <w:tab/>
        </w:r>
        <w:r w:rsidR="00F773C6">
          <w:rPr>
            <w:noProof/>
            <w:webHidden/>
          </w:rPr>
          <w:fldChar w:fldCharType="begin"/>
        </w:r>
        <w:r w:rsidR="00F773C6">
          <w:rPr>
            <w:noProof/>
            <w:webHidden/>
          </w:rPr>
          <w:instrText xml:space="preserve"> PAGEREF _Toc448661247 \h </w:instrText>
        </w:r>
        <w:r w:rsidR="00F773C6">
          <w:rPr>
            <w:noProof/>
            <w:webHidden/>
          </w:rPr>
        </w:r>
        <w:r w:rsidR="00F773C6">
          <w:rPr>
            <w:noProof/>
            <w:webHidden/>
          </w:rPr>
          <w:fldChar w:fldCharType="separate"/>
        </w:r>
        <w:r w:rsidR="00BD6A1A">
          <w:rPr>
            <w:noProof/>
            <w:webHidden/>
          </w:rPr>
          <w:t>22</w:t>
        </w:r>
        <w:r w:rsidR="00F773C6">
          <w:rPr>
            <w:noProof/>
            <w:webHidden/>
          </w:rPr>
          <w:fldChar w:fldCharType="end"/>
        </w:r>
      </w:hyperlink>
    </w:p>
    <w:p w:rsidR="00F773C6" w:rsidRDefault="00FC6E7F">
      <w:pPr>
        <w:pStyle w:val="TOC2"/>
        <w:tabs>
          <w:tab w:val="left" w:pos="880"/>
          <w:tab w:val="right" w:leader="dot" w:pos="9629"/>
        </w:tabs>
        <w:rPr>
          <w:rFonts w:asciiTheme="minorHAnsi" w:hAnsiTheme="minorHAnsi" w:cstheme="minorBidi"/>
          <w:noProof/>
          <w:sz w:val="22"/>
          <w:szCs w:val="22"/>
          <w:lang w:val="en-GB" w:eastAsia="en-GB"/>
        </w:rPr>
      </w:pPr>
      <w:hyperlink w:anchor="_Toc448661248" w:history="1">
        <w:r w:rsidR="00F773C6" w:rsidRPr="000C7F9C">
          <w:rPr>
            <w:rStyle w:val="Hyperlink"/>
            <w:noProof/>
            <w:lang w:bidi="x-none"/>
            <w14:scene3d>
              <w14:camera w14:prst="orthographicFront"/>
              <w14:lightRig w14:rig="threePt" w14:dir="t">
                <w14:rot w14:lat="0" w14:lon="0" w14:rev="0"/>
              </w14:lightRig>
            </w14:scene3d>
          </w:rPr>
          <w:t>6.3</w:t>
        </w:r>
        <w:r w:rsidR="00F773C6">
          <w:rPr>
            <w:rFonts w:asciiTheme="minorHAnsi" w:hAnsiTheme="minorHAnsi" w:cstheme="minorBidi"/>
            <w:noProof/>
            <w:sz w:val="22"/>
            <w:szCs w:val="22"/>
            <w:lang w:val="en-GB" w:eastAsia="en-GB"/>
          </w:rPr>
          <w:tab/>
        </w:r>
        <w:r w:rsidR="00F773C6" w:rsidRPr="000C7F9C">
          <w:rPr>
            <w:rStyle w:val="Hyperlink"/>
            <w:noProof/>
          </w:rPr>
          <w:t>Meaningful symbols</w:t>
        </w:r>
        <w:r w:rsidR="00F773C6">
          <w:rPr>
            <w:noProof/>
            <w:webHidden/>
          </w:rPr>
          <w:tab/>
        </w:r>
        <w:r w:rsidR="00F773C6">
          <w:rPr>
            <w:noProof/>
            <w:webHidden/>
          </w:rPr>
          <w:fldChar w:fldCharType="begin"/>
        </w:r>
        <w:r w:rsidR="00F773C6">
          <w:rPr>
            <w:noProof/>
            <w:webHidden/>
          </w:rPr>
          <w:instrText xml:space="preserve"> PAGEREF _Toc448661248 \h </w:instrText>
        </w:r>
        <w:r w:rsidR="00F773C6">
          <w:rPr>
            <w:noProof/>
            <w:webHidden/>
          </w:rPr>
        </w:r>
        <w:r w:rsidR="00F773C6">
          <w:rPr>
            <w:noProof/>
            <w:webHidden/>
          </w:rPr>
          <w:fldChar w:fldCharType="separate"/>
        </w:r>
        <w:r w:rsidR="00BD6A1A">
          <w:rPr>
            <w:noProof/>
            <w:webHidden/>
          </w:rPr>
          <w:t>22</w:t>
        </w:r>
        <w:r w:rsidR="00F773C6">
          <w:rPr>
            <w:noProof/>
            <w:webHidden/>
          </w:rPr>
          <w:fldChar w:fldCharType="end"/>
        </w:r>
      </w:hyperlink>
    </w:p>
    <w:p w:rsidR="00F773C6" w:rsidRDefault="00FC6E7F">
      <w:pPr>
        <w:pStyle w:val="TOC2"/>
        <w:tabs>
          <w:tab w:val="left" w:pos="880"/>
          <w:tab w:val="right" w:leader="dot" w:pos="9629"/>
        </w:tabs>
        <w:rPr>
          <w:rFonts w:asciiTheme="minorHAnsi" w:hAnsiTheme="minorHAnsi" w:cstheme="minorBidi"/>
          <w:noProof/>
          <w:sz w:val="22"/>
          <w:szCs w:val="22"/>
          <w:lang w:val="en-GB" w:eastAsia="en-GB"/>
        </w:rPr>
      </w:pPr>
      <w:hyperlink w:anchor="_Toc448661249" w:history="1">
        <w:r w:rsidR="00F773C6" w:rsidRPr="000C7F9C">
          <w:rPr>
            <w:rStyle w:val="Hyperlink"/>
            <w:noProof/>
            <w:lang w:bidi="x-none"/>
            <w14:scene3d>
              <w14:camera w14:prst="orthographicFront"/>
              <w14:lightRig w14:rig="threePt" w14:dir="t">
                <w14:rot w14:lat="0" w14:lon="0" w14:rev="0"/>
              </w14:lightRig>
            </w14:scene3d>
          </w:rPr>
          <w:t>6.4</w:t>
        </w:r>
        <w:r w:rsidR="00F773C6">
          <w:rPr>
            <w:rFonts w:asciiTheme="minorHAnsi" w:hAnsiTheme="minorHAnsi" w:cstheme="minorBidi"/>
            <w:noProof/>
            <w:sz w:val="22"/>
            <w:szCs w:val="22"/>
            <w:lang w:val="en-GB" w:eastAsia="en-GB"/>
          </w:rPr>
          <w:tab/>
        </w:r>
        <w:r w:rsidR="00F773C6" w:rsidRPr="000C7F9C">
          <w:rPr>
            <w:rStyle w:val="Hyperlink"/>
            <w:noProof/>
          </w:rPr>
          <w:t>Floating point debugging</w:t>
        </w:r>
        <w:r w:rsidR="00F773C6">
          <w:rPr>
            <w:noProof/>
            <w:webHidden/>
          </w:rPr>
          <w:tab/>
        </w:r>
        <w:r w:rsidR="00F773C6">
          <w:rPr>
            <w:noProof/>
            <w:webHidden/>
          </w:rPr>
          <w:fldChar w:fldCharType="begin"/>
        </w:r>
        <w:r w:rsidR="00F773C6">
          <w:rPr>
            <w:noProof/>
            <w:webHidden/>
          </w:rPr>
          <w:instrText xml:space="preserve"> PAGEREF _Toc448661249 \h </w:instrText>
        </w:r>
        <w:r w:rsidR="00F773C6">
          <w:rPr>
            <w:noProof/>
            <w:webHidden/>
          </w:rPr>
        </w:r>
        <w:r w:rsidR="00F773C6">
          <w:rPr>
            <w:noProof/>
            <w:webHidden/>
          </w:rPr>
          <w:fldChar w:fldCharType="separate"/>
        </w:r>
        <w:r w:rsidR="00BD6A1A">
          <w:rPr>
            <w:noProof/>
            <w:webHidden/>
          </w:rPr>
          <w:t>23</w:t>
        </w:r>
        <w:r w:rsidR="00F773C6">
          <w:rPr>
            <w:noProof/>
            <w:webHidden/>
          </w:rPr>
          <w:fldChar w:fldCharType="end"/>
        </w:r>
      </w:hyperlink>
    </w:p>
    <w:p w:rsidR="00F773C6" w:rsidRDefault="00FC6E7F">
      <w:pPr>
        <w:pStyle w:val="TOC1"/>
        <w:tabs>
          <w:tab w:val="left" w:pos="380"/>
          <w:tab w:val="right" w:leader="dot" w:pos="9629"/>
        </w:tabs>
        <w:rPr>
          <w:rFonts w:asciiTheme="minorHAnsi" w:hAnsiTheme="minorHAnsi" w:cstheme="minorBidi"/>
          <w:noProof/>
          <w:sz w:val="22"/>
          <w:szCs w:val="22"/>
          <w:lang w:val="en-GB" w:eastAsia="en-GB"/>
        </w:rPr>
      </w:pPr>
      <w:hyperlink w:anchor="_Toc448661250" w:history="1">
        <w:r w:rsidR="00F773C6" w:rsidRPr="000C7F9C">
          <w:rPr>
            <w:rStyle w:val="Hyperlink"/>
            <w:noProof/>
          </w:rPr>
          <w:t>7</w:t>
        </w:r>
        <w:r w:rsidR="00F773C6">
          <w:rPr>
            <w:rFonts w:asciiTheme="minorHAnsi" w:hAnsiTheme="minorHAnsi" w:cstheme="minorBidi"/>
            <w:noProof/>
            <w:sz w:val="22"/>
            <w:szCs w:val="22"/>
            <w:lang w:val="en-GB" w:eastAsia="en-GB"/>
          </w:rPr>
          <w:tab/>
        </w:r>
        <w:r w:rsidR="00F773C6" w:rsidRPr="000C7F9C">
          <w:rPr>
            <w:rStyle w:val="Hyperlink"/>
            <w:noProof/>
          </w:rPr>
          <w:t>Profiling</w:t>
        </w:r>
        <w:r w:rsidR="00F773C6">
          <w:rPr>
            <w:noProof/>
            <w:webHidden/>
          </w:rPr>
          <w:tab/>
        </w:r>
        <w:r w:rsidR="00F773C6">
          <w:rPr>
            <w:noProof/>
            <w:webHidden/>
          </w:rPr>
          <w:fldChar w:fldCharType="begin"/>
        </w:r>
        <w:r w:rsidR="00F773C6">
          <w:rPr>
            <w:noProof/>
            <w:webHidden/>
          </w:rPr>
          <w:instrText xml:space="preserve"> PAGEREF _Toc448661250 \h </w:instrText>
        </w:r>
        <w:r w:rsidR="00F773C6">
          <w:rPr>
            <w:noProof/>
            <w:webHidden/>
          </w:rPr>
        </w:r>
        <w:r w:rsidR="00F773C6">
          <w:rPr>
            <w:noProof/>
            <w:webHidden/>
          </w:rPr>
          <w:fldChar w:fldCharType="separate"/>
        </w:r>
        <w:r w:rsidR="00BD6A1A">
          <w:rPr>
            <w:noProof/>
            <w:webHidden/>
          </w:rPr>
          <w:t>24</w:t>
        </w:r>
        <w:r w:rsidR="00F773C6">
          <w:rPr>
            <w:noProof/>
            <w:webHidden/>
          </w:rPr>
          <w:fldChar w:fldCharType="end"/>
        </w:r>
      </w:hyperlink>
    </w:p>
    <w:p w:rsidR="00F773C6" w:rsidRDefault="00FC6E7F">
      <w:pPr>
        <w:pStyle w:val="TOC2"/>
        <w:tabs>
          <w:tab w:val="left" w:pos="880"/>
          <w:tab w:val="right" w:leader="dot" w:pos="9629"/>
        </w:tabs>
        <w:rPr>
          <w:rFonts w:asciiTheme="minorHAnsi" w:hAnsiTheme="minorHAnsi" w:cstheme="minorBidi"/>
          <w:noProof/>
          <w:sz w:val="22"/>
          <w:szCs w:val="22"/>
          <w:lang w:val="en-GB" w:eastAsia="en-GB"/>
        </w:rPr>
      </w:pPr>
      <w:hyperlink w:anchor="_Toc448661251" w:history="1">
        <w:r w:rsidR="00F773C6" w:rsidRPr="000C7F9C">
          <w:rPr>
            <w:rStyle w:val="Hyperlink"/>
            <w:noProof/>
            <w:lang w:bidi="x-none"/>
            <w14:scene3d>
              <w14:camera w14:prst="orthographicFront"/>
              <w14:lightRig w14:rig="threePt" w14:dir="t">
                <w14:rot w14:lat="0" w14:lon="0" w14:rev="0"/>
              </w14:lightRig>
            </w14:scene3d>
          </w:rPr>
          <w:t>7.1</w:t>
        </w:r>
        <w:r w:rsidR="00F773C6">
          <w:rPr>
            <w:rFonts w:asciiTheme="minorHAnsi" w:hAnsiTheme="minorHAnsi" w:cstheme="minorBidi"/>
            <w:noProof/>
            <w:sz w:val="22"/>
            <w:szCs w:val="22"/>
            <w:lang w:val="en-GB" w:eastAsia="en-GB"/>
          </w:rPr>
          <w:tab/>
        </w:r>
        <w:r w:rsidR="00F773C6" w:rsidRPr="000C7F9C">
          <w:rPr>
            <w:rStyle w:val="Hyperlink"/>
            <w:noProof/>
          </w:rPr>
          <w:t>The concept</w:t>
        </w:r>
        <w:r w:rsidR="00F773C6">
          <w:rPr>
            <w:noProof/>
            <w:webHidden/>
          </w:rPr>
          <w:tab/>
        </w:r>
        <w:r w:rsidR="00F773C6">
          <w:rPr>
            <w:noProof/>
            <w:webHidden/>
          </w:rPr>
          <w:fldChar w:fldCharType="begin"/>
        </w:r>
        <w:r w:rsidR="00F773C6">
          <w:rPr>
            <w:noProof/>
            <w:webHidden/>
          </w:rPr>
          <w:instrText xml:space="preserve"> PAGEREF _Toc448661251 \h </w:instrText>
        </w:r>
        <w:r w:rsidR="00F773C6">
          <w:rPr>
            <w:noProof/>
            <w:webHidden/>
          </w:rPr>
        </w:r>
        <w:r w:rsidR="00F773C6">
          <w:rPr>
            <w:noProof/>
            <w:webHidden/>
          </w:rPr>
          <w:fldChar w:fldCharType="separate"/>
        </w:r>
        <w:r w:rsidR="00BD6A1A">
          <w:rPr>
            <w:noProof/>
            <w:webHidden/>
          </w:rPr>
          <w:t>24</w:t>
        </w:r>
        <w:r w:rsidR="00F773C6">
          <w:rPr>
            <w:noProof/>
            <w:webHidden/>
          </w:rPr>
          <w:fldChar w:fldCharType="end"/>
        </w:r>
      </w:hyperlink>
    </w:p>
    <w:p w:rsidR="00F773C6" w:rsidRDefault="00FC6E7F">
      <w:pPr>
        <w:pStyle w:val="TOC2"/>
        <w:tabs>
          <w:tab w:val="left" w:pos="880"/>
          <w:tab w:val="right" w:leader="dot" w:pos="9629"/>
        </w:tabs>
        <w:rPr>
          <w:rFonts w:asciiTheme="minorHAnsi" w:hAnsiTheme="minorHAnsi" w:cstheme="minorBidi"/>
          <w:noProof/>
          <w:sz w:val="22"/>
          <w:szCs w:val="22"/>
          <w:lang w:val="en-GB" w:eastAsia="en-GB"/>
        </w:rPr>
      </w:pPr>
      <w:hyperlink w:anchor="_Toc448661252" w:history="1">
        <w:r w:rsidR="00F773C6" w:rsidRPr="000C7F9C">
          <w:rPr>
            <w:rStyle w:val="Hyperlink"/>
            <w:noProof/>
            <w:lang w:bidi="x-none"/>
            <w14:scene3d>
              <w14:camera w14:prst="orthographicFront"/>
              <w14:lightRig w14:rig="threePt" w14:dir="t">
                <w14:rot w14:lat="0" w14:lon="0" w14:rev="0"/>
              </w14:lightRig>
            </w14:scene3d>
          </w:rPr>
          <w:t>7.2</w:t>
        </w:r>
        <w:r w:rsidR="00F773C6">
          <w:rPr>
            <w:rFonts w:asciiTheme="minorHAnsi" w:hAnsiTheme="minorHAnsi" w:cstheme="minorBidi"/>
            <w:noProof/>
            <w:sz w:val="22"/>
            <w:szCs w:val="22"/>
            <w:lang w:val="en-GB" w:eastAsia="en-GB"/>
          </w:rPr>
          <w:tab/>
        </w:r>
        <w:r w:rsidR="00F773C6" w:rsidRPr="000C7F9C">
          <w:rPr>
            <w:rStyle w:val="Hyperlink"/>
            <w:noProof/>
          </w:rPr>
          <w:t>The MixEmul profiler</w:t>
        </w:r>
        <w:r w:rsidR="00F773C6">
          <w:rPr>
            <w:noProof/>
            <w:webHidden/>
          </w:rPr>
          <w:tab/>
        </w:r>
        <w:r w:rsidR="00F773C6">
          <w:rPr>
            <w:noProof/>
            <w:webHidden/>
          </w:rPr>
          <w:fldChar w:fldCharType="begin"/>
        </w:r>
        <w:r w:rsidR="00F773C6">
          <w:rPr>
            <w:noProof/>
            <w:webHidden/>
          </w:rPr>
          <w:instrText xml:space="preserve"> PAGEREF _Toc448661252 \h </w:instrText>
        </w:r>
        <w:r w:rsidR="00F773C6">
          <w:rPr>
            <w:noProof/>
            <w:webHidden/>
          </w:rPr>
        </w:r>
        <w:r w:rsidR="00F773C6">
          <w:rPr>
            <w:noProof/>
            <w:webHidden/>
          </w:rPr>
          <w:fldChar w:fldCharType="separate"/>
        </w:r>
        <w:r w:rsidR="00BD6A1A">
          <w:rPr>
            <w:noProof/>
            <w:webHidden/>
          </w:rPr>
          <w:t>24</w:t>
        </w:r>
        <w:r w:rsidR="00F773C6">
          <w:rPr>
            <w:noProof/>
            <w:webHidden/>
          </w:rPr>
          <w:fldChar w:fldCharType="end"/>
        </w:r>
      </w:hyperlink>
    </w:p>
    <w:p w:rsidR="00F773C6" w:rsidRDefault="00FC6E7F">
      <w:pPr>
        <w:pStyle w:val="TOC3"/>
        <w:tabs>
          <w:tab w:val="left" w:pos="1320"/>
          <w:tab w:val="right" w:leader="dot" w:pos="9629"/>
        </w:tabs>
        <w:rPr>
          <w:rFonts w:asciiTheme="minorHAnsi" w:hAnsiTheme="minorHAnsi" w:cstheme="minorBidi"/>
          <w:noProof/>
          <w:sz w:val="22"/>
          <w:szCs w:val="22"/>
          <w:lang w:val="en-GB" w:eastAsia="en-GB"/>
        </w:rPr>
      </w:pPr>
      <w:hyperlink w:anchor="_Toc448661253" w:history="1">
        <w:r w:rsidR="00F773C6" w:rsidRPr="000C7F9C">
          <w:rPr>
            <w:rStyle w:val="Hyperlink"/>
            <w:noProof/>
            <w:lang w:val="nl-NL" w:bidi="x-none"/>
            <w14:scene3d>
              <w14:camera w14:prst="orthographicFront"/>
              <w14:lightRig w14:rig="threePt" w14:dir="t">
                <w14:rot w14:lat="0" w14:lon="0" w14:rev="0"/>
              </w14:lightRig>
            </w14:scene3d>
          </w:rPr>
          <w:t>7.2.1</w:t>
        </w:r>
        <w:r w:rsidR="00F773C6">
          <w:rPr>
            <w:rFonts w:asciiTheme="minorHAnsi" w:hAnsiTheme="minorHAnsi" w:cstheme="minorBidi"/>
            <w:noProof/>
            <w:sz w:val="22"/>
            <w:szCs w:val="22"/>
            <w:lang w:val="en-GB" w:eastAsia="en-GB"/>
          </w:rPr>
          <w:tab/>
        </w:r>
        <w:r w:rsidR="00F773C6" w:rsidRPr="000C7F9C">
          <w:rPr>
            <w:rStyle w:val="Hyperlink"/>
            <w:noProof/>
            <w:lang w:val="nl-NL"/>
          </w:rPr>
          <w:t>Usage</w:t>
        </w:r>
        <w:r w:rsidR="00F773C6">
          <w:rPr>
            <w:noProof/>
            <w:webHidden/>
          </w:rPr>
          <w:tab/>
        </w:r>
        <w:r w:rsidR="00F773C6">
          <w:rPr>
            <w:noProof/>
            <w:webHidden/>
          </w:rPr>
          <w:fldChar w:fldCharType="begin"/>
        </w:r>
        <w:r w:rsidR="00F773C6">
          <w:rPr>
            <w:noProof/>
            <w:webHidden/>
          </w:rPr>
          <w:instrText xml:space="preserve"> PAGEREF _Toc448661253 \h </w:instrText>
        </w:r>
        <w:r w:rsidR="00F773C6">
          <w:rPr>
            <w:noProof/>
            <w:webHidden/>
          </w:rPr>
        </w:r>
        <w:r w:rsidR="00F773C6">
          <w:rPr>
            <w:noProof/>
            <w:webHidden/>
          </w:rPr>
          <w:fldChar w:fldCharType="separate"/>
        </w:r>
        <w:r w:rsidR="00BD6A1A">
          <w:rPr>
            <w:noProof/>
            <w:webHidden/>
          </w:rPr>
          <w:t>24</w:t>
        </w:r>
        <w:r w:rsidR="00F773C6">
          <w:rPr>
            <w:noProof/>
            <w:webHidden/>
          </w:rPr>
          <w:fldChar w:fldCharType="end"/>
        </w:r>
      </w:hyperlink>
    </w:p>
    <w:p w:rsidR="00F773C6" w:rsidRDefault="00FC6E7F">
      <w:pPr>
        <w:pStyle w:val="TOC3"/>
        <w:tabs>
          <w:tab w:val="left" w:pos="1320"/>
          <w:tab w:val="right" w:leader="dot" w:pos="9629"/>
        </w:tabs>
        <w:rPr>
          <w:rFonts w:asciiTheme="minorHAnsi" w:hAnsiTheme="minorHAnsi" w:cstheme="minorBidi"/>
          <w:noProof/>
          <w:sz w:val="22"/>
          <w:szCs w:val="22"/>
          <w:lang w:val="en-GB" w:eastAsia="en-GB"/>
        </w:rPr>
      </w:pPr>
      <w:hyperlink w:anchor="_Toc448661254" w:history="1">
        <w:r w:rsidR="00F773C6" w:rsidRPr="000C7F9C">
          <w:rPr>
            <w:rStyle w:val="Hyperlink"/>
            <w:noProof/>
            <w:lang w:bidi="x-none"/>
            <w14:scene3d>
              <w14:camera w14:prst="orthographicFront"/>
              <w14:lightRig w14:rig="threePt" w14:dir="t">
                <w14:rot w14:lat="0" w14:lon="0" w14:rev="0"/>
              </w14:lightRig>
            </w14:scene3d>
          </w:rPr>
          <w:t>7.2.2</w:t>
        </w:r>
        <w:r w:rsidR="00F773C6">
          <w:rPr>
            <w:rFonts w:asciiTheme="minorHAnsi" w:hAnsiTheme="minorHAnsi" w:cstheme="minorBidi"/>
            <w:noProof/>
            <w:sz w:val="22"/>
            <w:szCs w:val="22"/>
            <w:lang w:val="en-GB" w:eastAsia="en-GB"/>
          </w:rPr>
          <w:tab/>
        </w:r>
        <w:r w:rsidR="00F773C6" w:rsidRPr="000C7F9C">
          <w:rPr>
            <w:rStyle w:val="Hyperlink"/>
            <w:noProof/>
          </w:rPr>
          <w:t>Additional notes</w:t>
        </w:r>
        <w:r w:rsidR="00F773C6">
          <w:rPr>
            <w:noProof/>
            <w:webHidden/>
          </w:rPr>
          <w:tab/>
        </w:r>
        <w:r w:rsidR="00F773C6">
          <w:rPr>
            <w:noProof/>
            <w:webHidden/>
          </w:rPr>
          <w:fldChar w:fldCharType="begin"/>
        </w:r>
        <w:r w:rsidR="00F773C6">
          <w:rPr>
            <w:noProof/>
            <w:webHidden/>
          </w:rPr>
          <w:instrText xml:space="preserve"> PAGEREF _Toc448661254 \h </w:instrText>
        </w:r>
        <w:r w:rsidR="00F773C6">
          <w:rPr>
            <w:noProof/>
            <w:webHidden/>
          </w:rPr>
        </w:r>
        <w:r w:rsidR="00F773C6">
          <w:rPr>
            <w:noProof/>
            <w:webHidden/>
          </w:rPr>
          <w:fldChar w:fldCharType="separate"/>
        </w:r>
        <w:r w:rsidR="00BD6A1A">
          <w:rPr>
            <w:noProof/>
            <w:webHidden/>
          </w:rPr>
          <w:t>26</w:t>
        </w:r>
        <w:r w:rsidR="00F773C6">
          <w:rPr>
            <w:noProof/>
            <w:webHidden/>
          </w:rPr>
          <w:fldChar w:fldCharType="end"/>
        </w:r>
      </w:hyperlink>
    </w:p>
    <w:p w:rsidR="00F773C6" w:rsidRDefault="00FC6E7F">
      <w:pPr>
        <w:pStyle w:val="TOC1"/>
        <w:tabs>
          <w:tab w:val="left" w:pos="380"/>
          <w:tab w:val="right" w:leader="dot" w:pos="9629"/>
        </w:tabs>
        <w:rPr>
          <w:rFonts w:asciiTheme="minorHAnsi" w:hAnsiTheme="minorHAnsi" w:cstheme="minorBidi"/>
          <w:noProof/>
          <w:sz w:val="22"/>
          <w:szCs w:val="22"/>
          <w:lang w:val="en-GB" w:eastAsia="en-GB"/>
        </w:rPr>
      </w:pPr>
      <w:hyperlink w:anchor="_Toc448661255" w:history="1">
        <w:r w:rsidR="00F773C6" w:rsidRPr="000C7F9C">
          <w:rPr>
            <w:rStyle w:val="Hyperlink"/>
            <w:noProof/>
          </w:rPr>
          <w:t>8</w:t>
        </w:r>
        <w:r w:rsidR="00F773C6">
          <w:rPr>
            <w:rFonts w:asciiTheme="minorHAnsi" w:hAnsiTheme="minorHAnsi" w:cstheme="minorBidi"/>
            <w:noProof/>
            <w:sz w:val="22"/>
            <w:szCs w:val="22"/>
            <w:lang w:val="en-GB" w:eastAsia="en-GB"/>
          </w:rPr>
          <w:tab/>
        </w:r>
        <w:r w:rsidR="00F773C6" w:rsidRPr="000C7F9C">
          <w:rPr>
            <w:rStyle w:val="Hyperlink"/>
            <w:noProof/>
          </w:rPr>
          <w:t>Using the MIX loader</w:t>
        </w:r>
        <w:r w:rsidR="00F773C6">
          <w:rPr>
            <w:noProof/>
            <w:webHidden/>
          </w:rPr>
          <w:tab/>
        </w:r>
        <w:r w:rsidR="00F773C6">
          <w:rPr>
            <w:noProof/>
            <w:webHidden/>
          </w:rPr>
          <w:fldChar w:fldCharType="begin"/>
        </w:r>
        <w:r w:rsidR="00F773C6">
          <w:rPr>
            <w:noProof/>
            <w:webHidden/>
          </w:rPr>
          <w:instrText xml:space="preserve"> PAGEREF _Toc448661255 \h </w:instrText>
        </w:r>
        <w:r w:rsidR="00F773C6">
          <w:rPr>
            <w:noProof/>
            <w:webHidden/>
          </w:rPr>
        </w:r>
        <w:r w:rsidR="00F773C6">
          <w:rPr>
            <w:noProof/>
            <w:webHidden/>
          </w:rPr>
          <w:fldChar w:fldCharType="separate"/>
        </w:r>
        <w:r w:rsidR="00BD6A1A">
          <w:rPr>
            <w:noProof/>
            <w:webHidden/>
          </w:rPr>
          <w:t>27</w:t>
        </w:r>
        <w:r w:rsidR="00F773C6">
          <w:rPr>
            <w:noProof/>
            <w:webHidden/>
          </w:rPr>
          <w:fldChar w:fldCharType="end"/>
        </w:r>
      </w:hyperlink>
    </w:p>
    <w:p w:rsidR="00F773C6" w:rsidRDefault="00FC6E7F">
      <w:pPr>
        <w:pStyle w:val="TOC2"/>
        <w:tabs>
          <w:tab w:val="left" w:pos="880"/>
          <w:tab w:val="right" w:leader="dot" w:pos="9629"/>
        </w:tabs>
        <w:rPr>
          <w:rFonts w:asciiTheme="minorHAnsi" w:hAnsiTheme="minorHAnsi" w:cstheme="minorBidi"/>
          <w:noProof/>
          <w:sz w:val="22"/>
          <w:szCs w:val="22"/>
          <w:lang w:val="en-GB" w:eastAsia="en-GB"/>
        </w:rPr>
      </w:pPr>
      <w:hyperlink w:anchor="_Toc448661256" w:history="1">
        <w:r w:rsidR="00F773C6" w:rsidRPr="000C7F9C">
          <w:rPr>
            <w:rStyle w:val="Hyperlink"/>
            <w:noProof/>
            <w:lang w:bidi="x-none"/>
            <w14:scene3d>
              <w14:camera w14:prst="orthographicFront"/>
              <w14:lightRig w14:rig="threePt" w14:dir="t">
                <w14:rot w14:lat="0" w14:lon="0" w14:rev="0"/>
              </w14:lightRig>
            </w14:scene3d>
          </w:rPr>
          <w:t>8.1</w:t>
        </w:r>
        <w:r w:rsidR="00F773C6">
          <w:rPr>
            <w:rFonts w:asciiTheme="minorHAnsi" w:hAnsiTheme="minorHAnsi" w:cstheme="minorBidi"/>
            <w:noProof/>
            <w:sz w:val="22"/>
            <w:szCs w:val="22"/>
            <w:lang w:val="en-GB" w:eastAsia="en-GB"/>
          </w:rPr>
          <w:tab/>
        </w:r>
        <w:r w:rsidR="00F773C6" w:rsidRPr="000C7F9C">
          <w:rPr>
            <w:rStyle w:val="Hyperlink"/>
            <w:noProof/>
          </w:rPr>
          <w:t>Introduction</w:t>
        </w:r>
        <w:r w:rsidR="00F773C6">
          <w:rPr>
            <w:noProof/>
            <w:webHidden/>
          </w:rPr>
          <w:tab/>
        </w:r>
        <w:r w:rsidR="00F773C6">
          <w:rPr>
            <w:noProof/>
            <w:webHidden/>
          </w:rPr>
          <w:fldChar w:fldCharType="begin"/>
        </w:r>
        <w:r w:rsidR="00F773C6">
          <w:rPr>
            <w:noProof/>
            <w:webHidden/>
          </w:rPr>
          <w:instrText xml:space="preserve"> PAGEREF _Toc448661256 \h </w:instrText>
        </w:r>
        <w:r w:rsidR="00F773C6">
          <w:rPr>
            <w:noProof/>
            <w:webHidden/>
          </w:rPr>
        </w:r>
        <w:r w:rsidR="00F773C6">
          <w:rPr>
            <w:noProof/>
            <w:webHidden/>
          </w:rPr>
          <w:fldChar w:fldCharType="separate"/>
        </w:r>
        <w:r w:rsidR="00BD6A1A">
          <w:rPr>
            <w:noProof/>
            <w:webHidden/>
          </w:rPr>
          <w:t>27</w:t>
        </w:r>
        <w:r w:rsidR="00F773C6">
          <w:rPr>
            <w:noProof/>
            <w:webHidden/>
          </w:rPr>
          <w:fldChar w:fldCharType="end"/>
        </w:r>
      </w:hyperlink>
    </w:p>
    <w:p w:rsidR="00F773C6" w:rsidRDefault="00FC6E7F">
      <w:pPr>
        <w:pStyle w:val="TOC2"/>
        <w:tabs>
          <w:tab w:val="left" w:pos="880"/>
          <w:tab w:val="right" w:leader="dot" w:pos="9629"/>
        </w:tabs>
        <w:rPr>
          <w:rFonts w:asciiTheme="minorHAnsi" w:hAnsiTheme="minorHAnsi" w:cstheme="minorBidi"/>
          <w:noProof/>
          <w:sz w:val="22"/>
          <w:szCs w:val="22"/>
          <w:lang w:val="en-GB" w:eastAsia="en-GB"/>
        </w:rPr>
      </w:pPr>
      <w:hyperlink w:anchor="_Toc448661257" w:history="1">
        <w:r w:rsidR="00F773C6" w:rsidRPr="000C7F9C">
          <w:rPr>
            <w:rStyle w:val="Hyperlink"/>
            <w:noProof/>
            <w:lang w:bidi="x-none"/>
            <w14:scene3d>
              <w14:camera w14:prst="orthographicFront"/>
              <w14:lightRig w14:rig="threePt" w14:dir="t">
                <w14:rot w14:lat="0" w14:lon="0" w14:rev="0"/>
              </w14:lightRig>
            </w14:scene3d>
          </w:rPr>
          <w:t>8.2</w:t>
        </w:r>
        <w:r w:rsidR="00F773C6">
          <w:rPr>
            <w:rFonts w:asciiTheme="minorHAnsi" w:hAnsiTheme="minorHAnsi" w:cstheme="minorBidi"/>
            <w:noProof/>
            <w:sz w:val="22"/>
            <w:szCs w:val="22"/>
            <w:lang w:val="en-GB" w:eastAsia="en-GB"/>
          </w:rPr>
          <w:tab/>
        </w:r>
        <w:r w:rsidR="00F773C6" w:rsidRPr="000C7F9C">
          <w:rPr>
            <w:rStyle w:val="Hyperlink"/>
            <w:noProof/>
          </w:rPr>
          <w:t>The Go button</w:t>
        </w:r>
        <w:r w:rsidR="00F773C6">
          <w:rPr>
            <w:noProof/>
            <w:webHidden/>
          </w:rPr>
          <w:tab/>
        </w:r>
        <w:r w:rsidR="00F773C6">
          <w:rPr>
            <w:noProof/>
            <w:webHidden/>
          </w:rPr>
          <w:fldChar w:fldCharType="begin"/>
        </w:r>
        <w:r w:rsidR="00F773C6">
          <w:rPr>
            <w:noProof/>
            <w:webHidden/>
          </w:rPr>
          <w:instrText xml:space="preserve"> PAGEREF _Toc448661257 \h </w:instrText>
        </w:r>
        <w:r w:rsidR="00F773C6">
          <w:rPr>
            <w:noProof/>
            <w:webHidden/>
          </w:rPr>
        </w:r>
        <w:r w:rsidR="00F773C6">
          <w:rPr>
            <w:noProof/>
            <w:webHidden/>
          </w:rPr>
          <w:fldChar w:fldCharType="separate"/>
        </w:r>
        <w:r w:rsidR="00BD6A1A">
          <w:rPr>
            <w:noProof/>
            <w:webHidden/>
          </w:rPr>
          <w:t>27</w:t>
        </w:r>
        <w:r w:rsidR="00F773C6">
          <w:rPr>
            <w:noProof/>
            <w:webHidden/>
          </w:rPr>
          <w:fldChar w:fldCharType="end"/>
        </w:r>
      </w:hyperlink>
    </w:p>
    <w:p w:rsidR="00F773C6" w:rsidRDefault="00FC6E7F">
      <w:pPr>
        <w:pStyle w:val="TOC2"/>
        <w:tabs>
          <w:tab w:val="left" w:pos="880"/>
          <w:tab w:val="right" w:leader="dot" w:pos="9629"/>
        </w:tabs>
        <w:rPr>
          <w:rFonts w:asciiTheme="minorHAnsi" w:hAnsiTheme="minorHAnsi" w:cstheme="minorBidi"/>
          <w:noProof/>
          <w:sz w:val="22"/>
          <w:szCs w:val="22"/>
          <w:lang w:val="en-GB" w:eastAsia="en-GB"/>
        </w:rPr>
      </w:pPr>
      <w:hyperlink w:anchor="_Toc448661258" w:history="1">
        <w:r w:rsidR="00F773C6" w:rsidRPr="000C7F9C">
          <w:rPr>
            <w:rStyle w:val="Hyperlink"/>
            <w:noProof/>
            <w:lang w:bidi="x-none"/>
            <w14:scene3d>
              <w14:camera w14:prst="orthographicFront"/>
              <w14:lightRig w14:rig="threePt" w14:dir="t">
                <w14:rot w14:lat="0" w14:lon="0" w14:rev="0"/>
              </w14:lightRig>
            </w14:scene3d>
          </w:rPr>
          <w:t>8.3</w:t>
        </w:r>
        <w:r w:rsidR="00F773C6">
          <w:rPr>
            <w:rFonts w:asciiTheme="minorHAnsi" w:hAnsiTheme="minorHAnsi" w:cstheme="minorBidi"/>
            <w:noProof/>
            <w:sz w:val="22"/>
            <w:szCs w:val="22"/>
            <w:lang w:val="en-GB" w:eastAsia="en-GB"/>
          </w:rPr>
          <w:tab/>
        </w:r>
        <w:r w:rsidR="00F773C6" w:rsidRPr="000C7F9C">
          <w:rPr>
            <w:rStyle w:val="Hyperlink"/>
            <w:noProof/>
          </w:rPr>
          <w:t>The loader program</w:t>
        </w:r>
        <w:r w:rsidR="00F773C6">
          <w:rPr>
            <w:noProof/>
            <w:webHidden/>
          </w:rPr>
          <w:tab/>
        </w:r>
        <w:r w:rsidR="00F773C6">
          <w:rPr>
            <w:noProof/>
            <w:webHidden/>
          </w:rPr>
          <w:fldChar w:fldCharType="begin"/>
        </w:r>
        <w:r w:rsidR="00F773C6">
          <w:rPr>
            <w:noProof/>
            <w:webHidden/>
          </w:rPr>
          <w:instrText xml:space="preserve"> PAGEREF _Toc448661258 \h </w:instrText>
        </w:r>
        <w:r w:rsidR="00F773C6">
          <w:rPr>
            <w:noProof/>
            <w:webHidden/>
          </w:rPr>
        </w:r>
        <w:r w:rsidR="00F773C6">
          <w:rPr>
            <w:noProof/>
            <w:webHidden/>
          </w:rPr>
          <w:fldChar w:fldCharType="separate"/>
        </w:r>
        <w:r w:rsidR="00BD6A1A">
          <w:rPr>
            <w:noProof/>
            <w:webHidden/>
          </w:rPr>
          <w:t>27</w:t>
        </w:r>
        <w:r w:rsidR="00F773C6">
          <w:rPr>
            <w:noProof/>
            <w:webHidden/>
          </w:rPr>
          <w:fldChar w:fldCharType="end"/>
        </w:r>
      </w:hyperlink>
    </w:p>
    <w:p w:rsidR="00F773C6" w:rsidRDefault="00FC6E7F">
      <w:pPr>
        <w:pStyle w:val="TOC2"/>
        <w:tabs>
          <w:tab w:val="left" w:pos="880"/>
          <w:tab w:val="right" w:leader="dot" w:pos="9629"/>
        </w:tabs>
        <w:rPr>
          <w:rFonts w:asciiTheme="minorHAnsi" w:hAnsiTheme="minorHAnsi" w:cstheme="minorBidi"/>
          <w:noProof/>
          <w:sz w:val="22"/>
          <w:szCs w:val="22"/>
          <w:lang w:val="en-GB" w:eastAsia="en-GB"/>
        </w:rPr>
      </w:pPr>
      <w:hyperlink w:anchor="_Toc448661259" w:history="1">
        <w:r w:rsidR="00F773C6" w:rsidRPr="000C7F9C">
          <w:rPr>
            <w:rStyle w:val="Hyperlink"/>
            <w:noProof/>
            <w:lang w:bidi="x-none"/>
            <w14:scene3d>
              <w14:camera w14:prst="orthographicFront"/>
              <w14:lightRig w14:rig="threePt" w14:dir="t">
                <w14:rot w14:lat="0" w14:lon="0" w14:rev="0"/>
              </w14:lightRig>
            </w14:scene3d>
          </w:rPr>
          <w:t>8.4</w:t>
        </w:r>
        <w:r w:rsidR="00F773C6">
          <w:rPr>
            <w:rFonts w:asciiTheme="minorHAnsi" w:hAnsiTheme="minorHAnsi" w:cstheme="minorBidi"/>
            <w:noProof/>
            <w:sz w:val="22"/>
            <w:szCs w:val="22"/>
            <w:lang w:val="en-GB" w:eastAsia="en-GB"/>
          </w:rPr>
          <w:tab/>
        </w:r>
        <w:r w:rsidR="00F773C6" w:rsidRPr="000C7F9C">
          <w:rPr>
            <w:rStyle w:val="Hyperlink"/>
            <w:noProof/>
          </w:rPr>
          <w:t>Making and using exports</w:t>
        </w:r>
        <w:r w:rsidR="00F773C6">
          <w:rPr>
            <w:noProof/>
            <w:webHidden/>
          </w:rPr>
          <w:tab/>
        </w:r>
        <w:r w:rsidR="00F773C6">
          <w:rPr>
            <w:noProof/>
            <w:webHidden/>
          </w:rPr>
          <w:fldChar w:fldCharType="begin"/>
        </w:r>
        <w:r w:rsidR="00F773C6">
          <w:rPr>
            <w:noProof/>
            <w:webHidden/>
          </w:rPr>
          <w:instrText xml:space="preserve"> PAGEREF _Toc448661259 \h </w:instrText>
        </w:r>
        <w:r w:rsidR="00F773C6">
          <w:rPr>
            <w:noProof/>
            <w:webHidden/>
          </w:rPr>
        </w:r>
        <w:r w:rsidR="00F773C6">
          <w:rPr>
            <w:noProof/>
            <w:webHidden/>
          </w:rPr>
          <w:fldChar w:fldCharType="separate"/>
        </w:r>
        <w:r w:rsidR="00BD6A1A">
          <w:rPr>
            <w:noProof/>
            <w:webHidden/>
          </w:rPr>
          <w:t>28</w:t>
        </w:r>
        <w:r w:rsidR="00F773C6">
          <w:rPr>
            <w:noProof/>
            <w:webHidden/>
          </w:rPr>
          <w:fldChar w:fldCharType="end"/>
        </w:r>
      </w:hyperlink>
    </w:p>
    <w:p w:rsidR="00F773C6" w:rsidRDefault="00FC6E7F">
      <w:pPr>
        <w:pStyle w:val="TOC3"/>
        <w:tabs>
          <w:tab w:val="left" w:pos="1320"/>
          <w:tab w:val="right" w:leader="dot" w:pos="9629"/>
        </w:tabs>
        <w:rPr>
          <w:rFonts w:asciiTheme="minorHAnsi" w:hAnsiTheme="minorHAnsi" w:cstheme="minorBidi"/>
          <w:noProof/>
          <w:sz w:val="22"/>
          <w:szCs w:val="22"/>
          <w:lang w:val="en-GB" w:eastAsia="en-GB"/>
        </w:rPr>
      </w:pPr>
      <w:hyperlink w:anchor="_Toc448661260" w:history="1">
        <w:r w:rsidR="00F773C6" w:rsidRPr="000C7F9C">
          <w:rPr>
            <w:rStyle w:val="Hyperlink"/>
            <w:noProof/>
            <w:lang w:bidi="x-none"/>
            <w14:scene3d>
              <w14:camera w14:prst="orthographicFront"/>
              <w14:lightRig w14:rig="threePt" w14:dir="t">
                <w14:rot w14:lat="0" w14:lon="0" w14:rev="0"/>
              </w14:lightRig>
            </w14:scene3d>
          </w:rPr>
          <w:t>8.4.1</w:t>
        </w:r>
        <w:r w:rsidR="00F773C6">
          <w:rPr>
            <w:rFonts w:asciiTheme="minorHAnsi" w:hAnsiTheme="minorHAnsi" w:cstheme="minorBidi"/>
            <w:noProof/>
            <w:sz w:val="22"/>
            <w:szCs w:val="22"/>
            <w:lang w:val="en-GB" w:eastAsia="en-GB"/>
          </w:rPr>
          <w:tab/>
        </w:r>
        <w:r w:rsidR="00F773C6" w:rsidRPr="000C7F9C">
          <w:rPr>
            <w:rStyle w:val="Hyperlink"/>
            <w:noProof/>
          </w:rPr>
          <w:t>Export card deck description</w:t>
        </w:r>
        <w:r w:rsidR="00F773C6">
          <w:rPr>
            <w:noProof/>
            <w:webHidden/>
          </w:rPr>
          <w:tab/>
        </w:r>
        <w:r w:rsidR="00F773C6">
          <w:rPr>
            <w:noProof/>
            <w:webHidden/>
          </w:rPr>
          <w:fldChar w:fldCharType="begin"/>
        </w:r>
        <w:r w:rsidR="00F773C6">
          <w:rPr>
            <w:noProof/>
            <w:webHidden/>
          </w:rPr>
          <w:instrText xml:space="preserve"> PAGEREF _Toc448661260 \h </w:instrText>
        </w:r>
        <w:r w:rsidR="00F773C6">
          <w:rPr>
            <w:noProof/>
            <w:webHidden/>
          </w:rPr>
        </w:r>
        <w:r w:rsidR="00F773C6">
          <w:rPr>
            <w:noProof/>
            <w:webHidden/>
          </w:rPr>
          <w:fldChar w:fldCharType="separate"/>
        </w:r>
        <w:r w:rsidR="00BD6A1A">
          <w:rPr>
            <w:noProof/>
            <w:webHidden/>
          </w:rPr>
          <w:t>28</w:t>
        </w:r>
        <w:r w:rsidR="00F773C6">
          <w:rPr>
            <w:noProof/>
            <w:webHidden/>
          </w:rPr>
          <w:fldChar w:fldCharType="end"/>
        </w:r>
      </w:hyperlink>
    </w:p>
    <w:p w:rsidR="00F773C6" w:rsidRDefault="00FC6E7F">
      <w:pPr>
        <w:pStyle w:val="TOC3"/>
        <w:tabs>
          <w:tab w:val="left" w:pos="1320"/>
          <w:tab w:val="right" w:leader="dot" w:pos="9629"/>
        </w:tabs>
        <w:rPr>
          <w:rFonts w:asciiTheme="minorHAnsi" w:hAnsiTheme="minorHAnsi" w:cstheme="minorBidi"/>
          <w:noProof/>
          <w:sz w:val="22"/>
          <w:szCs w:val="22"/>
          <w:lang w:val="en-GB" w:eastAsia="en-GB"/>
        </w:rPr>
      </w:pPr>
      <w:hyperlink w:anchor="_Toc448661261" w:history="1">
        <w:r w:rsidR="00F773C6" w:rsidRPr="000C7F9C">
          <w:rPr>
            <w:rStyle w:val="Hyperlink"/>
            <w:noProof/>
            <w:lang w:bidi="x-none"/>
            <w14:scene3d>
              <w14:camera w14:prst="orthographicFront"/>
              <w14:lightRig w14:rig="threePt" w14:dir="t">
                <w14:rot w14:lat="0" w14:lon="0" w14:rev="0"/>
              </w14:lightRig>
            </w14:scene3d>
          </w:rPr>
          <w:t>8.4.2</w:t>
        </w:r>
        <w:r w:rsidR="00F773C6">
          <w:rPr>
            <w:rFonts w:asciiTheme="minorHAnsi" w:hAnsiTheme="minorHAnsi" w:cstheme="minorBidi"/>
            <w:noProof/>
            <w:sz w:val="22"/>
            <w:szCs w:val="22"/>
            <w:lang w:val="en-GB" w:eastAsia="en-GB"/>
          </w:rPr>
          <w:tab/>
        </w:r>
        <w:r w:rsidR="00F773C6" w:rsidRPr="000C7F9C">
          <w:rPr>
            <w:rStyle w:val="Hyperlink"/>
            <w:noProof/>
          </w:rPr>
          <w:t>Exporting assembled programs</w:t>
        </w:r>
        <w:r w:rsidR="00F773C6">
          <w:rPr>
            <w:noProof/>
            <w:webHidden/>
          </w:rPr>
          <w:tab/>
        </w:r>
        <w:r w:rsidR="00F773C6">
          <w:rPr>
            <w:noProof/>
            <w:webHidden/>
          </w:rPr>
          <w:fldChar w:fldCharType="begin"/>
        </w:r>
        <w:r w:rsidR="00F773C6">
          <w:rPr>
            <w:noProof/>
            <w:webHidden/>
          </w:rPr>
          <w:instrText xml:space="preserve"> PAGEREF _Toc448661261 \h </w:instrText>
        </w:r>
        <w:r w:rsidR="00F773C6">
          <w:rPr>
            <w:noProof/>
            <w:webHidden/>
          </w:rPr>
        </w:r>
        <w:r w:rsidR="00F773C6">
          <w:rPr>
            <w:noProof/>
            <w:webHidden/>
          </w:rPr>
          <w:fldChar w:fldCharType="separate"/>
        </w:r>
        <w:r w:rsidR="00BD6A1A">
          <w:rPr>
            <w:noProof/>
            <w:webHidden/>
          </w:rPr>
          <w:t>28</w:t>
        </w:r>
        <w:r w:rsidR="00F773C6">
          <w:rPr>
            <w:noProof/>
            <w:webHidden/>
          </w:rPr>
          <w:fldChar w:fldCharType="end"/>
        </w:r>
      </w:hyperlink>
    </w:p>
    <w:p w:rsidR="00F773C6" w:rsidRDefault="00FC6E7F">
      <w:pPr>
        <w:pStyle w:val="TOC3"/>
        <w:tabs>
          <w:tab w:val="left" w:pos="1320"/>
          <w:tab w:val="right" w:leader="dot" w:pos="9629"/>
        </w:tabs>
        <w:rPr>
          <w:rFonts w:asciiTheme="minorHAnsi" w:hAnsiTheme="minorHAnsi" w:cstheme="minorBidi"/>
          <w:noProof/>
          <w:sz w:val="22"/>
          <w:szCs w:val="22"/>
          <w:lang w:val="en-GB" w:eastAsia="en-GB"/>
        </w:rPr>
      </w:pPr>
      <w:hyperlink w:anchor="_Toc448661262" w:history="1">
        <w:r w:rsidR="00F773C6" w:rsidRPr="000C7F9C">
          <w:rPr>
            <w:rStyle w:val="Hyperlink"/>
            <w:noProof/>
            <w:lang w:bidi="x-none"/>
            <w14:scene3d>
              <w14:camera w14:prst="orthographicFront"/>
              <w14:lightRig w14:rig="threePt" w14:dir="t">
                <w14:rot w14:lat="0" w14:lon="0" w14:rev="0"/>
              </w14:lightRig>
            </w14:scene3d>
          </w:rPr>
          <w:t>8.4.3</w:t>
        </w:r>
        <w:r w:rsidR="00F773C6">
          <w:rPr>
            <w:rFonts w:asciiTheme="minorHAnsi" w:hAnsiTheme="minorHAnsi" w:cstheme="minorBidi"/>
            <w:noProof/>
            <w:sz w:val="22"/>
            <w:szCs w:val="22"/>
            <w:lang w:val="en-GB" w:eastAsia="en-GB"/>
          </w:rPr>
          <w:tab/>
        </w:r>
        <w:r w:rsidR="00F773C6" w:rsidRPr="000C7F9C">
          <w:rPr>
            <w:rStyle w:val="Hyperlink"/>
            <w:noProof/>
          </w:rPr>
          <w:t>Exporting memory areas</w:t>
        </w:r>
        <w:r w:rsidR="00F773C6">
          <w:rPr>
            <w:noProof/>
            <w:webHidden/>
          </w:rPr>
          <w:tab/>
        </w:r>
        <w:r w:rsidR="00F773C6">
          <w:rPr>
            <w:noProof/>
            <w:webHidden/>
          </w:rPr>
          <w:fldChar w:fldCharType="begin"/>
        </w:r>
        <w:r w:rsidR="00F773C6">
          <w:rPr>
            <w:noProof/>
            <w:webHidden/>
          </w:rPr>
          <w:instrText xml:space="preserve"> PAGEREF _Toc448661262 \h </w:instrText>
        </w:r>
        <w:r w:rsidR="00F773C6">
          <w:rPr>
            <w:noProof/>
            <w:webHidden/>
          </w:rPr>
        </w:r>
        <w:r w:rsidR="00F773C6">
          <w:rPr>
            <w:noProof/>
            <w:webHidden/>
          </w:rPr>
          <w:fldChar w:fldCharType="separate"/>
        </w:r>
        <w:r w:rsidR="00BD6A1A">
          <w:rPr>
            <w:noProof/>
            <w:webHidden/>
          </w:rPr>
          <w:t>28</w:t>
        </w:r>
        <w:r w:rsidR="00F773C6">
          <w:rPr>
            <w:noProof/>
            <w:webHidden/>
          </w:rPr>
          <w:fldChar w:fldCharType="end"/>
        </w:r>
      </w:hyperlink>
    </w:p>
    <w:p w:rsidR="00F773C6" w:rsidRDefault="00FC6E7F">
      <w:pPr>
        <w:pStyle w:val="TOC3"/>
        <w:tabs>
          <w:tab w:val="left" w:pos="1320"/>
          <w:tab w:val="right" w:leader="dot" w:pos="9629"/>
        </w:tabs>
        <w:rPr>
          <w:rFonts w:asciiTheme="minorHAnsi" w:hAnsiTheme="minorHAnsi" w:cstheme="minorBidi"/>
          <w:noProof/>
          <w:sz w:val="22"/>
          <w:szCs w:val="22"/>
          <w:lang w:val="en-GB" w:eastAsia="en-GB"/>
        </w:rPr>
      </w:pPr>
      <w:hyperlink w:anchor="_Toc448661263" w:history="1">
        <w:r w:rsidR="00F773C6" w:rsidRPr="000C7F9C">
          <w:rPr>
            <w:rStyle w:val="Hyperlink"/>
            <w:noProof/>
            <w:lang w:bidi="x-none"/>
            <w14:scene3d>
              <w14:camera w14:prst="orthographicFront"/>
              <w14:lightRig w14:rig="threePt" w14:dir="t">
                <w14:rot w14:lat="0" w14:lon="0" w14:rev="0"/>
              </w14:lightRig>
            </w14:scene3d>
          </w:rPr>
          <w:t>8.4.4</w:t>
        </w:r>
        <w:r w:rsidR="00F773C6">
          <w:rPr>
            <w:rFonts w:asciiTheme="minorHAnsi" w:hAnsiTheme="minorHAnsi" w:cstheme="minorBidi"/>
            <w:noProof/>
            <w:sz w:val="22"/>
            <w:szCs w:val="22"/>
            <w:lang w:val="en-GB" w:eastAsia="en-GB"/>
          </w:rPr>
          <w:tab/>
        </w:r>
        <w:r w:rsidR="00F773C6" w:rsidRPr="000C7F9C">
          <w:rPr>
            <w:rStyle w:val="Hyperlink"/>
            <w:noProof/>
          </w:rPr>
          <w:t>Using exported card decks</w:t>
        </w:r>
        <w:r w:rsidR="00F773C6">
          <w:rPr>
            <w:noProof/>
            <w:webHidden/>
          </w:rPr>
          <w:tab/>
        </w:r>
        <w:r w:rsidR="00F773C6">
          <w:rPr>
            <w:noProof/>
            <w:webHidden/>
          </w:rPr>
          <w:fldChar w:fldCharType="begin"/>
        </w:r>
        <w:r w:rsidR="00F773C6">
          <w:rPr>
            <w:noProof/>
            <w:webHidden/>
          </w:rPr>
          <w:instrText xml:space="preserve"> PAGEREF _Toc448661263 \h </w:instrText>
        </w:r>
        <w:r w:rsidR="00F773C6">
          <w:rPr>
            <w:noProof/>
            <w:webHidden/>
          </w:rPr>
        </w:r>
        <w:r w:rsidR="00F773C6">
          <w:rPr>
            <w:noProof/>
            <w:webHidden/>
          </w:rPr>
          <w:fldChar w:fldCharType="separate"/>
        </w:r>
        <w:r w:rsidR="00BD6A1A">
          <w:rPr>
            <w:noProof/>
            <w:webHidden/>
          </w:rPr>
          <w:t>28</w:t>
        </w:r>
        <w:r w:rsidR="00F773C6">
          <w:rPr>
            <w:noProof/>
            <w:webHidden/>
          </w:rPr>
          <w:fldChar w:fldCharType="end"/>
        </w:r>
      </w:hyperlink>
    </w:p>
    <w:p w:rsidR="00F773C6" w:rsidRDefault="00FC6E7F">
      <w:pPr>
        <w:pStyle w:val="TOC1"/>
        <w:tabs>
          <w:tab w:val="left" w:pos="380"/>
          <w:tab w:val="right" w:leader="dot" w:pos="9629"/>
        </w:tabs>
        <w:rPr>
          <w:rFonts w:asciiTheme="minorHAnsi" w:hAnsiTheme="minorHAnsi" w:cstheme="minorBidi"/>
          <w:noProof/>
          <w:sz w:val="22"/>
          <w:szCs w:val="22"/>
          <w:lang w:val="en-GB" w:eastAsia="en-GB"/>
        </w:rPr>
      </w:pPr>
      <w:hyperlink w:anchor="_Toc448661264" w:history="1">
        <w:r w:rsidR="00F773C6" w:rsidRPr="000C7F9C">
          <w:rPr>
            <w:rStyle w:val="Hyperlink"/>
            <w:noProof/>
          </w:rPr>
          <w:t>9</w:t>
        </w:r>
        <w:r w:rsidR="00F773C6">
          <w:rPr>
            <w:rFonts w:asciiTheme="minorHAnsi" w:hAnsiTheme="minorHAnsi" w:cstheme="minorBidi"/>
            <w:noProof/>
            <w:sz w:val="22"/>
            <w:szCs w:val="22"/>
            <w:lang w:val="en-GB" w:eastAsia="en-GB"/>
          </w:rPr>
          <w:tab/>
        </w:r>
        <w:r w:rsidR="00F773C6" w:rsidRPr="000C7F9C">
          <w:rPr>
            <w:rStyle w:val="Hyperlink"/>
            <w:noProof/>
          </w:rPr>
          <w:t>Preferences</w:t>
        </w:r>
        <w:r w:rsidR="00F773C6">
          <w:rPr>
            <w:noProof/>
            <w:webHidden/>
          </w:rPr>
          <w:tab/>
        </w:r>
        <w:r w:rsidR="00F773C6">
          <w:rPr>
            <w:noProof/>
            <w:webHidden/>
          </w:rPr>
          <w:fldChar w:fldCharType="begin"/>
        </w:r>
        <w:r w:rsidR="00F773C6">
          <w:rPr>
            <w:noProof/>
            <w:webHidden/>
          </w:rPr>
          <w:instrText xml:space="preserve"> PAGEREF _Toc448661264 \h </w:instrText>
        </w:r>
        <w:r w:rsidR="00F773C6">
          <w:rPr>
            <w:noProof/>
            <w:webHidden/>
          </w:rPr>
        </w:r>
        <w:r w:rsidR="00F773C6">
          <w:rPr>
            <w:noProof/>
            <w:webHidden/>
          </w:rPr>
          <w:fldChar w:fldCharType="separate"/>
        </w:r>
        <w:r w:rsidR="00BD6A1A">
          <w:rPr>
            <w:noProof/>
            <w:webHidden/>
          </w:rPr>
          <w:t>29</w:t>
        </w:r>
        <w:r w:rsidR="00F773C6">
          <w:rPr>
            <w:noProof/>
            <w:webHidden/>
          </w:rPr>
          <w:fldChar w:fldCharType="end"/>
        </w:r>
      </w:hyperlink>
    </w:p>
    <w:p w:rsidR="00EA0E5D" w:rsidRDefault="00FD6B98" w:rsidP="00CA47BA">
      <w:r>
        <w:fldChar w:fldCharType="end"/>
      </w:r>
    </w:p>
    <w:p w:rsidR="00B66520" w:rsidRPr="00440B5F" w:rsidRDefault="00DB267F" w:rsidP="00440B5F">
      <w:pPr>
        <w:pStyle w:val="Heading1"/>
      </w:pPr>
      <w:bookmarkStart w:id="3" w:name="_Toc448661203"/>
      <w:r w:rsidRPr="00440B5F">
        <w:lastRenderedPageBreak/>
        <w:t>What, why and how</w:t>
      </w:r>
      <w:bookmarkEnd w:id="3"/>
      <w:r w:rsidRPr="00440B5F">
        <w:t xml:space="preserve"> </w:t>
      </w:r>
    </w:p>
    <w:p w:rsidR="00B66520" w:rsidRPr="00EA0E5D" w:rsidRDefault="00DB267F" w:rsidP="00802C50">
      <w:pPr>
        <w:pStyle w:val="Heading2"/>
      </w:pPr>
      <w:bookmarkStart w:id="4" w:name="_Toc448661204"/>
      <w:r w:rsidRPr="00EA0E5D">
        <w:t>What is MixEmul?</w:t>
      </w:r>
      <w:bookmarkEnd w:id="4"/>
      <w:r w:rsidRPr="00EA0E5D">
        <w:t xml:space="preserve"> </w:t>
      </w:r>
    </w:p>
    <w:p w:rsidR="00B66520" w:rsidRPr="00D24F5E" w:rsidRDefault="00DB267F">
      <w:pPr>
        <w:overflowPunct w:val="0"/>
        <w:spacing w:line="235" w:lineRule="auto"/>
        <w:ind w:right="500"/>
        <w:rPr>
          <w:rFonts w:ascii="Times New Roman" w:hAnsi="Times New Roman" w:cs="Times New Roman"/>
          <w:sz w:val="24"/>
          <w:szCs w:val="24"/>
        </w:rPr>
      </w:pPr>
      <w:r w:rsidRPr="00D24F5E">
        <w:t>MixEmul is an emulator for the MIX computer that is described in The Art of Computer Programming (TAOCP) series of books from D.E. Knuth. MIX is a mythical, non-existent computer with features similar to those of real computers of the 19</w:t>
      </w:r>
      <w:r w:rsidR="00FF39BC">
        <w:t>6</w:t>
      </w:r>
      <w:r w:rsidRPr="00D24F5E">
        <w:t xml:space="preserve">0s. It </w:t>
      </w:r>
      <w:r w:rsidR="0046656D">
        <w:t>–</w:t>
      </w:r>
      <w:r w:rsidRPr="00D24F5E">
        <w:t xml:space="preserve"> or more accurately, its assembly language MIXAL </w:t>
      </w:r>
      <w:r w:rsidR="0046656D">
        <w:t>–</w:t>
      </w:r>
      <w:r w:rsidRPr="00D24F5E">
        <w:t xml:space="preserve"> is used as the foundation for the text of aforementioned books.</w:t>
      </w:r>
    </w:p>
    <w:p w:rsidR="00B66520" w:rsidRPr="00D24F5E" w:rsidRDefault="00B66520">
      <w:pPr>
        <w:spacing w:line="286" w:lineRule="exact"/>
        <w:rPr>
          <w:rFonts w:ascii="Times New Roman" w:hAnsi="Times New Roman" w:cs="Times New Roman"/>
          <w:sz w:val="24"/>
          <w:szCs w:val="24"/>
        </w:rPr>
      </w:pPr>
    </w:p>
    <w:p w:rsidR="00B66520" w:rsidRPr="00D24F5E" w:rsidRDefault="00DB267F">
      <w:pPr>
        <w:overflowPunct w:val="0"/>
        <w:spacing w:line="236" w:lineRule="auto"/>
        <w:ind w:right="100"/>
        <w:rPr>
          <w:rFonts w:ascii="Times New Roman" w:hAnsi="Times New Roman" w:cs="Times New Roman"/>
          <w:sz w:val="24"/>
          <w:szCs w:val="24"/>
        </w:rPr>
      </w:pPr>
      <w:r w:rsidRPr="00D24F5E">
        <w:t xml:space="preserve">MixEmul completely emulates the entire MIX instruction set. With that I mean that MixEmul not only performs the actions that an instruction should </w:t>
      </w:r>
      <w:r w:rsidR="0046656D">
        <w:t>–</w:t>
      </w:r>
      <w:r w:rsidRPr="00D24F5E">
        <w:t xml:space="preserve"> like multiplying when it encounters a MUL instruction </w:t>
      </w:r>
      <w:r w:rsidR="0046656D">
        <w:t>–</w:t>
      </w:r>
      <w:r w:rsidRPr="00D24F5E">
        <w:t>, but it does it in the way MIX would. For example, the time unit (“tick”) counts that are included in TAOCP Volume 1 are implemented as well. Also, as TAOCP specifies, I/O operations are performed in the background.</w:t>
      </w:r>
    </w:p>
    <w:p w:rsidR="00B66520" w:rsidRPr="00D24F5E" w:rsidRDefault="00B66520">
      <w:pPr>
        <w:spacing w:line="285" w:lineRule="exact"/>
        <w:rPr>
          <w:rFonts w:ascii="Times New Roman" w:hAnsi="Times New Roman" w:cs="Times New Roman"/>
          <w:sz w:val="24"/>
          <w:szCs w:val="24"/>
        </w:rPr>
      </w:pPr>
    </w:p>
    <w:p w:rsidR="00B66520" w:rsidRPr="00D24F5E" w:rsidRDefault="00DB267F">
      <w:pPr>
        <w:overflowPunct w:val="0"/>
        <w:spacing w:line="220" w:lineRule="auto"/>
        <w:ind w:right="580"/>
        <w:rPr>
          <w:rFonts w:ascii="Times New Roman" w:hAnsi="Times New Roman" w:cs="Times New Roman"/>
          <w:sz w:val="24"/>
          <w:szCs w:val="24"/>
        </w:rPr>
      </w:pPr>
      <w:r w:rsidRPr="00D24F5E">
        <w:t>Speaking of I/O, all 21 MIX I/O devices (tapes, disks, card reader, card punch, printer, teletype and papertape) are implemented in MixEmul.</w:t>
      </w:r>
    </w:p>
    <w:p w:rsidR="00B66520" w:rsidRPr="00D24F5E" w:rsidRDefault="00B66520">
      <w:pPr>
        <w:spacing w:line="287" w:lineRule="exact"/>
        <w:rPr>
          <w:rFonts w:ascii="Times New Roman" w:hAnsi="Times New Roman" w:cs="Times New Roman"/>
          <w:sz w:val="24"/>
          <w:szCs w:val="24"/>
        </w:rPr>
      </w:pPr>
    </w:p>
    <w:p w:rsidR="00B66520" w:rsidRPr="00D24F5E" w:rsidRDefault="00DB267F">
      <w:pPr>
        <w:overflowPunct w:val="0"/>
        <w:spacing w:line="232" w:lineRule="auto"/>
        <w:ind w:right="220"/>
        <w:rPr>
          <w:rFonts w:ascii="Times New Roman" w:hAnsi="Times New Roman" w:cs="Times New Roman"/>
          <w:sz w:val="24"/>
          <w:szCs w:val="24"/>
        </w:rPr>
      </w:pPr>
      <w:r w:rsidRPr="00D24F5E">
        <w:t>MixEmul lets you edit the contents of MIX’s registers and memory before, during and after program execution using a number of editor types and review device status in a single glance. It includes a breakpoint feature and allows programs to be run in the background. It</w:t>
      </w:r>
      <w:r w:rsidR="0092229B">
        <w:t xml:space="preserve"> includes the GO </w:t>
      </w:r>
      <w:r w:rsidR="002F694E">
        <w:t>button functionality</w:t>
      </w:r>
      <w:r w:rsidR="00F12F64">
        <w:t>, supports interrupts, comes with the floating point module</w:t>
      </w:r>
      <w:r w:rsidR="00324145">
        <w:t xml:space="preserve">, performs execution profiling </w:t>
      </w:r>
      <w:r w:rsidR="002F694E">
        <w:t>and it</w:t>
      </w:r>
      <w:r w:rsidRPr="00D24F5E">
        <w:t>’s even mildly configurable.</w:t>
      </w:r>
    </w:p>
    <w:p w:rsidR="00B66520" w:rsidRPr="00D24F5E" w:rsidRDefault="00B66520">
      <w:pPr>
        <w:spacing w:line="290" w:lineRule="exact"/>
        <w:rPr>
          <w:rFonts w:ascii="Times New Roman" w:hAnsi="Times New Roman" w:cs="Times New Roman"/>
          <w:sz w:val="24"/>
          <w:szCs w:val="24"/>
        </w:rPr>
      </w:pPr>
    </w:p>
    <w:p w:rsidR="00B66520" w:rsidRPr="00D24F5E" w:rsidRDefault="00DB267F">
      <w:pPr>
        <w:overflowPunct w:val="0"/>
        <w:spacing w:line="228" w:lineRule="auto"/>
        <w:ind w:right="100"/>
        <w:rPr>
          <w:rFonts w:ascii="Times New Roman" w:hAnsi="Times New Roman" w:cs="Times New Roman"/>
          <w:sz w:val="24"/>
          <w:szCs w:val="24"/>
        </w:rPr>
      </w:pPr>
      <w:r w:rsidRPr="00D24F5E">
        <w:t>Oh, I’d almost forget, it incorporates a MIXAL assembler too. This means that you can write MIXAL programs using any text editor you like and then load them into MixEmul to debug and run them.</w:t>
      </w:r>
    </w:p>
    <w:p w:rsidR="00B66520" w:rsidRPr="00D24F5E" w:rsidRDefault="00B66520">
      <w:pPr>
        <w:spacing w:line="288" w:lineRule="exact"/>
        <w:rPr>
          <w:rFonts w:ascii="Times New Roman" w:hAnsi="Times New Roman" w:cs="Times New Roman"/>
          <w:sz w:val="24"/>
          <w:szCs w:val="24"/>
        </w:rPr>
      </w:pPr>
    </w:p>
    <w:p w:rsidR="00B66520" w:rsidRPr="00D24F5E" w:rsidRDefault="00DB267F">
      <w:pPr>
        <w:overflowPunct w:val="0"/>
        <w:spacing w:line="220" w:lineRule="auto"/>
        <w:ind w:right="80"/>
        <w:rPr>
          <w:rFonts w:ascii="Times New Roman" w:hAnsi="Times New Roman" w:cs="Times New Roman"/>
          <w:sz w:val="24"/>
          <w:szCs w:val="24"/>
        </w:rPr>
      </w:pPr>
      <w:r w:rsidRPr="00D24F5E">
        <w:t>In a few words: MixEmul contains all features that I think I need to be able to better absorb the contents of the TAOCP books.</w:t>
      </w:r>
    </w:p>
    <w:p w:rsidR="00B66520" w:rsidRPr="00551D8A" w:rsidRDefault="00DB267F" w:rsidP="00440B5F">
      <w:pPr>
        <w:pStyle w:val="Heading2"/>
        <w:rPr>
          <w:lang w:val="en-US"/>
        </w:rPr>
      </w:pPr>
      <w:bookmarkStart w:id="5" w:name="_Toc448661205"/>
      <w:r w:rsidRPr="00551D8A">
        <w:rPr>
          <w:lang w:val="en-US"/>
        </w:rPr>
        <w:t>But why write a MIX emulator (and in .NET even)?</w:t>
      </w:r>
      <w:bookmarkEnd w:id="5"/>
      <w:r w:rsidRPr="00551D8A">
        <w:rPr>
          <w:lang w:val="en-US"/>
        </w:rPr>
        <w:t xml:space="preserve"> </w:t>
      </w:r>
    </w:p>
    <w:p w:rsidR="00B66520" w:rsidRPr="00D24F5E" w:rsidRDefault="00DB267F">
      <w:pPr>
        <w:spacing w:line="239" w:lineRule="auto"/>
        <w:rPr>
          <w:rFonts w:ascii="Times New Roman" w:hAnsi="Times New Roman" w:cs="Times New Roman"/>
          <w:sz w:val="24"/>
          <w:szCs w:val="24"/>
        </w:rPr>
      </w:pPr>
      <w:r w:rsidRPr="00D24F5E">
        <w:t>Well, I actually wrote MixEmul for a number of reasons, being:</w:t>
      </w:r>
    </w:p>
    <w:p w:rsidR="00B66520" w:rsidRPr="00D24F5E" w:rsidRDefault="00B66520">
      <w:pPr>
        <w:spacing w:line="52" w:lineRule="exact"/>
        <w:rPr>
          <w:rFonts w:ascii="Times New Roman" w:hAnsi="Times New Roman" w:cs="Times New Roman"/>
          <w:sz w:val="24"/>
          <w:szCs w:val="24"/>
        </w:rPr>
      </w:pPr>
    </w:p>
    <w:p w:rsidR="00B66520" w:rsidRPr="00D24F5E" w:rsidRDefault="00DB267F">
      <w:pPr>
        <w:numPr>
          <w:ilvl w:val="0"/>
          <w:numId w:val="4"/>
        </w:numPr>
        <w:tabs>
          <w:tab w:val="clear" w:pos="720"/>
          <w:tab w:val="num" w:pos="360"/>
        </w:tabs>
        <w:overflowPunct w:val="0"/>
        <w:spacing w:line="218" w:lineRule="auto"/>
        <w:ind w:left="360" w:right="440" w:hanging="358"/>
        <w:jc w:val="both"/>
      </w:pPr>
      <w:r w:rsidRPr="00D24F5E">
        <w:t xml:space="preserve">I believed a good MIX emulator would allow me to get more joy and knowledge from reading TAOCP; </w:t>
      </w:r>
    </w:p>
    <w:p w:rsidR="00B66520" w:rsidRPr="00D24F5E" w:rsidRDefault="00B66520">
      <w:pPr>
        <w:spacing w:line="53" w:lineRule="exact"/>
      </w:pPr>
    </w:p>
    <w:p w:rsidR="00B66520" w:rsidRPr="00D24F5E" w:rsidRDefault="00DB267F">
      <w:pPr>
        <w:numPr>
          <w:ilvl w:val="0"/>
          <w:numId w:val="4"/>
        </w:numPr>
        <w:tabs>
          <w:tab w:val="clear" w:pos="720"/>
          <w:tab w:val="num" w:pos="360"/>
        </w:tabs>
        <w:overflowPunct w:val="0"/>
        <w:spacing w:line="220" w:lineRule="auto"/>
        <w:ind w:left="360" w:right="480" w:hanging="358"/>
        <w:jc w:val="both"/>
      </w:pPr>
      <w:r w:rsidRPr="00D24F5E">
        <w:t xml:space="preserve">I didn’t think there was a sufficiently usable MIX emulator available for the Windows platform until I completed MixEmul; </w:t>
      </w:r>
    </w:p>
    <w:p w:rsidR="00B66520" w:rsidRPr="00D24F5E" w:rsidRDefault="00B66520">
      <w:pPr>
        <w:spacing w:line="4" w:lineRule="exact"/>
      </w:pPr>
    </w:p>
    <w:p w:rsidR="00B66520" w:rsidRPr="00D24F5E" w:rsidRDefault="00DB267F">
      <w:pPr>
        <w:numPr>
          <w:ilvl w:val="0"/>
          <w:numId w:val="4"/>
        </w:numPr>
        <w:tabs>
          <w:tab w:val="clear" w:pos="720"/>
          <w:tab w:val="num" w:pos="360"/>
        </w:tabs>
        <w:overflowPunct w:val="0"/>
        <w:spacing w:line="239" w:lineRule="auto"/>
        <w:ind w:left="360" w:hanging="358"/>
        <w:jc w:val="both"/>
      </w:pPr>
      <w:r w:rsidRPr="00D24F5E">
        <w:t xml:space="preserve">I had a long vacation and not much to do; </w:t>
      </w:r>
    </w:p>
    <w:p w:rsidR="00B66520" w:rsidRPr="00D24F5E" w:rsidRDefault="00B66520">
      <w:pPr>
        <w:spacing w:line="7" w:lineRule="exact"/>
      </w:pPr>
    </w:p>
    <w:p w:rsidR="00B66520" w:rsidRPr="00D24F5E" w:rsidRDefault="00DB267F">
      <w:pPr>
        <w:numPr>
          <w:ilvl w:val="0"/>
          <w:numId w:val="4"/>
        </w:numPr>
        <w:tabs>
          <w:tab w:val="clear" w:pos="720"/>
          <w:tab w:val="num" w:pos="360"/>
        </w:tabs>
        <w:overflowPunct w:val="0"/>
        <w:spacing w:line="239" w:lineRule="auto"/>
        <w:ind w:left="360" w:hanging="358"/>
        <w:jc w:val="both"/>
      </w:pPr>
      <w:r w:rsidRPr="00D24F5E">
        <w:t xml:space="preserve">It was a lot of fun to write. </w:t>
      </w:r>
    </w:p>
    <w:p w:rsidR="00B66520" w:rsidRPr="00D24F5E" w:rsidRDefault="00B66520">
      <w:pPr>
        <w:spacing w:line="288" w:lineRule="exact"/>
        <w:rPr>
          <w:rFonts w:ascii="Times New Roman" w:hAnsi="Times New Roman" w:cs="Times New Roman"/>
          <w:sz w:val="24"/>
          <w:szCs w:val="24"/>
        </w:rPr>
      </w:pPr>
    </w:p>
    <w:p w:rsidR="00B66520" w:rsidRPr="00D24F5E" w:rsidRDefault="00DB267F">
      <w:pPr>
        <w:overflowPunct w:val="0"/>
        <w:spacing w:line="218" w:lineRule="auto"/>
        <w:ind w:right="180"/>
        <w:rPr>
          <w:rFonts w:ascii="Times New Roman" w:hAnsi="Times New Roman" w:cs="Times New Roman"/>
          <w:sz w:val="24"/>
          <w:szCs w:val="24"/>
        </w:rPr>
      </w:pPr>
      <w:r w:rsidRPr="00D24F5E">
        <w:t>So, the fact you might be able to use it wasn’t actually one of the reasons. However, if you do I won’t hold it against you either.</w:t>
      </w:r>
    </w:p>
    <w:p w:rsidR="00B66520" w:rsidRPr="00D24F5E" w:rsidRDefault="00B66520">
      <w:pPr>
        <w:spacing w:line="291" w:lineRule="exact"/>
        <w:rPr>
          <w:rFonts w:ascii="Times New Roman" w:hAnsi="Times New Roman" w:cs="Times New Roman"/>
          <w:sz w:val="24"/>
          <w:szCs w:val="24"/>
        </w:rPr>
      </w:pPr>
    </w:p>
    <w:p w:rsidR="00B66520" w:rsidRPr="00D24F5E" w:rsidRDefault="00DB267F">
      <w:pPr>
        <w:overflowPunct w:val="0"/>
        <w:spacing w:line="232" w:lineRule="auto"/>
        <w:ind w:right="400"/>
        <w:rPr>
          <w:rFonts w:ascii="Times New Roman" w:hAnsi="Times New Roman" w:cs="Times New Roman"/>
          <w:sz w:val="24"/>
          <w:szCs w:val="24"/>
        </w:rPr>
      </w:pPr>
      <w:r w:rsidRPr="00D24F5E">
        <w:t>I wrote it in .NET because I like the characteristics of the .NET platform and the C# language. I used to program in Java which is another great platform and language. However, I think the creators of C# managed to take some of the quirks out of Java and include new bits and pieces that make using it just that much more pleasant.</w:t>
      </w:r>
    </w:p>
    <w:p w:rsidR="005E757D" w:rsidRDefault="005E757D">
      <w:pPr>
        <w:autoSpaceDE/>
        <w:autoSpaceDN/>
        <w:adjustRightInd/>
        <w:spacing w:after="200" w:line="276" w:lineRule="auto"/>
        <w:rPr>
          <w:rFonts w:cstheme="minorBidi"/>
          <w:sz w:val="27"/>
          <w:szCs w:val="27"/>
        </w:rPr>
      </w:pPr>
      <w:bookmarkStart w:id="6" w:name="page4"/>
      <w:bookmarkEnd w:id="6"/>
      <w:r>
        <w:br w:type="page"/>
      </w:r>
    </w:p>
    <w:p w:rsidR="00B66520" w:rsidRPr="00551D8A" w:rsidRDefault="002303A9" w:rsidP="00440B5F">
      <w:pPr>
        <w:pStyle w:val="Heading2"/>
        <w:rPr>
          <w:lang w:val="en-US"/>
        </w:rPr>
      </w:pPr>
      <w:bookmarkStart w:id="7" w:name="_Toc448661206"/>
      <w:r>
        <w:rPr>
          <w:lang w:val="en-US"/>
        </w:rPr>
        <w:lastRenderedPageBreak/>
        <w:t>W</w:t>
      </w:r>
      <w:r w:rsidR="00DB267F" w:rsidRPr="00551D8A">
        <w:rPr>
          <w:lang w:val="en-US"/>
        </w:rPr>
        <w:t>hy not write MMixEmul?</w:t>
      </w:r>
      <w:bookmarkEnd w:id="7"/>
      <w:r w:rsidR="00DB267F" w:rsidRPr="00551D8A">
        <w:rPr>
          <w:lang w:val="en-US"/>
        </w:rPr>
        <w:t xml:space="preserve"> </w:t>
      </w:r>
    </w:p>
    <w:p w:rsidR="00B66520" w:rsidRPr="00D24F5E" w:rsidRDefault="00DB267F">
      <w:pPr>
        <w:rPr>
          <w:rFonts w:ascii="Times New Roman" w:hAnsi="Times New Roman" w:cs="Times New Roman"/>
          <w:sz w:val="24"/>
          <w:szCs w:val="24"/>
        </w:rPr>
      </w:pPr>
      <w:r w:rsidRPr="00D24F5E">
        <w:t>There is a number of reasons for that as well:</w:t>
      </w:r>
    </w:p>
    <w:p w:rsidR="00B66520" w:rsidRPr="00D24F5E" w:rsidRDefault="00B66520">
      <w:pPr>
        <w:spacing w:line="51" w:lineRule="exact"/>
        <w:rPr>
          <w:rFonts w:ascii="Times New Roman" w:hAnsi="Times New Roman" w:cs="Times New Roman"/>
          <w:sz w:val="24"/>
          <w:szCs w:val="24"/>
        </w:rPr>
      </w:pPr>
    </w:p>
    <w:p w:rsidR="00B66520" w:rsidRPr="00D24F5E" w:rsidRDefault="00DB267F">
      <w:pPr>
        <w:numPr>
          <w:ilvl w:val="0"/>
          <w:numId w:val="6"/>
        </w:numPr>
        <w:tabs>
          <w:tab w:val="clear" w:pos="720"/>
          <w:tab w:val="num" w:pos="360"/>
        </w:tabs>
        <w:overflowPunct w:val="0"/>
        <w:spacing w:line="218" w:lineRule="auto"/>
        <w:ind w:left="360" w:right="380" w:hanging="358"/>
        <w:jc w:val="both"/>
      </w:pPr>
      <w:r w:rsidRPr="00D24F5E">
        <w:t xml:space="preserve">The prints of the books I recently purchased are still based on MIX, and only mention MMIX (a more modern replacement for MIX) as a future development; </w:t>
      </w:r>
    </w:p>
    <w:p w:rsidR="00B66520" w:rsidRPr="00D24F5E" w:rsidRDefault="00B66520">
      <w:pPr>
        <w:spacing w:line="53" w:lineRule="exact"/>
      </w:pPr>
    </w:p>
    <w:p w:rsidR="00B66520" w:rsidRPr="00D24F5E" w:rsidRDefault="00DB267F">
      <w:pPr>
        <w:numPr>
          <w:ilvl w:val="0"/>
          <w:numId w:val="6"/>
        </w:numPr>
        <w:tabs>
          <w:tab w:val="clear" w:pos="720"/>
          <w:tab w:val="num" w:pos="360"/>
        </w:tabs>
        <w:overflowPunct w:val="0"/>
        <w:spacing w:line="228" w:lineRule="auto"/>
        <w:ind w:left="360" w:right="260" w:hanging="358"/>
      </w:pPr>
      <w:r w:rsidRPr="00D24F5E">
        <w:t xml:space="preserve">MMIX is a lot more powerful and complex than MIX and therefore its emulator would need to be also. Writing MMixEmul would therefore be a major task that might start to feel like work. Not that I mind programming for work, but I already have a job; </w:t>
      </w:r>
    </w:p>
    <w:p w:rsidR="00B66520" w:rsidRPr="00D24F5E" w:rsidRDefault="00B66520">
      <w:pPr>
        <w:spacing w:line="5" w:lineRule="exact"/>
      </w:pPr>
    </w:p>
    <w:p w:rsidR="00B66520" w:rsidRPr="00D24F5E" w:rsidRDefault="00DB267F">
      <w:pPr>
        <w:numPr>
          <w:ilvl w:val="0"/>
          <w:numId w:val="6"/>
        </w:numPr>
        <w:tabs>
          <w:tab w:val="clear" w:pos="720"/>
          <w:tab w:val="num" w:pos="360"/>
        </w:tabs>
        <w:overflowPunct w:val="0"/>
        <w:ind w:left="360" w:hanging="358"/>
        <w:jc w:val="both"/>
      </w:pPr>
      <w:r w:rsidRPr="00D24F5E">
        <w:t xml:space="preserve">My vacation wasn’t that long. </w:t>
      </w:r>
    </w:p>
    <w:p w:rsidR="00B66520" w:rsidRPr="00D24F5E" w:rsidRDefault="00B66520">
      <w:pPr>
        <w:spacing w:line="289" w:lineRule="exact"/>
        <w:rPr>
          <w:rFonts w:ascii="Times New Roman" w:hAnsi="Times New Roman" w:cs="Times New Roman"/>
          <w:sz w:val="24"/>
          <w:szCs w:val="24"/>
        </w:rPr>
      </w:pPr>
    </w:p>
    <w:p w:rsidR="00B66520" w:rsidRDefault="00DB267F">
      <w:pPr>
        <w:overflowPunct w:val="0"/>
        <w:spacing w:line="232" w:lineRule="auto"/>
        <w:ind w:right="120"/>
        <w:rPr>
          <w:rFonts w:ascii="Times New Roman" w:hAnsi="Times New Roman" w:cs="Times New Roman"/>
          <w:sz w:val="24"/>
          <w:szCs w:val="24"/>
        </w:rPr>
      </w:pPr>
      <w:r w:rsidRPr="00D24F5E">
        <w:t xml:space="preserve">Having said that, I did attempt to write the code for MixEmul in such a way that it might be used as the foundation for an MMIX emulator. Of course, I do realize that I have probably made all the wrong decisions while designing MixEmul’s structure, which means that that will prove impossible if and when I actually try to do it. </w:t>
      </w:r>
      <w:r>
        <w:t>But hey, I’ve tried, haven’t I?</w:t>
      </w:r>
    </w:p>
    <w:p w:rsidR="00B66520" w:rsidRPr="00551D8A" w:rsidRDefault="00DB267F" w:rsidP="00440B5F">
      <w:pPr>
        <w:pStyle w:val="Heading2"/>
        <w:rPr>
          <w:lang w:val="en-US"/>
        </w:rPr>
      </w:pPr>
      <w:bookmarkStart w:id="8" w:name="_Toc448661207"/>
      <w:r w:rsidRPr="00551D8A">
        <w:rPr>
          <w:lang w:val="en-US"/>
        </w:rPr>
        <w:t>What do I need to run MixEmul?</w:t>
      </w:r>
      <w:bookmarkEnd w:id="8"/>
      <w:r w:rsidRPr="00551D8A">
        <w:rPr>
          <w:lang w:val="en-US"/>
        </w:rPr>
        <w:t xml:space="preserve"> </w:t>
      </w:r>
    </w:p>
    <w:p w:rsidR="00B66520" w:rsidRDefault="00DB267F">
      <w:pPr>
        <w:rPr>
          <w:rFonts w:ascii="Times New Roman" w:hAnsi="Times New Roman" w:cs="Times New Roman"/>
          <w:sz w:val="24"/>
          <w:szCs w:val="24"/>
        </w:rPr>
      </w:pPr>
      <w:r>
        <w:t>This:</w:t>
      </w:r>
    </w:p>
    <w:p w:rsidR="00B66520" w:rsidRDefault="00B66520">
      <w:pPr>
        <w:spacing w:line="4" w:lineRule="exact"/>
        <w:rPr>
          <w:rFonts w:ascii="Times New Roman" w:hAnsi="Times New Roman" w:cs="Times New Roman"/>
          <w:sz w:val="24"/>
          <w:szCs w:val="24"/>
        </w:rPr>
      </w:pPr>
    </w:p>
    <w:p w:rsidR="00B66520" w:rsidRDefault="00DB267F">
      <w:pPr>
        <w:numPr>
          <w:ilvl w:val="0"/>
          <w:numId w:val="8"/>
        </w:numPr>
        <w:tabs>
          <w:tab w:val="clear" w:pos="720"/>
          <w:tab w:val="num" w:pos="360"/>
        </w:tabs>
        <w:overflowPunct w:val="0"/>
        <w:ind w:left="360" w:hanging="358"/>
        <w:jc w:val="both"/>
      </w:pPr>
      <w:r>
        <w:t xml:space="preserve">A computer running Windows; </w:t>
      </w:r>
    </w:p>
    <w:p w:rsidR="00B66520" w:rsidRDefault="00B66520">
      <w:pPr>
        <w:spacing w:line="4" w:lineRule="exact"/>
      </w:pPr>
    </w:p>
    <w:p w:rsidR="00B66520" w:rsidRPr="00D24F5E" w:rsidRDefault="00DB267F">
      <w:pPr>
        <w:numPr>
          <w:ilvl w:val="0"/>
          <w:numId w:val="8"/>
        </w:numPr>
        <w:tabs>
          <w:tab w:val="clear" w:pos="720"/>
          <w:tab w:val="num" w:pos="360"/>
        </w:tabs>
        <w:overflowPunct w:val="0"/>
        <w:ind w:left="360" w:hanging="358"/>
        <w:jc w:val="both"/>
      </w:pPr>
      <w:r w:rsidRPr="00D24F5E">
        <w:t xml:space="preserve">The Microsoft .NET Framework version </w:t>
      </w:r>
      <w:r w:rsidR="006A0C3E">
        <w:t>4</w:t>
      </w:r>
      <w:r w:rsidRPr="00D24F5E">
        <w:t>.</w:t>
      </w:r>
      <w:r w:rsidR="006A0C3E">
        <w:t>6.1</w:t>
      </w:r>
      <w:r w:rsidRPr="00D24F5E">
        <w:t xml:space="preserve"> (or higher, I guess); </w:t>
      </w:r>
      <w:bookmarkStart w:id="9" w:name="_GoBack"/>
      <w:bookmarkEnd w:id="9"/>
    </w:p>
    <w:p w:rsidR="00B66520" w:rsidRPr="00D24F5E" w:rsidRDefault="00B66520">
      <w:pPr>
        <w:spacing w:line="9" w:lineRule="exact"/>
      </w:pPr>
    </w:p>
    <w:p w:rsidR="00B66520" w:rsidRPr="00D24F5E" w:rsidRDefault="00DB267F">
      <w:pPr>
        <w:numPr>
          <w:ilvl w:val="0"/>
          <w:numId w:val="8"/>
        </w:numPr>
        <w:tabs>
          <w:tab w:val="clear" w:pos="720"/>
          <w:tab w:val="num" w:pos="360"/>
        </w:tabs>
        <w:overflowPunct w:val="0"/>
        <w:spacing w:line="239" w:lineRule="auto"/>
        <w:ind w:left="360" w:hanging="358"/>
        <w:jc w:val="both"/>
      </w:pPr>
      <w:r w:rsidRPr="00D24F5E">
        <w:t xml:space="preserve">A directory to unpack the contents of the ZIP archive you found this document in; </w:t>
      </w:r>
    </w:p>
    <w:p w:rsidR="00B66520" w:rsidRPr="00D24F5E" w:rsidRDefault="00B66520">
      <w:pPr>
        <w:spacing w:line="50" w:lineRule="exact"/>
      </w:pPr>
    </w:p>
    <w:p w:rsidR="00B66520" w:rsidRDefault="00DB267F">
      <w:pPr>
        <w:numPr>
          <w:ilvl w:val="0"/>
          <w:numId w:val="8"/>
        </w:numPr>
        <w:tabs>
          <w:tab w:val="clear" w:pos="720"/>
          <w:tab w:val="num" w:pos="360"/>
        </w:tabs>
        <w:overflowPunct w:val="0"/>
        <w:spacing w:line="229" w:lineRule="auto"/>
        <w:ind w:left="360" w:right="380" w:hanging="358"/>
      </w:pPr>
      <w:r w:rsidRPr="00D24F5E">
        <w:t xml:space="preserve">Enough disk space for the device files of those devices you choose to use. The size of the device files for all devices except the disks depend on yourself and/or your programs. </w:t>
      </w:r>
      <w:r>
        <w:t xml:space="preserve">The device files for the disks are 2,457,600 bytes each. </w:t>
      </w:r>
    </w:p>
    <w:p w:rsidR="00B66520" w:rsidRDefault="00B66520">
      <w:pPr>
        <w:spacing w:line="285" w:lineRule="exact"/>
        <w:rPr>
          <w:rFonts w:ascii="Times New Roman" w:hAnsi="Times New Roman" w:cs="Times New Roman"/>
          <w:sz w:val="24"/>
          <w:szCs w:val="24"/>
        </w:rPr>
      </w:pPr>
    </w:p>
    <w:p w:rsidR="00B66520" w:rsidRPr="00D24F5E" w:rsidRDefault="00DB267F">
      <w:pPr>
        <w:overflowPunct w:val="0"/>
        <w:spacing w:line="229" w:lineRule="auto"/>
        <w:ind w:right="340"/>
        <w:rPr>
          <w:rFonts w:ascii="Times New Roman" w:hAnsi="Times New Roman" w:cs="Times New Roman"/>
          <w:sz w:val="24"/>
          <w:szCs w:val="24"/>
        </w:rPr>
      </w:pPr>
      <w:r w:rsidRPr="00D24F5E">
        <w:t xml:space="preserve">Regarding requirements 1 and 2 I should add that it might be possible to run MixEmul on other platforms than Windows using Mono. However, I haven’t tried that </w:t>
      </w:r>
      <w:r w:rsidR="006A0C3E">
        <w:t xml:space="preserve">with the latest version </w:t>
      </w:r>
      <w:r w:rsidRPr="00D24F5E">
        <w:t>and am not planning to either. If you do try it please let me know what your findings are.</w:t>
      </w:r>
    </w:p>
    <w:p w:rsidR="00B66520" w:rsidRDefault="00DB267F" w:rsidP="00440B5F">
      <w:pPr>
        <w:pStyle w:val="Heading2"/>
      </w:pPr>
      <w:bookmarkStart w:id="10" w:name="_Toc448661208"/>
      <w:r>
        <w:t>Will it actually work?</w:t>
      </w:r>
      <w:bookmarkEnd w:id="10"/>
      <w:r>
        <w:t xml:space="preserve"> </w:t>
      </w:r>
    </w:p>
    <w:p w:rsidR="00B66520" w:rsidRPr="00D24F5E" w:rsidRDefault="00DB267F">
      <w:pPr>
        <w:overflowPunct w:val="0"/>
        <w:spacing w:line="236" w:lineRule="auto"/>
        <w:ind w:right="20"/>
        <w:rPr>
          <w:rFonts w:ascii="Times New Roman" w:hAnsi="Times New Roman" w:cs="Times New Roman"/>
          <w:sz w:val="24"/>
          <w:szCs w:val="24"/>
        </w:rPr>
      </w:pPr>
      <w:r w:rsidRPr="00D24F5E">
        <w:t>To be honest, I don’t know, because I haven’t yet used all instructions in the MIX instruction set. Nevertheless I decided it was time to (have other people) start using MixEmul. Of course, I did do some tests and I have been able to run a number of MIXAL programs on it. Amongst those are the Primes (TAOCP section 1.3.2), Easter (TAOCP 1.3.2 exercise 14) and Permutations (TAOCP section 1.3.3) programs. These programs have been included in the ZIP file, by the way.</w:t>
      </w:r>
    </w:p>
    <w:p w:rsidR="00B66520" w:rsidRPr="00D24F5E" w:rsidRDefault="00B66520">
      <w:pPr>
        <w:spacing w:line="11" w:lineRule="exact"/>
        <w:rPr>
          <w:rFonts w:ascii="Times New Roman" w:hAnsi="Times New Roman" w:cs="Times New Roman"/>
          <w:sz w:val="24"/>
          <w:szCs w:val="24"/>
        </w:rPr>
      </w:pPr>
    </w:p>
    <w:p w:rsidR="00B66520" w:rsidRPr="00D24F5E" w:rsidRDefault="00DB267F">
      <w:pPr>
        <w:spacing w:line="239" w:lineRule="auto"/>
        <w:rPr>
          <w:rFonts w:ascii="Times New Roman" w:hAnsi="Times New Roman" w:cs="Times New Roman"/>
          <w:sz w:val="24"/>
          <w:szCs w:val="24"/>
        </w:rPr>
      </w:pPr>
      <w:r w:rsidRPr="00D24F5E">
        <w:t>I’ve also successfully performed some I/O operations on all MIX devices.</w:t>
      </w:r>
    </w:p>
    <w:p w:rsidR="00B66520" w:rsidRPr="00D24F5E" w:rsidRDefault="00B66520">
      <w:pPr>
        <w:spacing w:line="243" w:lineRule="exact"/>
        <w:rPr>
          <w:rFonts w:ascii="Times New Roman" w:hAnsi="Times New Roman" w:cs="Times New Roman"/>
          <w:sz w:val="24"/>
          <w:szCs w:val="24"/>
        </w:rPr>
      </w:pPr>
    </w:p>
    <w:p w:rsidR="00B66520" w:rsidRPr="00D24F5E" w:rsidRDefault="00DB267F">
      <w:pPr>
        <w:spacing w:line="239" w:lineRule="auto"/>
        <w:rPr>
          <w:rFonts w:ascii="Times New Roman" w:hAnsi="Times New Roman" w:cs="Times New Roman"/>
          <w:sz w:val="24"/>
          <w:szCs w:val="24"/>
        </w:rPr>
      </w:pPr>
      <w:r w:rsidRPr="00D24F5E">
        <w:t>In short, everything I’ve used myself so far seems to work.</w:t>
      </w:r>
    </w:p>
    <w:p w:rsidR="00B66520" w:rsidRPr="00D24F5E" w:rsidRDefault="00B66520">
      <w:pPr>
        <w:spacing w:line="290" w:lineRule="exact"/>
        <w:rPr>
          <w:rFonts w:ascii="Times New Roman" w:hAnsi="Times New Roman" w:cs="Times New Roman"/>
          <w:sz w:val="24"/>
          <w:szCs w:val="24"/>
        </w:rPr>
      </w:pPr>
    </w:p>
    <w:p w:rsidR="00B66520" w:rsidRPr="00D24F5E" w:rsidRDefault="00DB267F">
      <w:pPr>
        <w:overflowPunct w:val="0"/>
        <w:spacing w:line="218" w:lineRule="auto"/>
        <w:ind w:right="180"/>
        <w:rPr>
          <w:rFonts w:ascii="Times New Roman" w:hAnsi="Times New Roman" w:cs="Times New Roman"/>
          <w:sz w:val="24"/>
          <w:szCs w:val="24"/>
        </w:rPr>
      </w:pPr>
      <w:r w:rsidRPr="00D24F5E">
        <w:t>If you do find a bug and would like me to fix it please let me know and I’ll attempt to set it straight.</w:t>
      </w:r>
    </w:p>
    <w:p w:rsidR="00B66520" w:rsidRPr="00551D8A" w:rsidRDefault="00DB267F" w:rsidP="00AA42C7">
      <w:pPr>
        <w:pStyle w:val="Heading2"/>
        <w:rPr>
          <w:lang w:val="en-US"/>
        </w:rPr>
      </w:pPr>
      <w:bookmarkStart w:id="11" w:name="_Toc448661209"/>
      <w:r w:rsidRPr="00551D8A">
        <w:rPr>
          <w:lang w:val="en-US"/>
        </w:rPr>
        <w:t>What about the legal mumbo-jumbo?</w:t>
      </w:r>
      <w:bookmarkEnd w:id="11"/>
      <w:r w:rsidRPr="00551D8A">
        <w:rPr>
          <w:lang w:val="en-US"/>
        </w:rPr>
        <w:t xml:space="preserve"> </w:t>
      </w:r>
    </w:p>
    <w:p w:rsidR="00B66520" w:rsidRPr="00D24F5E" w:rsidRDefault="00DB267F">
      <w:pPr>
        <w:spacing w:line="239" w:lineRule="auto"/>
        <w:rPr>
          <w:rFonts w:ascii="Times New Roman" w:hAnsi="Times New Roman" w:cs="Times New Roman"/>
          <w:sz w:val="24"/>
          <w:szCs w:val="24"/>
        </w:rPr>
      </w:pPr>
      <w:r w:rsidRPr="00D24F5E">
        <w:t>There isn’t any.</w:t>
      </w:r>
    </w:p>
    <w:p w:rsidR="00B66520" w:rsidRPr="00D24F5E" w:rsidRDefault="00B66520">
      <w:pPr>
        <w:spacing w:line="288" w:lineRule="exact"/>
        <w:rPr>
          <w:rFonts w:ascii="Times New Roman" w:hAnsi="Times New Roman" w:cs="Times New Roman"/>
          <w:sz w:val="24"/>
          <w:szCs w:val="24"/>
        </w:rPr>
      </w:pPr>
    </w:p>
    <w:p w:rsidR="00B66520" w:rsidRPr="00C268E3" w:rsidRDefault="00DB267F" w:rsidP="00C268E3">
      <w:pPr>
        <w:overflowPunct w:val="0"/>
        <w:spacing w:line="232" w:lineRule="auto"/>
        <w:ind w:right="20"/>
        <w:rPr>
          <w:rFonts w:ascii="Times New Roman" w:hAnsi="Times New Roman" w:cs="Times New Roman"/>
          <w:sz w:val="24"/>
          <w:szCs w:val="24"/>
        </w:rPr>
      </w:pPr>
      <w:r w:rsidRPr="00D24F5E">
        <w:t>MixEmul is completely free and you may use it in any way you like. If you manage to build a 6 billion dollar corporation on top of it without sending me as much as a thank-you e-mail then that’s fine by me. (However, in that case I would be more than happy to add some improvements to the program for just 10% of your company’s shares.)</w:t>
      </w:r>
      <w:r w:rsidR="00C268E3" w:rsidRPr="00D24F5E">
        <w:rPr>
          <w:rFonts w:ascii="Times New Roman" w:hAnsi="Times New Roman" w:cs="Times New Roman"/>
          <w:sz w:val="24"/>
          <w:szCs w:val="24"/>
        </w:rPr>
        <w:t xml:space="preserve"> </w:t>
      </w:r>
      <w:bookmarkStart w:id="12" w:name="page5"/>
      <w:bookmarkEnd w:id="12"/>
    </w:p>
    <w:p w:rsidR="00B66520" w:rsidRPr="00C268E3" w:rsidRDefault="00B66520">
      <w:pPr>
        <w:spacing w:line="315" w:lineRule="exact"/>
        <w:rPr>
          <w:rFonts w:ascii="Times New Roman" w:hAnsi="Times New Roman" w:cs="Times New Roman"/>
          <w:sz w:val="24"/>
          <w:szCs w:val="24"/>
        </w:rPr>
      </w:pPr>
    </w:p>
    <w:p w:rsidR="00B66520" w:rsidRPr="00D24F5E" w:rsidRDefault="00DB267F">
      <w:pPr>
        <w:overflowPunct w:val="0"/>
        <w:ind w:right="60"/>
        <w:rPr>
          <w:rFonts w:ascii="Times New Roman" w:hAnsi="Times New Roman" w:cs="Times New Roman"/>
          <w:sz w:val="24"/>
          <w:szCs w:val="24"/>
        </w:rPr>
      </w:pPr>
      <w:r w:rsidRPr="00D24F5E">
        <w:t>For the price you pay for MixEmul you get an appropriate amount of warranty: none. In other words, MixEmul is provided as is and if you do choose to use it then you do so at your own risk. If it doesn’t do anything useful, erases your hard disk or eats your dog you’re on your own. However, in the first case you could drop me a note in which case I’ll see what I can do.</w:t>
      </w:r>
    </w:p>
    <w:p w:rsidR="00B66520" w:rsidRPr="00551D8A" w:rsidRDefault="00DB267F" w:rsidP="00440B5F">
      <w:pPr>
        <w:pStyle w:val="Heading2"/>
        <w:rPr>
          <w:lang w:val="en-US"/>
        </w:rPr>
      </w:pPr>
      <w:bookmarkStart w:id="13" w:name="_Toc448661210"/>
      <w:r w:rsidRPr="00551D8A">
        <w:rPr>
          <w:lang w:val="en-US"/>
        </w:rPr>
        <w:lastRenderedPageBreak/>
        <w:t>Can I have the source code?</w:t>
      </w:r>
      <w:bookmarkEnd w:id="13"/>
      <w:r w:rsidRPr="00551D8A">
        <w:rPr>
          <w:lang w:val="en-US"/>
        </w:rPr>
        <w:t xml:space="preserve"> </w:t>
      </w:r>
    </w:p>
    <w:p w:rsidR="00F773C6" w:rsidRDefault="006C299E" w:rsidP="00F773C6">
      <w:pPr>
        <w:overflowPunct w:val="0"/>
        <w:spacing w:line="232" w:lineRule="auto"/>
        <w:ind w:right="100"/>
      </w:pPr>
      <w:r>
        <w:t>Yes. It’s actually out there on the big bad Interweb</w:t>
      </w:r>
      <w:r w:rsidR="00F773C6">
        <w:t xml:space="preserve">, on github to be precise. To be even more specific, you can find it here: </w:t>
      </w:r>
      <w:hyperlink r:id="rId8" w:history="1">
        <w:r w:rsidR="00F773C6" w:rsidRPr="002B5121">
          <w:rPr>
            <w:rStyle w:val="Hyperlink"/>
          </w:rPr>
          <w:t>https://github.com/rbergen/MixEmul</w:t>
        </w:r>
      </w:hyperlink>
      <w:r w:rsidR="00F773C6">
        <w:t>.</w:t>
      </w:r>
    </w:p>
    <w:p w:rsidR="00F773C6" w:rsidRDefault="00F773C6" w:rsidP="00F773C6">
      <w:pPr>
        <w:overflowPunct w:val="0"/>
        <w:spacing w:line="232" w:lineRule="auto"/>
        <w:ind w:right="100"/>
      </w:pPr>
    </w:p>
    <w:p w:rsidR="00F773C6" w:rsidRDefault="00F773C6" w:rsidP="00F773C6">
      <w:pPr>
        <w:overflowPunct w:val="0"/>
        <w:spacing w:line="232" w:lineRule="auto"/>
        <w:ind w:right="100"/>
      </w:pPr>
      <w:r>
        <w:t>Now, before you get your hopes up and expect to see some software engineering brilliance, I have to warn you that the source code will show that MixEmul has been under development for 10 years by now, and incorporates its fair share of technical debt due to that fact.</w:t>
      </w:r>
      <w:r>
        <w:rPr>
          <w:rFonts w:ascii="Times New Roman" w:hAnsi="Times New Roman" w:cs="Times New Roman"/>
          <w:sz w:val="24"/>
          <w:szCs w:val="24"/>
        </w:rPr>
        <w:t xml:space="preserve"> </w:t>
      </w:r>
      <w:r>
        <w:t>Furthermore,</w:t>
      </w:r>
      <w:r w:rsidR="00DB267F" w:rsidRPr="00D24F5E">
        <w:t xml:space="preserve"> the source code is almost completely liberated of any documentation. </w:t>
      </w:r>
    </w:p>
    <w:p w:rsidR="00B66520" w:rsidRPr="00D24F5E" w:rsidRDefault="00F773C6" w:rsidP="00F773C6">
      <w:pPr>
        <w:overflowPunct w:val="0"/>
        <w:spacing w:line="232" w:lineRule="auto"/>
        <w:ind w:right="100"/>
        <w:rPr>
          <w:rFonts w:ascii="Times New Roman" w:hAnsi="Times New Roman" w:cs="Times New Roman"/>
          <w:sz w:val="24"/>
          <w:szCs w:val="24"/>
        </w:rPr>
      </w:pPr>
      <w:r>
        <w:t>All this may very well be b</w:t>
      </w:r>
      <w:r w:rsidR="00DB267F" w:rsidRPr="00D24F5E">
        <w:t>ad programming practice, but I did this largely for the fun of it.</w:t>
      </w:r>
    </w:p>
    <w:p w:rsidR="00B66520" w:rsidRDefault="00DB267F" w:rsidP="00440B5F">
      <w:pPr>
        <w:pStyle w:val="Heading2"/>
      </w:pPr>
      <w:bookmarkStart w:id="14" w:name="_Toc448661211"/>
      <w:r>
        <w:t>Who are you anyway?</w:t>
      </w:r>
      <w:bookmarkEnd w:id="14"/>
      <w:r>
        <w:t xml:space="preserve"> </w:t>
      </w:r>
    </w:p>
    <w:p w:rsidR="00B66520" w:rsidRPr="00D24F5E" w:rsidRDefault="00C268E3">
      <w:pPr>
        <w:overflowPunct w:val="0"/>
        <w:spacing w:line="218" w:lineRule="auto"/>
        <w:ind w:right="380"/>
        <w:rPr>
          <w:rFonts w:ascii="Times New Roman" w:hAnsi="Times New Roman" w:cs="Times New Roman"/>
          <w:sz w:val="24"/>
          <w:szCs w:val="24"/>
        </w:rPr>
      </w:pPr>
      <w:r>
        <w:t>I’m Rutger van Bergen, a 3</w:t>
      </w:r>
      <w:r w:rsidR="000F0183">
        <w:t>8</w:t>
      </w:r>
      <w:r w:rsidR="00DB267F" w:rsidRPr="00D24F5E">
        <w:t xml:space="preserve"> year old computer science undergraduate born and living in The Netherlands.</w:t>
      </w:r>
    </w:p>
    <w:p w:rsidR="00B66520" w:rsidRPr="00D24F5E" w:rsidRDefault="00B66520">
      <w:pPr>
        <w:spacing w:line="291" w:lineRule="exact"/>
        <w:rPr>
          <w:rFonts w:ascii="Times New Roman" w:hAnsi="Times New Roman" w:cs="Times New Roman"/>
          <w:sz w:val="24"/>
          <w:szCs w:val="24"/>
        </w:rPr>
      </w:pPr>
    </w:p>
    <w:p w:rsidR="00B66520" w:rsidRPr="00D24F5E" w:rsidRDefault="00DB267F">
      <w:pPr>
        <w:overflowPunct w:val="0"/>
        <w:spacing w:line="232" w:lineRule="auto"/>
        <w:ind w:right="140"/>
        <w:rPr>
          <w:rFonts w:ascii="Times New Roman" w:hAnsi="Times New Roman" w:cs="Times New Roman"/>
          <w:sz w:val="24"/>
          <w:szCs w:val="24"/>
        </w:rPr>
      </w:pPr>
      <w:r w:rsidRPr="00D24F5E">
        <w:t xml:space="preserve">I have an e-mail address that you can reach me on, it’s </w:t>
      </w:r>
      <w:r w:rsidRPr="00D24F5E">
        <w:rPr>
          <w:color w:val="0000FF"/>
          <w:u w:val="single"/>
        </w:rPr>
        <w:t>rbergen@xs4all.nl</w:t>
      </w:r>
      <w:r w:rsidRPr="00D24F5E">
        <w:t>. Because I also have a job and a life I can’t guarantee any response times but I do guarantee that any requests to do your school assignments for you will be happily ignored. So don’t even think about sending them. Don’t do it. Really.</w:t>
      </w:r>
    </w:p>
    <w:p w:rsidR="00B66520" w:rsidRPr="00D24F5E" w:rsidRDefault="00B66520">
      <w:pPr>
        <w:spacing w:line="290" w:lineRule="exact"/>
        <w:rPr>
          <w:rFonts w:ascii="Times New Roman" w:hAnsi="Times New Roman" w:cs="Times New Roman"/>
          <w:sz w:val="24"/>
          <w:szCs w:val="24"/>
        </w:rPr>
      </w:pPr>
    </w:p>
    <w:p w:rsidR="00B66520" w:rsidRPr="00D24F5E" w:rsidRDefault="00DB267F">
      <w:pPr>
        <w:overflowPunct w:val="0"/>
        <w:spacing w:line="232" w:lineRule="auto"/>
        <w:ind w:right="60"/>
        <w:rPr>
          <w:rFonts w:ascii="Times New Roman" w:hAnsi="Times New Roman" w:cs="Times New Roman"/>
          <w:sz w:val="24"/>
          <w:szCs w:val="24"/>
        </w:rPr>
      </w:pPr>
      <w:r w:rsidRPr="00D24F5E">
        <w:t xml:space="preserve">If you contact me to report a bug, please check that you are using the latest version that is available. The full version number is shown in the About window, which can be opened from the Help menu. The current version of MixEmul is available from the MixEmul web page, which is located at </w:t>
      </w:r>
      <w:r w:rsidRPr="00D24F5E">
        <w:rPr>
          <w:color w:val="0000FF"/>
          <w:u w:val="single"/>
        </w:rPr>
        <w:t>http://</w:t>
      </w:r>
      <w:r w:rsidR="00C268E3">
        <w:rPr>
          <w:color w:val="0000FF"/>
          <w:u w:val="single"/>
        </w:rPr>
        <w:t>rbergen</w:t>
      </w:r>
      <w:r w:rsidRPr="00D24F5E">
        <w:rPr>
          <w:color w:val="0000FF"/>
          <w:u w:val="single"/>
        </w:rPr>
        <w:t>.</w:t>
      </w:r>
      <w:r w:rsidR="00C268E3">
        <w:rPr>
          <w:color w:val="0000FF"/>
          <w:u w:val="single"/>
        </w:rPr>
        <w:t>home.</w:t>
      </w:r>
      <w:r w:rsidRPr="00D24F5E">
        <w:rPr>
          <w:color w:val="0000FF"/>
          <w:u w:val="single"/>
        </w:rPr>
        <w:t>xs4all.nl/mixemul.html</w:t>
      </w:r>
      <w:r w:rsidRPr="00D24F5E">
        <w:t>.</w:t>
      </w:r>
    </w:p>
    <w:p w:rsidR="00B66520" w:rsidRDefault="00DB267F" w:rsidP="00440B5F">
      <w:pPr>
        <w:pStyle w:val="Heading1"/>
      </w:pPr>
      <w:bookmarkStart w:id="15" w:name="page6"/>
      <w:bookmarkStart w:id="16" w:name="_Toc448661212"/>
      <w:bookmarkEnd w:id="15"/>
      <w:r>
        <w:lastRenderedPageBreak/>
        <w:t>Running and using MixEmul</w:t>
      </w:r>
      <w:bookmarkEnd w:id="16"/>
      <w:r>
        <w:t xml:space="preserve"> </w:t>
      </w:r>
    </w:p>
    <w:p w:rsidR="00B66520" w:rsidRDefault="00DB267F" w:rsidP="00440B5F">
      <w:pPr>
        <w:pStyle w:val="Heading2"/>
      </w:pPr>
      <w:bookmarkStart w:id="17" w:name="_Toc448661213"/>
      <w:r>
        <w:t>Starting MixEmul</w:t>
      </w:r>
      <w:bookmarkEnd w:id="17"/>
      <w:r>
        <w:t xml:space="preserve"> </w:t>
      </w:r>
    </w:p>
    <w:p w:rsidR="00B66520" w:rsidRPr="00D24F5E" w:rsidRDefault="00DB267F">
      <w:pPr>
        <w:overflowPunct w:val="0"/>
        <w:spacing w:line="218" w:lineRule="auto"/>
        <w:ind w:right="120"/>
        <w:rPr>
          <w:rFonts w:ascii="Times New Roman" w:hAnsi="Times New Roman" w:cs="Times New Roman"/>
          <w:sz w:val="24"/>
          <w:szCs w:val="24"/>
        </w:rPr>
      </w:pPr>
      <w:r w:rsidRPr="00D24F5E">
        <w:t>MixEmul can be started by double-clicking on MixEmul.exe, after unpacking the ZIP file you got this document from.</w:t>
      </w:r>
    </w:p>
    <w:p w:rsidR="00B66520" w:rsidRPr="00CA47BA" w:rsidRDefault="00CA47BA" w:rsidP="00440B5F">
      <w:pPr>
        <w:pStyle w:val="Heading2"/>
      </w:pPr>
      <w:bookmarkStart w:id="18" w:name="_Toc448661214"/>
      <w:r w:rsidRPr="00CA47BA">
        <w:t>M</w:t>
      </w:r>
      <w:r w:rsidR="00DB267F" w:rsidRPr="00CA47BA">
        <w:t>ai</w:t>
      </w:r>
      <w:r w:rsidRPr="00CA47BA">
        <w:t>n</w:t>
      </w:r>
      <w:r w:rsidR="00DB267F" w:rsidRPr="00CA47BA">
        <w:t xml:space="preserve"> window </w:t>
      </w:r>
      <w:r w:rsidR="00A01209">
        <w:t>overview</w:t>
      </w:r>
      <w:bookmarkEnd w:id="18"/>
    </w:p>
    <w:p w:rsidR="00B66520" w:rsidRPr="00D24F5E" w:rsidRDefault="00373BE1">
      <w:pPr>
        <w:rPr>
          <w:rFonts w:ascii="Times New Roman" w:hAnsi="Times New Roman" w:cs="Times New Roman"/>
          <w:sz w:val="24"/>
          <w:szCs w:val="24"/>
        </w:rPr>
      </w:pPr>
      <w:r>
        <w:rPr>
          <w:noProof/>
          <w:lang w:val="en-GB" w:eastAsia="en-GB"/>
        </w:rPr>
        <w:drawing>
          <wp:anchor distT="0" distB="0" distL="114300" distR="114300" simplePos="0" relativeHeight="251713536" behindDoc="0" locked="0" layoutInCell="1" allowOverlap="1" wp14:anchorId="0D5DB035" wp14:editId="5E3D8FA2">
            <wp:simplePos x="0" y="0"/>
            <wp:positionH relativeFrom="column">
              <wp:posOffset>3810</wp:posOffset>
            </wp:positionH>
            <wp:positionV relativeFrom="paragraph">
              <wp:posOffset>173355</wp:posOffset>
            </wp:positionV>
            <wp:extent cx="6276975" cy="4591685"/>
            <wp:effectExtent l="0" t="0" r="9525" b="0"/>
            <wp:wrapTopAndBottom/>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6276975" cy="4591685"/>
                    </a:xfrm>
                    <a:prstGeom prst="rect">
                      <a:avLst/>
                    </a:prstGeom>
                  </pic:spPr>
                </pic:pic>
              </a:graphicData>
            </a:graphic>
            <wp14:sizeRelH relativeFrom="page">
              <wp14:pctWidth>0</wp14:pctWidth>
            </wp14:sizeRelH>
            <wp14:sizeRelV relativeFrom="page">
              <wp14:pctHeight>0</wp14:pctHeight>
            </wp14:sizeRelV>
          </wp:anchor>
        </w:drawing>
      </w:r>
      <w:r w:rsidR="00DB267F" w:rsidRPr="00D24F5E">
        <w:t>When MixEmul starts its main window is shown. It looks like this:</w:t>
      </w:r>
    </w:p>
    <w:p w:rsidR="00495FF3" w:rsidRDefault="00495FF3" w:rsidP="00495FF3">
      <w:pPr>
        <w:spacing w:line="200" w:lineRule="exact"/>
      </w:pPr>
    </w:p>
    <w:p w:rsidR="00B66520" w:rsidRPr="00D24F5E" w:rsidRDefault="00DB267F" w:rsidP="00495FF3">
      <w:pPr>
        <w:spacing w:line="200" w:lineRule="exact"/>
        <w:rPr>
          <w:rFonts w:ascii="Times New Roman" w:hAnsi="Times New Roman" w:cs="Times New Roman"/>
          <w:sz w:val="24"/>
          <w:szCs w:val="24"/>
        </w:rPr>
      </w:pPr>
      <w:r w:rsidRPr="00D24F5E">
        <w:t xml:space="preserve">The main window consists of a number of </w:t>
      </w:r>
      <w:r w:rsidR="0062767A">
        <w:t>region</w:t>
      </w:r>
      <w:r w:rsidRPr="00D24F5E">
        <w:t>s which are discussed in the following text.</w:t>
      </w:r>
    </w:p>
    <w:p w:rsidR="00B66520" w:rsidRPr="00CA47BA" w:rsidRDefault="00DB267F" w:rsidP="00A01209">
      <w:pPr>
        <w:pStyle w:val="Heading2"/>
      </w:pPr>
      <w:bookmarkStart w:id="19" w:name="page7"/>
      <w:bookmarkStart w:id="20" w:name="_Ref375973294"/>
      <w:bookmarkStart w:id="21" w:name="_Toc448661215"/>
      <w:bookmarkEnd w:id="19"/>
      <w:r w:rsidRPr="00CA47BA">
        <w:t>Control strip</w:t>
      </w:r>
      <w:bookmarkEnd w:id="20"/>
      <w:bookmarkEnd w:id="21"/>
    </w:p>
    <w:p w:rsidR="00B66520" w:rsidRPr="00D24F5E" w:rsidRDefault="00070448">
      <w:pPr>
        <w:rPr>
          <w:rFonts w:ascii="Times New Roman" w:hAnsi="Times New Roman" w:cs="Times New Roman"/>
          <w:sz w:val="24"/>
          <w:szCs w:val="24"/>
        </w:rPr>
      </w:pPr>
      <w:r>
        <w:rPr>
          <w:rFonts w:ascii="Times New Roman" w:hAnsi="Times New Roman" w:cs="Times New Roman"/>
          <w:noProof/>
          <w:sz w:val="24"/>
          <w:szCs w:val="24"/>
          <w:lang w:val="en-GB" w:eastAsia="en-GB"/>
        </w:rPr>
        <w:drawing>
          <wp:anchor distT="0" distB="0" distL="114300" distR="114300" simplePos="0" relativeHeight="251694080" behindDoc="0" locked="0" layoutInCell="1" allowOverlap="1" wp14:anchorId="7ABC2465" wp14:editId="1ECD4223">
            <wp:simplePos x="0" y="0"/>
            <wp:positionH relativeFrom="column">
              <wp:posOffset>3810</wp:posOffset>
            </wp:positionH>
            <wp:positionV relativeFrom="paragraph">
              <wp:posOffset>172085</wp:posOffset>
            </wp:positionV>
            <wp:extent cx="6124575" cy="190500"/>
            <wp:effectExtent l="0" t="0" r="9525" b="0"/>
            <wp:wrapTopAndBottom/>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24575" cy="190500"/>
                    </a:xfrm>
                    <a:prstGeom prst="rect">
                      <a:avLst/>
                    </a:prstGeom>
                    <a:noFill/>
                    <a:ln>
                      <a:noFill/>
                    </a:ln>
                  </pic:spPr>
                </pic:pic>
              </a:graphicData>
            </a:graphic>
            <wp14:sizeRelH relativeFrom="page">
              <wp14:pctWidth>0</wp14:pctWidth>
            </wp14:sizeRelH>
            <wp14:sizeRelV relativeFrom="page">
              <wp14:pctHeight>0</wp14:pctHeight>
            </wp14:sizeRelV>
          </wp:anchor>
        </w:drawing>
      </w:r>
      <w:r w:rsidR="00DB267F" w:rsidRPr="00D24F5E">
        <w:t>The control strip is located at the top of the main window. It looks as follows:</w:t>
      </w:r>
    </w:p>
    <w:p w:rsidR="00B66520" w:rsidRPr="00D24F5E" w:rsidRDefault="00B66520" w:rsidP="00495FF3">
      <w:pPr>
        <w:spacing w:line="200" w:lineRule="exact"/>
        <w:rPr>
          <w:rFonts w:ascii="Times New Roman" w:hAnsi="Times New Roman" w:cs="Times New Roman"/>
          <w:sz w:val="24"/>
          <w:szCs w:val="24"/>
        </w:rPr>
      </w:pPr>
    </w:p>
    <w:p w:rsidR="00B66520" w:rsidRPr="00D24F5E" w:rsidRDefault="00DB267F">
      <w:pPr>
        <w:rPr>
          <w:rFonts w:ascii="Times New Roman" w:hAnsi="Times New Roman" w:cs="Times New Roman"/>
          <w:sz w:val="24"/>
          <w:szCs w:val="24"/>
        </w:rPr>
      </w:pPr>
      <w:r w:rsidRPr="00D24F5E">
        <w:t>The control strip contains the following items:</w:t>
      </w:r>
    </w:p>
    <w:p w:rsidR="00B66520" w:rsidRPr="00D24F5E" w:rsidRDefault="00B66520">
      <w:pPr>
        <w:spacing w:line="51" w:lineRule="exact"/>
        <w:rPr>
          <w:rFonts w:ascii="Times New Roman" w:hAnsi="Times New Roman" w:cs="Times New Roman"/>
          <w:sz w:val="24"/>
          <w:szCs w:val="24"/>
        </w:rPr>
      </w:pPr>
    </w:p>
    <w:p w:rsidR="00B66520" w:rsidRPr="00D24F5E" w:rsidRDefault="00DB267F">
      <w:pPr>
        <w:numPr>
          <w:ilvl w:val="0"/>
          <w:numId w:val="16"/>
        </w:numPr>
        <w:tabs>
          <w:tab w:val="clear" w:pos="720"/>
          <w:tab w:val="num" w:pos="360"/>
        </w:tabs>
        <w:overflowPunct w:val="0"/>
        <w:spacing w:line="236" w:lineRule="auto"/>
        <w:ind w:left="360" w:right="160" w:hanging="358"/>
        <w:rPr>
          <w:rFonts w:ascii="Symbol" w:hAnsi="Symbol" w:cs="Symbol"/>
        </w:rPr>
      </w:pPr>
      <w:r w:rsidRPr="00D24F5E">
        <w:t xml:space="preserve">An editable field (PC) that shows the current value of the program counter, i.e. the memory address from which the instruction to execute (the current instruction) will be loaded if the Tick, Step or Run buttons are pressed. You can change the program counter value by editing the field’s contents and pressing Enter. The program counter memory address can be made visible in the memory </w:t>
      </w:r>
      <w:r w:rsidR="0062767A">
        <w:t>region</w:t>
      </w:r>
      <w:r w:rsidRPr="00D24F5E">
        <w:t xml:space="preserve"> (</w:t>
      </w:r>
      <w:r w:rsidR="00D86BBA">
        <w:t xml:space="preserve">see section </w:t>
      </w:r>
      <w:r w:rsidR="00D86BBA">
        <w:fldChar w:fldCharType="begin"/>
      </w:r>
      <w:r w:rsidR="00D86BBA">
        <w:instrText xml:space="preserve"> REF _Ref375969406 \r \h </w:instrText>
      </w:r>
      <w:r w:rsidR="00D86BBA">
        <w:fldChar w:fldCharType="separate"/>
      </w:r>
      <w:r w:rsidR="00BD6A1A">
        <w:t>2.6</w:t>
      </w:r>
      <w:r w:rsidR="00D86BBA">
        <w:fldChar w:fldCharType="end"/>
      </w:r>
      <w:r w:rsidRPr="00D24F5E">
        <w:t xml:space="preserve">) by clicking the Show button next to it. </w:t>
      </w:r>
      <w:r w:rsidR="00100466">
        <w:br/>
        <w:t xml:space="preserve">Please note that the PC field always shows the value of the </w:t>
      </w:r>
      <w:r w:rsidR="00100466">
        <w:rPr>
          <w:i/>
        </w:rPr>
        <w:t>main</w:t>
      </w:r>
      <w:r w:rsidR="00100466">
        <w:t xml:space="preserve"> program counter, even if MixEmul is in Module mode and the </w:t>
      </w:r>
      <w:r w:rsidR="00E905A4">
        <w:t>Floating Point</w:t>
      </w:r>
      <w:r w:rsidR="00100466">
        <w:t xml:space="preserve"> tab is selected in the memory region.</w:t>
      </w:r>
    </w:p>
    <w:p w:rsidR="00B66520" w:rsidRPr="00D24F5E" w:rsidRDefault="00B66520">
      <w:pPr>
        <w:spacing w:line="54" w:lineRule="exact"/>
        <w:rPr>
          <w:rFonts w:ascii="Symbol" w:hAnsi="Symbol" w:cs="Symbol"/>
        </w:rPr>
      </w:pPr>
    </w:p>
    <w:p w:rsidR="00B66520" w:rsidRPr="00D24F5E" w:rsidRDefault="00DB267F">
      <w:pPr>
        <w:numPr>
          <w:ilvl w:val="0"/>
          <w:numId w:val="16"/>
        </w:numPr>
        <w:tabs>
          <w:tab w:val="clear" w:pos="720"/>
          <w:tab w:val="num" w:pos="360"/>
        </w:tabs>
        <w:overflowPunct w:val="0"/>
        <w:spacing w:line="227" w:lineRule="auto"/>
        <w:ind w:left="360" w:right="460" w:hanging="358"/>
        <w:jc w:val="both"/>
        <w:rPr>
          <w:rFonts w:ascii="Symbol" w:hAnsi="Symbol" w:cs="Symbol"/>
        </w:rPr>
      </w:pPr>
      <w:r w:rsidRPr="00D24F5E">
        <w:lastRenderedPageBreak/>
        <w:t xml:space="preserve">A read-only field that shows the current value of the tick counter, i.e. the number of time units that have passed since program startup or the last system or tick counter reset. The tick counter can be reset to 0 by clicking the Reset button right next to it. </w:t>
      </w:r>
    </w:p>
    <w:p w:rsidR="00B66520" w:rsidRPr="00D24F5E" w:rsidRDefault="00B66520">
      <w:pPr>
        <w:spacing w:line="291" w:lineRule="exact"/>
        <w:rPr>
          <w:rFonts w:ascii="Symbol" w:hAnsi="Symbol" w:cs="Symbol"/>
        </w:rPr>
      </w:pPr>
    </w:p>
    <w:p w:rsidR="00B66520" w:rsidRPr="00070448" w:rsidRDefault="00DB267F">
      <w:pPr>
        <w:numPr>
          <w:ilvl w:val="0"/>
          <w:numId w:val="16"/>
        </w:numPr>
        <w:tabs>
          <w:tab w:val="clear" w:pos="720"/>
          <w:tab w:val="num" w:pos="360"/>
        </w:tabs>
        <w:overflowPunct w:val="0"/>
        <w:spacing w:line="227" w:lineRule="auto"/>
        <w:ind w:left="360" w:right="80" w:hanging="358"/>
        <w:rPr>
          <w:rFonts w:ascii="Symbol" w:hAnsi="Symbol" w:cs="Symbol"/>
        </w:rPr>
      </w:pPr>
      <w:r w:rsidRPr="00D24F5E">
        <w:t xml:space="preserve">A Tick button. When this is pressed </w:t>
      </w:r>
      <w:r w:rsidR="00C53F10">
        <w:t xml:space="preserve">in Normal or Control mode, </w:t>
      </w:r>
      <w:r w:rsidRPr="00D24F5E">
        <w:t xml:space="preserve">MixEmul runs for precisely one time unit. Depending on the current instruction and the status of Mix this may have the same effect as clicking the Step button, or have no visible effect at all. </w:t>
      </w:r>
      <w:r w:rsidR="00C53F10">
        <w:t>If Mix</w:t>
      </w:r>
      <w:r w:rsidR="001A3FAE">
        <w:t xml:space="preserve">Emul is in Module mode, one </w:t>
      </w:r>
      <w:r w:rsidR="001A3FAE" w:rsidRPr="001A3FAE">
        <w:t>module</w:t>
      </w:r>
      <w:r w:rsidR="001A3FAE">
        <w:t xml:space="preserve"> instruction is executed (irrespective of the actual tick count of the instruction in question) without the tick counter being increased. Please refer to chapter </w:t>
      </w:r>
      <w:r w:rsidR="001A3FAE">
        <w:fldChar w:fldCharType="begin"/>
      </w:r>
      <w:r w:rsidR="001A3FAE">
        <w:instrText xml:space="preserve"> REF _Ref376867408 \r \h </w:instrText>
      </w:r>
      <w:r w:rsidR="001A3FAE">
        <w:fldChar w:fldCharType="separate"/>
      </w:r>
      <w:r w:rsidR="00BD6A1A">
        <w:t>5</w:t>
      </w:r>
      <w:r w:rsidR="001A3FAE">
        <w:fldChar w:fldCharType="end"/>
      </w:r>
      <w:r w:rsidR="001A3FAE">
        <w:t xml:space="preserve"> for more information about Normal and Control modes, and chapter </w:t>
      </w:r>
      <w:r w:rsidR="001A3FAE">
        <w:fldChar w:fldCharType="begin"/>
      </w:r>
      <w:r w:rsidR="001A3FAE">
        <w:instrText xml:space="preserve"> REF _Ref376867436 \r \h </w:instrText>
      </w:r>
      <w:r w:rsidR="001A3FAE">
        <w:fldChar w:fldCharType="separate"/>
      </w:r>
      <w:r w:rsidR="00BD6A1A">
        <w:t>6</w:t>
      </w:r>
      <w:r w:rsidR="001A3FAE">
        <w:fldChar w:fldCharType="end"/>
      </w:r>
      <w:r w:rsidR="001A3FAE">
        <w:t xml:space="preserve"> for more information about Module mode.</w:t>
      </w:r>
    </w:p>
    <w:p w:rsidR="00070448" w:rsidRPr="00D24F5E" w:rsidRDefault="00070448" w:rsidP="00070448">
      <w:pPr>
        <w:overflowPunct w:val="0"/>
        <w:spacing w:line="227" w:lineRule="auto"/>
        <w:ind w:right="80"/>
        <w:rPr>
          <w:rFonts w:ascii="Symbol" w:hAnsi="Symbol" w:cs="Symbol"/>
        </w:rPr>
      </w:pPr>
    </w:p>
    <w:p w:rsidR="00B66520" w:rsidRPr="00D24F5E" w:rsidRDefault="00B66520">
      <w:pPr>
        <w:spacing w:line="51" w:lineRule="exact"/>
        <w:rPr>
          <w:rFonts w:ascii="Symbol" w:hAnsi="Symbol" w:cs="Symbol"/>
        </w:rPr>
      </w:pPr>
    </w:p>
    <w:p w:rsidR="00B66520" w:rsidRPr="00070448" w:rsidRDefault="00DB267F">
      <w:pPr>
        <w:numPr>
          <w:ilvl w:val="0"/>
          <w:numId w:val="16"/>
        </w:numPr>
        <w:tabs>
          <w:tab w:val="clear" w:pos="720"/>
          <w:tab w:val="num" w:pos="360"/>
        </w:tabs>
        <w:overflowPunct w:val="0"/>
        <w:spacing w:line="235" w:lineRule="auto"/>
        <w:ind w:left="360" w:right="40" w:hanging="358"/>
        <w:rPr>
          <w:rFonts w:ascii="Symbol" w:hAnsi="Symbol" w:cs="Symbol"/>
        </w:rPr>
      </w:pPr>
      <w:r w:rsidRPr="00D24F5E">
        <w:t xml:space="preserve">A Step button. Pressing this will run MixEmul until the current step is finished. A step is finished when the program counter changes from the value it has at the time of pressing Step to another value. Note that the current instruction might execute multiple times within a single step. An example of this is when the current instruction is JBUS *(18) and the printer is busy. </w:t>
      </w:r>
    </w:p>
    <w:p w:rsidR="00070448" w:rsidRPr="00D24F5E" w:rsidRDefault="00070448" w:rsidP="00070448">
      <w:pPr>
        <w:overflowPunct w:val="0"/>
        <w:spacing w:line="235" w:lineRule="auto"/>
        <w:ind w:left="2" w:right="40"/>
        <w:rPr>
          <w:rFonts w:ascii="Symbol" w:hAnsi="Symbol" w:cs="Symbol"/>
        </w:rPr>
      </w:pPr>
    </w:p>
    <w:p w:rsidR="00B66520" w:rsidRPr="00D24F5E" w:rsidRDefault="00B66520">
      <w:pPr>
        <w:spacing w:line="50" w:lineRule="exact"/>
        <w:rPr>
          <w:rFonts w:ascii="Symbol" w:hAnsi="Symbol" w:cs="Symbol"/>
        </w:rPr>
      </w:pPr>
    </w:p>
    <w:p w:rsidR="00B66520" w:rsidRPr="00D86BBA" w:rsidRDefault="00DB267F" w:rsidP="00D86BBA">
      <w:pPr>
        <w:numPr>
          <w:ilvl w:val="0"/>
          <w:numId w:val="16"/>
        </w:numPr>
        <w:tabs>
          <w:tab w:val="clear" w:pos="720"/>
          <w:tab w:val="num" w:pos="360"/>
        </w:tabs>
        <w:overflowPunct w:val="0"/>
        <w:spacing w:line="219" w:lineRule="auto"/>
        <w:ind w:left="360" w:right="800" w:hanging="358"/>
        <w:jc w:val="both"/>
        <w:rPr>
          <w:rFonts w:ascii="Symbol" w:hAnsi="Symbol" w:cs="Symbol"/>
        </w:rPr>
      </w:pPr>
      <w:r w:rsidRPr="00D24F5E">
        <w:t xml:space="preserve">A Run button. Pressing the Run button will run MixEmul until one of the following conditions occurs: </w:t>
      </w:r>
    </w:p>
    <w:p w:rsidR="00B66520" w:rsidRPr="00D24F5E" w:rsidRDefault="00DB267F" w:rsidP="00D86BBA">
      <w:pPr>
        <w:numPr>
          <w:ilvl w:val="1"/>
          <w:numId w:val="16"/>
        </w:numPr>
        <w:tabs>
          <w:tab w:val="clear" w:pos="1440"/>
          <w:tab w:val="num" w:pos="700"/>
        </w:tabs>
        <w:overflowPunct w:val="0"/>
        <w:ind w:left="700" w:right="480" w:hanging="348"/>
        <w:jc w:val="both"/>
        <w:rPr>
          <w:rFonts w:ascii="Symbol" w:hAnsi="Symbol" w:cs="Symbol"/>
        </w:rPr>
      </w:pPr>
      <w:r w:rsidRPr="00D24F5E">
        <w:t xml:space="preserve">The HLT instruction is executed. In this case MixEmul, or rather the tick counter, continues running until all busy devices are ready. </w:t>
      </w:r>
    </w:p>
    <w:p w:rsidR="00B66520" w:rsidRPr="00D24F5E" w:rsidRDefault="00DB267F" w:rsidP="00D86BBA">
      <w:pPr>
        <w:numPr>
          <w:ilvl w:val="1"/>
          <w:numId w:val="16"/>
        </w:numPr>
        <w:tabs>
          <w:tab w:val="clear" w:pos="1440"/>
          <w:tab w:val="num" w:pos="700"/>
        </w:tabs>
        <w:overflowPunct w:val="0"/>
        <w:ind w:left="698" w:right="697" w:hanging="346"/>
        <w:jc w:val="both"/>
        <w:rPr>
          <w:rFonts w:ascii="Symbol" w:hAnsi="Symbol" w:cs="Symbol"/>
        </w:rPr>
      </w:pPr>
      <w:r w:rsidRPr="00D24F5E">
        <w:t>Teletype input is required but not available (see the di</w:t>
      </w:r>
      <w:r w:rsidR="00D86BBA">
        <w:t xml:space="preserve">scussion on the teletype window in section </w:t>
      </w:r>
      <w:r w:rsidR="00D86BBA">
        <w:fldChar w:fldCharType="begin"/>
      </w:r>
      <w:r w:rsidR="00D86BBA">
        <w:instrText xml:space="preserve"> REF _Ref377042690 \r \h </w:instrText>
      </w:r>
      <w:r w:rsidR="00D86BBA">
        <w:fldChar w:fldCharType="separate"/>
      </w:r>
      <w:r w:rsidR="00BD6A1A">
        <w:t>4.3</w:t>
      </w:r>
      <w:r w:rsidR="00D86BBA">
        <w:fldChar w:fldCharType="end"/>
      </w:r>
      <w:r w:rsidRPr="00D24F5E">
        <w:t xml:space="preserve">). </w:t>
      </w:r>
    </w:p>
    <w:p w:rsidR="00B66520" w:rsidRDefault="00DB267F" w:rsidP="00D86BBA">
      <w:pPr>
        <w:numPr>
          <w:ilvl w:val="1"/>
          <w:numId w:val="16"/>
        </w:numPr>
        <w:tabs>
          <w:tab w:val="clear" w:pos="1440"/>
          <w:tab w:val="num" w:pos="700"/>
        </w:tabs>
        <w:overflowPunct w:val="0"/>
        <w:ind w:left="700" w:hanging="348"/>
        <w:jc w:val="both"/>
        <w:rPr>
          <w:rFonts w:ascii="Symbol" w:hAnsi="Symbol" w:cs="Symbol"/>
        </w:rPr>
      </w:pPr>
      <w:r>
        <w:t xml:space="preserve">A breakpoint is reached. </w:t>
      </w:r>
    </w:p>
    <w:p w:rsidR="00B66520" w:rsidRDefault="00DB267F" w:rsidP="00D86BBA">
      <w:pPr>
        <w:numPr>
          <w:ilvl w:val="1"/>
          <w:numId w:val="16"/>
        </w:numPr>
        <w:tabs>
          <w:tab w:val="clear" w:pos="1440"/>
          <w:tab w:val="num" w:pos="700"/>
        </w:tabs>
        <w:overflowPunct w:val="0"/>
        <w:ind w:left="700" w:hanging="348"/>
        <w:jc w:val="both"/>
        <w:rPr>
          <w:rFonts w:ascii="Symbol" w:hAnsi="Symbol" w:cs="Symbol"/>
        </w:rPr>
      </w:pPr>
      <w:r>
        <w:t xml:space="preserve">A runtime error occurs. </w:t>
      </w:r>
    </w:p>
    <w:p w:rsidR="00B66520" w:rsidRPr="00D24F5E" w:rsidRDefault="00DB267F" w:rsidP="00D86BBA">
      <w:pPr>
        <w:numPr>
          <w:ilvl w:val="1"/>
          <w:numId w:val="16"/>
        </w:numPr>
        <w:tabs>
          <w:tab w:val="clear" w:pos="1440"/>
          <w:tab w:val="num" w:pos="700"/>
        </w:tabs>
        <w:overflowPunct w:val="0"/>
        <w:ind w:left="700" w:hanging="348"/>
        <w:jc w:val="both"/>
        <w:rPr>
          <w:rFonts w:ascii="Symbol" w:hAnsi="Symbol" w:cs="Symbol"/>
        </w:rPr>
      </w:pPr>
      <w:r w:rsidRPr="00D24F5E">
        <w:t xml:space="preserve">The Stop button is pressed. </w:t>
      </w:r>
    </w:p>
    <w:p w:rsidR="00B66520" w:rsidRPr="00D24F5E" w:rsidRDefault="00B66520">
      <w:pPr>
        <w:spacing w:line="290" w:lineRule="exact"/>
        <w:rPr>
          <w:rFonts w:ascii="Times New Roman" w:hAnsi="Times New Roman" w:cs="Times New Roman"/>
          <w:sz w:val="24"/>
          <w:szCs w:val="24"/>
        </w:rPr>
      </w:pPr>
    </w:p>
    <w:p w:rsidR="00B66520" w:rsidRPr="00D24F5E" w:rsidRDefault="00DB267F">
      <w:pPr>
        <w:overflowPunct w:val="0"/>
        <w:spacing w:line="218" w:lineRule="auto"/>
        <w:ind w:left="360" w:right="120"/>
        <w:rPr>
          <w:rFonts w:ascii="Times New Roman" w:hAnsi="Times New Roman" w:cs="Times New Roman"/>
          <w:sz w:val="24"/>
          <w:szCs w:val="24"/>
        </w:rPr>
      </w:pPr>
      <w:r w:rsidRPr="00D24F5E">
        <w:t>While MixEmul is running after clicking Step or Run, the Run button changes into a Stop button. Clicking this will stop execution after completing the then current tick.</w:t>
      </w:r>
    </w:p>
    <w:p w:rsidR="00B66520" w:rsidRPr="00D24F5E" w:rsidRDefault="00B66520">
      <w:pPr>
        <w:spacing w:line="291" w:lineRule="exact"/>
        <w:rPr>
          <w:rFonts w:ascii="Times New Roman" w:hAnsi="Times New Roman" w:cs="Times New Roman"/>
          <w:sz w:val="24"/>
          <w:szCs w:val="24"/>
        </w:rPr>
      </w:pPr>
    </w:p>
    <w:p w:rsidR="00070448" w:rsidRPr="006E54D9" w:rsidRDefault="00070448">
      <w:pPr>
        <w:numPr>
          <w:ilvl w:val="0"/>
          <w:numId w:val="17"/>
        </w:numPr>
        <w:tabs>
          <w:tab w:val="clear" w:pos="720"/>
          <w:tab w:val="num" w:pos="360"/>
        </w:tabs>
        <w:overflowPunct w:val="0"/>
        <w:spacing w:line="218" w:lineRule="auto"/>
        <w:ind w:left="360" w:right="200" w:hanging="358"/>
        <w:jc w:val="both"/>
        <w:rPr>
          <w:rFonts w:ascii="Symbol" w:hAnsi="Symbol" w:cs="Symbol"/>
        </w:rPr>
      </w:pPr>
      <w:r>
        <w:rPr>
          <w:rFonts w:cs="Symbol"/>
        </w:rPr>
        <w:t>A Go button. This button will activate the MIX loader</w:t>
      </w:r>
      <w:r w:rsidR="00127705">
        <w:rPr>
          <w:rFonts w:cs="Symbol"/>
        </w:rPr>
        <w:t xml:space="preserve">. Please refer to chapter </w:t>
      </w:r>
      <w:r w:rsidR="00127705">
        <w:rPr>
          <w:rFonts w:cs="Symbol"/>
        </w:rPr>
        <w:fldChar w:fldCharType="begin"/>
      </w:r>
      <w:r w:rsidR="00127705">
        <w:rPr>
          <w:rFonts w:cs="Symbol"/>
        </w:rPr>
        <w:instrText xml:space="preserve"> REF _Ref377492344 \r \h </w:instrText>
      </w:r>
      <w:r w:rsidR="00127705">
        <w:rPr>
          <w:rFonts w:cs="Symbol"/>
        </w:rPr>
      </w:r>
      <w:r w:rsidR="00127705">
        <w:rPr>
          <w:rFonts w:cs="Symbol"/>
        </w:rPr>
        <w:fldChar w:fldCharType="separate"/>
      </w:r>
      <w:r w:rsidR="00BD6A1A">
        <w:rPr>
          <w:rFonts w:cs="Symbol"/>
        </w:rPr>
        <w:t>8</w:t>
      </w:r>
      <w:r w:rsidR="00127705">
        <w:rPr>
          <w:rFonts w:cs="Symbol"/>
        </w:rPr>
        <w:fldChar w:fldCharType="end"/>
      </w:r>
      <w:r w:rsidR="006E54D9">
        <w:rPr>
          <w:rFonts w:cs="Symbol"/>
        </w:rPr>
        <w:t xml:space="preserve"> for more information about using the MIX loader and this button.</w:t>
      </w:r>
    </w:p>
    <w:p w:rsidR="006E54D9" w:rsidRPr="00070448" w:rsidRDefault="006E54D9" w:rsidP="006E54D9">
      <w:pPr>
        <w:overflowPunct w:val="0"/>
        <w:spacing w:line="218" w:lineRule="auto"/>
        <w:ind w:left="2" w:right="200"/>
        <w:jc w:val="both"/>
        <w:rPr>
          <w:rFonts w:ascii="Symbol" w:hAnsi="Symbol" w:cs="Symbol"/>
        </w:rPr>
      </w:pPr>
    </w:p>
    <w:p w:rsidR="00B66520" w:rsidRDefault="006E54D9">
      <w:pPr>
        <w:numPr>
          <w:ilvl w:val="0"/>
          <w:numId w:val="17"/>
        </w:numPr>
        <w:tabs>
          <w:tab w:val="clear" w:pos="720"/>
          <w:tab w:val="num" w:pos="360"/>
        </w:tabs>
        <w:overflowPunct w:val="0"/>
        <w:spacing w:line="218" w:lineRule="auto"/>
        <w:ind w:left="360" w:right="200" w:hanging="358"/>
        <w:jc w:val="both"/>
        <w:rPr>
          <w:rFonts w:ascii="Symbol" w:hAnsi="Symbol" w:cs="Symbol"/>
        </w:rPr>
      </w:pPr>
      <w:r>
        <w:t xml:space="preserve">A </w:t>
      </w:r>
      <w:r w:rsidR="00DB267F" w:rsidRPr="00D24F5E">
        <w:t xml:space="preserve">Detach/Attach button. This button can be used to change MixEmul’s execution mode. </w:t>
      </w:r>
      <w:r w:rsidR="00DB267F">
        <w:t xml:space="preserve">MixEmul can run in either of the following modes: </w:t>
      </w:r>
    </w:p>
    <w:p w:rsidR="00B66520" w:rsidRDefault="00B66520">
      <w:pPr>
        <w:spacing w:line="49" w:lineRule="exact"/>
        <w:rPr>
          <w:rFonts w:ascii="Symbol" w:hAnsi="Symbol" w:cs="Symbol"/>
        </w:rPr>
      </w:pPr>
    </w:p>
    <w:p w:rsidR="00B66520" w:rsidRPr="00D24F5E" w:rsidRDefault="00DB267F">
      <w:pPr>
        <w:numPr>
          <w:ilvl w:val="1"/>
          <w:numId w:val="17"/>
        </w:numPr>
        <w:tabs>
          <w:tab w:val="clear" w:pos="1440"/>
          <w:tab w:val="num" w:pos="700"/>
        </w:tabs>
        <w:overflowPunct w:val="0"/>
        <w:ind w:left="700" w:right="100" w:hanging="348"/>
        <w:rPr>
          <w:rFonts w:ascii="Symbol" w:hAnsi="Symbol" w:cs="Symbol"/>
        </w:rPr>
      </w:pPr>
      <w:r w:rsidRPr="00D24F5E">
        <w:t xml:space="preserve">In Attached mode the main window is regularly updated when MixEmul is running. The controls, registers, memory and devices </w:t>
      </w:r>
      <w:r w:rsidR="0062767A">
        <w:t>region</w:t>
      </w:r>
      <w:r w:rsidRPr="00D24F5E">
        <w:t xml:space="preserve">s are updated to show the current status of the respective parts of the emulator. Using this mode allows you to monitor the effects of your programs as they are running. However, because the updating of the main window takes time, programs run slower than in Detached mode. </w:t>
      </w:r>
    </w:p>
    <w:p w:rsidR="00B66520" w:rsidRPr="00D24F5E" w:rsidRDefault="00DB267F">
      <w:pPr>
        <w:numPr>
          <w:ilvl w:val="1"/>
          <w:numId w:val="17"/>
        </w:numPr>
        <w:tabs>
          <w:tab w:val="clear" w:pos="1440"/>
          <w:tab w:val="num" w:pos="700"/>
        </w:tabs>
        <w:overflowPunct w:val="0"/>
        <w:spacing w:line="228" w:lineRule="auto"/>
        <w:ind w:left="700" w:right="80" w:hanging="348"/>
        <w:rPr>
          <w:rFonts w:ascii="Symbol" w:hAnsi="Symbol" w:cs="Symbol"/>
        </w:rPr>
      </w:pPr>
      <w:r w:rsidRPr="00D24F5E">
        <w:t xml:space="preserve">In Detached mode MixEmul runs the programs it executes in the background. In this mode the main window is not updated until execution stops, but programs will run faster. </w:t>
      </w:r>
    </w:p>
    <w:p w:rsidR="00B66520" w:rsidRPr="00D24F5E" w:rsidRDefault="00B66520">
      <w:pPr>
        <w:spacing w:line="241" w:lineRule="exact"/>
        <w:rPr>
          <w:rFonts w:ascii="Times New Roman" w:hAnsi="Times New Roman" w:cs="Times New Roman"/>
          <w:sz w:val="24"/>
          <w:szCs w:val="24"/>
        </w:rPr>
      </w:pPr>
    </w:p>
    <w:p w:rsidR="00B66520" w:rsidRPr="00D24F5E" w:rsidRDefault="00DB267F">
      <w:pPr>
        <w:spacing w:line="239" w:lineRule="auto"/>
        <w:ind w:left="360"/>
        <w:rPr>
          <w:rFonts w:ascii="Times New Roman" w:hAnsi="Times New Roman" w:cs="Times New Roman"/>
          <w:sz w:val="24"/>
          <w:szCs w:val="24"/>
        </w:rPr>
      </w:pPr>
      <w:r w:rsidRPr="00D24F5E">
        <w:t>The execution mode can be changed when MixEmul is running.</w:t>
      </w:r>
    </w:p>
    <w:p w:rsidR="00B66520" w:rsidRPr="00D24F5E" w:rsidRDefault="00B66520">
      <w:pPr>
        <w:spacing w:line="290" w:lineRule="exact"/>
        <w:rPr>
          <w:rFonts w:ascii="Times New Roman" w:hAnsi="Times New Roman" w:cs="Times New Roman"/>
          <w:sz w:val="24"/>
          <w:szCs w:val="24"/>
        </w:rPr>
      </w:pPr>
    </w:p>
    <w:p w:rsidR="00B66520" w:rsidRPr="00495FF3" w:rsidRDefault="00DB267F">
      <w:pPr>
        <w:numPr>
          <w:ilvl w:val="0"/>
          <w:numId w:val="18"/>
        </w:numPr>
        <w:tabs>
          <w:tab w:val="clear" w:pos="720"/>
          <w:tab w:val="num" w:pos="360"/>
        </w:tabs>
        <w:overflowPunct w:val="0"/>
        <w:spacing w:line="218" w:lineRule="auto"/>
        <w:ind w:left="360" w:right="680" w:hanging="358"/>
        <w:jc w:val="both"/>
        <w:rPr>
          <w:rFonts w:ascii="Symbol" w:hAnsi="Symbol" w:cs="Symbol"/>
        </w:rPr>
      </w:pPr>
      <w:r w:rsidRPr="00D24F5E">
        <w:t xml:space="preserve">A Clear Breakpoints button. Clicking this button will clear any breakpoints that are currently set. </w:t>
      </w:r>
    </w:p>
    <w:p w:rsidR="00495FF3" w:rsidRPr="00D24F5E" w:rsidRDefault="00495FF3" w:rsidP="00495FF3">
      <w:pPr>
        <w:overflowPunct w:val="0"/>
        <w:spacing w:line="218" w:lineRule="auto"/>
        <w:ind w:left="360" w:right="680"/>
        <w:jc w:val="both"/>
        <w:rPr>
          <w:rFonts w:ascii="Symbol" w:hAnsi="Symbol" w:cs="Symbol"/>
        </w:rPr>
      </w:pPr>
    </w:p>
    <w:p w:rsidR="00B66520" w:rsidRDefault="00DB267F">
      <w:pPr>
        <w:numPr>
          <w:ilvl w:val="0"/>
          <w:numId w:val="19"/>
        </w:numPr>
        <w:tabs>
          <w:tab w:val="clear" w:pos="720"/>
          <w:tab w:val="num" w:pos="360"/>
        </w:tabs>
        <w:overflowPunct w:val="0"/>
        <w:spacing w:line="219" w:lineRule="auto"/>
        <w:ind w:left="360" w:right="160" w:hanging="358"/>
        <w:jc w:val="both"/>
        <w:rPr>
          <w:rFonts w:ascii="Symbol" w:hAnsi="Symbol" w:cs="Symbol"/>
        </w:rPr>
      </w:pPr>
      <w:r w:rsidRPr="00D24F5E">
        <w:t xml:space="preserve">A Reset button. Clicking this will Reset MixEmul. All register and memory values are set to 0, as are the program and tick counters. </w:t>
      </w:r>
      <w:r>
        <w:t xml:space="preserve">All devices are reset as well. </w:t>
      </w:r>
    </w:p>
    <w:p w:rsidR="00B66520" w:rsidRDefault="00B66520">
      <w:pPr>
        <w:spacing w:line="287" w:lineRule="exact"/>
        <w:rPr>
          <w:rFonts w:ascii="Symbol" w:hAnsi="Symbol" w:cs="Symbol"/>
        </w:rPr>
      </w:pPr>
    </w:p>
    <w:p w:rsidR="00CA47BA" w:rsidRPr="00CA47BA" w:rsidRDefault="00DB267F" w:rsidP="00CA47BA">
      <w:pPr>
        <w:numPr>
          <w:ilvl w:val="0"/>
          <w:numId w:val="19"/>
        </w:numPr>
        <w:tabs>
          <w:tab w:val="clear" w:pos="720"/>
          <w:tab w:val="num" w:pos="360"/>
        </w:tabs>
        <w:overflowPunct w:val="0"/>
        <w:spacing w:line="218" w:lineRule="auto"/>
        <w:ind w:left="360" w:right="1080" w:hanging="358"/>
        <w:jc w:val="both"/>
        <w:rPr>
          <w:rFonts w:ascii="Symbol" w:hAnsi="Symbol" w:cs="Symbol"/>
        </w:rPr>
      </w:pPr>
      <w:r w:rsidRPr="00D24F5E">
        <w:t xml:space="preserve">A Show/Hide Teletype button, which does exactly what its name implies. </w:t>
      </w:r>
      <w:r>
        <w:t xml:space="preserve">More information about the teletype can be found </w:t>
      </w:r>
      <w:r w:rsidR="00D86BBA">
        <w:t xml:space="preserve">in section </w:t>
      </w:r>
      <w:r w:rsidR="00D86BBA">
        <w:fldChar w:fldCharType="begin"/>
      </w:r>
      <w:r w:rsidR="00D86BBA">
        <w:instrText xml:space="preserve"> REF _Ref377042976 \r \h </w:instrText>
      </w:r>
      <w:r w:rsidR="00D86BBA">
        <w:fldChar w:fldCharType="separate"/>
      </w:r>
      <w:r w:rsidR="00BD6A1A">
        <w:t>4.3</w:t>
      </w:r>
      <w:r w:rsidR="00D86BBA">
        <w:fldChar w:fldCharType="end"/>
      </w:r>
      <w:r>
        <w:t xml:space="preserve">. </w:t>
      </w:r>
    </w:p>
    <w:p w:rsidR="007B667D" w:rsidRDefault="007B667D">
      <w:pPr>
        <w:autoSpaceDE/>
        <w:autoSpaceDN/>
        <w:adjustRightInd/>
        <w:spacing w:after="200" w:line="276" w:lineRule="auto"/>
        <w:rPr>
          <w:sz w:val="25"/>
          <w:szCs w:val="25"/>
        </w:rPr>
      </w:pPr>
      <w:r>
        <w:br w:type="page"/>
      </w:r>
    </w:p>
    <w:p w:rsidR="00B66520" w:rsidRPr="00CA47BA" w:rsidRDefault="00DB267F" w:rsidP="00A01209">
      <w:pPr>
        <w:pStyle w:val="Heading2"/>
      </w:pPr>
      <w:bookmarkStart w:id="22" w:name="_Ref377043135"/>
      <w:bookmarkStart w:id="23" w:name="_Toc448661216"/>
      <w:r w:rsidRPr="00CA47BA">
        <w:lastRenderedPageBreak/>
        <w:t xml:space="preserve">Registers </w:t>
      </w:r>
      <w:r w:rsidR="0062767A">
        <w:t>region</w:t>
      </w:r>
      <w:bookmarkEnd w:id="22"/>
      <w:bookmarkEnd w:id="23"/>
    </w:p>
    <w:p w:rsidR="00B66520" w:rsidRPr="00D24F5E" w:rsidRDefault="00373BE1" w:rsidP="00CA47BA">
      <w:pPr>
        <w:rPr>
          <w:rFonts w:ascii="Times New Roman" w:hAnsi="Times New Roman" w:cs="Times New Roman"/>
          <w:sz w:val="24"/>
          <w:szCs w:val="24"/>
        </w:rPr>
      </w:pPr>
      <w:r>
        <w:rPr>
          <w:rFonts w:ascii="Times New Roman" w:hAnsi="Times New Roman" w:cs="Times New Roman"/>
          <w:noProof/>
          <w:sz w:val="24"/>
          <w:szCs w:val="24"/>
          <w:lang w:val="en-GB" w:eastAsia="en-GB"/>
        </w:rPr>
        <w:drawing>
          <wp:anchor distT="0" distB="0" distL="114300" distR="114300" simplePos="0" relativeHeight="251714560" behindDoc="0" locked="0" layoutInCell="1" allowOverlap="1" wp14:anchorId="436EED8A" wp14:editId="119BA326">
            <wp:simplePos x="0" y="0"/>
            <wp:positionH relativeFrom="column">
              <wp:posOffset>3810</wp:posOffset>
            </wp:positionH>
            <wp:positionV relativeFrom="paragraph">
              <wp:posOffset>173990</wp:posOffset>
            </wp:positionV>
            <wp:extent cx="2219325" cy="2247900"/>
            <wp:effectExtent l="0" t="0" r="9525" b="0"/>
            <wp:wrapTopAndBottom/>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19325" cy="2247900"/>
                    </a:xfrm>
                    <a:prstGeom prst="rect">
                      <a:avLst/>
                    </a:prstGeom>
                    <a:noFill/>
                    <a:ln>
                      <a:noFill/>
                    </a:ln>
                  </pic:spPr>
                </pic:pic>
              </a:graphicData>
            </a:graphic>
            <wp14:sizeRelH relativeFrom="page">
              <wp14:pctWidth>0</wp14:pctWidth>
            </wp14:sizeRelH>
            <wp14:sizeRelV relativeFrom="page">
              <wp14:pctHeight>0</wp14:pctHeight>
            </wp14:sizeRelV>
          </wp:anchor>
        </w:drawing>
      </w:r>
      <w:r w:rsidR="00DB267F" w:rsidRPr="00D24F5E">
        <w:t xml:space="preserve">The registers </w:t>
      </w:r>
      <w:r w:rsidR="0062767A">
        <w:t>region</w:t>
      </w:r>
      <w:r w:rsidR="00DB267F" w:rsidRPr="00D24F5E">
        <w:t xml:space="preserve"> looks like this:</w:t>
      </w:r>
    </w:p>
    <w:p w:rsidR="00B66520" w:rsidRPr="00D24F5E" w:rsidRDefault="00B66520" w:rsidP="00495FF3">
      <w:pPr>
        <w:spacing w:line="200" w:lineRule="exact"/>
        <w:rPr>
          <w:rFonts w:ascii="Times New Roman" w:hAnsi="Times New Roman" w:cs="Times New Roman"/>
          <w:sz w:val="24"/>
          <w:szCs w:val="24"/>
        </w:rPr>
      </w:pPr>
    </w:p>
    <w:p w:rsidR="00B66520" w:rsidRPr="00D24F5E" w:rsidRDefault="00DB267F">
      <w:pPr>
        <w:spacing w:line="239" w:lineRule="auto"/>
        <w:rPr>
          <w:rFonts w:ascii="Times New Roman" w:hAnsi="Times New Roman" w:cs="Times New Roman"/>
          <w:sz w:val="24"/>
          <w:szCs w:val="24"/>
        </w:rPr>
      </w:pPr>
      <w:r w:rsidRPr="00D24F5E">
        <w:t>It contains the following items:</w:t>
      </w:r>
    </w:p>
    <w:p w:rsidR="00B66520" w:rsidRPr="00D24F5E" w:rsidRDefault="00B66520">
      <w:pPr>
        <w:spacing w:line="52" w:lineRule="exact"/>
        <w:rPr>
          <w:rFonts w:ascii="Times New Roman" w:hAnsi="Times New Roman" w:cs="Times New Roman"/>
          <w:sz w:val="24"/>
          <w:szCs w:val="24"/>
        </w:rPr>
      </w:pPr>
    </w:p>
    <w:p w:rsidR="00B66520" w:rsidRPr="00D24F5E" w:rsidRDefault="00DB267F" w:rsidP="00D86BBA">
      <w:pPr>
        <w:numPr>
          <w:ilvl w:val="0"/>
          <w:numId w:val="20"/>
        </w:numPr>
        <w:tabs>
          <w:tab w:val="clear" w:pos="720"/>
          <w:tab w:val="num" w:pos="360"/>
        </w:tabs>
        <w:overflowPunct w:val="0"/>
        <w:ind w:left="360" w:right="80" w:hanging="358"/>
        <w:rPr>
          <w:rFonts w:ascii="Symbol" w:hAnsi="Symbol" w:cs="Symbol"/>
        </w:rPr>
      </w:pPr>
      <w:r w:rsidRPr="00D24F5E">
        <w:t xml:space="preserve">Value editors for the registers. Values can be edited per byte (left of the equal sign) or as a composed value (right of the equal sign). The editors for rA, rX and the index registers support negative values. In the byte editor the sign can be changed by clicking it. </w:t>
      </w:r>
    </w:p>
    <w:p w:rsidR="00B66520" w:rsidRPr="00D24F5E" w:rsidRDefault="00DB267F" w:rsidP="00D86BBA">
      <w:pPr>
        <w:overflowPunct w:val="0"/>
        <w:ind w:left="360" w:right="500"/>
        <w:rPr>
          <w:rFonts w:ascii="Symbol" w:hAnsi="Symbol" w:cs="Symbol"/>
        </w:rPr>
      </w:pPr>
      <w:r w:rsidRPr="00D24F5E">
        <w:t xml:space="preserve">A byte or composed value that has been edited but not yet applied is shown in blue. Changes are applied by pressing Enter or leaving the field in question and can be aborted by pressing Escape. </w:t>
      </w:r>
    </w:p>
    <w:p w:rsidR="00B66520" w:rsidRPr="00D24F5E" w:rsidRDefault="00DB267F" w:rsidP="00D86BBA">
      <w:pPr>
        <w:numPr>
          <w:ilvl w:val="0"/>
          <w:numId w:val="20"/>
        </w:numPr>
        <w:tabs>
          <w:tab w:val="clear" w:pos="720"/>
          <w:tab w:val="num" w:pos="360"/>
        </w:tabs>
        <w:overflowPunct w:val="0"/>
        <w:ind w:left="360" w:hanging="358"/>
        <w:jc w:val="both"/>
        <w:rPr>
          <w:rFonts w:ascii="Symbol" w:hAnsi="Symbol" w:cs="Symbol"/>
        </w:rPr>
      </w:pPr>
      <w:r w:rsidRPr="00D24F5E">
        <w:t xml:space="preserve">An overflow indicator/editor. The box is checked when the overflow flag is set. </w:t>
      </w:r>
    </w:p>
    <w:p w:rsidR="00B66520" w:rsidRPr="00CA47BA" w:rsidRDefault="00DB267F" w:rsidP="00D86BBA">
      <w:pPr>
        <w:pStyle w:val="ListParagraph"/>
        <w:numPr>
          <w:ilvl w:val="0"/>
          <w:numId w:val="40"/>
        </w:numPr>
        <w:rPr>
          <w:rFonts w:ascii="Symbol" w:hAnsi="Symbol" w:cs="Symbol"/>
        </w:rPr>
      </w:pPr>
      <w:r w:rsidRPr="00D24F5E">
        <w:t xml:space="preserve">A comparison indicator/editor. The current value of the comparison register is shown, it can be changed by clicking the indicator. </w:t>
      </w:r>
    </w:p>
    <w:p w:rsidR="00B66520" w:rsidRPr="00CA47BA" w:rsidRDefault="00DB267F" w:rsidP="00A01209">
      <w:pPr>
        <w:pStyle w:val="Heading2"/>
      </w:pPr>
      <w:bookmarkStart w:id="24" w:name="_Toc448661217"/>
      <w:r w:rsidRPr="00CA47BA">
        <w:t xml:space="preserve">Symbols </w:t>
      </w:r>
      <w:r w:rsidR="0062767A">
        <w:t>region</w:t>
      </w:r>
      <w:bookmarkEnd w:id="24"/>
    </w:p>
    <w:p w:rsidR="00B66520" w:rsidRPr="00D24F5E" w:rsidRDefault="00733A0B">
      <w:pPr>
        <w:rPr>
          <w:rFonts w:ascii="Times New Roman" w:hAnsi="Times New Roman" w:cs="Times New Roman"/>
          <w:sz w:val="24"/>
          <w:szCs w:val="24"/>
        </w:rPr>
      </w:pPr>
      <w:r>
        <w:rPr>
          <w:rFonts w:ascii="Times New Roman" w:hAnsi="Times New Roman" w:cs="Times New Roman"/>
          <w:noProof/>
          <w:sz w:val="24"/>
          <w:szCs w:val="24"/>
          <w:lang w:val="en-GB" w:eastAsia="en-GB"/>
        </w:rPr>
        <w:drawing>
          <wp:anchor distT="0" distB="0" distL="114300" distR="114300" simplePos="0" relativeHeight="251678720" behindDoc="0" locked="0" layoutInCell="1" allowOverlap="1" wp14:anchorId="1ACE9E62" wp14:editId="039EC436">
            <wp:simplePos x="0" y="0"/>
            <wp:positionH relativeFrom="column">
              <wp:posOffset>13335</wp:posOffset>
            </wp:positionH>
            <wp:positionV relativeFrom="paragraph">
              <wp:posOffset>161925</wp:posOffset>
            </wp:positionV>
            <wp:extent cx="2228850" cy="1276350"/>
            <wp:effectExtent l="0" t="0" r="0" b="0"/>
            <wp:wrapTopAndBottom/>
            <wp:docPr id="21" name="Afbeelding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28850" cy="1276350"/>
                    </a:xfrm>
                    <a:prstGeom prst="rect">
                      <a:avLst/>
                    </a:prstGeom>
                    <a:noFill/>
                    <a:ln>
                      <a:noFill/>
                    </a:ln>
                  </pic:spPr>
                </pic:pic>
              </a:graphicData>
            </a:graphic>
            <wp14:sizeRelH relativeFrom="page">
              <wp14:pctWidth>0</wp14:pctWidth>
            </wp14:sizeRelH>
            <wp14:sizeRelV relativeFrom="page">
              <wp14:pctHeight>0</wp14:pctHeight>
            </wp14:sizeRelV>
          </wp:anchor>
        </w:drawing>
      </w:r>
      <w:r w:rsidR="00DB267F" w:rsidRPr="00D24F5E">
        <w:t xml:space="preserve">The symbols </w:t>
      </w:r>
      <w:r w:rsidR="0062767A">
        <w:t>region</w:t>
      </w:r>
      <w:r w:rsidR="00DB267F" w:rsidRPr="00D24F5E">
        <w:t xml:space="preserve"> looks like this:</w:t>
      </w:r>
    </w:p>
    <w:p w:rsidR="00B66520" w:rsidRPr="00D24F5E" w:rsidRDefault="00B66520">
      <w:pPr>
        <w:spacing w:line="251" w:lineRule="exact"/>
        <w:rPr>
          <w:rFonts w:ascii="Times New Roman" w:hAnsi="Times New Roman" w:cs="Times New Roman"/>
          <w:sz w:val="24"/>
          <w:szCs w:val="24"/>
        </w:rPr>
      </w:pPr>
    </w:p>
    <w:p w:rsidR="00B66520" w:rsidRPr="00D24F5E" w:rsidRDefault="00DB267F">
      <w:pPr>
        <w:overflowPunct w:val="0"/>
        <w:spacing w:line="220" w:lineRule="auto"/>
        <w:ind w:right="860"/>
        <w:rPr>
          <w:rFonts w:ascii="Times New Roman" w:hAnsi="Times New Roman" w:cs="Times New Roman"/>
          <w:sz w:val="24"/>
          <w:szCs w:val="24"/>
        </w:rPr>
      </w:pPr>
      <w:r w:rsidRPr="00D24F5E">
        <w:t xml:space="preserve">Upon loading a MIXAL program into MixEmul, the symbols </w:t>
      </w:r>
      <w:r w:rsidR="0062767A">
        <w:t>region</w:t>
      </w:r>
      <w:r w:rsidRPr="00D24F5E">
        <w:t xml:space="preserve"> shows the named symbols that were included in said program.</w:t>
      </w:r>
    </w:p>
    <w:p w:rsidR="00B66520" w:rsidRPr="00D24F5E" w:rsidRDefault="00B66520">
      <w:pPr>
        <w:spacing w:line="5" w:lineRule="exact"/>
        <w:rPr>
          <w:rFonts w:ascii="Times New Roman" w:hAnsi="Times New Roman" w:cs="Times New Roman"/>
          <w:sz w:val="24"/>
          <w:szCs w:val="24"/>
        </w:rPr>
      </w:pPr>
    </w:p>
    <w:p w:rsidR="00B66520" w:rsidRPr="00D24F5E" w:rsidRDefault="00DB267F">
      <w:pPr>
        <w:rPr>
          <w:rFonts w:ascii="Times New Roman" w:hAnsi="Times New Roman" w:cs="Times New Roman"/>
          <w:sz w:val="24"/>
          <w:szCs w:val="24"/>
        </w:rPr>
      </w:pPr>
      <w:r w:rsidRPr="00D24F5E">
        <w:t xml:space="preserve">It is possible to perform the following actions using the symbols </w:t>
      </w:r>
      <w:r w:rsidR="0062767A">
        <w:t>region</w:t>
      </w:r>
      <w:r w:rsidRPr="00D24F5E">
        <w:t>:</w:t>
      </w:r>
    </w:p>
    <w:p w:rsidR="00B66520" w:rsidRPr="00D24F5E" w:rsidRDefault="00B66520">
      <w:pPr>
        <w:spacing w:line="51" w:lineRule="exact"/>
        <w:rPr>
          <w:rFonts w:ascii="Times New Roman" w:hAnsi="Times New Roman" w:cs="Times New Roman"/>
          <w:sz w:val="24"/>
          <w:szCs w:val="24"/>
        </w:rPr>
      </w:pPr>
    </w:p>
    <w:p w:rsidR="00B66520" w:rsidRPr="00D24F5E" w:rsidRDefault="00DB267F">
      <w:pPr>
        <w:numPr>
          <w:ilvl w:val="0"/>
          <w:numId w:val="21"/>
        </w:numPr>
        <w:tabs>
          <w:tab w:val="clear" w:pos="720"/>
          <w:tab w:val="num" w:pos="360"/>
        </w:tabs>
        <w:overflowPunct w:val="0"/>
        <w:spacing w:line="218" w:lineRule="auto"/>
        <w:ind w:left="360" w:right="140" w:hanging="358"/>
        <w:jc w:val="both"/>
        <w:rPr>
          <w:rFonts w:ascii="Symbol" w:hAnsi="Symbol" w:cs="Symbol"/>
        </w:rPr>
      </w:pPr>
      <w:r w:rsidRPr="00D24F5E">
        <w:t xml:space="preserve">Adding a new symbol, by entering a unique, valid, symbol name and the value it should have, and pressing the Set button. </w:t>
      </w:r>
    </w:p>
    <w:p w:rsidR="00B66520" w:rsidRPr="00D24F5E" w:rsidRDefault="00B66520">
      <w:pPr>
        <w:spacing w:line="51" w:lineRule="exact"/>
        <w:rPr>
          <w:rFonts w:ascii="Symbol" w:hAnsi="Symbol" w:cs="Symbol"/>
        </w:rPr>
      </w:pPr>
    </w:p>
    <w:p w:rsidR="00B66520" w:rsidRPr="00D24F5E" w:rsidRDefault="00DB267F">
      <w:pPr>
        <w:numPr>
          <w:ilvl w:val="0"/>
          <w:numId w:val="21"/>
        </w:numPr>
        <w:tabs>
          <w:tab w:val="clear" w:pos="720"/>
          <w:tab w:val="num" w:pos="360"/>
        </w:tabs>
        <w:overflowPunct w:val="0"/>
        <w:spacing w:line="218" w:lineRule="auto"/>
        <w:ind w:left="360" w:right="300" w:hanging="358"/>
        <w:jc w:val="both"/>
        <w:rPr>
          <w:rFonts w:ascii="Symbol" w:hAnsi="Symbol" w:cs="Symbol"/>
        </w:rPr>
      </w:pPr>
      <w:r w:rsidRPr="00D24F5E">
        <w:t xml:space="preserve">Modifying an existing symbol, by entering the symbol’s name or selecting it in the list, entering the symbol’s new value, and pressing the Set button. </w:t>
      </w:r>
    </w:p>
    <w:p w:rsidR="00B66520" w:rsidRPr="00D24F5E" w:rsidRDefault="00B66520">
      <w:pPr>
        <w:spacing w:line="51" w:lineRule="exact"/>
        <w:rPr>
          <w:rFonts w:ascii="Symbol" w:hAnsi="Symbol" w:cs="Symbol"/>
        </w:rPr>
      </w:pPr>
    </w:p>
    <w:p w:rsidR="00B66520" w:rsidRPr="00D24F5E" w:rsidRDefault="00DB267F">
      <w:pPr>
        <w:numPr>
          <w:ilvl w:val="0"/>
          <w:numId w:val="21"/>
        </w:numPr>
        <w:tabs>
          <w:tab w:val="clear" w:pos="720"/>
          <w:tab w:val="num" w:pos="360"/>
        </w:tabs>
        <w:overflowPunct w:val="0"/>
        <w:spacing w:line="219" w:lineRule="auto"/>
        <w:ind w:left="360" w:right="260" w:hanging="358"/>
        <w:jc w:val="both"/>
        <w:rPr>
          <w:rFonts w:ascii="Symbol" w:hAnsi="Symbol" w:cs="Symbol"/>
        </w:rPr>
      </w:pPr>
      <w:r w:rsidRPr="00D24F5E">
        <w:t xml:space="preserve">Removing an existing symbol, by entering the symbol’s name or selecting it in the list, and pressing the Unset button. </w:t>
      </w:r>
    </w:p>
    <w:p w:rsidR="00B66520" w:rsidRPr="00D24F5E" w:rsidRDefault="00B66520">
      <w:pPr>
        <w:spacing w:line="285" w:lineRule="exact"/>
        <w:rPr>
          <w:rFonts w:ascii="Times New Roman" w:hAnsi="Times New Roman" w:cs="Times New Roman"/>
          <w:sz w:val="24"/>
          <w:szCs w:val="24"/>
        </w:rPr>
      </w:pPr>
    </w:p>
    <w:p w:rsidR="00B66520" w:rsidRPr="00D24F5E" w:rsidRDefault="00DB267F">
      <w:pPr>
        <w:overflowPunct w:val="0"/>
        <w:spacing w:line="229" w:lineRule="auto"/>
        <w:ind w:right="260"/>
        <w:rPr>
          <w:rFonts w:ascii="Times New Roman" w:hAnsi="Times New Roman" w:cs="Times New Roman"/>
          <w:sz w:val="24"/>
          <w:szCs w:val="24"/>
        </w:rPr>
      </w:pPr>
      <w:r w:rsidRPr="00D24F5E">
        <w:t xml:space="preserve">The symbols that are included in the symbols </w:t>
      </w:r>
      <w:r w:rsidR="0062767A">
        <w:t>region</w:t>
      </w:r>
      <w:r w:rsidRPr="00D24F5E">
        <w:t xml:space="preserve">, regardless if they are loaded from a program or entered manually, can be used in instructions that are entered into the instruction editors in the memory </w:t>
      </w:r>
      <w:r w:rsidR="0062767A">
        <w:t>region</w:t>
      </w:r>
      <w:r w:rsidRPr="00D24F5E">
        <w:t xml:space="preserve"> (see</w:t>
      </w:r>
      <w:r w:rsidR="00D86BBA">
        <w:t xml:space="preserve"> the next section</w:t>
      </w:r>
      <w:r w:rsidRPr="00D24F5E">
        <w:t>).</w:t>
      </w:r>
    </w:p>
    <w:p w:rsidR="00B66520" w:rsidRPr="00D24F5E" w:rsidRDefault="00B66520">
      <w:pPr>
        <w:spacing w:line="49" w:lineRule="exact"/>
        <w:rPr>
          <w:rFonts w:ascii="Times New Roman" w:hAnsi="Times New Roman" w:cs="Times New Roman"/>
          <w:sz w:val="24"/>
          <w:szCs w:val="24"/>
        </w:rPr>
      </w:pPr>
    </w:p>
    <w:p w:rsidR="00B66520" w:rsidRDefault="00DB267F">
      <w:pPr>
        <w:overflowPunct w:val="0"/>
        <w:spacing w:line="229" w:lineRule="auto"/>
        <w:ind w:right="60"/>
      </w:pPr>
      <w:r w:rsidRPr="00D24F5E">
        <w:t xml:space="preserve">For those symbols of which the value is a valid memory address, the address in question can be made visible in the memory </w:t>
      </w:r>
      <w:r w:rsidR="0062767A">
        <w:t>region</w:t>
      </w:r>
      <w:r w:rsidRPr="00D24F5E">
        <w:t xml:space="preserve"> either by double-clicking the symbol or by selecting it and pressing Enter.</w:t>
      </w:r>
    </w:p>
    <w:p w:rsidR="001A3FAE" w:rsidRDefault="001A3FAE">
      <w:pPr>
        <w:overflowPunct w:val="0"/>
        <w:spacing w:line="229" w:lineRule="auto"/>
        <w:ind w:right="60"/>
      </w:pPr>
      <w:r>
        <w:lastRenderedPageBreak/>
        <w:t xml:space="preserve">Please note that the symbols region shows the symbols for the memory tab that is selected in the memory region. That means that if the Floating Point memory region tab is selected, the symbols region shows the symbols for the program that is loaded into the floating point module. </w:t>
      </w:r>
    </w:p>
    <w:p w:rsidR="001A3FAE" w:rsidRPr="00D24F5E" w:rsidRDefault="001A3FAE">
      <w:pPr>
        <w:overflowPunct w:val="0"/>
        <w:spacing w:line="229" w:lineRule="auto"/>
        <w:ind w:right="60"/>
        <w:rPr>
          <w:rFonts w:ascii="Times New Roman" w:hAnsi="Times New Roman" w:cs="Times New Roman"/>
          <w:sz w:val="24"/>
          <w:szCs w:val="24"/>
        </w:rPr>
      </w:pPr>
      <w:r>
        <w:t xml:space="preserve">For more information about the floating point module, please refer to chapter </w:t>
      </w:r>
      <w:r>
        <w:fldChar w:fldCharType="begin"/>
      </w:r>
      <w:r>
        <w:instrText xml:space="preserve"> REF _Ref376867436 \r \h </w:instrText>
      </w:r>
      <w:r>
        <w:fldChar w:fldCharType="separate"/>
      </w:r>
      <w:r w:rsidR="00BD6A1A">
        <w:t>6</w:t>
      </w:r>
      <w:r>
        <w:fldChar w:fldCharType="end"/>
      </w:r>
      <w:r>
        <w:t>.</w:t>
      </w:r>
    </w:p>
    <w:p w:rsidR="00324145" w:rsidRDefault="00DB267F" w:rsidP="00324145">
      <w:pPr>
        <w:pStyle w:val="Heading2"/>
      </w:pPr>
      <w:bookmarkStart w:id="25" w:name="_Ref375969406"/>
      <w:bookmarkStart w:id="26" w:name="_Ref375970349"/>
      <w:bookmarkStart w:id="27" w:name="_Toc448661218"/>
      <w:r w:rsidRPr="00D24F5E">
        <w:t xml:space="preserve">Memory </w:t>
      </w:r>
      <w:r w:rsidR="0062767A">
        <w:t>region</w:t>
      </w:r>
      <w:bookmarkEnd w:id="25"/>
      <w:bookmarkEnd w:id="26"/>
      <w:bookmarkEnd w:id="27"/>
    </w:p>
    <w:p w:rsidR="00324145" w:rsidRPr="00324145" w:rsidRDefault="00324145" w:rsidP="00324145">
      <w:pPr>
        <w:pStyle w:val="Heading3"/>
        <w:rPr>
          <w:lang w:val="nl-NL"/>
        </w:rPr>
      </w:pPr>
      <w:bookmarkStart w:id="28" w:name="_Ref377486218"/>
      <w:bookmarkStart w:id="29" w:name="_Toc448661219"/>
      <w:r>
        <w:rPr>
          <w:lang w:val="nl-NL"/>
        </w:rPr>
        <w:t>Description</w:t>
      </w:r>
      <w:bookmarkEnd w:id="28"/>
      <w:bookmarkEnd w:id="29"/>
    </w:p>
    <w:p w:rsidR="00B66520" w:rsidRPr="00D24F5E" w:rsidRDefault="007F6B43">
      <w:pPr>
        <w:rPr>
          <w:rFonts w:ascii="Times New Roman" w:hAnsi="Times New Roman" w:cs="Times New Roman"/>
          <w:sz w:val="24"/>
          <w:szCs w:val="24"/>
        </w:rPr>
      </w:pPr>
      <w:r>
        <w:rPr>
          <w:rFonts w:ascii="Times New Roman" w:hAnsi="Times New Roman" w:cs="Times New Roman"/>
          <w:noProof/>
          <w:sz w:val="24"/>
          <w:szCs w:val="24"/>
          <w:lang w:val="en-GB" w:eastAsia="en-GB"/>
        </w:rPr>
        <w:drawing>
          <wp:anchor distT="0" distB="0" distL="114300" distR="114300" simplePos="0" relativeHeight="251711488" behindDoc="0" locked="0" layoutInCell="1" allowOverlap="1" wp14:anchorId="7CD9FE57" wp14:editId="51FF4EAF">
            <wp:simplePos x="0" y="0"/>
            <wp:positionH relativeFrom="column">
              <wp:posOffset>3175</wp:posOffset>
            </wp:positionH>
            <wp:positionV relativeFrom="paragraph">
              <wp:posOffset>160655</wp:posOffset>
            </wp:positionV>
            <wp:extent cx="5431790" cy="3773805"/>
            <wp:effectExtent l="0" t="0" r="0" b="0"/>
            <wp:wrapTopAndBottom/>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31790" cy="3773805"/>
                    </a:xfrm>
                    <a:prstGeom prst="rect">
                      <a:avLst/>
                    </a:prstGeom>
                    <a:noFill/>
                    <a:ln>
                      <a:noFill/>
                    </a:ln>
                  </pic:spPr>
                </pic:pic>
              </a:graphicData>
            </a:graphic>
            <wp14:sizeRelH relativeFrom="page">
              <wp14:pctWidth>0</wp14:pctWidth>
            </wp14:sizeRelH>
            <wp14:sizeRelV relativeFrom="page">
              <wp14:pctHeight>0</wp14:pctHeight>
            </wp14:sizeRelV>
          </wp:anchor>
        </w:drawing>
      </w:r>
      <w:r w:rsidR="00DB267F" w:rsidRPr="00D24F5E">
        <w:t xml:space="preserve">The memory </w:t>
      </w:r>
      <w:r w:rsidR="0062767A">
        <w:t>region</w:t>
      </w:r>
      <w:r w:rsidR="00DB267F" w:rsidRPr="00D24F5E">
        <w:t xml:space="preserve"> looks like this:</w:t>
      </w:r>
    </w:p>
    <w:p w:rsidR="00B66520" w:rsidRPr="00D24F5E" w:rsidRDefault="00B66520" w:rsidP="00495FF3">
      <w:pPr>
        <w:spacing w:line="200" w:lineRule="exact"/>
        <w:rPr>
          <w:rFonts w:ascii="Times New Roman" w:hAnsi="Times New Roman" w:cs="Times New Roman"/>
          <w:sz w:val="24"/>
          <w:szCs w:val="24"/>
        </w:rPr>
      </w:pPr>
    </w:p>
    <w:p w:rsidR="00C53F10" w:rsidRDefault="00C53F10">
      <w:pPr>
        <w:spacing w:line="239" w:lineRule="auto"/>
      </w:pPr>
      <w:r>
        <w:t xml:space="preserve">It contains two tabs, one for MixEmul’s main memory and one for the memory of the floating point module. </w:t>
      </w:r>
    </w:p>
    <w:p w:rsidR="00C53F10" w:rsidRDefault="00C53F10">
      <w:pPr>
        <w:spacing w:line="239" w:lineRule="auto"/>
      </w:pPr>
    </w:p>
    <w:p w:rsidR="00B66520" w:rsidRPr="00D24F5E" w:rsidRDefault="00C53F10">
      <w:pPr>
        <w:spacing w:line="239" w:lineRule="auto"/>
        <w:rPr>
          <w:rFonts w:ascii="Times New Roman" w:hAnsi="Times New Roman" w:cs="Times New Roman"/>
          <w:sz w:val="24"/>
          <w:szCs w:val="24"/>
        </w:rPr>
      </w:pPr>
      <w:r>
        <w:t>Each tab</w:t>
      </w:r>
      <w:r w:rsidR="00DB267F" w:rsidRPr="00D24F5E">
        <w:t xml:space="preserve"> contains the following items:</w:t>
      </w:r>
    </w:p>
    <w:p w:rsidR="00B66520" w:rsidRPr="00D24F5E" w:rsidRDefault="00B66520">
      <w:pPr>
        <w:spacing w:line="3" w:lineRule="exact"/>
        <w:rPr>
          <w:rFonts w:ascii="Times New Roman" w:hAnsi="Times New Roman" w:cs="Times New Roman"/>
          <w:sz w:val="24"/>
          <w:szCs w:val="24"/>
        </w:rPr>
      </w:pPr>
    </w:p>
    <w:p w:rsidR="00B66520" w:rsidRPr="00733A0B" w:rsidRDefault="00DB267F">
      <w:pPr>
        <w:numPr>
          <w:ilvl w:val="0"/>
          <w:numId w:val="22"/>
        </w:numPr>
        <w:tabs>
          <w:tab w:val="clear" w:pos="720"/>
          <w:tab w:val="num" w:pos="360"/>
        </w:tabs>
        <w:overflowPunct w:val="0"/>
        <w:spacing w:line="239" w:lineRule="auto"/>
        <w:ind w:left="360" w:hanging="358"/>
        <w:jc w:val="both"/>
        <w:rPr>
          <w:rFonts w:ascii="Symbol" w:hAnsi="Symbol" w:cs="Symbol"/>
        </w:rPr>
      </w:pPr>
      <w:r w:rsidRPr="00D24F5E">
        <w:t xml:space="preserve">An editable field that contains the address of the first visible memory word. </w:t>
      </w:r>
    </w:p>
    <w:p w:rsidR="00733A0B" w:rsidRPr="00D24F5E" w:rsidRDefault="00733A0B">
      <w:pPr>
        <w:numPr>
          <w:ilvl w:val="0"/>
          <w:numId w:val="22"/>
        </w:numPr>
        <w:tabs>
          <w:tab w:val="clear" w:pos="720"/>
          <w:tab w:val="num" w:pos="360"/>
        </w:tabs>
        <w:overflowPunct w:val="0"/>
        <w:spacing w:line="239" w:lineRule="auto"/>
        <w:ind w:left="360" w:hanging="358"/>
        <w:jc w:val="both"/>
        <w:rPr>
          <w:rFonts w:ascii="Symbol" w:hAnsi="Symbol" w:cs="Symbol"/>
        </w:rPr>
      </w:pPr>
      <w:r>
        <w:t xml:space="preserve">Two navigation buttons, with which it is possible to navigate backwards and forwards in the history of memory addresses that have been shown. The address history includes those addresses that have been selected by user actions like setting the first visible address, editing the program counter or double-clicking a symbol in the symbol </w:t>
      </w:r>
      <w:r w:rsidR="0062767A">
        <w:t>region</w:t>
      </w:r>
      <w:r>
        <w:t>.</w:t>
      </w:r>
    </w:p>
    <w:p w:rsidR="00B66520" w:rsidRPr="00D24F5E" w:rsidRDefault="00B66520">
      <w:pPr>
        <w:spacing w:line="52" w:lineRule="exact"/>
        <w:rPr>
          <w:rFonts w:ascii="Symbol" w:hAnsi="Symbol" w:cs="Symbol"/>
        </w:rPr>
      </w:pPr>
    </w:p>
    <w:p w:rsidR="006E54D9" w:rsidRPr="006E54D9" w:rsidRDefault="00DB267F" w:rsidP="006E54D9">
      <w:pPr>
        <w:numPr>
          <w:ilvl w:val="0"/>
          <w:numId w:val="22"/>
        </w:numPr>
        <w:tabs>
          <w:tab w:val="clear" w:pos="720"/>
          <w:tab w:val="num" w:pos="360"/>
        </w:tabs>
        <w:overflowPunct w:val="0"/>
        <w:spacing w:line="227" w:lineRule="auto"/>
        <w:ind w:left="360" w:right="80" w:hanging="358"/>
        <w:jc w:val="both"/>
        <w:rPr>
          <w:rFonts w:ascii="Symbol" w:hAnsi="Symbol" w:cs="Symbol"/>
        </w:rPr>
      </w:pPr>
      <w:r w:rsidRPr="00D24F5E">
        <w:t>Three buttons with the delta (</w:t>
      </w:r>
      <w:r>
        <w:t>Δ</w:t>
      </w:r>
      <w:r w:rsidRPr="00D24F5E">
        <w:t>), sigma (</w:t>
      </w:r>
      <w:r>
        <w:t>Σ</w:t>
      </w:r>
      <w:r w:rsidRPr="00D24F5E">
        <w:t>) and pi (</w:t>
      </w:r>
      <w:r>
        <w:t>Π</w:t>
      </w:r>
      <w:r w:rsidRPr="00D24F5E">
        <w:t xml:space="preserve">) characters, which I could not find on my keyboard. Clicking any of these will put the character that is shown on the button on the clipboard. </w:t>
      </w:r>
    </w:p>
    <w:p w:rsidR="007F6B43" w:rsidRDefault="006E54D9" w:rsidP="00321ACA">
      <w:pPr>
        <w:numPr>
          <w:ilvl w:val="0"/>
          <w:numId w:val="22"/>
        </w:numPr>
        <w:tabs>
          <w:tab w:val="clear" w:pos="720"/>
          <w:tab w:val="num" w:pos="360"/>
        </w:tabs>
        <w:overflowPunct w:val="0"/>
        <w:spacing w:line="227" w:lineRule="auto"/>
        <w:ind w:left="360" w:right="80" w:hanging="358"/>
        <w:jc w:val="both"/>
        <w:rPr>
          <w:rFonts w:ascii="Symbol" w:hAnsi="Symbol" w:cs="Symbol"/>
        </w:rPr>
      </w:pPr>
      <w:r>
        <w:rPr>
          <w:rFonts w:cs="Symbol"/>
        </w:rPr>
        <w:t xml:space="preserve">An Export button with which </w:t>
      </w:r>
      <w:r w:rsidR="00400BD3">
        <w:rPr>
          <w:rFonts w:cs="Symbol"/>
        </w:rPr>
        <w:t xml:space="preserve">(part of) the memory’s contents can be exported in a format that can be used in conjunction with the MIX loader. Please refer to chapter </w:t>
      </w:r>
      <w:r w:rsidR="00127705">
        <w:rPr>
          <w:rFonts w:cs="Symbol"/>
        </w:rPr>
        <w:fldChar w:fldCharType="begin"/>
      </w:r>
      <w:r w:rsidR="00127705">
        <w:rPr>
          <w:rFonts w:cs="Symbol"/>
        </w:rPr>
        <w:instrText xml:space="preserve"> REF _Ref377492358 \r \h </w:instrText>
      </w:r>
      <w:r w:rsidR="00127705">
        <w:rPr>
          <w:rFonts w:cs="Symbol"/>
        </w:rPr>
      </w:r>
      <w:r w:rsidR="00127705">
        <w:rPr>
          <w:rFonts w:cs="Symbol"/>
        </w:rPr>
        <w:fldChar w:fldCharType="separate"/>
      </w:r>
      <w:r w:rsidR="00BD6A1A">
        <w:rPr>
          <w:rFonts w:cs="Symbol"/>
        </w:rPr>
        <w:t>8</w:t>
      </w:r>
      <w:r w:rsidR="00127705">
        <w:rPr>
          <w:rFonts w:cs="Symbol"/>
        </w:rPr>
        <w:fldChar w:fldCharType="end"/>
      </w:r>
      <w:r w:rsidR="00400BD3">
        <w:rPr>
          <w:rFonts w:cs="Symbol"/>
        </w:rPr>
        <w:t xml:space="preserve"> for more information about using the MIX</w:t>
      </w:r>
      <w:r>
        <w:rPr>
          <w:rFonts w:cs="Symbol"/>
        </w:rPr>
        <w:t xml:space="preserve"> </w:t>
      </w:r>
      <w:r w:rsidR="00400BD3">
        <w:rPr>
          <w:rFonts w:cs="Symbol"/>
        </w:rPr>
        <w:t>loader and this button.</w:t>
      </w:r>
    </w:p>
    <w:p w:rsidR="00321ACA" w:rsidRPr="00321ACA" w:rsidRDefault="00321ACA" w:rsidP="00321ACA">
      <w:pPr>
        <w:numPr>
          <w:ilvl w:val="0"/>
          <w:numId w:val="22"/>
        </w:numPr>
        <w:tabs>
          <w:tab w:val="clear" w:pos="720"/>
          <w:tab w:val="num" w:pos="360"/>
        </w:tabs>
        <w:overflowPunct w:val="0"/>
        <w:spacing w:line="227" w:lineRule="auto"/>
        <w:ind w:left="360" w:right="80" w:hanging="358"/>
        <w:jc w:val="both"/>
        <w:rPr>
          <w:rFonts w:ascii="Symbol" w:hAnsi="Symbol" w:cs="Symbol"/>
        </w:rPr>
      </w:pPr>
      <w:r w:rsidRPr="00321ACA">
        <w:rPr>
          <w:rFonts w:cs="Symbol"/>
        </w:rPr>
        <w:t>At the far right, just above the scroll bar, two buttons with which it is possible to browse through the areas of memory that are not empty. In this context, a memory word is “not empty” if it either contains a value different than +0, or has an assembled line of source code associated with it. If either the first or last memory words that aren’t empty are currently being shown, the corresponding browse button will be disabled.</w:t>
      </w:r>
    </w:p>
    <w:p w:rsidR="007F6B43" w:rsidRPr="007F6B43" w:rsidRDefault="007F6B43" w:rsidP="007F6B43">
      <w:pPr>
        <w:autoSpaceDE/>
        <w:autoSpaceDN/>
        <w:adjustRightInd/>
        <w:spacing w:after="200" w:line="276" w:lineRule="auto"/>
        <w:rPr>
          <w:rFonts w:cs="Symbol"/>
        </w:rPr>
      </w:pPr>
      <w:r>
        <w:rPr>
          <w:rFonts w:cs="Symbol"/>
        </w:rPr>
        <w:br w:type="page"/>
      </w:r>
    </w:p>
    <w:p w:rsidR="00B66520" w:rsidRPr="00D24F5E" w:rsidRDefault="00B66520">
      <w:pPr>
        <w:spacing w:line="4" w:lineRule="exact"/>
        <w:rPr>
          <w:rFonts w:ascii="Symbol" w:hAnsi="Symbol" w:cs="Symbol"/>
        </w:rPr>
      </w:pPr>
    </w:p>
    <w:p w:rsidR="00B66520" w:rsidRPr="00D24F5E" w:rsidRDefault="00DB267F" w:rsidP="00D86BBA">
      <w:pPr>
        <w:numPr>
          <w:ilvl w:val="0"/>
          <w:numId w:val="22"/>
        </w:numPr>
        <w:tabs>
          <w:tab w:val="clear" w:pos="720"/>
          <w:tab w:val="num" w:pos="360"/>
        </w:tabs>
        <w:overflowPunct w:val="0"/>
        <w:ind w:left="360" w:hanging="358"/>
        <w:jc w:val="both"/>
        <w:rPr>
          <w:rFonts w:ascii="Symbol" w:hAnsi="Symbol" w:cs="Symbol"/>
        </w:rPr>
      </w:pPr>
      <w:r w:rsidRPr="00D24F5E">
        <w:t xml:space="preserve">A value editor for each of the memory words. Each of these consists of the following: </w:t>
      </w:r>
    </w:p>
    <w:p w:rsidR="00B66520" w:rsidRPr="00D24F5E" w:rsidRDefault="00DB267F" w:rsidP="00D86BBA">
      <w:pPr>
        <w:numPr>
          <w:ilvl w:val="1"/>
          <w:numId w:val="22"/>
        </w:numPr>
        <w:tabs>
          <w:tab w:val="clear" w:pos="1440"/>
          <w:tab w:val="num" w:pos="700"/>
        </w:tabs>
        <w:overflowPunct w:val="0"/>
        <w:ind w:left="700" w:hanging="348"/>
        <w:jc w:val="both"/>
        <w:rPr>
          <w:rFonts w:ascii="Symbol" w:hAnsi="Symbol" w:cs="Symbol"/>
        </w:rPr>
      </w:pPr>
      <w:r w:rsidRPr="00D24F5E">
        <w:t xml:space="preserve">A checkbox that can be used to mark the address as a breakpoint; </w:t>
      </w:r>
    </w:p>
    <w:p w:rsidR="00B66520" w:rsidRPr="00D24F5E" w:rsidRDefault="00DB267F" w:rsidP="00D86BBA">
      <w:pPr>
        <w:numPr>
          <w:ilvl w:val="1"/>
          <w:numId w:val="22"/>
        </w:numPr>
        <w:tabs>
          <w:tab w:val="clear" w:pos="1440"/>
          <w:tab w:val="num" w:pos="700"/>
        </w:tabs>
        <w:overflowPunct w:val="0"/>
        <w:ind w:left="700" w:right="500" w:hanging="348"/>
        <w:jc w:val="both"/>
        <w:rPr>
          <w:rFonts w:ascii="Symbol" w:hAnsi="Symbol" w:cs="Symbol"/>
        </w:rPr>
      </w:pPr>
      <w:r w:rsidRPr="00D24F5E">
        <w:t xml:space="preserve">The memory word’s address. If the address is equal to the program counter, the address and checkbox are marked in yellow; </w:t>
      </w:r>
    </w:p>
    <w:p w:rsidR="00B66520" w:rsidRPr="00D24F5E" w:rsidRDefault="00DB267F" w:rsidP="00D86BBA">
      <w:pPr>
        <w:numPr>
          <w:ilvl w:val="1"/>
          <w:numId w:val="22"/>
        </w:numPr>
        <w:tabs>
          <w:tab w:val="clear" w:pos="1440"/>
          <w:tab w:val="num" w:pos="700"/>
        </w:tabs>
        <w:overflowPunct w:val="0"/>
        <w:ind w:left="700" w:right="360" w:hanging="348"/>
        <w:jc w:val="both"/>
        <w:rPr>
          <w:rFonts w:ascii="Symbol" w:hAnsi="Symbol" w:cs="Symbol"/>
        </w:rPr>
      </w:pPr>
      <w:r w:rsidRPr="00D24F5E">
        <w:t xml:space="preserve">Byte and composed value editors that are identical to those for rA and rX (see the discussion of the Registers </w:t>
      </w:r>
      <w:r w:rsidR="0062767A">
        <w:t>region</w:t>
      </w:r>
      <w:r w:rsidR="00D86BBA">
        <w:t xml:space="preserve"> in section </w:t>
      </w:r>
      <w:r w:rsidR="00D86BBA">
        <w:fldChar w:fldCharType="begin"/>
      </w:r>
      <w:r w:rsidR="00D86BBA">
        <w:instrText xml:space="preserve"> REF _Ref377043135 \r \h </w:instrText>
      </w:r>
      <w:r w:rsidR="00D86BBA">
        <w:fldChar w:fldCharType="separate"/>
      </w:r>
      <w:r w:rsidR="00BD6A1A">
        <w:t>2.4</w:t>
      </w:r>
      <w:r w:rsidR="00D86BBA">
        <w:fldChar w:fldCharType="end"/>
      </w:r>
      <w:r w:rsidRPr="00D24F5E">
        <w:t xml:space="preserve">); </w:t>
      </w:r>
    </w:p>
    <w:p w:rsidR="00B66520" w:rsidRPr="00D24F5E" w:rsidRDefault="00DB267F" w:rsidP="00D86BBA">
      <w:pPr>
        <w:numPr>
          <w:ilvl w:val="1"/>
          <w:numId w:val="22"/>
        </w:numPr>
        <w:tabs>
          <w:tab w:val="clear" w:pos="1440"/>
          <w:tab w:val="num" w:pos="700"/>
        </w:tabs>
        <w:overflowPunct w:val="0"/>
        <w:ind w:left="700" w:right="480" w:hanging="348"/>
        <w:jc w:val="both"/>
        <w:rPr>
          <w:rFonts w:ascii="Symbol" w:hAnsi="Symbol" w:cs="Symbol"/>
        </w:rPr>
      </w:pPr>
      <w:r w:rsidRPr="00D24F5E">
        <w:t>A character editor. Each character corresponds to one byte of the memory word. Byte values for which no character is available are shown as a vertical block (</w:t>
      </w:r>
      <w:r w:rsidRPr="00D24F5E">
        <w:rPr>
          <w:rFonts w:ascii="Arial" w:hAnsi="Arial" w:cs="Arial"/>
        </w:rPr>
        <w:t>█</w:t>
      </w:r>
      <w:r w:rsidRPr="00D24F5E">
        <w:t xml:space="preserve">); </w:t>
      </w:r>
    </w:p>
    <w:p w:rsidR="00B66520" w:rsidRDefault="00DB267F" w:rsidP="00D86BBA">
      <w:pPr>
        <w:numPr>
          <w:ilvl w:val="1"/>
          <w:numId w:val="22"/>
        </w:numPr>
        <w:tabs>
          <w:tab w:val="clear" w:pos="1440"/>
          <w:tab w:val="num" w:pos="700"/>
        </w:tabs>
        <w:overflowPunct w:val="0"/>
        <w:ind w:left="700" w:hanging="348"/>
        <w:jc w:val="both"/>
        <w:rPr>
          <w:rFonts w:ascii="Symbol" w:hAnsi="Symbol" w:cs="Symbol"/>
        </w:rPr>
      </w:pPr>
      <w:r>
        <w:t xml:space="preserve">An instruction editor. </w:t>
      </w:r>
    </w:p>
    <w:p w:rsidR="00B66520" w:rsidRDefault="00324145" w:rsidP="00324145">
      <w:pPr>
        <w:pStyle w:val="Heading3"/>
      </w:pPr>
      <w:bookmarkStart w:id="30" w:name="_Toc448661220"/>
      <w:r>
        <w:t>The instruction editor</w:t>
      </w:r>
      <w:bookmarkEnd w:id="30"/>
    </w:p>
    <w:p w:rsidR="00B66520" w:rsidRDefault="00DB267F" w:rsidP="00D86BBA">
      <w:pPr>
        <w:overflowPunct w:val="0"/>
        <w:ind w:right="140"/>
        <w:jc w:val="both"/>
      </w:pPr>
      <w:r w:rsidRPr="00D24F5E">
        <w:t xml:space="preserve">The instruction editor merits a slightly more detailed discussion. The instruction editor for a memory word shows, if possible, which instruction the word’s value represents. Values that do not represent an instruction are indicated with the text </w:t>
      </w:r>
      <w:r w:rsidRPr="00D86BBA">
        <w:rPr>
          <w:i/>
        </w:rPr>
        <w:t>Not an instruction</w:t>
      </w:r>
      <w:r w:rsidRPr="00D24F5E">
        <w:t>.</w:t>
      </w:r>
    </w:p>
    <w:p w:rsidR="00D86BBA" w:rsidRPr="00D24F5E" w:rsidRDefault="00D86BBA" w:rsidP="00D86BBA">
      <w:pPr>
        <w:overflowPunct w:val="0"/>
        <w:ind w:right="140"/>
        <w:jc w:val="both"/>
        <w:rPr>
          <w:rFonts w:ascii="Times New Roman" w:hAnsi="Times New Roman" w:cs="Times New Roman"/>
          <w:sz w:val="24"/>
          <w:szCs w:val="24"/>
        </w:rPr>
      </w:pPr>
    </w:p>
    <w:p w:rsidR="00B66520" w:rsidRPr="00D24F5E" w:rsidRDefault="00DB267F" w:rsidP="00D86BBA">
      <w:pPr>
        <w:keepNext/>
        <w:overflowPunct w:val="0"/>
        <w:ind w:right="261"/>
        <w:rPr>
          <w:rFonts w:ascii="Times New Roman" w:hAnsi="Times New Roman" w:cs="Times New Roman"/>
          <w:sz w:val="24"/>
          <w:szCs w:val="24"/>
        </w:rPr>
      </w:pPr>
      <w:r w:rsidRPr="00D24F5E">
        <w:t>Being an editor, it is also possible to enter the instruction you want the memory word to contain. Instructions entered in the editor must comply with MixEmul’s MIXAL format (see the di</w:t>
      </w:r>
      <w:r w:rsidR="00D86BBA">
        <w:t xml:space="preserve">scussion of MixEmul’s assembler in section </w:t>
      </w:r>
      <w:r w:rsidR="00D86BBA">
        <w:fldChar w:fldCharType="begin"/>
      </w:r>
      <w:r w:rsidR="00D86BBA">
        <w:instrText xml:space="preserve"> REF _Ref377042880 \r \h </w:instrText>
      </w:r>
      <w:r w:rsidR="00D86BBA">
        <w:fldChar w:fldCharType="separate"/>
      </w:r>
      <w:r w:rsidR="00BD6A1A">
        <w:t>3.2</w:t>
      </w:r>
      <w:r w:rsidR="00D86BBA">
        <w:fldChar w:fldCharType="end"/>
      </w:r>
      <w:r w:rsidRPr="00D24F5E">
        <w:t>), with the following restrictions:</w:t>
      </w:r>
    </w:p>
    <w:p w:rsidR="00B66520" w:rsidRPr="00D24F5E" w:rsidRDefault="00DB267F" w:rsidP="00D86BBA">
      <w:pPr>
        <w:keepNext/>
        <w:numPr>
          <w:ilvl w:val="0"/>
          <w:numId w:val="23"/>
        </w:numPr>
        <w:tabs>
          <w:tab w:val="clear" w:pos="720"/>
          <w:tab w:val="num" w:pos="360"/>
        </w:tabs>
        <w:overflowPunct w:val="0"/>
        <w:ind w:left="360" w:hanging="358"/>
        <w:jc w:val="both"/>
        <w:rPr>
          <w:rFonts w:ascii="Symbol" w:hAnsi="Symbol" w:cs="Symbol"/>
        </w:rPr>
      </w:pPr>
      <w:r w:rsidRPr="00D24F5E">
        <w:t xml:space="preserve">The location field is not supported and must not be specified; </w:t>
      </w:r>
    </w:p>
    <w:p w:rsidR="00B66520" w:rsidRPr="00D24F5E" w:rsidRDefault="00DB267F" w:rsidP="00D86BBA">
      <w:pPr>
        <w:numPr>
          <w:ilvl w:val="0"/>
          <w:numId w:val="23"/>
        </w:numPr>
        <w:tabs>
          <w:tab w:val="clear" w:pos="720"/>
          <w:tab w:val="num" w:pos="360"/>
        </w:tabs>
        <w:overflowPunct w:val="0"/>
        <w:ind w:left="360" w:right="240" w:hanging="358"/>
        <w:jc w:val="both"/>
        <w:rPr>
          <w:rFonts w:ascii="Symbol" w:hAnsi="Symbol" w:cs="Symbol"/>
        </w:rPr>
      </w:pPr>
      <w:r w:rsidRPr="00D24F5E">
        <w:t xml:space="preserve">Only MIX instructions are supported. That means that the following instructions cannot be entered: EQU, ORIG, CON, ALF and END; </w:t>
      </w:r>
    </w:p>
    <w:p w:rsidR="00B66520" w:rsidRPr="00D24F5E" w:rsidRDefault="00DB267F" w:rsidP="00D86BBA">
      <w:pPr>
        <w:numPr>
          <w:ilvl w:val="0"/>
          <w:numId w:val="24"/>
        </w:numPr>
        <w:tabs>
          <w:tab w:val="clear" w:pos="720"/>
          <w:tab w:val="num" w:pos="360"/>
        </w:tabs>
        <w:overflowPunct w:val="0"/>
        <w:ind w:left="360" w:right="660" w:hanging="358"/>
        <w:jc w:val="both"/>
        <w:rPr>
          <w:rFonts w:ascii="Symbol" w:hAnsi="Symbol" w:cs="Symbol"/>
        </w:rPr>
      </w:pPr>
      <w:bookmarkStart w:id="31" w:name="page11"/>
      <w:bookmarkEnd w:id="31"/>
      <w:r w:rsidRPr="00D24F5E">
        <w:t xml:space="preserve">In the address field, the only symbols that are supported are those included in the symbols </w:t>
      </w:r>
      <w:r w:rsidR="0062767A">
        <w:t>region</w:t>
      </w:r>
      <w:r w:rsidRPr="00D24F5E">
        <w:t xml:space="preserve"> (see </w:t>
      </w:r>
      <w:r w:rsidR="00D86BBA">
        <w:t>the previous section</w:t>
      </w:r>
      <w:r w:rsidRPr="00D24F5E">
        <w:t xml:space="preserve">), and *. </w:t>
      </w:r>
    </w:p>
    <w:p w:rsidR="00B66520" w:rsidRPr="00D24F5E" w:rsidRDefault="00B66520">
      <w:pPr>
        <w:spacing w:line="289" w:lineRule="exact"/>
        <w:rPr>
          <w:rFonts w:ascii="Times New Roman" w:hAnsi="Times New Roman" w:cs="Times New Roman"/>
          <w:sz w:val="24"/>
          <w:szCs w:val="24"/>
        </w:rPr>
      </w:pPr>
    </w:p>
    <w:p w:rsidR="00B66520" w:rsidRPr="00D24F5E" w:rsidRDefault="00DB267F">
      <w:pPr>
        <w:overflowPunct w:val="0"/>
        <w:spacing w:line="218" w:lineRule="auto"/>
        <w:ind w:right="20"/>
        <w:rPr>
          <w:rFonts w:ascii="Times New Roman" w:hAnsi="Times New Roman" w:cs="Times New Roman"/>
          <w:sz w:val="24"/>
          <w:szCs w:val="24"/>
        </w:rPr>
      </w:pPr>
      <w:r w:rsidRPr="00D24F5E">
        <w:t>As with the other editors, any changes made can be applied by pressing Enter or leaving the editor.</w:t>
      </w:r>
    </w:p>
    <w:p w:rsidR="00B66520" w:rsidRPr="00D24F5E" w:rsidRDefault="00B66520">
      <w:pPr>
        <w:spacing w:line="291" w:lineRule="exact"/>
        <w:rPr>
          <w:rFonts w:ascii="Times New Roman" w:hAnsi="Times New Roman" w:cs="Times New Roman"/>
          <w:sz w:val="24"/>
          <w:szCs w:val="24"/>
        </w:rPr>
      </w:pPr>
    </w:p>
    <w:p w:rsidR="00B66520" w:rsidRPr="00D24F5E" w:rsidRDefault="002A7718">
      <w:pPr>
        <w:overflowPunct w:val="0"/>
        <w:spacing w:line="227" w:lineRule="auto"/>
        <w:ind w:right="520"/>
        <w:rPr>
          <w:rFonts w:ascii="Times New Roman" w:hAnsi="Times New Roman" w:cs="Times New Roman"/>
          <w:sz w:val="24"/>
          <w:szCs w:val="24"/>
        </w:rPr>
      </w:pPr>
      <w:r>
        <w:rPr>
          <w:rFonts w:ascii="Times New Roman" w:hAnsi="Times New Roman" w:cs="Times New Roman"/>
          <w:noProof/>
          <w:sz w:val="24"/>
          <w:szCs w:val="24"/>
          <w:lang w:val="en-GB" w:eastAsia="en-GB"/>
        </w:rPr>
        <w:drawing>
          <wp:anchor distT="0" distB="0" distL="114300" distR="114300" simplePos="0" relativeHeight="251680768" behindDoc="0" locked="0" layoutInCell="1" allowOverlap="1" wp14:anchorId="4A7A6BD0" wp14:editId="5586D50A">
            <wp:simplePos x="0" y="0"/>
            <wp:positionH relativeFrom="column">
              <wp:posOffset>3810</wp:posOffset>
            </wp:positionH>
            <wp:positionV relativeFrom="paragraph">
              <wp:posOffset>432435</wp:posOffset>
            </wp:positionV>
            <wp:extent cx="3514725" cy="1143000"/>
            <wp:effectExtent l="0" t="0" r="9525" b="0"/>
            <wp:wrapTopAndBottom/>
            <wp:docPr id="23" name="Afbeelding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14725" cy="1143000"/>
                    </a:xfrm>
                    <a:prstGeom prst="rect">
                      <a:avLst/>
                    </a:prstGeom>
                    <a:noFill/>
                    <a:ln>
                      <a:noFill/>
                    </a:ln>
                  </pic:spPr>
                </pic:pic>
              </a:graphicData>
            </a:graphic>
            <wp14:sizeRelH relativeFrom="page">
              <wp14:pctWidth>0</wp14:pctWidth>
            </wp14:sizeRelH>
            <wp14:sizeRelV relativeFrom="page">
              <wp14:pctHeight>0</wp14:pctHeight>
            </wp14:sizeRelV>
          </wp:anchor>
        </w:drawing>
      </w:r>
      <w:r w:rsidR="00DB267F" w:rsidRPr="00D24F5E">
        <w:t>Any invalid parts of the instruction (both in case of a word value being shown or an instruction being parsed) are marked in red. The actual errors are shown in the editor’s tooltip, which can be made visible by hovering the mouse cursor over the editor:</w:t>
      </w:r>
    </w:p>
    <w:p w:rsidR="00B66520" w:rsidRPr="00D24F5E" w:rsidRDefault="00B66520" w:rsidP="00495FF3">
      <w:pPr>
        <w:spacing w:line="200" w:lineRule="exact"/>
        <w:rPr>
          <w:rFonts w:ascii="Times New Roman" w:hAnsi="Times New Roman" w:cs="Times New Roman"/>
          <w:sz w:val="24"/>
          <w:szCs w:val="24"/>
        </w:rPr>
      </w:pPr>
    </w:p>
    <w:p w:rsidR="00B66520" w:rsidRPr="00D24F5E" w:rsidRDefault="00DB267F">
      <w:pPr>
        <w:overflowPunct w:val="0"/>
        <w:spacing w:line="218" w:lineRule="auto"/>
        <w:ind w:right="40"/>
        <w:rPr>
          <w:rFonts w:ascii="Times New Roman" w:hAnsi="Times New Roman" w:cs="Times New Roman"/>
          <w:sz w:val="24"/>
          <w:szCs w:val="24"/>
        </w:rPr>
      </w:pPr>
      <w:r w:rsidRPr="00D24F5E">
        <w:t>Please note that an invalid instruction will not be applied. This means that if the editor is left while it contains an (edited) invalid instruction, the changes that were made are lost.</w:t>
      </w:r>
    </w:p>
    <w:p w:rsidR="00B66520" w:rsidRPr="00D24F5E" w:rsidRDefault="00B66520">
      <w:pPr>
        <w:spacing w:line="291" w:lineRule="exact"/>
        <w:rPr>
          <w:rFonts w:ascii="Times New Roman" w:hAnsi="Times New Roman" w:cs="Times New Roman"/>
          <w:sz w:val="24"/>
          <w:szCs w:val="24"/>
        </w:rPr>
      </w:pPr>
    </w:p>
    <w:p w:rsidR="00B66520" w:rsidRPr="00D24F5E" w:rsidRDefault="002A7718">
      <w:pPr>
        <w:overflowPunct w:val="0"/>
        <w:spacing w:line="232" w:lineRule="auto"/>
        <w:ind w:right="60"/>
        <w:rPr>
          <w:rFonts w:ascii="Times New Roman" w:hAnsi="Times New Roman" w:cs="Times New Roman"/>
          <w:sz w:val="24"/>
          <w:szCs w:val="24"/>
        </w:rPr>
      </w:pPr>
      <w:r>
        <w:rPr>
          <w:rFonts w:ascii="Times New Roman" w:hAnsi="Times New Roman" w:cs="Times New Roman"/>
          <w:noProof/>
          <w:sz w:val="24"/>
          <w:szCs w:val="24"/>
          <w:lang w:val="en-GB" w:eastAsia="en-GB"/>
        </w:rPr>
        <w:drawing>
          <wp:anchor distT="0" distB="0" distL="114300" distR="114300" simplePos="0" relativeHeight="251681792" behindDoc="0" locked="0" layoutInCell="1" allowOverlap="1" wp14:anchorId="30A7CF9A" wp14:editId="30D42129">
            <wp:simplePos x="0" y="0"/>
            <wp:positionH relativeFrom="column">
              <wp:posOffset>3810</wp:posOffset>
            </wp:positionH>
            <wp:positionV relativeFrom="paragraph">
              <wp:posOffset>584200</wp:posOffset>
            </wp:positionV>
            <wp:extent cx="3514725" cy="457200"/>
            <wp:effectExtent l="0" t="0" r="9525" b="0"/>
            <wp:wrapTopAndBottom/>
            <wp:docPr id="24" name="Afbeelding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14725" cy="457200"/>
                    </a:xfrm>
                    <a:prstGeom prst="rect">
                      <a:avLst/>
                    </a:prstGeom>
                    <a:noFill/>
                    <a:ln>
                      <a:noFill/>
                    </a:ln>
                  </pic:spPr>
                </pic:pic>
              </a:graphicData>
            </a:graphic>
            <wp14:sizeRelH relativeFrom="page">
              <wp14:pctWidth>0</wp14:pctWidth>
            </wp14:sizeRelH>
            <wp14:sizeRelV relativeFrom="page">
              <wp14:pctHeight>0</wp14:pctHeight>
            </wp14:sizeRelV>
          </wp:anchor>
        </w:drawing>
      </w:r>
      <w:r w:rsidR="00DB267F" w:rsidRPr="00D24F5E">
        <w:t>If a program has been loaded into memory, the memory addresses that contain instructions or values (CON and ALF) that were assembled and loaded from the source file are marked by a different background color. The actual instruction that was loaded is then shown in the editor’s tooltip, in addition to any instruction errors that were found:</w:t>
      </w:r>
    </w:p>
    <w:p w:rsidR="00B66520" w:rsidRPr="00D24F5E" w:rsidRDefault="00B66520" w:rsidP="00495FF3">
      <w:pPr>
        <w:spacing w:line="200" w:lineRule="exact"/>
        <w:rPr>
          <w:rFonts w:ascii="Times New Roman" w:hAnsi="Times New Roman" w:cs="Times New Roman"/>
          <w:sz w:val="24"/>
          <w:szCs w:val="24"/>
        </w:rPr>
      </w:pPr>
    </w:p>
    <w:p w:rsidR="00B66520" w:rsidRDefault="00DB267F" w:rsidP="007B667D">
      <w:pPr>
        <w:overflowPunct w:val="0"/>
        <w:spacing w:line="232" w:lineRule="auto"/>
        <w:ind w:right="20"/>
      </w:pPr>
      <w:r w:rsidRPr="00D24F5E">
        <w:t xml:space="preserve">Right-clicking an instruction editor shows a menu through which the memory address that is referred to in the instruction’s address field can be made visible in the memory </w:t>
      </w:r>
      <w:r w:rsidR="0062767A">
        <w:t>region</w:t>
      </w:r>
      <w:r w:rsidRPr="00D24F5E">
        <w:t>. Through another option in the same menu this can be done with indexing applied. Either option is only available if the address (and index, if applicable) is in fact valid.</w:t>
      </w:r>
    </w:p>
    <w:p w:rsidR="00324145" w:rsidRDefault="00324145" w:rsidP="00324145">
      <w:pPr>
        <w:pStyle w:val="Heading3"/>
        <w:keepNext/>
      </w:pPr>
      <w:bookmarkStart w:id="32" w:name="_Toc448661221"/>
      <w:r>
        <w:lastRenderedPageBreak/>
        <w:t>Searching</w:t>
      </w:r>
      <w:bookmarkEnd w:id="32"/>
    </w:p>
    <w:p w:rsidR="00324145" w:rsidRDefault="00324145" w:rsidP="00324145">
      <w:pPr>
        <w:keepNext/>
        <w:overflowPunct w:val="0"/>
        <w:spacing w:line="233" w:lineRule="auto"/>
        <w:ind w:right="23"/>
      </w:pPr>
      <w:r>
        <w:t>The contents of the memory can be searched via the “Find in memory” option in the View menu. When chosen, a window will open that looks as follows:</w:t>
      </w:r>
    </w:p>
    <w:p w:rsidR="00324145" w:rsidRPr="00D24F5E" w:rsidRDefault="00324145" w:rsidP="007B667D">
      <w:pPr>
        <w:overflowPunct w:val="0"/>
        <w:spacing w:line="232" w:lineRule="auto"/>
        <w:ind w:right="20"/>
        <w:rPr>
          <w:rFonts w:ascii="Times New Roman" w:hAnsi="Times New Roman" w:cs="Times New Roman"/>
          <w:sz w:val="24"/>
          <w:szCs w:val="24"/>
        </w:rPr>
      </w:pPr>
      <w:r>
        <w:rPr>
          <w:noProof/>
          <w:lang w:val="en-GB" w:eastAsia="en-GB"/>
        </w:rPr>
        <w:drawing>
          <wp:inline distT="0" distB="0" distL="0" distR="0" wp14:anchorId="5508F00B" wp14:editId="52EDC125">
            <wp:extent cx="2857500" cy="2257425"/>
            <wp:effectExtent l="0" t="0" r="0" b="9525"/>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857500" cy="2257425"/>
                    </a:xfrm>
                    <a:prstGeom prst="rect">
                      <a:avLst/>
                    </a:prstGeom>
                  </pic:spPr>
                </pic:pic>
              </a:graphicData>
            </a:graphic>
          </wp:inline>
        </w:drawing>
      </w:r>
    </w:p>
    <w:p w:rsidR="00324145" w:rsidRDefault="00FB26F8" w:rsidP="00324145">
      <w:pPr>
        <w:keepNext/>
        <w:overflowPunct w:val="0"/>
        <w:spacing w:line="233" w:lineRule="auto"/>
        <w:ind w:right="23"/>
      </w:pPr>
      <w:bookmarkStart w:id="33" w:name="_Ref375969924"/>
      <w:r>
        <w:br/>
      </w:r>
      <w:r w:rsidR="00324145">
        <w:t>The various controls have the following functions:</w:t>
      </w:r>
    </w:p>
    <w:p w:rsidR="00324145" w:rsidRDefault="00324145" w:rsidP="00324145">
      <w:pPr>
        <w:pStyle w:val="ListParagraph"/>
        <w:keepNext/>
        <w:numPr>
          <w:ilvl w:val="0"/>
          <w:numId w:val="40"/>
        </w:numPr>
        <w:overflowPunct w:val="0"/>
        <w:spacing w:line="233" w:lineRule="auto"/>
        <w:ind w:right="23"/>
      </w:pPr>
      <w:r>
        <w:t xml:space="preserve">In the “Find text” editor (you’ll never guess this!) the text </w:t>
      </w:r>
      <w:r w:rsidR="00FB26F8">
        <w:t xml:space="preserve">can be entered that needs to be </w:t>
      </w:r>
      <w:r>
        <w:t>search</w:t>
      </w:r>
      <w:r w:rsidR="00FB26F8">
        <w:t>ed</w:t>
      </w:r>
      <w:r>
        <w:t xml:space="preserve"> for. </w:t>
      </w:r>
      <w:r w:rsidR="00FB26F8">
        <w:t>Only</w:t>
      </w:r>
      <w:r>
        <w:t xml:space="preserve"> characters that </w:t>
      </w:r>
      <w:r w:rsidR="00FB26F8">
        <w:t>are part of the</w:t>
      </w:r>
      <w:r>
        <w:t xml:space="preserve"> MIX character set</w:t>
      </w:r>
      <w:r w:rsidR="00FB26F8">
        <w:t xml:space="preserve"> can be used</w:t>
      </w:r>
      <w:r>
        <w:t>; other characters won’t</w:t>
      </w:r>
      <w:r w:rsidR="00FB26F8">
        <w:t xml:space="preserve"> be found by definition.</w:t>
      </w:r>
    </w:p>
    <w:p w:rsidR="00FB26F8" w:rsidRDefault="00FB26F8" w:rsidP="00324145">
      <w:pPr>
        <w:pStyle w:val="ListParagraph"/>
        <w:keepNext/>
        <w:numPr>
          <w:ilvl w:val="0"/>
          <w:numId w:val="40"/>
        </w:numPr>
        <w:overflowPunct w:val="0"/>
        <w:spacing w:line="233" w:lineRule="auto"/>
        <w:ind w:right="23"/>
      </w:pPr>
      <w:r>
        <w:t xml:space="preserve">The buttons under “Clipboard” perform the same function as the ones that are part of the memory region itself (see </w:t>
      </w:r>
      <w:r w:rsidR="00D03FFF">
        <w:t>above</w:t>
      </w:r>
      <w:r>
        <w:t>).</w:t>
      </w:r>
    </w:p>
    <w:p w:rsidR="00FB26F8" w:rsidRDefault="00FB26F8" w:rsidP="00324145">
      <w:pPr>
        <w:pStyle w:val="ListParagraph"/>
        <w:keepNext/>
        <w:numPr>
          <w:ilvl w:val="0"/>
          <w:numId w:val="40"/>
        </w:numPr>
        <w:overflowPunct w:val="0"/>
        <w:spacing w:line="233" w:lineRule="auto"/>
        <w:ind w:right="23"/>
      </w:pPr>
      <w:r>
        <w:t xml:space="preserve">Using the options in the “In” box, it is possible to indicate which editors need to be searched. The available options are the composed value </w:t>
      </w:r>
      <w:r w:rsidR="00D03FFF">
        <w:t xml:space="preserve">(numerical) </w:t>
      </w:r>
      <w:r>
        <w:t>editor, character editor and/or instruction editor, each as discussed in earlier text in this section. At least one editor must be chosen.</w:t>
      </w:r>
    </w:p>
    <w:p w:rsidR="00FB26F8" w:rsidRDefault="00FB26F8" w:rsidP="00324145">
      <w:pPr>
        <w:pStyle w:val="ListParagraph"/>
        <w:keepNext/>
        <w:numPr>
          <w:ilvl w:val="0"/>
          <w:numId w:val="40"/>
        </w:numPr>
        <w:overflowPunct w:val="0"/>
        <w:spacing w:line="233" w:lineRule="auto"/>
        <w:ind w:right="23"/>
      </w:pPr>
      <w:r>
        <w:t>An option to indicate if the search should be performed using “whole word” matching. This means that the search text will only be considered to be found if it is not part of a longer “word” (to be precise, a bigger consecutive set of letters or numbers). For instance, if whole word matching is selected and a search is performed for “15” (excluding quotes), then “(15)” will be considered a match, but “150”</w:t>
      </w:r>
      <w:r w:rsidR="0046656D">
        <w:t xml:space="preserve"> or “A15B” </w:t>
      </w:r>
      <w:r>
        <w:t>will not.</w:t>
      </w:r>
    </w:p>
    <w:p w:rsidR="00FB26F8" w:rsidRDefault="00FB26F8" w:rsidP="00324145">
      <w:pPr>
        <w:pStyle w:val="ListParagraph"/>
        <w:keepNext/>
        <w:numPr>
          <w:ilvl w:val="0"/>
          <w:numId w:val="40"/>
        </w:numPr>
        <w:overflowPunct w:val="0"/>
        <w:spacing w:line="233" w:lineRule="auto"/>
        <w:ind w:right="23"/>
      </w:pPr>
      <w:r>
        <w:t xml:space="preserve">An option to indicate if the search should wrap around the end of the memory. That is to say, if the search should continue at the beginning of the memory if </w:t>
      </w:r>
      <w:r w:rsidR="00CA1664">
        <w:t>no match is found before the end of it.</w:t>
      </w:r>
    </w:p>
    <w:p w:rsidR="00CA1664" w:rsidRDefault="00CA1664" w:rsidP="00CA1664">
      <w:pPr>
        <w:keepNext/>
        <w:overflowPunct w:val="0"/>
        <w:spacing w:line="233" w:lineRule="auto"/>
        <w:ind w:right="23"/>
      </w:pPr>
    </w:p>
    <w:p w:rsidR="00CA1664" w:rsidRDefault="00CA1664" w:rsidP="00CA1664">
      <w:pPr>
        <w:keepNext/>
        <w:overflowPunct w:val="0"/>
        <w:spacing w:line="233" w:lineRule="auto"/>
        <w:ind w:right="23"/>
      </w:pPr>
      <w:r>
        <w:t xml:space="preserve">After pressing Find, the search will be performed in the current (selected) tab of the memory region, starting at the current location of the cursor. </w:t>
      </w:r>
    </w:p>
    <w:p w:rsidR="00CA1664" w:rsidRDefault="00CA1664" w:rsidP="00CA1664">
      <w:pPr>
        <w:keepNext/>
        <w:overflowPunct w:val="0"/>
        <w:spacing w:line="233" w:lineRule="auto"/>
        <w:ind w:right="23"/>
      </w:pPr>
    </w:p>
    <w:p w:rsidR="00CA1664" w:rsidRDefault="00CA1664" w:rsidP="00CA1664">
      <w:pPr>
        <w:keepNext/>
        <w:overflowPunct w:val="0"/>
        <w:spacing w:line="233" w:lineRule="auto"/>
        <w:ind w:right="23"/>
      </w:pPr>
      <w:r>
        <w:t xml:space="preserve">It is possible to perform the last search again </w:t>
      </w:r>
      <w:r w:rsidR="00D03FFF">
        <w:t xml:space="preserve">from the now current location, </w:t>
      </w:r>
      <w:r>
        <w:t>using the “Find next” option in the View menu.</w:t>
      </w:r>
    </w:p>
    <w:p w:rsidR="00D86BBA" w:rsidRPr="00105569" w:rsidRDefault="00D86BBA">
      <w:pPr>
        <w:autoSpaceDE/>
        <w:autoSpaceDN/>
        <w:adjustRightInd/>
        <w:spacing w:after="200" w:line="276" w:lineRule="auto"/>
        <w:rPr>
          <w:rFonts w:cstheme="minorBidi"/>
          <w:sz w:val="27"/>
          <w:szCs w:val="27"/>
        </w:rPr>
      </w:pPr>
      <w:r>
        <w:br w:type="page"/>
      </w:r>
    </w:p>
    <w:p w:rsidR="00B66520" w:rsidRPr="00324145" w:rsidRDefault="00DB267F" w:rsidP="00324145">
      <w:pPr>
        <w:pStyle w:val="Heading2"/>
        <w:rPr>
          <w:rFonts w:ascii="Times New Roman" w:hAnsi="Times New Roman" w:cs="Times New Roman"/>
          <w:sz w:val="24"/>
          <w:szCs w:val="24"/>
          <w:lang w:val="en-US"/>
        </w:rPr>
      </w:pPr>
      <w:bookmarkStart w:id="34" w:name="_Toc448661222"/>
      <w:r w:rsidRPr="00324145">
        <w:rPr>
          <w:lang w:val="en-US"/>
        </w:rPr>
        <w:lastRenderedPageBreak/>
        <w:t xml:space="preserve">Devices </w:t>
      </w:r>
      <w:r w:rsidR="0062767A" w:rsidRPr="00324145">
        <w:rPr>
          <w:lang w:val="en-US"/>
        </w:rPr>
        <w:t>region</w:t>
      </w:r>
      <w:bookmarkEnd w:id="33"/>
      <w:bookmarkEnd w:id="34"/>
    </w:p>
    <w:p w:rsidR="00B66520" w:rsidRPr="00D24F5E" w:rsidRDefault="002A7718">
      <w:pPr>
        <w:spacing w:line="239" w:lineRule="auto"/>
        <w:rPr>
          <w:rFonts w:ascii="Times New Roman" w:hAnsi="Times New Roman" w:cs="Times New Roman"/>
          <w:sz w:val="24"/>
          <w:szCs w:val="24"/>
        </w:rPr>
      </w:pPr>
      <w:r>
        <w:rPr>
          <w:rFonts w:ascii="Times New Roman" w:hAnsi="Times New Roman" w:cs="Times New Roman"/>
          <w:noProof/>
          <w:sz w:val="24"/>
          <w:szCs w:val="24"/>
          <w:lang w:val="en-GB" w:eastAsia="en-GB"/>
        </w:rPr>
        <w:drawing>
          <wp:anchor distT="0" distB="0" distL="114300" distR="114300" simplePos="0" relativeHeight="251682816" behindDoc="0" locked="0" layoutInCell="1" allowOverlap="1" wp14:anchorId="0617788B" wp14:editId="4D7826A4">
            <wp:simplePos x="0" y="0"/>
            <wp:positionH relativeFrom="column">
              <wp:posOffset>3810</wp:posOffset>
            </wp:positionH>
            <wp:positionV relativeFrom="paragraph">
              <wp:posOffset>160655</wp:posOffset>
            </wp:positionV>
            <wp:extent cx="6115050" cy="438150"/>
            <wp:effectExtent l="0" t="0" r="0" b="0"/>
            <wp:wrapTopAndBottom/>
            <wp:docPr id="25" name="Afbeelding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15050" cy="438150"/>
                    </a:xfrm>
                    <a:prstGeom prst="rect">
                      <a:avLst/>
                    </a:prstGeom>
                    <a:noFill/>
                    <a:ln>
                      <a:noFill/>
                    </a:ln>
                  </pic:spPr>
                </pic:pic>
              </a:graphicData>
            </a:graphic>
            <wp14:sizeRelH relativeFrom="page">
              <wp14:pctWidth>0</wp14:pctWidth>
            </wp14:sizeRelH>
            <wp14:sizeRelV relativeFrom="page">
              <wp14:pctHeight>0</wp14:pctHeight>
            </wp14:sizeRelV>
          </wp:anchor>
        </w:drawing>
      </w:r>
      <w:r w:rsidR="00DB267F" w:rsidRPr="00D24F5E">
        <w:t xml:space="preserve">The devices </w:t>
      </w:r>
      <w:r w:rsidR="0062767A">
        <w:t>region</w:t>
      </w:r>
      <w:r w:rsidR="00DB267F" w:rsidRPr="00D24F5E">
        <w:t xml:space="preserve"> looks like this:</w:t>
      </w:r>
    </w:p>
    <w:p w:rsidR="00B66520" w:rsidRPr="00D24F5E" w:rsidRDefault="00B66520" w:rsidP="00495FF3">
      <w:pPr>
        <w:spacing w:line="200" w:lineRule="exact"/>
        <w:rPr>
          <w:rFonts w:ascii="Times New Roman" w:hAnsi="Times New Roman" w:cs="Times New Roman"/>
          <w:sz w:val="24"/>
          <w:szCs w:val="24"/>
        </w:rPr>
      </w:pPr>
    </w:p>
    <w:p w:rsidR="00B66520" w:rsidRPr="00D24F5E" w:rsidRDefault="00DB267F">
      <w:pPr>
        <w:spacing w:line="239" w:lineRule="auto"/>
        <w:rPr>
          <w:rFonts w:ascii="Times New Roman" w:hAnsi="Times New Roman" w:cs="Times New Roman"/>
          <w:sz w:val="24"/>
          <w:szCs w:val="24"/>
        </w:rPr>
      </w:pPr>
      <w:r w:rsidRPr="00D24F5E">
        <w:t>It contains indicators for each of MixEmul’s devices.</w:t>
      </w:r>
    </w:p>
    <w:p w:rsidR="00B66520" w:rsidRPr="00D24F5E" w:rsidRDefault="00B66520">
      <w:pPr>
        <w:spacing w:line="5" w:lineRule="exact"/>
        <w:rPr>
          <w:rFonts w:ascii="Times New Roman" w:hAnsi="Times New Roman" w:cs="Times New Roman"/>
          <w:sz w:val="24"/>
          <w:szCs w:val="24"/>
        </w:rPr>
      </w:pPr>
    </w:p>
    <w:p w:rsidR="00B66520" w:rsidRPr="00D24F5E" w:rsidRDefault="00DB267F">
      <w:pPr>
        <w:spacing w:line="239" w:lineRule="auto"/>
        <w:rPr>
          <w:rFonts w:ascii="Times New Roman" w:hAnsi="Times New Roman" w:cs="Times New Roman"/>
          <w:sz w:val="24"/>
          <w:szCs w:val="24"/>
        </w:rPr>
      </w:pPr>
      <w:r w:rsidRPr="00D24F5E">
        <w:t>Each of these shows the following:</w:t>
      </w:r>
    </w:p>
    <w:p w:rsidR="00B66520" w:rsidRPr="00D24F5E" w:rsidRDefault="00B66520">
      <w:pPr>
        <w:spacing w:line="6" w:lineRule="exact"/>
        <w:rPr>
          <w:rFonts w:ascii="Times New Roman" w:hAnsi="Times New Roman" w:cs="Times New Roman"/>
          <w:sz w:val="24"/>
          <w:szCs w:val="24"/>
        </w:rPr>
      </w:pPr>
    </w:p>
    <w:p w:rsidR="00B66520" w:rsidRPr="00D24F5E" w:rsidRDefault="00DB267F">
      <w:pPr>
        <w:numPr>
          <w:ilvl w:val="0"/>
          <w:numId w:val="25"/>
        </w:numPr>
        <w:tabs>
          <w:tab w:val="clear" w:pos="720"/>
          <w:tab w:val="num" w:pos="360"/>
        </w:tabs>
        <w:overflowPunct w:val="0"/>
        <w:spacing w:line="239" w:lineRule="auto"/>
        <w:ind w:left="360" w:hanging="358"/>
        <w:jc w:val="both"/>
        <w:rPr>
          <w:rFonts w:ascii="Symbol" w:hAnsi="Symbol" w:cs="Symbol"/>
        </w:rPr>
      </w:pPr>
      <w:r w:rsidRPr="00D24F5E">
        <w:t xml:space="preserve">The device number, as used in the F-field of the I/O instructions. </w:t>
      </w:r>
    </w:p>
    <w:p w:rsidR="00B66520" w:rsidRPr="00D24F5E" w:rsidRDefault="00B66520">
      <w:pPr>
        <w:spacing w:line="18" w:lineRule="exact"/>
        <w:rPr>
          <w:rFonts w:ascii="Symbol" w:hAnsi="Symbol" w:cs="Symbol"/>
        </w:rPr>
      </w:pPr>
    </w:p>
    <w:p w:rsidR="00B66520" w:rsidRPr="00D24F5E" w:rsidRDefault="00DB267F">
      <w:pPr>
        <w:numPr>
          <w:ilvl w:val="0"/>
          <w:numId w:val="25"/>
        </w:numPr>
        <w:tabs>
          <w:tab w:val="clear" w:pos="720"/>
          <w:tab w:val="num" w:pos="360"/>
        </w:tabs>
        <w:overflowPunct w:val="0"/>
        <w:spacing w:line="226" w:lineRule="auto"/>
        <w:ind w:left="360" w:hanging="358"/>
        <w:jc w:val="both"/>
        <w:rPr>
          <w:rFonts w:ascii="Symbol" w:hAnsi="Symbol" w:cs="Symbol"/>
        </w:rPr>
      </w:pPr>
      <w:r w:rsidRPr="00D24F5E">
        <w:t xml:space="preserve">An abbreviated name of the device. The following abbreviations are used: </w:t>
      </w:r>
    </w:p>
    <w:p w:rsidR="00B66520" w:rsidRPr="00D24F5E" w:rsidRDefault="00B66520">
      <w:pPr>
        <w:spacing w:line="18" w:lineRule="exact"/>
        <w:rPr>
          <w:rFonts w:ascii="Symbol" w:hAnsi="Symbol" w:cs="Symbol"/>
        </w:rPr>
      </w:pPr>
    </w:p>
    <w:p w:rsidR="00B66520" w:rsidRDefault="00DB267F">
      <w:pPr>
        <w:numPr>
          <w:ilvl w:val="1"/>
          <w:numId w:val="25"/>
        </w:numPr>
        <w:tabs>
          <w:tab w:val="clear" w:pos="1440"/>
          <w:tab w:val="num" w:pos="700"/>
        </w:tabs>
        <w:overflowPunct w:val="0"/>
        <w:spacing w:line="223" w:lineRule="auto"/>
        <w:ind w:left="700" w:hanging="348"/>
        <w:jc w:val="both"/>
        <w:rPr>
          <w:rFonts w:ascii="Symbol" w:hAnsi="Symbol" w:cs="Symbol"/>
        </w:rPr>
      </w:pPr>
      <w:r>
        <w:t xml:space="preserve">TAP: Tape </w:t>
      </w:r>
    </w:p>
    <w:p w:rsidR="00B66520" w:rsidRDefault="00B66520">
      <w:pPr>
        <w:spacing w:line="18" w:lineRule="exact"/>
        <w:rPr>
          <w:rFonts w:ascii="Symbol" w:hAnsi="Symbol" w:cs="Symbol"/>
        </w:rPr>
      </w:pPr>
    </w:p>
    <w:p w:rsidR="00B66520" w:rsidRDefault="00DB267F">
      <w:pPr>
        <w:numPr>
          <w:ilvl w:val="1"/>
          <w:numId w:val="25"/>
        </w:numPr>
        <w:tabs>
          <w:tab w:val="clear" w:pos="1440"/>
          <w:tab w:val="num" w:pos="700"/>
        </w:tabs>
        <w:overflowPunct w:val="0"/>
        <w:spacing w:line="226" w:lineRule="auto"/>
        <w:ind w:left="700" w:hanging="348"/>
        <w:jc w:val="both"/>
        <w:rPr>
          <w:rFonts w:ascii="Symbol" w:hAnsi="Symbol" w:cs="Symbol"/>
        </w:rPr>
      </w:pPr>
      <w:r>
        <w:t xml:space="preserve">DSK: Disk </w:t>
      </w:r>
    </w:p>
    <w:p w:rsidR="00B66520" w:rsidRDefault="00B66520">
      <w:pPr>
        <w:spacing w:line="18" w:lineRule="exact"/>
        <w:rPr>
          <w:rFonts w:ascii="Symbol" w:hAnsi="Symbol" w:cs="Symbol"/>
        </w:rPr>
      </w:pPr>
    </w:p>
    <w:p w:rsidR="00B66520" w:rsidRDefault="00DB267F">
      <w:pPr>
        <w:numPr>
          <w:ilvl w:val="1"/>
          <w:numId w:val="25"/>
        </w:numPr>
        <w:tabs>
          <w:tab w:val="clear" w:pos="1440"/>
          <w:tab w:val="num" w:pos="700"/>
        </w:tabs>
        <w:overflowPunct w:val="0"/>
        <w:spacing w:line="226" w:lineRule="auto"/>
        <w:ind w:left="700" w:hanging="348"/>
        <w:jc w:val="both"/>
        <w:rPr>
          <w:rFonts w:ascii="Symbol" w:hAnsi="Symbol" w:cs="Symbol"/>
        </w:rPr>
      </w:pPr>
      <w:r>
        <w:t xml:space="preserve">CRD: Card reader </w:t>
      </w:r>
    </w:p>
    <w:p w:rsidR="00B66520" w:rsidRDefault="00B66520">
      <w:pPr>
        <w:spacing w:line="18" w:lineRule="exact"/>
        <w:rPr>
          <w:rFonts w:ascii="Symbol" w:hAnsi="Symbol" w:cs="Symbol"/>
        </w:rPr>
      </w:pPr>
    </w:p>
    <w:p w:rsidR="00B66520" w:rsidRDefault="00DB267F">
      <w:pPr>
        <w:numPr>
          <w:ilvl w:val="1"/>
          <w:numId w:val="25"/>
        </w:numPr>
        <w:tabs>
          <w:tab w:val="clear" w:pos="1440"/>
          <w:tab w:val="num" w:pos="700"/>
        </w:tabs>
        <w:overflowPunct w:val="0"/>
        <w:spacing w:line="223" w:lineRule="auto"/>
        <w:ind w:left="700" w:hanging="348"/>
        <w:jc w:val="both"/>
        <w:rPr>
          <w:rFonts w:ascii="Symbol" w:hAnsi="Symbol" w:cs="Symbol"/>
        </w:rPr>
      </w:pPr>
      <w:r>
        <w:t xml:space="preserve">CWR: Card punch </w:t>
      </w:r>
    </w:p>
    <w:p w:rsidR="00B66520" w:rsidRDefault="00B66520">
      <w:pPr>
        <w:spacing w:line="18" w:lineRule="exact"/>
        <w:rPr>
          <w:rFonts w:ascii="Symbol" w:hAnsi="Symbol" w:cs="Symbol"/>
        </w:rPr>
      </w:pPr>
    </w:p>
    <w:p w:rsidR="00B66520" w:rsidRDefault="00DB267F">
      <w:pPr>
        <w:numPr>
          <w:ilvl w:val="1"/>
          <w:numId w:val="25"/>
        </w:numPr>
        <w:tabs>
          <w:tab w:val="clear" w:pos="1440"/>
          <w:tab w:val="num" w:pos="700"/>
        </w:tabs>
        <w:overflowPunct w:val="0"/>
        <w:spacing w:line="226" w:lineRule="auto"/>
        <w:ind w:left="700" w:hanging="348"/>
        <w:jc w:val="both"/>
        <w:rPr>
          <w:rFonts w:ascii="Symbol" w:hAnsi="Symbol" w:cs="Symbol"/>
        </w:rPr>
      </w:pPr>
      <w:r>
        <w:t xml:space="preserve">PRN: Printer </w:t>
      </w:r>
    </w:p>
    <w:p w:rsidR="00B66520" w:rsidRDefault="00B66520">
      <w:pPr>
        <w:spacing w:line="18" w:lineRule="exact"/>
        <w:rPr>
          <w:rFonts w:ascii="Symbol" w:hAnsi="Symbol" w:cs="Symbol"/>
        </w:rPr>
      </w:pPr>
    </w:p>
    <w:p w:rsidR="00B66520" w:rsidRDefault="00DB267F">
      <w:pPr>
        <w:numPr>
          <w:ilvl w:val="1"/>
          <w:numId w:val="25"/>
        </w:numPr>
        <w:tabs>
          <w:tab w:val="clear" w:pos="1440"/>
          <w:tab w:val="num" w:pos="700"/>
        </w:tabs>
        <w:overflowPunct w:val="0"/>
        <w:spacing w:line="223" w:lineRule="auto"/>
        <w:ind w:left="700" w:hanging="348"/>
        <w:jc w:val="both"/>
        <w:rPr>
          <w:rFonts w:ascii="Symbol" w:hAnsi="Symbol" w:cs="Symbol"/>
        </w:rPr>
      </w:pPr>
      <w:r>
        <w:t xml:space="preserve">TTY: Teletype </w:t>
      </w:r>
    </w:p>
    <w:p w:rsidR="00B66520" w:rsidRDefault="00B66520">
      <w:pPr>
        <w:spacing w:line="18" w:lineRule="exact"/>
        <w:rPr>
          <w:rFonts w:ascii="Symbol" w:hAnsi="Symbol" w:cs="Symbol"/>
        </w:rPr>
      </w:pPr>
    </w:p>
    <w:p w:rsidR="00B66520" w:rsidRDefault="00DB267F">
      <w:pPr>
        <w:numPr>
          <w:ilvl w:val="1"/>
          <w:numId w:val="25"/>
        </w:numPr>
        <w:tabs>
          <w:tab w:val="clear" w:pos="1440"/>
          <w:tab w:val="num" w:pos="700"/>
        </w:tabs>
        <w:overflowPunct w:val="0"/>
        <w:spacing w:line="226" w:lineRule="auto"/>
        <w:ind w:left="700" w:hanging="348"/>
        <w:jc w:val="both"/>
        <w:rPr>
          <w:rFonts w:ascii="Symbol" w:hAnsi="Symbol" w:cs="Symbol"/>
        </w:rPr>
      </w:pPr>
      <w:r>
        <w:t xml:space="preserve">PTP: Paper tape </w:t>
      </w:r>
    </w:p>
    <w:p w:rsidR="00B66520" w:rsidRPr="00D24F5E" w:rsidRDefault="002A7718">
      <w:pPr>
        <w:numPr>
          <w:ilvl w:val="0"/>
          <w:numId w:val="26"/>
        </w:numPr>
        <w:tabs>
          <w:tab w:val="clear" w:pos="720"/>
          <w:tab w:val="num" w:pos="360"/>
        </w:tabs>
        <w:overflowPunct w:val="0"/>
        <w:spacing w:line="232" w:lineRule="auto"/>
        <w:ind w:left="360" w:right="40" w:hanging="358"/>
        <w:rPr>
          <w:rFonts w:ascii="Symbol" w:hAnsi="Symbol" w:cs="Symbol"/>
        </w:rPr>
      </w:pPr>
      <w:r>
        <w:rPr>
          <w:rFonts w:ascii="Times New Roman" w:hAnsi="Times New Roman" w:cs="Times New Roman"/>
          <w:noProof/>
          <w:sz w:val="24"/>
          <w:szCs w:val="24"/>
          <w:lang w:val="en-GB" w:eastAsia="en-GB"/>
        </w:rPr>
        <w:drawing>
          <wp:anchor distT="0" distB="0" distL="114300" distR="114300" simplePos="0" relativeHeight="251683840" behindDoc="0" locked="0" layoutInCell="1" allowOverlap="1" wp14:anchorId="156F399F" wp14:editId="67024CA5">
            <wp:simplePos x="0" y="0"/>
            <wp:positionH relativeFrom="column">
              <wp:posOffset>232410</wp:posOffset>
            </wp:positionH>
            <wp:positionV relativeFrom="paragraph">
              <wp:posOffset>447040</wp:posOffset>
            </wp:positionV>
            <wp:extent cx="1695450" cy="447675"/>
            <wp:effectExtent l="0" t="0" r="0" b="9525"/>
            <wp:wrapTopAndBottom/>
            <wp:docPr id="26" name="Afbeelding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695450" cy="447675"/>
                    </a:xfrm>
                    <a:prstGeom prst="rect">
                      <a:avLst/>
                    </a:prstGeom>
                    <a:noFill/>
                    <a:ln>
                      <a:noFill/>
                    </a:ln>
                  </pic:spPr>
                </pic:pic>
              </a:graphicData>
            </a:graphic>
            <wp14:sizeRelH relativeFrom="page">
              <wp14:pctWidth>0</wp14:pctWidth>
            </wp14:sizeRelH>
            <wp14:sizeRelV relativeFrom="page">
              <wp14:pctHeight>0</wp14:pctHeight>
            </wp14:sizeRelV>
          </wp:anchor>
        </w:drawing>
      </w:r>
      <w:r w:rsidR="00DB267F" w:rsidRPr="00D24F5E">
        <w:t xml:space="preserve">The device’s status. For idle devices the abbreviated name is shown on a green background, busy devices on a yellow one. More information on the device’s status is shown in the indicator’s tooltip, which is made visible by hovering the mouse cursor over the indicator: </w:t>
      </w:r>
    </w:p>
    <w:p w:rsidR="00B66520" w:rsidRPr="00D24F5E" w:rsidRDefault="00B66520" w:rsidP="00495FF3">
      <w:pPr>
        <w:spacing w:line="200" w:lineRule="exact"/>
        <w:rPr>
          <w:rFonts w:ascii="Times New Roman" w:hAnsi="Times New Roman" w:cs="Times New Roman"/>
          <w:sz w:val="24"/>
          <w:szCs w:val="24"/>
        </w:rPr>
      </w:pPr>
    </w:p>
    <w:p w:rsidR="00B66520" w:rsidRPr="00D24F5E" w:rsidRDefault="00DB267F">
      <w:pPr>
        <w:rPr>
          <w:rFonts w:ascii="Times New Roman" w:hAnsi="Times New Roman" w:cs="Times New Roman"/>
          <w:sz w:val="24"/>
          <w:szCs w:val="24"/>
        </w:rPr>
      </w:pPr>
      <w:r w:rsidRPr="00D24F5E">
        <w:t>Right-clicking an indicator opens a menu that shows the following:</w:t>
      </w:r>
    </w:p>
    <w:p w:rsidR="00B66520" w:rsidRPr="00D24F5E" w:rsidRDefault="00B66520">
      <w:pPr>
        <w:spacing w:line="5" w:lineRule="exact"/>
        <w:rPr>
          <w:rFonts w:ascii="Times New Roman" w:hAnsi="Times New Roman" w:cs="Times New Roman"/>
          <w:sz w:val="24"/>
          <w:szCs w:val="24"/>
        </w:rPr>
      </w:pPr>
    </w:p>
    <w:p w:rsidR="00B66520" w:rsidRPr="00D24F5E" w:rsidRDefault="00DB267F">
      <w:pPr>
        <w:numPr>
          <w:ilvl w:val="0"/>
          <w:numId w:val="27"/>
        </w:numPr>
        <w:tabs>
          <w:tab w:val="clear" w:pos="720"/>
          <w:tab w:val="num" w:pos="360"/>
        </w:tabs>
        <w:overflowPunct w:val="0"/>
        <w:ind w:left="360" w:hanging="358"/>
        <w:jc w:val="both"/>
        <w:rPr>
          <w:rFonts w:ascii="Symbol" w:hAnsi="Symbol" w:cs="Symbol"/>
        </w:rPr>
      </w:pPr>
      <w:r w:rsidRPr="00D24F5E">
        <w:t xml:space="preserve">If the device supports input, output or both; </w:t>
      </w:r>
    </w:p>
    <w:p w:rsidR="00B66520" w:rsidRPr="00D24F5E" w:rsidRDefault="00B66520">
      <w:pPr>
        <w:spacing w:line="17" w:lineRule="exact"/>
        <w:rPr>
          <w:rFonts w:ascii="Symbol" w:hAnsi="Symbol" w:cs="Symbol"/>
        </w:rPr>
      </w:pPr>
    </w:p>
    <w:p w:rsidR="00B66520" w:rsidRPr="00D24F5E" w:rsidRDefault="00DB267F">
      <w:pPr>
        <w:numPr>
          <w:ilvl w:val="0"/>
          <w:numId w:val="27"/>
        </w:numPr>
        <w:tabs>
          <w:tab w:val="clear" w:pos="720"/>
          <w:tab w:val="num" w:pos="360"/>
        </w:tabs>
        <w:overflowPunct w:val="0"/>
        <w:spacing w:line="226" w:lineRule="auto"/>
        <w:ind w:left="360" w:hanging="358"/>
        <w:jc w:val="both"/>
        <w:rPr>
          <w:rFonts w:ascii="Symbol" w:hAnsi="Symbol" w:cs="Symbol"/>
        </w:rPr>
      </w:pPr>
      <w:r w:rsidRPr="00D24F5E">
        <w:t xml:space="preserve">An option to reset the device to its initial state. </w:t>
      </w:r>
    </w:p>
    <w:p w:rsidR="00B66520" w:rsidRPr="00D24F5E" w:rsidRDefault="00B66520">
      <w:pPr>
        <w:spacing w:line="287" w:lineRule="exact"/>
        <w:rPr>
          <w:rFonts w:ascii="Times New Roman" w:hAnsi="Times New Roman" w:cs="Times New Roman"/>
          <w:sz w:val="24"/>
          <w:szCs w:val="24"/>
        </w:rPr>
      </w:pPr>
    </w:p>
    <w:p w:rsidR="00A01209" w:rsidRDefault="00DB267F" w:rsidP="00A01209">
      <w:pPr>
        <w:overflowPunct w:val="0"/>
        <w:spacing w:line="220" w:lineRule="auto"/>
        <w:ind w:right="200"/>
      </w:pPr>
      <w:r w:rsidRPr="00D24F5E">
        <w:t xml:space="preserve">Right next to the indicators is a button with which the device editor window can be opened or closed. More information about the device editor can be found </w:t>
      </w:r>
      <w:r w:rsidR="00D86BBA">
        <w:t xml:space="preserve">in section </w:t>
      </w:r>
      <w:r w:rsidR="00D86BBA">
        <w:fldChar w:fldCharType="begin"/>
      </w:r>
      <w:r w:rsidR="00D86BBA">
        <w:instrText xml:space="preserve"> REF _Ref377043038 \r \h </w:instrText>
      </w:r>
      <w:r w:rsidR="00D86BBA">
        <w:fldChar w:fldCharType="separate"/>
      </w:r>
      <w:r w:rsidR="00BD6A1A">
        <w:t>4.2</w:t>
      </w:r>
      <w:r w:rsidR="00D86BBA">
        <w:fldChar w:fldCharType="end"/>
      </w:r>
      <w:r w:rsidRPr="00D24F5E">
        <w:t>.</w:t>
      </w:r>
    </w:p>
    <w:p w:rsidR="00B66520" w:rsidRPr="00D24F5E" w:rsidRDefault="00DB267F" w:rsidP="0046656D">
      <w:pPr>
        <w:pStyle w:val="Heading2"/>
        <w:rPr>
          <w:rFonts w:ascii="Times New Roman" w:hAnsi="Times New Roman" w:cs="Times New Roman"/>
          <w:sz w:val="24"/>
          <w:szCs w:val="24"/>
        </w:rPr>
      </w:pPr>
      <w:bookmarkStart w:id="35" w:name="_Toc448661223"/>
      <w:r w:rsidRPr="00D24F5E">
        <w:t xml:space="preserve">Messages </w:t>
      </w:r>
      <w:r w:rsidR="0062767A">
        <w:t>region</w:t>
      </w:r>
      <w:bookmarkEnd w:id="35"/>
    </w:p>
    <w:p w:rsidR="00B66520" w:rsidRPr="00D24F5E" w:rsidRDefault="00C53F10">
      <w:pPr>
        <w:rPr>
          <w:rFonts w:ascii="Times New Roman" w:hAnsi="Times New Roman" w:cs="Times New Roman"/>
          <w:sz w:val="24"/>
          <w:szCs w:val="24"/>
        </w:rPr>
      </w:pPr>
      <w:r>
        <w:rPr>
          <w:rFonts w:ascii="Times New Roman" w:hAnsi="Times New Roman" w:cs="Times New Roman"/>
          <w:noProof/>
          <w:sz w:val="24"/>
          <w:szCs w:val="24"/>
          <w:lang w:val="en-GB" w:eastAsia="en-GB"/>
        </w:rPr>
        <w:drawing>
          <wp:anchor distT="0" distB="0" distL="114300" distR="114300" simplePos="0" relativeHeight="251707392" behindDoc="0" locked="0" layoutInCell="1" allowOverlap="1" wp14:anchorId="5E434582" wp14:editId="55CE77D3">
            <wp:simplePos x="0" y="0"/>
            <wp:positionH relativeFrom="column">
              <wp:posOffset>3175</wp:posOffset>
            </wp:positionH>
            <wp:positionV relativeFrom="paragraph">
              <wp:posOffset>162560</wp:posOffset>
            </wp:positionV>
            <wp:extent cx="6120765" cy="737235"/>
            <wp:effectExtent l="0" t="0" r="0" b="5715"/>
            <wp:wrapTopAndBottom/>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20765" cy="737235"/>
                    </a:xfrm>
                    <a:prstGeom prst="rect">
                      <a:avLst/>
                    </a:prstGeom>
                    <a:noFill/>
                    <a:ln>
                      <a:noFill/>
                    </a:ln>
                  </pic:spPr>
                </pic:pic>
              </a:graphicData>
            </a:graphic>
            <wp14:sizeRelH relativeFrom="page">
              <wp14:pctWidth>0</wp14:pctWidth>
            </wp14:sizeRelH>
            <wp14:sizeRelV relativeFrom="page">
              <wp14:pctHeight>0</wp14:pctHeight>
            </wp14:sizeRelV>
          </wp:anchor>
        </w:drawing>
      </w:r>
      <w:r w:rsidR="00DB267F" w:rsidRPr="00D24F5E">
        <w:t xml:space="preserve">The messages </w:t>
      </w:r>
      <w:r w:rsidR="0062767A">
        <w:t>region</w:t>
      </w:r>
      <w:r w:rsidR="00DB267F" w:rsidRPr="00D24F5E">
        <w:t xml:space="preserve"> looks like this:</w:t>
      </w:r>
    </w:p>
    <w:p w:rsidR="00B66520" w:rsidRPr="00D24F5E" w:rsidRDefault="00B66520" w:rsidP="00495FF3">
      <w:pPr>
        <w:spacing w:line="200" w:lineRule="exact"/>
        <w:rPr>
          <w:rFonts w:ascii="Times New Roman" w:hAnsi="Times New Roman" w:cs="Times New Roman"/>
          <w:sz w:val="24"/>
          <w:szCs w:val="24"/>
        </w:rPr>
      </w:pPr>
    </w:p>
    <w:p w:rsidR="00B66520" w:rsidRPr="00D24F5E" w:rsidRDefault="00DB267F">
      <w:pPr>
        <w:overflowPunct w:val="0"/>
        <w:spacing w:line="218" w:lineRule="auto"/>
        <w:ind w:right="380"/>
        <w:rPr>
          <w:rFonts w:ascii="Times New Roman" w:hAnsi="Times New Roman" w:cs="Times New Roman"/>
          <w:sz w:val="24"/>
          <w:szCs w:val="24"/>
        </w:rPr>
      </w:pPr>
      <w:r w:rsidRPr="00D24F5E">
        <w:t xml:space="preserve">Messages that are generated by MixEmul or its devices are shown in this </w:t>
      </w:r>
      <w:r w:rsidR="0062767A">
        <w:t>region</w:t>
      </w:r>
      <w:r w:rsidRPr="00D24F5E">
        <w:t>, newest message first.</w:t>
      </w:r>
    </w:p>
    <w:p w:rsidR="00B66520" w:rsidRPr="00D24F5E" w:rsidRDefault="00B66520">
      <w:pPr>
        <w:spacing w:line="51" w:lineRule="exact"/>
        <w:rPr>
          <w:rFonts w:ascii="Times New Roman" w:hAnsi="Times New Roman" w:cs="Times New Roman"/>
          <w:sz w:val="24"/>
          <w:szCs w:val="24"/>
        </w:rPr>
      </w:pPr>
    </w:p>
    <w:p w:rsidR="00B66520" w:rsidRPr="00D24F5E" w:rsidRDefault="00DB267F">
      <w:pPr>
        <w:overflowPunct w:val="0"/>
        <w:spacing w:line="220" w:lineRule="auto"/>
        <w:ind w:right="340"/>
        <w:rPr>
          <w:rFonts w:ascii="Times New Roman" w:hAnsi="Times New Roman" w:cs="Times New Roman"/>
          <w:sz w:val="24"/>
          <w:szCs w:val="24"/>
        </w:rPr>
      </w:pPr>
      <w:r w:rsidRPr="00D24F5E">
        <w:t xml:space="preserve">If the message includes an address then that address can be made visible in the memory </w:t>
      </w:r>
      <w:r w:rsidR="0062767A">
        <w:t>region</w:t>
      </w:r>
      <w:r w:rsidRPr="00D24F5E">
        <w:t xml:space="preserve"> by double-clicking the message, or by selecting the message and pressing Enter.</w:t>
      </w:r>
    </w:p>
    <w:p w:rsidR="00B66520" w:rsidRPr="00D24F5E" w:rsidRDefault="00B66520">
      <w:pPr>
        <w:spacing w:line="287" w:lineRule="exact"/>
        <w:rPr>
          <w:rFonts w:ascii="Times New Roman" w:hAnsi="Times New Roman" w:cs="Times New Roman"/>
          <w:sz w:val="24"/>
          <w:szCs w:val="24"/>
        </w:rPr>
      </w:pPr>
    </w:p>
    <w:p w:rsidR="00B66520" w:rsidRDefault="00DB267F">
      <w:pPr>
        <w:overflowPunct w:val="0"/>
        <w:spacing w:line="218" w:lineRule="auto"/>
        <w:ind w:right="440"/>
      </w:pPr>
      <w:r w:rsidRPr="00D24F5E">
        <w:t xml:space="preserve">The messages </w:t>
      </w:r>
      <w:r w:rsidR="0062767A">
        <w:t>region</w:t>
      </w:r>
      <w:r w:rsidRPr="00D24F5E">
        <w:t xml:space="preserve"> can be emptied with the Clear button and resized with the splitter that is located directly above it.</w:t>
      </w:r>
    </w:p>
    <w:p w:rsidR="001A3FAE" w:rsidRDefault="001A3FAE" w:rsidP="001A3FAE">
      <w:pPr>
        <w:pStyle w:val="Heading2"/>
      </w:pPr>
      <w:bookmarkStart w:id="36" w:name="_Ref376889709"/>
      <w:bookmarkStart w:id="37" w:name="_Toc448661224"/>
      <w:r>
        <w:t>Status bar</w:t>
      </w:r>
      <w:bookmarkEnd w:id="36"/>
      <w:bookmarkEnd w:id="37"/>
    </w:p>
    <w:p w:rsidR="001A3FAE" w:rsidRPr="001A3FAE" w:rsidRDefault="001A3FAE" w:rsidP="001A3FAE">
      <w:r>
        <w:rPr>
          <w:noProof/>
          <w:lang w:val="en-GB" w:eastAsia="en-GB"/>
        </w:rPr>
        <w:drawing>
          <wp:anchor distT="0" distB="0" distL="114300" distR="114300" simplePos="0" relativeHeight="251708416" behindDoc="0" locked="0" layoutInCell="1" allowOverlap="1" wp14:anchorId="6CD7AD32" wp14:editId="291C454F">
            <wp:simplePos x="0" y="0"/>
            <wp:positionH relativeFrom="column">
              <wp:posOffset>3175</wp:posOffset>
            </wp:positionH>
            <wp:positionV relativeFrom="paragraph">
              <wp:posOffset>162560</wp:posOffset>
            </wp:positionV>
            <wp:extent cx="2245360" cy="313690"/>
            <wp:effectExtent l="0" t="0" r="2540" b="0"/>
            <wp:wrapTopAndBottom/>
            <wp:docPr id="15"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245360" cy="3136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A3FAE">
        <w:t>The status bar looks as follows:</w:t>
      </w:r>
    </w:p>
    <w:p w:rsidR="001A3FAE" w:rsidRPr="001A3FAE" w:rsidRDefault="001A3FAE" w:rsidP="001A3FAE"/>
    <w:p w:rsidR="001A3FAE" w:rsidRPr="00D86BBA" w:rsidRDefault="001A3FAE">
      <w:pPr>
        <w:autoSpaceDE/>
        <w:autoSpaceDN/>
        <w:adjustRightInd/>
        <w:spacing w:after="200" w:line="276" w:lineRule="auto"/>
      </w:pPr>
      <w:r>
        <w:t xml:space="preserve">The mode can either be Normal, Control or Module, and can be alternated between Normal and Control by clicking the mode box (button). If the button is pressed when the mode is Module, it will switch to Normal. </w:t>
      </w:r>
      <w:r>
        <w:br/>
        <w:t xml:space="preserve">Please refer to chapter </w:t>
      </w:r>
      <w:r>
        <w:fldChar w:fldCharType="begin"/>
      </w:r>
      <w:r>
        <w:instrText xml:space="preserve"> REF _Ref376867408 \r \h </w:instrText>
      </w:r>
      <w:r>
        <w:fldChar w:fldCharType="separate"/>
      </w:r>
      <w:r w:rsidR="00BD6A1A">
        <w:t>5</w:t>
      </w:r>
      <w:r>
        <w:fldChar w:fldCharType="end"/>
      </w:r>
      <w:r>
        <w:t xml:space="preserve"> for more information about Normal and Control modes, and chapter </w:t>
      </w:r>
      <w:r>
        <w:fldChar w:fldCharType="begin"/>
      </w:r>
      <w:r>
        <w:instrText xml:space="preserve"> REF _Ref376867436 \r \h </w:instrText>
      </w:r>
      <w:r>
        <w:fldChar w:fldCharType="separate"/>
      </w:r>
      <w:r w:rsidR="00BD6A1A">
        <w:t>6</w:t>
      </w:r>
      <w:r>
        <w:fldChar w:fldCharType="end"/>
      </w:r>
      <w:r>
        <w:t xml:space="preserve"> for more information about Module mode.</w:t>
      </w:r>
    </w:p>
    <w:p w:rsidR="00B66520" w:rsidRDefault="00DB267F" w:rsidP="00C92DBF">
      <w:pPr>
        <w:pStyle w:val="Heading1"/>
      </w:pPr>
      <w:bookmarkStart w:id="38" w:name="_Ref377488916"/>
      <w:bookmarkStart w:id="39" w:name="_Toc448661225"/>
      <w:r>
        <w:lastRenderedPageBreak/>
        <w:t>Using the assembler</w:t>
      </w:r>
      <w:bookmarkEnd w:id="38"/>
      <w:bookmarkEnd w:id="39"/>
      <w:r>
        <w:t xml:space="preserve"> </w:t>
      </w:r>
    </w:p>
    <w:p w:rsidR="00B66520" w:rsidRDefault="00DB267F" w:rsidP="00127705">
      <w:pPr>
        <w:pStyle w:val="Heading2"/>
        <w:rPr>
          <w:rFonts w:ascii="Times New Roman" w:hAnsi="Times New Roman" w:cs="Times New Roman"/>
          <w:sz w:val="24"/>
          <w:szCs w:val="24"/>
        </w:rPr>
      </w:pPr>
      <w:bookmarkStart w:id="40" w:name="_Toc448661226"/>
      <w:r>
        <w:t>Overview</w:t>
      </w:r>
      <w:bookmarkEnd w:id="40"/>
    </w:p>
    <w:p w:rsidR="00B66520" w:rsidRPr="00D24F5E" w:rsidRDefault="00DB267F">
      <w:pPr>
        <w:overflowPunct w:val="0"/>
        <w:spacing w:line="220" w:lineRule="auto"/>
        <w:ind w:right="860"/>
        <w:rPr>
          <w:rFonts w:ascii="Times New Roman" w:hAnsi="Times New Roman" w:cs="Times New Roman"/>
          <w:sz w:val="24"/>
          <w:szCs w:val="24"/>
        </w:rPr>
      </w:pPr>
      <w:r w:rsidRPr="00D24F5E">
        <w:t>MixEmul’s built-in assembler can be used to parse MIXAL programs written using an external editor and then load them into MixEmul.</w:t>
      </w:r>
    </w:p>
    <w:p w:rsidR="00B66520" w:rsidRPr="00D24F5E" w:rsidRDefault="00B66520">
      <w:pPr>
        <w:spacing w:line="285" w:lineRule="exact"/>
        <w:rPr>
          <w:rFonts w:ascii="Times New Roman" w:hAnsi="Times New Roman" w:cs="Times New Roman"/>
          <w:sz w:val="24"/>
          <w:szCs w:val="24"/>
        </w:rPr>
      </w:pPr>
    </w:p>
    <w:p w:rsidR="00B66520" w:rsidRPr="00D24F5E" w:rsidRDefault="00DB267F">
      <w:pPr>
        <w:overflowPunct w:val="0"/>
        <w:spacing w:line="232" w:lineRule="auto"/>
        <w:ind w:right="40"/>
        <w:rPr>
          <w:rFonts w:ascii="Times New Roman" w:hAnsi="Times New Roman" w:cs="Times New Roman"/>
          <w:sz w:val="24"/>
          <w:szCs w:val="24"/>
        </w:rPr>
      </w:pPr>
      <w:r w:rsidRPr="00D24F5E">
        <w:t>At the moment MixEmul doesn’t allow you to assemble your programs into binary executables. The reasons for this are that (a) I don’t think that there would be much use for them besides loading them into MixEmul, and (b) the assembly of typical MIXAL programs doesn’t take enough time to merit avoiding it.</w:t>
      </w:r>
      <w:r w:rsidR="00C80942">
        <w:t xml:space="preserve"> That said, it is possible to export assembled programs as card decks that can be used with the MIX loader. Please refer to chapter </w:t>
      </w:r>
      <w:r w:rsidR="00127705">
        <w:fldChar w:fldCharType="begin"/>
      </w:r>
      <w:r w:rsidR="00127705">
        <w:instrText xml:space="preserve"> REF _Ref377492371 \r \h </w:instrText>
      </w:r>
      <w:r w:rsidR="00127705">
        <w:fldChar w:fldCharType="separate"/>
      </w:r>
      <w:r w:rsidR="00BD6A1A">
        <w:t>8</w:t>
      </w:r>
      <w:r w:rsidR="00127705">
        <w:fldChar w:fldCharType="end"/>
      </w:r>
      <w:r w:rsidR="00C80942">
        <w:t xml:space="preserve"> for more information about using the MIX loader and creating and using exports of assembled programs. </w:t>
      </w:r>
    </w:p>
    <w:p w:rsidR="00B66520" w:rsidRPr="00D24F5E" w:rsidRDefault="00B66520">
      <w:pPr>
        <w:spacing w:line="293" w:lineRule="exact"/>
        <w:rPr>
          <w:rFonts w:ascii="Times New Roman" w:hAnsi="Times New Roman" w:cs="Times New Roman"/>
          <w:sz w:val="24"/>
          <w:szCs w:val="24"/>
        </w:rPr>
      </w:pPr>
    </w:p>
    <w:p w:rsidR="00B66520" w:rsidRPr="00D24F5E" w:rsidRDefault="00DB267F">
      <w:pPr>
        <w:overflowPunct w:val="0"/>
        <w:spacing w:line="232" w:lineRule="auto"/>
        <w:ind w:right="20"/>
        <w:rPr>
          <w:rFonts w:ascii="Times New Roman" w:hAnsi="Times New Roman" w:cs="Times New Roman"/>
          <w:sz w:val="24"/>
          <w:szCs w:val="24"/>
        </w:rPr>
      </w:pPr>
      <w:r w:rsidRPr="00D24F5E">
        <w:t>The assembler is a two-pass assembler, which performs the syntactic checks during the first pass and the semantic checks during the second. If your program is correct you won’t notice anything of this, but you will if it contains both syntactic and semantic errors. In that case only the syntactic errors are reported.</w:t>
      </w:r>
    </w:p>
    <w:p w:rsidR="00B66520" w:rsidRPr="00D24F5E" w:rsidRDefault="00DB267F" w:rsidP="00C92DBF">
      <w:pPr>
        <w:pStyle w:val="Heading2"/>
        <w:rPr>
          <w:rFonts w:ascii="Times New Roman" w:hAnsi="Times New Roman" w:cs="Times New Roman"/>
          <w:sz w:val="24"/>
          <w:szCs w:val="24"/>
        </w:rPr>
      </w:pPr>
      <w:bookmarkStart w:id="41" w:name="_Ref377042880"/>
      <w:bookmarkStart w:id="42" w:name="_Toc448661227"/>
      <w:r w:rsidRPr="00D24F5E">
        <w:t>MIXAL input format</w:t>
      </w:r>
      <w:bookmarkEnd w:id="41"/>
      <w:bookmarkEnd w:id="42"/>
    </w:p>
    <w:p w:rsidR="00B66520" w:rsidRPr="00D24F5E" w:rsidRDefault="00DB267F">
      <w:pPr>
        <w:overflowPunct w:val="0"/>
        <w:spacing w:line="221" w:lineRule="auto"/>
        <w:ind w:right="220"/>
        <w:rPr>
          <w:rFonts w:ascii="Times New Roman" w:hAnsi="Times New Roman" w:cs="Times New Roman"/>
          <w:sz w:val="24"/>
          <w:szCs w:val="24"/>
        </w:rPr>
      </w:pPr>
      <w:r w:rsidRPr="00D24F5E">
        <w:t>The MIXAL assembler accepts the terminal input format that is discussed in TAOCP section 1.3.2 with the following exceptions:</w:t>
      </w:r>
    </w:p>
    <w:p w:rsidR="00B66520" w:rsidRPr="00D24F5E" w:rsidRDefault="00B66520">
      <w:pPr>
        <w:spacing w:line="50" w:lineRule="exact"/>
        <w:rPr>
          <w:rFonts w:ascii="Times New Roman" w:hAnsi="Times New Roman" w:cs="Times New Roman"/>
          <w:sz w:val="24"/>
          <w:szCs w:val="24"/>
        </w:rPr>
      </w:pPr>
    </w:p>
    <w:p w:rsidR="00B66520" w:rsidRPr="0046656D" w:rsidRDefault="00DB267F">
      <w:pPr>
        <w:numPr>
          <w:ilvl w:val="0"/>
          <w:numId w:val="29"/>
        </w:numPr>
        <w:tabs>
          <w:tab w:val="clear" w:pos="720"/>
          <w:tab w:val="num" w:pos="360"/>
        </w:tabs>
        <w:overflowPunct w:val="0"/>
        <w:spacing w:line="218" w:lineRule="auto"/>
        <w:ind w:left="360" w:right="340" w:hanging="358"/>
        <w:jc w:val="both"/>
        <w:rPr>
          <w:rFonts w:ascii="Symbol" w:hAnsi="Symbol" w:cs="Symbol"/>
        </w:rPr>
      </w:pPr>
      <w:r w:rsidRPr="00D24F5E">
        <w:t>Any characters that are included in an ALF address field but are not known to MIX are pars</w:t>
      </w:r>
      <w:r w:rsidR="0046656D">
        <w:t>ed as a byte with value 63.</w:t>
      </w:r>
    </w:p>
    <w:p w:rsidR="0046656D" w:rsidRPr="00D24F5E" w:rsidRDefault="0046656D" w:rsidP="0046656D">
      <w:pPr>
        <w:overflowPunct w:val="0"/>
        <w:spacing w:line="218" w:lineRule="auto"/>
        <w:ind w:left="2" w:right="340"/>
        <w:jc w:val="both"/>
        <w:rPr>
          <w:rFonts w:ascii="Symbol" w:hAnsi="Symbol" w:cs="Symbol"/>
        </w:rPr>
      </w:pPr>
    </w:p>
    <w:p w:rsidR="00B66520" w:rsidRPr="00D24F5E" w:rsidRDefault="00B66520">
      <w:pPr>
        <w:spacing w:line="51" w:lineRule="exact"/>
        <w:rPr>
          <w:rFonts w:ascii="Symbol" w:hAnsi="Symbol" w:cs="Symbol"/>
        </w:rPr>
      </w:pPr>
    </w:p>
    <w:p w:rsidR="00B66520" w:rsidRPr="00D24F5E" w:rsidRDefault="00DB267F">
      <w:pPr>
        <w:numPr>
          <w:ilvl w:val="0"/>
          <w:numId w:val="29"/>
        </w:numPr>
        <w:tabs>
          <w:tab w:val="clear" w:pos="720"/>
          <w:tab w:val="num" w:pos="360"/>
        </w:tabs>
        <w:overflowPunct w:val="0"/>
        <w:spacing w:line="227" w:lineRule="auto"/>
        <w:ind w:left="360" w:right="40" w:hanging="358"/>
        <w:rPr>
          <w:rFonts w:ascii="Symbol" w:hAnsi="Symbol" w:cs="Symbol"/>
        </w:rPr>
      </w:pPr>
      <w:r w:rsidRPr="00D24F5E">
        <w:t xml:space="preserve">The address field of the ALF instruction starts with the first non-blank character after the blank(s) that follow the op field. To allow the ALF address field to start with a blank, double quotes (“) can be used around the address field. </w:t>
      </w:r>
    </w:p>
    <w:p w:rsidR="00B66520" w:rsidRPr="00D24F5E" w:rsidRDefault="00B66520">
      <w:pPr>
        <w:spacing w:line="51" w:lineRule="exact"/>
        <w:rPr>
          <w:rFonts w:ascii="Symbol" w:hAnsi="Symbol" w:cs="Symbol"/>
        </w:rPr>
      </w:pPr>
    </w:p>
    <w:p w:rsidR="00B66520" w:rsidRDefault="00DB267F">
      <w:pPr>
        <w:overflowPunct w:val="0"/>
        <w:spacing w:line="232" w:lineRule="auto"/>
        <w:ind w:left="360" w:right="60"/>
        <w:rPr>
          <w:rFonts w:ascii="Symbol" w:hAnsi="Symbol" w:cs="Symbol"/>
        </w:rPr>
      </w:pPr>
      <w:r w:rsidRPr="00D24F5E">
        <w:t xml:space="preserve">The last double quote of the instruction line that is followed by a blank is considered to be the closing quote for the address field. This allows for double quotes to be included in the address field without the need for “escaping” them. (Not that there’s much use in doing so, because the double quote isn’t part of the MIX character set. </w:t>
      </w:r>
      <w:r>
        <w:t xml:space="preserve">But anyway…) </w:t>
      </w:r>
    </w:p>
    <w:p w:rsidR="00B66520" w:rsidRDefault="00B66520">
      <w:pPr>
        <w:spacing w:line="247" w:lineRule="exact"/>
        <w:rPr>
          <w:rFonts w:ascii="Symbol" w:hAnsi="Symbol" w:cs="Symbol"/>
        </w:rPr>
      </w:pPr>
    </w:p>
    <w:p w:rsidR="00B66520" w:rsidRDefault="00DB267F">
      <w:pPr>
        <w:overflowPunct w:val="0"/>
        <w:spacing w:line="239" w:lineRule="auto"/>
        <w:ind w:left="360"/>
        <w:jc w:val="both"/>
        <w:rPr>
          <w:rFonts w:ascii="Symbol" w:hAnsi="Symbol" w:cs="Symbol"/>
        </w:rPr>
      </w:pPr>
      <w:r>
        <w:t xml:space="preserve">Consider the following examples: </w:t>
      </w:r>
    </w:p>
    <w:p w:rsidR="00B66520" w:rsidRDefault="00B66520">
      <w:pPr>
        <w:spacing w:line="50" w:lineRule="exact"/>
        <w:rPr>
          <w:rFonts w:ascii="Symbol" w:hAnsi="Symbol" w:cs="Symbol"/>
        </w:rPr>
      </w:pPr>
    </w:p>
    <w:p w:rsidR="00B66520" w:rsidRPr="00D24F5E" w:rsidRDefault="00DB267F">
      <w:pPr>
        <w:numPr>
          <w:ilvl w:val="1"/>
          <w:numId w:val="29"/>
        </w:numPr>
        <w:tabs>
          <w:tab w:val="clear" w:pos="1440"/>
          <w:tab w:val="num" w:pos="700"/>
        </w:tabs>
        <w:overflowPunct w:val="0"/>
        <w:spacing w:line="218" w:lineRule="auto"/>
        <w:ind w:left="700" w:right="760" w:hanging="348"/>
        <w:jc w:val="both"/>
        <w:rPr>
          <w:rFonts w:ascii="Symbol" w:hAnsi="Symbol" w:cs="Symbol"/>
        </w:rPr>
      </w:pPr>
      <w:r w:rsidRPr="00D24F5E">
        <w:t xml:space="preserve">ALF FIRST and ALF “FIRST” both yield a word containing the characters FIRST (06|09|19|22|23). </w:t>
      </w:r>
    </w:p>
    <w:p w:rsidR="00B66520" w:rsidRPr="00D24F5E" w:rsidRDefault="00B66520">
      <w:pPr>
        <w:spacing w:line="54" w:lineRule="exact"/>
        <w:rPr>
          <w:rFonts w:ascii="Symbol" w:hAnsi="Symbol" w:cs="Symbol"/>
        </w:rPr>
      </w:pPr>
    </w:p>
    <w:p w:rsidR="00B66520" w:rsidRPr="00D24F5E" w:rsidRDefault="00DB267F">
      <w:pPr>
        <w:numPr>
          <w:ilvl w:val="1"/>
          <w:numId w:val="29"/>
        </w:numPr>
        <w:tabs>
          <w:tab w:val="clear" w:pos="1440"/>
          <w:tab w:val="num" w:pos="700"/>
        </w:tabs>
        <w:overflowPunct w:val="0"/>
        <w:ind w:left="700" w:hanging="348"/>
        <w:rPr>
          <w:rFonts w:ascii="Symbol" w:hAnsi="Symbol" w:cs="Symbol"/>
        </w:rPr>
      </w:pPr>
      <w:r w:rsidRPr="00D24F5E">
        <w:t xml:space="preserve">ALF FIVE and ALF “ FIVE” yield different words. The first word contains FIVE followed by a space (06|09|25|05|00), the second a space followed by FIVE (00|06|09|25|05). </w:t>
      </w:r>
    </w:p>
    <w:p w:rsidR="00B66520" w:rsidRPr="00D24F5E" w:rsidRDefault="00DB267F">
      <w:pPr>
        <w:numPr>
          <w:ilvl w:val="1"/>
          <w:numId w:val="29"/>
        </w:numPr>
        <w:tabs>
          <w:tab w:val="clear" w:pos="1440"/>
          <w:tab w:val="num" w:pos="700"/>
        </w:tabs>
        <w:overflowPunct w:val="0"/>
        <w:spacing w:line="239" w:lineRule="auto"/>
        <w:ind w:left="700" w:hanging="348"/>
        <w:jc w:val="both"/>
        <w:rPr>
          <w:rFonts w:ascii="Symbol" w:hAnsi="Symbol" w:cs="Symbol"/>
        </w:rPr>
      </w:pPr>
      <w:r w:rsidRPr="00D24F5E">
        <w:t xml:space="preserve">ALF “QUO”TE yields a word containing 18|24|16|63|23 </w:t>
      </w:r>
    </w:p>
    <w:p w:rsidR="00B66520" w:rsidRPr="00D24F5E" w:rsidRDefault="00B66520">
      <w:pPr>
        <w:spacing w:line="18" w:lineRule="exact"/>
        <w:rPr>
          <w:rFonts w:ascii="Symbol" w:hAnsi="Symbol" w:cs="Symbol"/>
        </w:rPr>
      </w:pPr>
    </w:p>
    <w:p w:rsidR="00B66520" w:rsidRPr="00D24F5E" w:rsidRDefault="00DB267F">
      <w:pPr>
        <w:numPr>
          <w:ilvl w:val="1"/>
          <w:numId w:val="29"/>
        </w:numPr>
        <w:tabs>
          <w:tab w:val="clear" w:pos="1440"/>
          <w:tab w:val="num" w:pos="700"/>
        </w:tabs>
        <w:overflowPunct w:val="0"/>
        <w:spacing w:line="226" w:lineRule="auto"/>
        <w:ind w:left="700" w:hanging="348"/>
        <w:jc w:val="both"/>
        <w:rPr>
          <w:rFonts w:ascii="Symbol" w:hAnsi="Symbol" w:cs="Symbol"/>
        </w:rPr>
      </w:pPr>
      <w:r w:rsidRPr="00D24F5E">
        <w:t xml:space="preserve">ALF “QUO” TE yields a word containing 18|24|16|00|00, and a comment TE. </w:t>
      </w:r>
    </w:p>
    <w:p w:rsidR="00B66520" w:rsidRPr="00D24F5E" w:rsidRDefault="00B66520">
      <w:pPr>
        <w:spacing w:line="18" w:lineRule="exact"/>
        <w:rPr>
          <w:rFonts w:ascii="Symbol" w:hAnsi="Symbol" w:cs="Symbol"/>
        </w:rPr>
      </w:pPr>
    </w:p>
    <w:p w:rsidR="00B66520" w:rsidRPr="0046656D" w:rsidRDefault="00DB267F">
      <w:pPr>
        <w:numPr>
          <w:ilvl w:val="1"/>
          <w:numId w:val="29"/>
        </w:numPr>
        <w:tabs>
          <w:tab w:val="clear" w:pos="1440"/>
          <w:tab w:val="num" w:pos="700"/>
        </w:tabs>
        <w:overflowPunct w:val="0"/>
        <w:spacing w:line="223" w:lineRule="auto"/>
        <w:ind w:left="700" w:hanging="348"/>
        <w:jc w:val="both"/>
        <w:rPr>
          <w:rFonts w:ascii="Symbol" w:hAnsi="Symbol" w:cs="Symbol"/>
        </w:rPr>
      </w:pPr>
      <w:r w:rsidRPr="00D24F5E">
        <w:t>ALF “QUO” TE” yields a</w:t>
      </w:r>
      <w:r w:rsidR="0046656D">
        <w:t xml:space="preserve"> word containing 18|24|16|63|00</w:t>
      </w:r>
    </w:p>
    <w:p w:rsidR="0046656D" w:rsidRPr="00D24F5E" w:rsidRDefault="0046656D" w:rsidP="0046656D">
      <w:pPr>
        <w:overflowPunct w:val="0"/>
        <w:spacing w:line="223" w:lineRule="auto"/>
        <w:jc w:val="both"/>
        <w:rPr>
          <w:rFonts w:ascii="Symbol" w:hAnsi="Symbol" w:cs="Symbol"/>
        </w:rPr>
      </w:pPr>
    </w:p>
    <w:p w:rsidR="00B66520" w:rsidRPr="00D24F5E" w:rsidRDefault="00B66520">
      <w:pPr>
        <w:spacing w:line="52" w:lineRule="exact"/>
        <w:rPr>
          <w:rFonts w:ascii="Symbol" w:hAnsi="Symbol" w:cs="Symbol"/>
        </w:rPr>
      </w:pPr>
    </w:p>
    <w:p w:rsidR="00B66520" w:rsidRPr="00D24F5E" w:rsidRDefault="00DB267F">
      <w:pPr>
        <w:numPr>
          <w:ilvl w:val="0"/>
          <w:numId w:val="29"/>
        </w:numPr>
        <w:tabs>
          <w:tab w:val="clear" w:pos="720"/>
          <w:tab w:val="num" w:pos="360"/>
        </w:tabs>
        <w:overflowPunct w:val="0"/>
        <w:spacing w:line="227" w:lineRule="auto"/>
        <w:ind w:left="360" w:right="380" w:hanging="358"/>
        <w:jc w:val="both"/>
        <w:rPr>
          <w:rFonts w:ascii="Symbol" w:hAnsi="Symbol" w:cs="Symbol"/>
        </w:rPr>
      </w:pPr>
      <w:r w:rsidRPr="00D24F5E">
        <w:t xml:space="preserve">The rule that the END instruction is the last instruction of a program is enforced. Any instructions following an END instruction yield a warning and are treated as comment lines. </w:t>
      </w:r>
    </w:p>
    <w:p w:rsidR="00B66520" w:rsidRPr="00D24F5E" w:rsidRDefault="00DB267F" w:rsidP="00EA7A9A">
      <w:pPr>
        <w:pStyle w:val="Heading2"/>
        <w:rPr>
          <w:rFonts w:ascii="Times New Roman" w:hAnsi="Times New Roman" w:cs="Times New Roman"/>
          <w:sz w:val="24"/>
          <w:szCs w:val="24"/>
        </w:rPr>
      </w:pPr>
      <w:bookmarkStart w:id="43" w:name="_Toc448661228"/>
      <w:r w:rsidRPr="00D24F5E">
        <w:t>Invoking the assembler</w:t>
      </w:r>
      <w:bookmarkEnd w:id="43"/>
    </w:p>
    <w:p w:rsidR="00B66520" w:rsidRPr="00D24F5E" w:rsidRDefault="00DB267F">
      <w:pPr>
        <w:overflowPunct w:val="0"/>
        <w:spacing w:line="218" w:lineRule="auto"/>
        <w:ind w:right="180"/>
        <w:rPr>
          <w:rFonts w:ascii="Times New Roman" w:hAnsi="Times New Roman" w:cs="Times New Roman"/>
          <w:sz w:val="24"/>
          <w:szCs w:val="24"/>
        </w:rPr>
      </w:pPr>
      <w:r w:rsidRPr="00D24F5E">
        <w:t>MixEmul’s assembler is activated by opening a MIXAL program. This can be done using the “Open program” option in the File menu.</w:t>
      </w:r>
    </w:p>
    <w:p w:rsidR="00B66520" w:rsidRPr="00D24F5E" w:rsidRDefault="00B66520">
      <w:pPr>
        <w:spacing w:line="289" w:lineRule="exact"/>
        <w:rPr>
          <w:rFonts w:ascii="Times New Roman" w:hAnsi="Times New Roman" w:cs="Times New Roman"/>
          <w:sz w:val="24"/>
          <w:szCs w:val="24"/>
        </w:rPr>
      </w:pPr>
    </w:p>
    <w:p w:rsidR="00B66520" w:rsidRDefault="00DB267F">
      <w:pPr>
        <w:overflowPunct w:val="0"/>
        <w:spacing w:line="220" w:lineRule="auto"/>
        <w:ind w:right="180"/>
      </w:pPr>
      <w:r w:rsidRPr="00D24F5E">
        <w:t>The assembler is invoked automatically when the MIXAL program has been read from disk. After assembly completes the assembly result window is shown.</w:t>
      </w:r>
    </w:p>
    <w:p w:rsidR="00A22EF1" w:rsidRDefault="00A22EF1">
      <w:pPr>
        <w:autoSpaceDE/>
        <w:autoSpaceDN/>
        <w:adjustRightInd/>
        <w:spacing w:after="200" w:line="276" w:lineRule="auto"/>
        <w:rPr>
          <w:sz w:val="25"/>
          <w:szCs w:val="25"/>
        </w:rPr>
      </w:pPr>
      <w:r>
        <w:br w:type="page"/>
      </w:r>
    </w:p>
    <w:p w:rsidR="00B66520" w:rsidRPr="00D24F5E" w:rsidRDefault="00DB267F" w:rsidP="00C92DBF">
      <w:pPr>
        <w:pStyle w:val="Heading2"/>
        <w:rPr>
          <w:rFonts w:ascii="Times New Roman" w:hAnsi="Times New Roman" w:cs="Times New Roman"/>
          <w:sz w:val="24"/>
          <w:szCs w:val="24"/>
        </w:rPr>
      </w:pPr>
      <w:bookmarkStart w:id="44" w:name="_Ref375969506"/>
      <w:bookmarkStart w:id="45" w:name="_Ref375970399"/>
      <w:bookmarkStart w:id="46" w:name="_Toc448661229"/>
      <w:r w:rsidRPr="00D24F5E">
        <w:lastRenderedPageBreak/>
        <w:t>Assembly result window</w:t>
      </w:r>
      <w:bookmarkEnd w:id="44"/>
      <w:bookmarkEnd w:id="45"/>
      <w:bookmarkEnd w:id="46"/>
    </w:p>
    <w:p w:rsidR="00B66520" w:rsidRPr="00D24F5E" w:rsidRDefault="00234FD4">
      <w:pPr>
        <w:rPr>
          <w:rFonts w:ascii="Times New Roman" w:hAnsi="Times New Roman" w:cs="Times New Roman"/>
          <w:sz w:val="24"/>
          <w:szCs w:val="24"/>
        </w:rPr>
      </w:pPr>
      <w:r>
        <w:rPr>
          <w:noProof/>
          <w:lang w:val="en-GB" w:eastAsia="en-GB"/>
        </w:rPr>
        <w:drawing>
          <wp:anchor distT="0" distB="0" distL="114300" distR="114300" simplePos="0" relativeHeight="251696128" behindDoc="0" locked="0" layoutInCell="1" allowOverlap="1" wp14:anchorId="3C9BC223" wp14:editId="3E739BC5">
            <wp:simplePos x="0" y="0"/>
            <wp:positionH relativeFrom="column">
              <wp:posOffset>3810</wp:posOffset>
            </wp:positionH>
            <wp:positionV relativeFrom="paragraph">
              <wp:posOffset>173990</wp:posOffset>
            </wp:positionV>
            <wp:extent cx="5562600" cy="4314825"/>
            <wp:effectExtent l="0" t="0" r="0" b="9525"/>
            <wp:wrapTopAndBottom/>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5562600" cy="4314825"/>
                    </a:xfrm>
                    <a:prstGeom prst="rect">
                      <a:avLst/>
                    </a:prstGeom>
                  </pic:spPr>
                </pic:pic>
              </a:graphicData>
            </a:graphic>
            <wp14:sizeRelH relativeFrom="page">
              <wp14:pctWidth>0</wp14:pctWidth>
            </wp14:sizeRelH>
            <wp14:sizeRelV relativeFrom="page">
              <wp14:pctHeight>0</wp14:pctHeight>
            </wp14:sizeRelV>
          </wp:anchor>
        </w:drawing>
      </w:r>
      <w:r w:rsidR="00DB267F" w:rsidRPr="00D24F5E">
        <w:t>This window shows the result of the assembly of an opened program. It looks as follows:</w:t>
      </w:r>
    </w:p>
    <w:p w:rsidR="00B66520" w:rsidRPr="00D24F5E" w:rsidRDefault="00B66520" w:rsidP="00495FF3">
      <w:pPr>
        <w:spacing w:line="200" w:lineRule="exact"/>
        <w:rPr>
          <w:rFonts w:ascii="Times New Roman" w:hAnsi="Times New Roman" w:cs="Times New Roman"/>
          <w:sz w:val="24"/>
          <w:szCs w:val="24"/>
        </w:rPr>
      </w:pPr>
    </w:p>
    <w:p w:rsidR="00B66520" w:rsidRPr="00D24F5E" w:rsidRDefault="00DB267F">
      <w:pPr>
        <w:overflowPunct w:val="0"/>
        <w:spacing w:line="232" w:lineRule="auto"/>
        <w:ind w:right="160"/>
        <w:rPr>
          <w:rFonts w:ascii="Times New Roman" w:hAnsi="Times New Roman" w:cs="Times New Roman"/>
          <w:sz w:val="24"/>
          <w:szCs w:val="24"/>
        </w:rPr>
      </w:pPr>
      <w:r w:rsidRPr="00D24F5E">
        <w:t>The lower part of the screen shows the messages that were generated during assembly. The upper part of the screen shows an evenly indented version of the MIXAL program that was assembled, with syntax coloring applied. Warnings and errors are also color-marked in the program source code.</w:t>
      </w:r>
    </w:p>
    <w:p w:rsidR="00B66520" w:rsidRPr="00D24F5E" w:rsidRDefault="00B66520">
      <w:pPr>
        <w:spacing w:line="290" w:lineRule="exact"/>
        <w:rPr>
          <w:rFonts w:ascii="Times New Roman" w:hAnsi="Times New Roman" w:cs="Times New Roman"/>
          <w:sz w:val="24"/>
          <w:szCs w:val="24"/>
        </w:rPr>
      </w:pPr>
    </w:p>
    <w:p w:rsidR="00B66520" w:rsidRPr="00D24F5E" w:rsidRDefault="00DB267F">
      <w:pPr>
        <w:overflowPunct w:val="0"/>
        <w:spacing w:line="220" w:lineRule="auto"/>
        <w:ind w:right="420"/>
        <w:rPr>
          <w:rFonts w:ascii="Times New Roman" w:hAnsi="Times New Roman" w:cs="Times New Roman"/>
          <w:sz w:val="24"/>
          <w:szCs w:val="24"/>
        </w:rPr>
      </w:pPr>
      <w:r w:rsidRPr="00D24F5E">
        <w:t>In this case three syntactical errors were found. If a message is selected in the message list, the appropriate part of the source code is made visible and underlined.</w:t>
      </w:r>
    </w:p>
    <w:p w:rsidR="00B66520" w:rsidRPr="00D24F5E" w:rsidRDefault="00B66520">
      <w:pPr>
        <w:spacing w:line="287" w:lineRule="exact"/>
        <w:rPr>
          <w:rFonts w:ascii="Times New Roman" w:hAnsi="Times New Roman" w:cs="Times New Roman"/>
          <w:sz w:val="24"/>
          <w:szCs w:val="24"/>
        </w:rPr>
      </w:pPr>
    </w:p>
    <w:p w:rsidR="00234FD4" w:rsidRDefault="00DB267F">
      <w:pPr>
        <w:overflowPunct w:val="0"/>
        <w:spacing w:line="218" w:lineRule="auto"/>
        <w:ind w:right="500"/>
      </w:pPr>
      <w:r w:rsidRPr="00D24F5E">
        <w:t>If no errors were encountered during the assembly then the assembled program can be loaded into MixEmul’s memory by pressing the Load button.</w:t>
      </w:r>
      <w:r w:rsidR="00234FD4">
        <w:t xml:space="preserve"> </w:t>
      </w:r>
    </w:p>
    <w:p w:rsidR="00B66520" w:rsidRPr="00D24F5E" w:rsidRDefault="0092229B">
      <w:pPr>
        <w:overflowPunct w:val="0"/>
        <w:spacing w:line="218" w:lineRule="auto"/>
        <w:ind w:right="500"/>
        <w:rPr>
          <w:rFonts w:ascii="Times New Roman" w:hAnsi="Times New Roman" w:cs="Times New Roman"/>
          <w:sz w:val="24"/>
          <w:szCs w:val="24"/>
        </w:rPr>
      </w:pPr>
      <w:r>
        <w:t>Furthermore, u</w:t>
      </w:r>
      <w:r w:rsidR="00234FD4">
        <w:t xml:space="preserve">pon successful assembly, </w:t>
      </w:r>
      <w:r w:rsidR="00234FD4">
        <w:rPr>
          <w:rFonts w:cs="Symbol"/>
        </w:rPr>
        <w:t xml:space="preserve">the Export button can be used to export the assembled program in a format that can be used in conjunction with the MIX loader. Please refer to chapter </w:t>
      </w:r>
      <w:r w:rsidR="00127705">
        <w:rPr>
          <w:rFonts w:cs="Symbol"/>
        </w:rPr>
        <w:fldChar w:fldCharType="begin"/>
      </w:r>
      <w:r w:rsidR="00127705">
        <w:rPr>
          <w:rFonts w:cs="Symbol"/>
        </w:rPr>
        <w:instrText xml:space="preserve"> REF _Ref377492390 \r \h </w:instrText>
      </w:r>
      <w:r w:rsidR="00127705">
        <w:rPr>
          <w:rFonts w:cs="Symbol"/>
        </w:rPr>
      </w:r>
      <w:r w:rsidR="00127705">
        <w:rPr>
          <w:rFonts w:cs="Symbol"/>
        </w:rPr>
        <w:fldChar w:fldCharType="separate"/>
      </w:r>
      <w:r w:rsidR="00BD6A1A">
        <w:rPr>
          <w:rFonts w:cs="Symbol"/>
        </w:rPr>
        <w:t>8</w:t>
      </w:r>
      <w:r w:rsidR="00127705">
        <w:rPr>
          <w:rFonts w:cs="Symbol"/>
        </w:rPr>
        <w:fldChar w:fldCharType="end"/>
      </w:r>
      <w:r w:rsidR="00234FD4">
        <w:rPr>
          <w:rFonts w:cs="Symbol"/>
        </w:rPr>
        <w:t xml:space="preserve"> for more information about using the MIX loader and this button.</w:t>
      </w:r>
    </w:p>
    <w:p w:rsidR="00440B5F" w:rsidRPr="00551D8A" w:rsidRDefault="00440B5F">
      <w:pPr>
        <w:autoSpaceDE/>
        <w:autoSpaceDN/>
        <w:adjustRightInd/>
        <w:spacing w:after="200" w:line="276" w:lineRule="auto"/>
        <w:rPr>
          <w:rFonts w:cstheme="minorBidi"/>
          <w:sz w:val="27"/>
          <w:szCs w:val="27"/>
        </w:rPr>
      </w:pPr>
      <w:r>
        <w:br w:type="page"/>
      </w:r>
    </w:p>
    <w:p w:rsidR="00B66520" w:rsidRDefault="00DB267F" w:rsidP="00C92DBF">
      <w:pPr>
        <w:pStyle w:val="Heading1"/>
      </w:pPr>
      <w:bookmarkStart w:id="47" w:name="_Toc448661230"/>
      <w:r>
        <w:lastRenderedPageBreak/>
        <w:t xml:space="preserve">Using </w:t>
      </w:r>
      <w:r w:rsidRPr="00EA5B86">
        <w:t>devices</w:t>
      </w:r>
      <w:bookmarkEnd w:id="47"/>
      <w:r>
        <w:t xml:space="preserve"> </w:t>
      </w:r>
    </w:p>
    <w:p w:rsidR="00B66520" w:rsidRDefault="00DB267F" w:rsidP="00C92DBF">
      <w:pPr>
        <w:pStyle w:val="Heading2"/>
        <w:rPr>
          <w:rFonts w:ascii="Times New Roman" w:hAnsi="Times New Roman" w:cs="Times New Roman"/>
          <w:sz w:val="24"/>
          <w:szCs w:val="24"/>
        </w:rPr>
      </w:pPr>
      <w:bookmarkStart w:id="48" w:name="_Toc448661231"/>
      <w:r>
        <w:t>Device implementation</w:t>
      </w:r>
      <w:bookmarkEnd w:id="48"/>
    </w:p>
    <w:p w:rsidR="00B66520" w:rsidRDefault="00DB267F">
      <w:pPr>
        <w:overflowPunct w:val="0"/>
        <w:spacing w:line="228" w:lineRule="auto"/>
        <w:ind w:right="280"/>
        <w:jc w:val="both"/>
        <w:rPr>
          <w:rFonts w:ascii="Times New Roman" w:hAnsi="Times New Roman" w:cs="Times New Roman"/>
          <w:sz w:val="24"/>
          <w:szCs w:val="24"/>
        </w:rPr>
      </w:pPr>
      <w:r w:rsidRPr="00D24F5E">
        <w:t xml:space="preserve">A few words about the way the devices are implemented are in order. The I/O operations (IN, OUT and IOC) are implemented as a series of steps. </w:t>
      </w:r>
      <w:r>
        <w:t>The general structure of these is as follows:</w:t>
      </w:r>
    </w:p>
    <w:p w:rsidR="00B66520" w:rsidRDefault="00B66520">
      <w:pPr>
        <w:spacing w:line="50" w:lineRule="exact"/>
        <w:rPr>
          <w:rFonts w:ascii="Times New Roman" w:hAnsi="Times New Roman" w:cs="Times New Roman"/>
          <w:sz w:val="24"/>
          <w:szCs w:val="24"/>
        </w:rPr>
      </w:pPr>
    </w:p>
    <w:p w:rsidR="00B66520" w:rsidRPr="00D24F5E" w:rsidRDefault="00DB267F">
      <w:pPr>
        <w:numPr>
          <w:ilvl w:val="0"/>
          <w:numId w:val="31"/>
        </w:numPr>
        <w:tabs>
          <w:tab w:val="clear" w:pos="720"/>
          <w:tab w:val="num" w:pos="360"/>
        </w:tabs>
        <w:overflowPunct w:val="0"/>
        <w:spacing w:line="220" w:lineRule="auto"/>
        <w:ind w:left="360" w:right="180" w:hanging="358"/>
        <w:jc w:val="both"/>
        <w:rPr>
          <w:rFonts w:ascii="Symbol" w:hAnsi="Symbol" w:cs="Symbol"/>
        </w:rPr>
      </w:pPr>
      <w:r w:rsidRPr="00D24F5E">
        <w:t xml:space="preserve">IN: Initialization, Open file (if applicable), Read from file, Close file (if applicable), Copy read words to memory </w:t>
      </w:r>
    </w:p>
    <w:p w:rsidR="00B66520" w:rsidRPr="00D24F5E" w:rsidRDefault="00B66520">
      <w:pPr>
        <w:spacing w:line="50" w:lineRule="exact"/>
        <w:rPr>
          <w:rFonts w:ascii="Symbol" w:hAnsi="Symbol" w:cs="Symbol"/>
        </w:rPr>
      </w:pPr>
    </w:p>
    <w:p w:rsidR="00B66520" w:rsidRPr="00D24F5E" w:rsidRDefault="00DB267F">
      <w:pPr>
        <w:numPr>
          <w:ilvl w:val="0"/>
          <w:numId w:val="31"/>
        </w:numPr>
        <w:tabs>
          <w:tab w:val="clear" w:pos="720"/>
          <w:tab w:val="num" w:pos="360"/>
        </w:tabs>
        <w:overflowPunct w:val="0"/>
        <w:spacing w:line="218" w:lineRule="auto"/>
        <w:ind w:left="360" w:right="140" w:hanging="358"/>
        <w:jc w:val="both"/>
        <w:rPr>
          <w:rFonts w:ascii="Symbol" w:hAnsi="Symbol" w:cs="Symbol"/>
        </w:rPr>
      </w:pPr>
      <w:r w:rsidRPr="00D24F5E">
        <w:t xml:space="preserve">OUT: Initialization, Copy words to write from memory, Open file (if applicable), Write to file, Close file (if applicable) </w:t>
      </w:r>
    </w:p>
    <w:p w:rsidR="00B66520" w:rsidRPr="00D24F5E" w:rsidRDefault="00B66520">
      <w:pPr>
        <w:spacing w:line="4" w:lineRule="exact"/>
        <w:rPr>
          <w:rFonts w:ascii="Symbol" w:hAnsi="Symbol" w:cs="Symbol"/>
        </w:rPr>
      </w:pPr>
    </w:p>
    <w:p w:rsidR="00B66520" w:rsidRDefault="00DB267F">
      <w:pPr>
        <w:numPr>
          <w:ilvl w:val="0"/>
          <w:numId w:val="31"/>
        </w:numPr>
        <w:tabs>
          <w:tab w:val="clear" w:pos="720"/>
          <w:tab w:val="num" w:pos="360"/>
        </w:tabs>
        <w:overflowPunct w:val="0"/>
        <w:ind w:left="360" w:hanging="358"/>
        <w:jc w:val="both"/>
        <w:rPr>
          <w:rFonts w:ascii="Symbol" w:hAnsi="Symbol" w:cs="Symbol"/>
        </w:rPr>
      </w:pPr>
      <w:r>
        <w:t xml:space="preserve">IOC: Initialization, Seek. </w:t>
      </w:r>
    </w:p>
    <w:p w:rsidR="00B66520" w:rsidRDefault="00B66520">
      <w:pPr>
        <w:spacing w:line="287" w:lineRule="exact"/>
        <w:rPr>
          <w:rFonts w:ascii="Times New Roman" w:hAnsi="Times New Roman" w:cs="Times New Roman"/>
          <w:sz w:val="24"/>
          <w:szCs w:val="24"/>
        </w:rPr>
      </w:pPr>
    </w:p>
    <w:p w:rsidR="00B66520" w:rsidRPr="00D24F5E" w:rsidRDefault="00DB267F">
      <w:pPr>
        <w:overflowPunct w:val="0"/>
        <w:spacing w:line="232" w:lineRule="auto"/>
        <w:ind w:right="180"/>
        <w:rPr>
          <w:rFonts w:ascii="Times New Roman" w:hAnsi="Times New Roman" w:cs="Times New Roman"/>
          <w:sz w:val="24"/>
          <w:szCs w:val="24"/>
        </w:rPr>
      </w:pPr>
      <w:r w:rsidRPr="00D24F5E">
        <w:t>The number of ticks spent on the Initialization step is configurable per device (see the discussion of</w:t>
      </w:r>
      <w:r w:rsidR="00D86BBA">
        <w:t xml:space="preserve"> the preferences window in chapter </w:t>
      </w:r>
      <w:r w:rsidR="00D86BBA">
        <w:fldChar w:fldCharType="begin"/>
      </w:r>
      <w:r w:rsidR="00D86BBA">
        <w:instrText xml:space="preserve"> REF _Ref375969729 \r \h </w:instrText>
      </w:r>
      <w:r w:rsidR="00D86BBA">
        <w:fldChar w:fldCharType="separate"/>
      </w:r>
      <w:r w:rsidR="00BD6A1A">
        <w:t>9</w:t>
      </w:r>
      <w:r w:rsidR="00D86BBA">
        <w:fldChar w:fldCharType="end"/>
      </w:r>
      <w:r w:rsidRPr="00D24F5E">
        <w:t>), as is the seek time per record/sector for those devices that support seeking. Reading from and writing to memory is done one word per tick.</w:t>
      </w:r>
    </w:p>
    <w:p w:rsidR="00B66520" w:rsidRPr="00D24F5E" w:rsidRDefault="00B66520">
      <w:pPr>
        <w:spacing w:line="290" w:lineRule="exact"/>
        <w:rPr>
          <w:rFonts w:ascii="Times New Roman" w:hAnsi="Times New Roman" w:cs="Times New Roman"/>
          <w:sz w:val="24"/>
          <w:szCs w:val="24"/>
        </w:rPr>
      </w:pPr>
    </w:p>
    <w:p w:rsidR="00B66520" w:rsidRPr="00D24F5E" w:rsidRDefault="00DB267F">
      <w:pPr>
        <w:overflowPunct w:val="0"/>
        <w:spacing w:line="220" w:lineRule="auto"/>
        <w:ind w:right="320"/>
        <w:rPr>
          <w:rFonts w:ascii="Times New Roman" w:hAnsi="Times New Roman" w:cs="Times New Roman"/>
          <w:sz w:val="24"/>
          <w:szCs w:val="24"/>
        </w:rPr>
      </w:pPr>
      <w:r w:rsidRPr="00D24F5E">
        <w:t>On binary devices (tapes and disks) words are stored as six bytes. The first byte contains the word’s numeric sign (+ or -) and is followed by the five bytes of the word.</w:t>
      </w:r>
    </w:p>
    <w:p w:rsidR="00B66520" w:rsidRPr="00D24F5E" w:rsidRDefault="00B66520">
      <w:pPr>
        <w:spacing w:line="287" w:lineRule="exact"/>
        <w:rPr>
          <w:rFonts w:ascii="Times New Roman" w:hAnsi="Times New Roman" w:cs="Times New Roman"/>
          <w:sz w:val="24"/>
          <w:szCs w:val="24"/>
        </w:rPr>
      </w:pPr>
    </w:p>
    <w:p w:rsidR="00B66520" w:rsidRPr="00D24F5E" w:rsidRDefault="00DB267F">
      <w:pPr>
        <w:overflowPunct w:val="0"/>
        <w:spacing w:line="237" w:lineRule="auto"/>
        <w:ind w:right="100"/>
        <w:rPr>
          <w:rFonts w:ascii="Times New Roman" w:hAnsi="Times New Roman" w:cs="Times New Roman"/>
          <w:sz w:val="24"/>
          <w:szCs w:val="24"/>
        </w:rPr>
      </w:pPr>
      <w:r w:rsidRPr="00D24F5E">
        <w:t>Text-based devices (card reader, card punch, printer, teletype and paper tape) are read from and/or written to one line at a time. For example, if the instruction IN 1000(16) is executed then one line is read from the card reader device file (default: crdin16.mixdev). If a line from an input file is longer than the device’s record byte size (80 in case of the card reader) then the rest of the line is discarded. If a line is shorter</w:t>
      </w:r>
      <w:r w:rsidR="00A01209">
        <w:t>,</w:t>
      </w:r>
      <w:r w:rsidRPr="00D24F5E">
        <w:t xml:space="preserve"> then the remaining bytes in the record are set to 0.</w:t>
      </w:r>
    </w:p>
    <w:p w:rsidR="00B66520" w:rsidRPr="00D24F5E" w:rsidRDefault="00B66520">
      <w:pPr>
        <w:spacing w:line="50" w:lineRule="exact"/>
        <w:rPr>
          <w:rFonts w:ascii="Times New Roman" w:hAnsi="Times New Roman" w:cs="Times New Roman"/>
          <w:sz w:val="24"/>
          <w:szCs w:val="24"/>
        </w:rPr>
      </w:pPr>
    </w:p>
    <w:p w:rsidR="00B66520" w:rsidRDefault="00DB267F">
      <w:pPr>
        <w:overflowPunct w:val="0"/>
        <w:spacing w:line="220" w:lineRule="auto"/>
        <w:ind w:right="560"/>
      </w:pPr>
      <w:r w:rsidRPr="00D24F5E">
        <w:t>On input any characters that are not known to MIX are parsed as a byte with value 63. On output trailing spaces are dropped before a line is written.</w:t>
      </w:r>
    </w:p>
    <w:p w:rsidR="00F06104" w:rsidRDefault="00F06104">
      <w:pPr>
        <w:overflowPunct w:val="0"/>
        <w:spacing w:line="220" w:lineRule="auto"/>
        <w:ind w:right="560"/>
      </w:pPr>
    </w:p>
    <w:p w:rsidR="00F06104" w:rsidRPr="00D24F5E" w:rsidRDefault="00F06104">
      <w:pPr>
        <w:overflowPunct w:val="0"/>
        <w:spacing w:line="220" w:lineRule="auto"/>
        <w:ind w:right="560"/>
        <w:rPr>
          <w:rFonts w:ascii="Times New Roman" w:hAnsi="Times New Roman" w:cs="Times New Roman"/>
          <w:sz w:val="24"/>
          <w:szCs w:val="24"/>
        </w:rPr>
      </w:pPr>
      <w:r>
        <w:t xml:space="preserve">Text devices are read from, and written to, using the ASCII character set. This means that of the MIX character set, the delta, </w:t>
      </w:r>
      <w:r w:rsidR="00AA42C7">
        <w:t>sigma</w:t>
      </w:r>
      <w:r>
        <w:t xml:space="preserve"> and pi characters cannot be read or written.</w:t>
      </w:r>
    </w:p>
    <w:p w:rsidR="00B66520" w:rsidRPr="00D24F5E" w:rsidRDefault="00B66520">
      <w:pPr>
        <w:spacing w:line="242" w:lineRule="exact"/>
        <w:rPr>
          <w:rFonts w:ascii="Times New Roman" w:hAnsi="Times New Roman" w:cs="Times New Roman"/>
          <w:sz w:val="24"/>
          <w:szCs w:val="24"/>
        </w:rPr>
      </w:pPr>
    </w:p>
    <w:p w:rsidR="00B66520" w:rsidRPr="00D24F5E" w:rsidRDefault="00DB267F">
      <w:pPr>
        <w:spacing w:line="239" w:lineRule="auto"/>
        <w:rPr>
          <w:rFonts w:ascii="Times New Roman" w:hAnsi="Times New Roman" w:cs="Times New Roman"/>
          <w:sz w:val="24"/>
          <w:szCs w:val="24"/>
        </w:rPr>
      </w:pPr>
      <w:r w:rsidRPr="00D24F5E">
        <w:t>On startup or after a (device) reset the location pointer is at the following position:</w:t>
      </w:r>
    </w:p>
    <w:p w:rsidR="00B66520" w:rsidRPr="00D24F5E" w:rsidRDefault="00B66520">
      <w:pPr>
        <w:spacing w:line="6" w:lineRule="exact"/>
        <w:rPr>
          <w:rFonts w:ascii="Times New Roman" w:hAnsi="Times New Roman" w:cs="Times New Roman"/>
          <w:sz w:val="24"/>
          <w:szCs w:val="24"/>
        </w:rPr>
      </w:pPr>
    </w:p>
    <w:p w:rsidR="00B66520" w:rsidRPr="00D24F5E" w:rsidRDefault="00DB267F">
      <w:pPr>
        <w:numPr>
          <w:ilvl w:val="0"/>
          <w:numId w:val="32"/>
        </w:numPr>
        <w:tabs>
          <w:tab w:val="clear" w:pos="720"/>
          <w:tab w:val="num" w:pos="360"/>
        </w:tabs>
        <w:overflowPunct w:val="0"/>
        <w:spacing w:line="239" w:lineRule="auto"/>
        <w:ind w:left="360" w:hanging="358"/>
        <w:jc w:val="both"/>
        <w:rPr>
          <w:rFonts w:ascii="Symbol" w:hAnsi="Symbol" w:cs="Symbol"/>
        </w:rPr>
      </w:pPr>
      <w:r w:rsidRPr="00D24F5E">
        <w:t xml:space="preserve">For tapes, at the end of the device file; </w:t>
      </w:r>
    </w:p>
    <w:p w:rsidR="00B66520" w:rsidRPr="00D24F5E" w:rsidRDefault="00B66520">
      <w:pPr>
        <w:spacing w:line="18" w:lineRule="exact"/>
        <w:rPr>
          <w:rFonts w:ascii="Symbol" w:hAnsi="Symbol" w:cs="Symbol"/>
        </w:rPr>
      </w:pPr>
    </w:p>
    <w:p w:rsidR="00B66520" w:rsidRPr="00D24F5E" w:rsidRDefault="00DB267F">
      <w:pPr>
        <w:numPr>
          <w:ilvl w:val="0"/>
          <w:numId w:val="32"/>
        </w:numPr>
        <w:tabs>
          <w:tab w:val="clear" w:pos="720"/>
          <w:tab w:val="num" w:pos="360"/>
        </w:tabs>
        <w:overflowPunct w:val="0"/>
        <w:spacing w:line="223" w:lineRule="auto"/>
        <w:ind w:left="360" w:hanging="358"/>
        <w:jc w:val="both"/>
        <w:rPr>
          <w:rFonts w:ascii="Symbol" w:hAnsi="Symbol" w:cs="Symbol"/>
        </w:rPr>
      </w:pPr>
      <w:r w:rsidRPr="00D24F5E">
        <w:t xml:space="preserve">For disks, at the beginning of the device file (sector 0); </w:t>
      </w:r>
    </w:p>
    <w:p w:rsidR="00B66520" w:rsidRPr="00D24F5E" w:rsidRDefault="00B66520">
      <w:pPr>
        <w:spacing w:line="18" w:lineRule="exact"/>
        <w:rPr>
          <w:rFonts w:ascii="Symbol" w:hAnsi="Symbol" w:cs="Symbol"/>
        </w:rPr>
      </w:pPr>
    </w:p>
    <w:p w:rsidR="00B66520" w:rsidRPr="00D24F5E" w:rsidRDefault="00DB267F">
      <w:pPr>
        <w:numPr>
          <w:ilvl w:val="0"/>
          <w:numId w:val="32"/>
        </w:numPr>
        <w:tabs>
          <w:tab w:val="clear" w:pos="720"/>
          <w:tab w:val="num" w:pos="360"/>
        </w:tabs>
        <w:overflowPunct w:val="0"/>
        <w:spacing w:line="226" w:lineRule="auto"/>
        <w:ind w:left="360" w:hanging="358"/>
        <w:jc w:val="both"/>
        <w:rPr>
          <w:rFonts w:ascii="Symbol" w:hAnsi="Symbol" w:cs="Symbol"/>
        </w:rPr>
      </w:pPr>
      <w:r w:rsidRPr="00D24F5E">
        <w:t xml:space="preserve">For the card reader, at the beginning of the device file; </w:t>
      </w:r>
    </w:p>
    <w:p w:rsidR="00B66520" w:rsidRPr="00D24F5E" w:rsidRDefault="00B66520">
      <w:pPr>
        <w:spacing w:line="18" w:lineRule="exact"/>
        <w:rPr>
          <w:rFonts w:ascii="Symbol" w:hAnsi="Symbol" w:cs="Symbol"/>
        </w:rPr>
      </w:pPr>
    </w:p>
    <w:p w:rsidR="00B66520" w:rsidRPr="00D24F5E" w:rsidRDefault="00DB267F">
      <w:pPr>
        <w:numPr>
          <w:ilvl w:val="0"/>
          <w:numId w:val="32"/>
        </w:numPr>
        <w:tabs>
          <w:tab w:val="clear" w:pos="720"/>
          <w:tab w:val="num" w:pos="360"/>
        </w:tabs>
        <w:overflowPunct w:val="0"/>
        <w:spacing w:line="223" w:lineRule="auto"/>
        <w:ind w:left="360" w:hanging="358"/>
        <w:jc w:val="both"/>
        <w:rPr>
          <w:rFonts w:ascii="Symbol" w:hAnsi="Symbol" w:cs="Symbol"/>
        </w:rPr>
      </w:pPr>
      <w:r w:rsidRPr="00D24F5E">
        <w:t xml:space="preserve">For the card punch, at the end of the device file; </w:t>
      </w:r>
    </w:p>
    <w:p w:rsidR="00B66520" w:rsidRPr="00D24F5E" w:rsidRDefault="00B66520">
      <w:pPr>
        <w:spacing w:line="18" w:lineRule="exact"/>
        <w:rPr>
          <w:rFonts w:ascii="Symbol" w:hAnsi="Symbol" w:cs="Symbol"/>
        </w:rPr>
      </w:pPr>
    </w:p>
    <w:p w:rsidR="00B66520" w:rsidRPr="00D24F5E" w:rsidRDefault="00DB267F">
      <w:pPr>
        <w:numPr>
          <w:ilvl w:val="0"/>
          <w:numId w:val="32"/>
        </w:numPr>
        <w:tabs>
          <w:tab w:val="clear" w:pos="720"/>
          <w:tab w:val="num" w:pos="360"/>
        </w:tabs>
        <w:overflowPunct w:val="0"/>
        <w:spacing w:line="226" w:lineRule="auto"/>
        <w:ind w:left="360" w:hanging="358"/>
        <w:jc w:val="both"/>
        <w:rPr>
          <w:rFonts w:ascii="Symbol" w:hAnsi="Symbol" w:cs="Symbol"/>
        </w:rPr>
      </w:pPr>
      <w:r w:rsidRPr="00D24F5E">
        <w:t xml:space="preserve">For the printer, at the end of the device file; </w:t>
      </w:r>
    </w:p>
    <w:p w:rsidR="00B66520" w:rsidRPr="00D24F5E" w:rsidRDefault="00B66520">
      <w:pPr>
        <w:spacing w:line="18" w:lineRule="exact"/>
        <w:rPr>
          <w:rFonts w:ascii="Symbol" w:hAnsi="Symbol" w:cs="Symbol"/>
        </w:rPr>
      </w:pPr>
    </w:p>
    <w:p w:rsidR="00B66520" w:rsidRPr="00D24F5E" w:rsidRDefault="00DB267F">
      <w:pPr>
        <w:numPr>
          <w:ilvl w:val="0"/>
          <w:numId w:val="32"/>
        </w:numPr>
        <w:tabs>
          <w:tab w:val="clear" w:pos="720"/>
          <w:tab w:val="num" w:pos="360"/>
        </w:tabs>
        <w:overflowPunct w:val="0"/>
        <w:spacing w:line="223" w:lineRule="auto"/>
        <w:ind w:left="360" w:hanging="358"/>
        <w:jc w:val="both"/>
        <w:rPr>
          <w:rFonts w:ascii="Symbol" w:hAnsi="Symbol" w:cs="Symbol"/>
        </w:rPr>
      </w:pPr>
      <w:r w:rsidRPr="00D24F5E">
        <w:t xml:space="preserve">For the paper tape, at the beginning of the device file. </w:t>
      </w:r>
    </w:p>
    <w:p w:rsidR="00EA5B86" w:rsidRDefault="00EA5B86">
      <w:pPr>
        <w:autoSpaceDE/>
        <w:autoSpaceDN/>
        <w:adjustRightInd/>
        <w:spacing w:after="200" w:line="276" w:lineRule="auto"/>
        <w:rPr>
          <w:sz w:val="25"/>
          <w:szCs w:val="25"/>
        </w:rPr>
      </w:pPr>
      <w:r>
        <w:br w:type="page"/>
      </w:r>
    </w:p>
    <w:p w:rsidR="00B66520" w:rsidRPr="00D24F5E" w:rsidRDefault="00DB267F" w:rsidP="00C92DBF">
      <w:pPr>
        <w:pStyle w:val="Heading2"/>
        <w:rPr>
          <w:rFonts w:ascii="Times New Roman" w:hAnsi="Times New Roman" w:cs="Times New Roman"/>
          <w:sz w:val="24"/>
          <w:szCs w:val="24"/>
        </w:rPr>
      </w:pPr>
      <w:bookmarkStart w:id="49" w:name="_Ref377043038"/>
      <w:bookmarkStart w:id="50" w:name="_Toc448661232"/>
      <w:r w:rsidRPr="00D24F5E">
        <w:lastRenderedPageBreak/>
        <w:t>The device editor</w:t>
      </w:r>
      <w:bookmarkEnd w:id="49"/>
      <w:bookmarkEnd w:id="50"/>
    </w:p>
    <w:p w:rsidR="00B66520" w:rsidRPr="00D24F5E" w:rsidRDefault="00DB267F">
      <w:pPr>
        <w:overflowPunct w:val="0"/>
        <w:spacing w:line="228" w:lineRule="auto"/>
        <w:ind w:right="200"/>
        <w:jc w:val="both"/>
        <w:rPr>
          <w:rFonts w:ascii="Times New Roman" w:hAnsi="Times New Roman" w:cs="Times New Roman"/>
          <w:sz w:val="24"/>
          <w:szCs w:val="24"/>
        </w:rPr>
      </w:pPr>
      <w:r w:rsidRPr="00D24F5E">
        <w:t xml:space="preserve">The device editor can be opened and closed by clicking the Show/Hide Editor button in the Devices </w:t>
      </w:r>
      <w:r w:rsidR="0062767A">
        <w:t>region</w:t>
      </w:r>
      <w:r w:rsidRPr="00D24F5E">
        <w:t xml:space="preserve"> of the MixEmul main window, or the Show/Hide Device Editor option in the View menu.</w:t>
      </w:r>
    </w:p>
    <w:p w:rsidR="00B66520" w:rsidRPr="00D24F5E" w:rsidRDefault="00B66520">
      <w:pPr>
        <w:spacing w:line="288" w:lineRule="exact"/>
        <w:rPr>
          <w:rFonts w:ascii="Times New Roman" w:hAnsi="Times New Roman" w:cs="Times New Roman"/>
          <w:sz w:val="24"/>
          <w:szCs w:val="24"/>
        </w:rPr>
      </w:pPr>
    </w:p>
    <w:p w:rsidR="00B66520" w:rsidRPr="00D24F5E" w:rsidRDefault="00DB267F">
      <w:pPr>
        <w:overflowPunct w:val="0"/>
        <w:spacing w:line="228" w:lineRule="auto"/>
        <w:ind w:right="220"/>
        <w:rPr>
          <w:rFonts w:ascii="Times New Roman" w:hAnsi="Times New Roman" w:cs="Times New Roman"/>
          <w:sz w:val="24"/>
          <w:szCs w:val="24"/>
        </w:rPr>
      </w:pPr>
      <w:r w:rsidRPr="00D24F5E">
        <w:t xml:space="preserve">Through the device editor, the contents of all of MixEmul’s devices except the teletype can be viewed and, if applicable, edited. The teletype device has its own window, which is discussed </w:t>
      </w:r>
      <w:r w:rsidR="00D86BBA">
        <w:t>in the next section</w:t>
      </w:r>
      <w:r w:rsidRPr="00D24F5E">
        <w:t>.</w:t>
      </w:r>
    </w:p>
    <w:p w:rsidR="007D3CC3" w:rsidRDefault="007D3CC3"/>
    <w:p w:rsidR="00B66520" w:rsidRPr="00D24F5E" w:rsidRDefault="00551D8A">
      <w:pPr>
        <w:rPr>
          <w:rFonts w:ascii="Times New Roman" w:hAnsi="Times New Roman" w:cs="Times New Roman"/>
          <w:sz w:val="24"/>
          <w:szCs w:val="24"/>
        </w:rPr>
      </w:pPr>
      <w:r>
        <w:rPr>
          <w:noProof/>
          <w:lang w:val="en-GB" w:eastAsia="en-GB"/>
        </w:rPr>
        <w:drawing>
          <wp:anchor distT="0" distB="0" distL="114300" distR="114300" simplePos="0" relativeHeight="251691008" behindDoc="0" locked="0" layoutInCell="1" allowOverlap="1" wp14:anchorId="742BB359" wp14:editId="4B8C54EB">
            <wp:simplePos x="0" y="0"/>
            <wp:positionH relativeFrom="column">
              <wp:posOffset>3810</wp:posOffset>
            </wp:positionH>
            <wp:positionV relativeFrom="paragraph">
              <wp:posOffset>172720</wp:posOffset>
            </wp:positionV>
            <wp:extent cx="3867150" cy="3933825"/>
            <wp:effectExtent l="0" t="0" r="0" b="9525"/>
            <wp:wrapTopAndBottom/>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3867150" cy="3933825"/>
                    </a:xfrm>
                    <a:prstGeom prst="rect">
                      <a:avLst/>
                    </a:prstGeom>
                  </pic:spPr>
                </pic:pic>
              </a:graphicData>
            </a:graphic>
            <wp14:sizeRelH relativeFrom="page">
              <wp14:pctWidth>0</wp14:pctWidth>
            </wp14:sizeRelH>
            <wp14:sizeRelV relativeFrom="page">
              <wp14:pctHeight>0</wp14:pctHeight>
            </wp14:sizeRelV>
          </wp:anchor>
        </w:drawing>
      </w:r>
      <w:r w:rsidR="00DB267F" w:rsidRPr="00D24F5E">
        <w:t>The device editor looks like this when opened:</w:t>
      </w:r>
    </w:p>
    <w:p w:rsidR="00B66520" w:rsidRPr="00D24F5E" w:rsidRDefault="00B66520" w:rsidP="00FA32AC">
      <w:pPr>
        <w:spacing w:line="200" w:lineRule="exact"/>
        <w:rPr>
          <w:rFonts w:ascii="Times New Roman" w:hAnsi="Times New Roman" w:cs="Times New Roman"/>
          <w:sz w:val="24"/>
          <w:szCs w:val="24"/>
        </w:rPr>
      </w:pPr>
    </w:p>
    <w:p w:rsidR="00B66520" w:rsidRPr="00D24F5E" w:rsidRDefault="00DB267F">
      <w:pPr>
        <w:spacing w:line="239" w:lineRule="auto"/>
        <w:rPr>
          <w:rFonts w:ascii="Times New Roman" w:hAnsi="Times New Roman" w:cs="Times New Roman"/>
          <w:sz w:val="24"/>
          <w:szCs w:val="24"/>
        </w:rPr>
      </w:pPr>
      <w:r w:rsidRPr="00D24F5E">
        <w:t>The device editor contains 6 tabs, one for each type of device.</w:t>
      </w:r>
    </w:p>
    <w:p w:rsidR="00B66520" w:rsidRPr="007D3CC3" w:rsidRDefault="007D3CC3" w:rsidP="007D3CC3">
      <w:pPr>
        <w:pStyle w:val="Heading3"/>
      </w:pPr>
      <w:bookmarkStart w:id="51" w:name="_Toc448661233"/>
      <w:r>
        <w:t>Binary devices</w:t>
      </w:r>
      <w:bookmarkEnd w:id="51"/>
    </w:p>
    <w:p w:rsidR="00B66520" w:rsidRPr="00D24F5E" w:rsidRDefault="00DB267F">
      <w:pPr>
        <w:overflowPunct w:val="0"/>
        <w:spacing w:line="218" w:lineRule="auto"/>
        <w:ind w:right="1300"/>
        <w:rPr>
          <w:rFonts w:ascii="Times New Roman" w:hAnsi="Times New Roman" w:cs="Times New Roman"/>
          <w:sz w:val="24"/>
          <w:szCs w:val="24"/>
        </w:rPr>
      </w:pPr>
      <w:r w:rsidRPr="00D24F5E">
        <w:t>For the tapes and disks, a binary device editor is used. Through this editor, one record/sector can be edited at a time.</w:t>
      </w:r>
    </w:p>
    <w:p w:rsidR="00B66520" w:rsidRPr="00D24F5E" w:rsidRDefault="00B66520">
      <w:pPr>
        <w:spacing w:line="6" w:lineRule="exact"/>
        <w:rPr>
          <w:rFonts w:ascii="Times New Roman" w:hAnsi="Times New Roman" w:cs="Times New Roman"/>
          <w:sz w:val="24"/>
          <w:szCs w:val="24"/>
        </w:rPr>
      </w:pPr>
    </w:p>
    <w:p w:rsidR="00B66520" w:rsidRPr="00D24F5E" w:rsidRDefault="00DB267F">
      <w:pPr>
        <w:spacing w:line="239" w:lineRule="auto"/>
        <w:rPr>
          <w:rFonts w:ascii="Times New Roman" w:hAnsi="Times New Roman" w:cs="Times New Roman"/>
          <w:sz w:val="24"/>
          <w:szCs w:val="24"/>
        </w:rPr>
      </w:pPr>
      <w:r w:rsidRPr="00D24F5E">
        <w:t>It is made up of the following parts:</w:t>
      </w:r>
    </w:p>
    <w:p w:rsidR="00B66520" w:rsidRPr="00D24F5E" w:rsidRDefault="00B66520">
      <w:pPr>
        <w:spacing w:line="52" w:lineRule="exact"/>
        <w:rPr>
          <w:rFonts w:ascii="Times New Roman" w:hAnsi="Times New Roman" w:cs="Times New Roman"/>
          <w:sz w:val="24"/>
          <w:szCs w:val="24"/>
        </w:rPr>
      </w:pPr>
    </w:p>
    <w:p w:rsidR="00B66520" w:rsidRPr="00551D8A" w:rsidRDefault="00DB267F">
      <w:pPr>
        <w:numPr>
          <w:ilvl w:val="0"/>
          <w:numId w:val="33"/>
        </w:numPr>
        <w:tabs>
          <w:tab w:val="clear" w:pos="720"/>
          <w:tab w:val="num" w:pos="360"/>
        </w:tabs>
        <w:overflowPunct w:val="0"/>
        <w:spacing w:line="219" w:lineRule="auto"/>
        <w:ind w:left="360" w:right="60" w:hanging="358"/>
        <w:jc w:val="both"/>
        <w:rPr>
          <w:rFonts w:ascii="Symbol" w:hAnsi="Symbol" w:cs="Symbol"/>
        </w:rPr>
      </w:pPr>
      <w:r w:rsidRPr="00D24F5E">
        <w:t xml:space="preserve">A selection control to choose which tape/disk to edit. Next to it, the selected device’s file path is shown. </w:t>
      </w:r>
    </w:p>
    <w:p w:rsidR="00551D8A" w:rsidRPr="00D24F5E" w:rsidRDefault="00551D8A">
      <w:pPr>
        <w:numPr>
          <w:ilvl w:val="0"/>
          <w:numId w:val="33"/>
        </w:numPr>
        <w:tabs>
          <w:tab w:val="clear" w:pos="720"/>
          <w:tab w:val="num" w:pos="360"/>
        </w:tabs>
        <w:overflowPunct w:val="0"/>
        <w:spacing w:line="219" w:lineRule="auto"/>
        <w:ind w:left="360" w:right="60" w:hanging="358"/>
        <w:jc w:val="both"/>
        <w:rPr>
          <w:rFonts w:ascii="Symbol" w:hAnsi="Symbol" w:cs="Symbol"/>
        </w:rPr>
      </w:pPr>
      <w:r>
        <w:t>A button to delete the device file of the selected tape/disk, effectively resetting the device in question.</w:t>
      </w:r>
    </w:p>
    <w:p w:rsidR="00B66520" w:rsidRPr="00D24F5E" w:rsidRDefault="00B66520">
      <w:pPr>
        <w:spacing w:line="49" w:lineRule="exact"/>
        <w:rPr>
          <w:rFonts w:ascii="Symbol" w:hAnsi="Symbol" w:cs="Symbol"/>
        </w:rPr>
      </w:pPr>
    </w:p>
    <w:p w:rsidR="00B66520" w:rsidRPr="00D24F5E" w:rsidRDefault="00DB267F">
      <w:pPr>
        <w:numPr>
          <w:ilvl w:val="0"/>
          <w:numId w:val="33"/>
        </w:numPr>
        <w:tabs>
          <w:tab w:val="clear" w:pos="720"/>
          <w:tab w:val="num" w:pos="360"/>
        </w:tabs>
        <w:overflowPunct w:val="0"/>
        <w:spacing w:line="218" w:lineRule="auto"/>
        <w:ind w:left="360" w:right="20" w:hanging="358"/>
        <w:jc w:val="both"/>
        <w:rPr>
          <w:rFonts w:ascii="Symbol" w:hAnsi="Symbol" w:cs="Symbol"/>
        </w:rPr>
      </w:pPr>
      <w:r w:rsidRPr="00D24F5E">
        <w:t xml:space="preserve">A checkbox to switch the device editor to read-only (to prevent unintended modifications of the device’s contents). </w:t>
      </w:r>
    </w:p>
    <w:p w:rsidR="00B66520" w:rsidRPr="00D24F5E" w:rsidRDefault="00B66520">
      <w:pPr>
        <w:spacing w:line="7" w:lineRule="exact"/>
        <w:rPr>
          <w:rFonts w:ascii="Symbol" w:hAnsi="Symbol" w:cs="Symbol"/>
        </w:rPr>
      </w:pPr>
    </w:p>
    <w:p w:rsidR="00B66520" w:rsidRPr="00D24F5E" w:rsidRDefault="00DB267F">
      <w:pPr>
        <w:numPr>
          <w:ilvl w:val="0"/>
          <w:numId w:val="33"/>
        </w:numPr>
        <w:tabs>
          <w:tab w:val="clear" w:pos="720"/>
          <w:tab w:val="num" w:pos="360"/>
        </w:tabs>
        <w:overflowPunct w:val="0"/>
        <w:spacing w:line="239" w:lineRule="auto"/>
        <w:ind w:left="360" w:hanging="358"/>
        <w:jc w:val="both"/>
        <w:rPr>
          <w:rFonts w:ascii="Symbol" w:hAnsi="Symbol" w:cs="Symbol"/>
        </w:rPr>
      </w:pPr>
      <w:r w:rsidRPr="00D24F5E">
        <w:t xml:space="preserve">A text field and slider to select the record/sector to edit. </w:t>
      </w:r>
    </w:p>
    <w:p w:rsidR="00B66520" w:rsidRPr="00D24F5E" w:rsidRDefault="00B66520">
      <w:pPr>
        <w:spacing w:line="18" w:lineRule="exact"/>
        <w:rPr>
          <w:rFonts w:ascii="Symbol" w:hAnsi="Symbol" w:cs="Symbol"/>
        </w:rPr>
      </w:pPr>
    </w:p>
    <w:p w:rsidR="00B66520" w:rsidRPr="00D24F5E" w:rsidRDefault="00DB267F">
      <w:pPr>
        <w:numPr>
          <w:ilvl w:val="0"/>
          <w:numId w:val="33"/>
        </w:numPr>
        <w:tabs>
          <w:tab w:val="clear" w:pos="720"/>
          <w:tab w:val="num" w:pos="360"/>
        </w:tabs>
        <w:overflowPunct w:val="0"/>
        <w:spacing w:line="223" w:lineRule="auto"/>
        <w:ind w:left="360" w:hanging="358"/>
        <w:jc w:val="both"/>
        <w:rPr>
          <w:rFonts w:ascii="Symbol" w:hAnsi="Symbol" w:cs="Symbol"/>
        </w:rPr>
      </w:pPr>
      <w:r w:rsidRPr="00D24F5E">
        <w:t xml:space="preserve">A text field that shows/sets which word is shown at the top of the record/sector editor. </w:t>
      </w:r>
    </w:p>
    <w:p w:rsidR="00B66520" w:rsidRPr="00D24F5E" w:rsidRDefault="00B66520">
      <w:pPr>
        <w:spacing w:line="49" w:lineRule="exact"/>
        <w:rPr>
          <w:rFonts w:ascii="Symbol" w:hAnsi="Symbol" w:cs="Symbol"/>
        </w:rPr>
      </w:pPr>
    </w:p>
    <w:p w:rsidR="00B66520" w:rsidRPr="00D24F5E" w:rsidRDefault="00DB267F">
      <w:pPr>
        <w:numPr>
          <w:ilvl w:val="0"/>
          <w:numId w:val="33"/>
        </w:numPr>
        <w:tabs>
          <w:tab w:val="clear" w:pos="720"/>
          <w:tab w:val="num" w:pos="360"/>
        </w:tabs>
        <w:overflowPunct w:val="0"/>
        <w:spacing w:line="219" w:lineRule="auto"/>
        <w:ind w:left="360" w:right="60" w:hanging="358"/>
        <w:jc w:val="both"/>
        <w:rPr>
          <w:rFonts w:ascii="Symbol" w:hAnsi="Symbol" w:cs="Symbol"/>
        </w:rPr>
      </w:pPr>
      <w:r w:rsidRPr="00D24F5E">
        <w:t xml:space="preserve">Buttons to load Mix-specific characters onto the clipboard. These work the same way the buttons in MixEmul’s main window’s memory </w:t>
      </w:r>
      <w:r w:rsidR="0062767A">
        <w:t>region</w:t>
      </w:r>
      <w:r w:rsidRPr="00D24F5E">
        <w:t xml:space="preserve"> do. </w:t>
      </w:r>
    </w:p>
    <w:p w:rsidR="00B66520" w:rsidRPr="00D24F5E" w:rsidRDefault="00B66520">
      <w:pPr>
        <w:spacing w:line="52" w:lineRule="exact"/>
        <w:rPr>
          <w:rFonts w:ascii="Symbol" w:hAnsi="Symbol" w:cs="Symbol"/>
        </w:rPr>
      </w:pPr>
    </w:p>
    <w:p w:rsidR="00B66520" w:rsidRPr="00D24F5E" w:rsidRDefault="00DB267F">
      <w:pPr>
        <w:numPr>
          <w:ilvl w:val="0"/>
          <w:numId w:val="33"/>
        </w:numPr>
        <w:tabs>
          <w:tab w:val="clear" w:pos="720"/>
          <w:tab w:val="num" w:pos="360"/>
        </w:tabs>
        <w:overflowPunct w:val="0"/>
        <w:spacing w:line="227" w:lineRule="auto"/>
        <w:ind w:left="360" w:right="240" w:hanging="358"/>
        <w:jc w:val="both"/>
        <w:rPr>
          <w:rFonts w:ascii="Symbol" w:hAnsi="Symbol" w:cs="Symbol"/>
        </w:rPr>
      </w:pPr>
      <w:r w:rsidRPr="00D24F5E">
        <w:t xml:space="preserve">A list of editors for the words in the record/sector. These are identical to the editors in MixEmul’s main window’s memory </w:t>
      </w:r>
      <w:r w:rsidR="0062767A">
        <w:t>region</w:t>
      </w:r>
      <w:r w:rsidRPr="00D24F5E">
        <w:t xml:space="preserve">, except that there is no instruction text field in the device editor. </w:t>
      </w:r>
    </w:p>
    <w:p w:rsidR="00B66520" w:rsidRPr="00D24F5E" w:rsidRDefault="00B66520">
      <w:pPr>
        <w:spacing w:line="4" w:lineRule="exact"/>
        <w:rPr>
          <w:rFonts w:ascii="Symbol" w:hAnsi="Symbol" w:cs="Symbol"/>
        </w:rPr>
      </w:pPr>
    </w:p>
    <w:p w:rsidR="00B66520" w:rsidRPr="00D24F5E" w:rsidRDefault="00DB267F">
      <w:pPr>
        <w:numPr>
          <w:ilvl w:val="0"/>
          <w:numId w:val="33"/>
        </w:numPr>
        <w:tabs>
          <w:tab w:val="clear" w:pos="720"/>
          <w:tab w:val="num" w:pos="360"/>
        </w:tabs>
        <w:overflowPunct w:val="0"/>
        <w:spacing w:line="239" w:lineRule="auto"/>
        <w:ind w:left="360" w:hanging="358"/>
        <w:jc w:val="both"/>
        <w:rPr>
          <w:rFonts w:ascii="Symbol" w:hAnsi="Symbol" w:cs="Symbol"/>
        </w:rPr>
      </w:pPr>
      <w:r w:rsidRPr="00D24F5E">
        <w:t xml:space="preserve">For tape devices, buttons to append or truncate records to/from the end of the tape. </w:t>
      </w:r>
    </w:p>
    <w:p w:rsidR="00B66520" w:rsidRPr="00D24F5E" w:rsidRDefault="00B66520">
      <w:pPr>
        <w:spacing w:line="18" w:lineRule="exact"/>
        <w:rPr>
          <w:rFonts w:ascii="Symbol" w:hAnsi="Symbol" w:cs="Symbol"/>
        </w:rPr>
      </w:pPr>
    </w:p>
    <w:p w:rsidR="00B66520" w:rsidRPr="00D24F5E" w:rsidRDefault="00DB267F">
      <w:pPr>
        <w:numPr>
          <w:ilvl w:val="0"/>
          <w:numId w:val="33"/>
        </w:numPr>
        <w:tabs>
          <w:tab w:val="clear" w:pos="720"/>
          <w:tab w:val="num" w:pos="360"/>
        </w:tabs>
        <w:overflowPunct w:val="0"/>
        <w:spacing w:line="226" w:lineRule="auto"/>
        <w:ind w:left="360" w:hanging="358"/>
        <w:jc w:val="both"/>
        <w:rPr>
          <w:rFonts w:ascii="Symbol" w:hAnsi="Symbol" w:cs="Symbol"/>
        </w:rPr>
      </w:pPr>
      <w:r w:rsidRPr="00D24F5E">
        <w:t xml:space="preserve">Save and revert buttons to save or undo the changes to the current record. </w:t>
      </w:r>
    </w:p>
    <w:p w:rsidR="00B66520" w:rsidRPr="00D24F5E" w:rsidRDefault="00B66520">
      <w:pPr>
        <w:spacing w:line="287" w:lineRule="exact"/>
        <w:rPr>
          <w:rFonts w:ascii="Times New Roman" w:hAnsi="Times New Roman" w:cs="Times New Roman"/>
          <w:sz w:val="24"/>
          <w:szCs w:val="24"/>
        </w:rPr>
      </w:pPr>
    </w:p>
    <w:p w:rsidR="00B66520" w:rsidRDefault="00DB267F">
      <w:pPr>
        <w:overflowPunct w:val="0"/>
        <w:spacing w:line="228" w:lineRule="auto"/>
        <w:ind w:right="200"/>
      </w:pPr>
      <w:r w:rsidRPr="00D24F5E">
        <w:lastRenderedPageBreak/>
        <w:t>Note that upon changing to another record/sector or selecting another device (through the aforementioned selection control) or device type (by clicking the appropriate tab), any changes to the current record/sector will be automatically saved.</w:t>
      </w:r>
    </w:p>
    <w:p w:rsidR="007D3CC3" w:rsidRPr="00D24F5E" w:rsidRDefault="007D3CC3" w:rsidP="00802C50">
      <w:pPr>
        <w:pStyle w:val="Heading3"/>
      </w:pPr>
      <w:bookmarkStart w:id="52" w:name="_Ref375979553"/>
      <w:bookmarkStart w:id="53" w:name="_Toc448661234"/>
      <w:r>
        <w:t>Text devices</w:t>
      </w:r>
      <w:bookmarkEnd w:id="52"/>
      <w:bookmarkEnd w:id="53"/>
    </w:p>
    <w:p w:rsidR="00B66520" w:rsidRPr="00D24F5E" w:rsidRDefault="00DB267F">
      <w:pPr>
        <w:rPr>
          <w:rFonts w:ascii="Times New Roman" w:hAnsi="Times New Roman" w:cs="Times New Roman"/>
          <w:sz w:val="24"/>
          <w:szCs w:val="24"/>
        </w:rPr>
      </w:pPr>
      <w:bookmarkStart w:id="54" w:name="page17"/>
      <w:bookmarkEnd w:id="54"/>
      <w:r w:rsidRPr="00D24F5E">
        <w:t>For the card reader and paper tape, a text device editor is used.</w:t>
      </w:r>
    </w:p>
    <w:p w:rsidR="00B66520" w:rsidRDefault="00B66520">
      <w:pPr>
        <w:spacing w:line="4" w:lineRule="exact"/>
        <w:rPr>
          <w:rFonts w:ascii="Times New Roman" w:hAnsi="Times New Roman" w:cs="Times New Roman"/>
          <w:sz w:val="24"/>
          <w:szCs w:val="24"/>
        </w:rPr>
      </w:pPr>
    </w:p>
    <w:p w:rsidR="00FA32AC" w:rsidRDefault="00FA32AC">
      <w:pPr>
        <w:spacing w:line="4" w:lineRule="exact"/>
        <w:rPr>
          <w:rFonts w:ascii="Times New Roman" w:hAnsi="Times New Roman" w:cs="Times New Roman"/>
          <w:sz w:val="24"/>
          <w:szCs w:val="24"/>
        </w:rPr>
      </w:pPr>
    </w:p>
    <w:p w:rsidR="00FA32AC" w:rsidRDefault="00FA32AC">
      <w:pPr>
        <w:spacing w:line="4" w:lineRule="exact"/>
        <w:rPr>
          <w:rFonts w:ascii="Times New Roman" w:hAnsi="Times New Roman" w:cs="Times New Roman"/>
          <w:sz w:val="24"/>
          <w:szCs w:val="24"/>
        </w:rPr>
      </w:pPr>
    </w:p>
    <w:p w:rsidR="00FA32AC" w:rsidRDefault="00FA32AC">
      <w:pPr>
        <w:spacing w:line="4" w:lineRule="exact"/>
        <w:rPr>
          <w:rFonts w:ascii="Times New Roman" w:hAnsi="Times New Roman" w:cs="Times New Roman"/>
          <w:sz w:val="24"/>
          <w:szCs w:val="24"/>
        </w:rPr>
      </w:pPr>
    </w:p>
    <w:p w:rsidR="00FA32AC" w:rsidRDefault="00FA32AC">
      <w:pPr>
        <w:spacing w:line="4" w:lineRule="exact"/>
        <w:rPr>
          <w:rFonts w:ascii="Times New Roman" w:hAnsi="Times New Roman" w:cs="Times New Roman"/>
          <w:sz w:val="24"/>
          <w:szCs w:val="24"/>
        </w:rPr>
      </w:pPr>
    </w:p>
    <w:p w:rsidR="00FA32AC" w:rsidRDefault="00FA32AC">
      <w:pPr>
        <w:spacing w:line="4" w:lineRule="exact"/>
        <w:rPr>
          <w:rFonts w:ascii="Times New Roman" w:hAnsi="Times New Roman" w:cs="Times New Roman"/>
          <w:sz w:val="24"/>
          <w:szCs w:val="24"/>
        </w:rPr>
      </w:pPr>
    </w:p>
    <w:p w:rsidR="00FA32AC" w:rsidRDefault="00FA32AC">
      <w:pPr>
        <w:spacing w:line="4" w:lineRule="exact"/>
        <w:rPr>
          <w:rFonts w:ascii="Times New Roman" w:hAnsi="Times New Roman" w:cs="Times New Roman"/>
          <w:sz w:val="24"/>
          <w:szCs w:val="24"/>
        </w:rPr>
      </w:pPr>
    </w:p>
    <w:p w:rsidR="00FA32AC" w:rsidRDefault="00FA32AC">
      <w:pPr>
        <w:spacing w:line="4" w:lineRule="exact"/>
        <w:rPr>
          <w:rFonts w:ascii="Times New Roman" w:hAnsi="Times New Roman" w:cs="Times New Roman"/>
          <w:sz w:val="24"/>
          <w:szCs w:val="24"/>
        </w:rPr>
      </w:pPr>
    </w:p>
    <w:p w:rsidR="00FA32AC" w:rsidRPr="00D24F5E" w:rsidRDefault="00FA32AC">
      <w:pPr>
        <w:spacing w:line="4" w:lineRule="exact"/>
        <w:rPr>
          <w:rFonts w:ascii="Times New Roman" w:hAnsi="Times New Roman" w:cs="Times New Roman"/>
          <w:sz w:val="24"/>
          <w:szCs w:val="24"/>
        </w:rPr>
      </w:pPr>
    </w:p>
    <w:p w:rsidR="00B66520" w:rsidRPr="00D24F5E" w:rsidRDefault="00DB267F">
      <w:pPr>
        <w:rPr>
          <w:rFonts w:ascii="Times New Roman" w:hAnsi="Times New Roman" w:cs="Times New Roman"/>
          <w:sz w:val="24"/>
          <w:szCs w:val="24"/>
        </w:rPr>
      </w:pPr>
      <w:r w:rsidRPr="00D24F5E">
        <w:t>Each of these editors allows all of the device’s contents to be edited at once.</w:t>
      </w:r>
    </w:p>
    <w:p w:rsidR="00B66520" w:rsidRPr="00D24F5E" w:rsidRDefault="00B66520">
      <w:pPr>
        <w:spacing w:line="244" w:lineRule="exact"/>
        <w:rPr>
          <w:rFonts w:ascii="Times New Roman" w:hAnsi="Times New Roman" w:cs="Times New Roman"/>
          <w:sz w:val="24"/>
          <w:szCs w:val="24"/>
        </w:rPr>
      </w:pPr>
    </w:p>
    <w:p w:rsidR="00B66520" w:rsidRPr="00D24F5E" w:rsidRDefault="00030F1B">
      <w:pPr>
        <w:rPr>
          <w:rFonts w:ascii="Times New Roman" w:hAnsi="Times New Roman" w:cs="Times New Roman"/>
          <w:sz w:val="24"/>
          <w:szCs w:val="24"/>
        </w:rPr>
      </w:pPr>
      <w:r>
        <w:rPr>
          <w:noProof/>
          <w:lang w:val="en-GB" w:eastAsia="en-GB"/>
        </w:rPr>
        <w:drawing>
          <wp:anchor distT="0" distB="0" distL="114300" distR="114300" simplePos="0" relativeHeight="251700224" behindDoc="0" locked="0" layoutInCell="1" allowOverlap="1" wp14:anchorId="61A29150" wp14:editId="34AD9104">
            <wp:simplePos x="0" y="0"/>
            <wp:positionH relativeFrom="column">
              <wp:posOffset>3810</wp:posOffset>
            </wp:positionH>
            <wp:positionV relativeFrom="paragraph">
              <wp:posOffset>168275</wp:posOffset>
            </wp:positionV>
            <wp:extent cx="6098400" cy="3546000"/>
            <wp:effectExtent l="0" t="0" r="0" b="0"/>
            <wp:wrapTopAndBottom/>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extLst>
                        <a:ext uri="{28A0092B-C50C-407E-A947-70E740481C1C}">
                          <a14:useLocalDpi xmlns:a14="http://schemas.microsoft.com/office/drawing/2010/main" val="0"/>
                        </a:ext>
                      </a:extLst>
                    </a:blip>
                    <a:stretch>
                      <a:fillRect/>
                    </a:stretch>
                  </pic:blipFill>
                  <pic:spPr>
                    <a:xfrm>
                      <a:off x="0" y="0"/>
                      <a:ext cx="6098400" cy="3546000"/>
                    </a:xfrm>
                    <a:prstGeom prst="rect">
                      <a:avLst/>
                    </a:prstGeom>
                  </pic:spPr>
                </pic:pic>
              </a:graphicData>
            </a:graphic>
            <wp14:sizeRelH relativeFrom="page">
              <wp14:pctWidth>0</wp14:pctWidth>
            </wp14:sizeRelH>
            <wp14:sizeRelV relativeFrom="page">
              <wp14:pctHeight>0</wp14:pctHeight>
            </wp14:sizeRelV>
          </wp:anchor>
        </w:drawing>
      </w:r>
      <w:r w:rsidR="00DB267F" w:rsidRPr="00D24F5E">
        <w:t>It looks like this:</w:t>
      </w:r>
    </w:p>
    <w:p w:rsidR="00B66520" w:rsidRPr="00D24F5E" w:rsidRDefault="00B66520" w:rsidP="00A56A14">
      <w:pPr>
        <w:spacing w:line="200" w:lineRule="exact"/>
        <w:rPr>
          <w:rFonts w:ascii="Times New Roman" w:hAnsi="Times New Roman" w:cs="Times New Roman"/>
          <w:sz w:val="24"/>
          <w:szCs w:val="24"/>
        </w:rPr>
      </w:pPr>
    </w:p>
    <w:p w:rsidR="00B66520" w:rsidRPr="00D24F5E" w:rsidRDefault="00DB267F">
      <w:pPr>
        <w:spacing w:line="239" w:lineRule="auto"/>
        <w:rPr>
          <w:rFonts w:ascii="Times New Roman" w:hAnsi="Times New Roman" w:cs="Times New Roman"/>
          <w:sz w:val="24"/>
          <w:szCs w:val="24"/>
        </w:rPr>
      </w:pPr>
      <w:r w:rsidRPr="00D24F5E">
        <w:t>The editor is made up of the following parts:</w:t>
      </w:r>
    </w:p>
    <w:p w:rsidR="00B66520" w:rsidRPr="00D24F5E" w:rsidRDefault="00B66520">
      <w:pPr>
        <w:spacing w:line="3" w:lineRule="exact"/>
        <w:rPr>
          <w:rFonts w:ascii="Times New Roman" w:hAnsi="Times New Roman" w:cs="Times New Roman"/>
          <w:sz w:val="24"/>
          <w:szCs w:val="24"/>
        </w:rPr>
      </w:pPr>
    </w:p>
    <w:p w:rsidR="00B66520" w:rsidRPr="00551D8A" w:rsidRDefault="00DB267F">
      <w:pPr>
        <w:numPr>
          <w:ilvl w:val="0"/>
          <w:numId w:val="34"/>
        </w:numPr>
        <w:tabs>
          <w:tab w:val="clear" w:pos="720"/>
          <w:tab w:val="num" w:pos="360"/>
        </w:tabs>
        <w:overflowPunct w:val="0"/>
        <w:spacing w:line="239" w:lineRule="auto"/>
        <w:ind w:left="360" w:hanging="358"/>
        <w:jc w:val="both"/>
        <w:rPr>
          <w:rFonts w:ascii="Symbol" w:hAnsi="Symbol" w:cs="Symbol"/>
        </w:rPr>
      </w:pPr>
      <w:r w:rsidRPr="00D24F5E">
        <w:t>An indication of the sele</w:t>
      </w:r>
      <w:r w:rsidR="007D3CC3">
        <w:t>cted device’s file path</w:t>
      </w:r>
      <w:r w:rsidRPr="00D24F5E">
        <w:t xml:space="preserve">. </w:t>
      </w:r>
    </w:p>
    <w:p w:rsidR="00551D8A" w:rsidRPr="00D24F5E" w:rsidRDefault="00551D8A">
      <w:pPr>
        <w:numPr>
          <w:ilvl w:val="0"/>
          <w:numId w:val="34"/>
        </w:numPr>
        <w:tabs>
          <w:tab w:val="clear" w:pos="720"/>
          <w:tab w:val="num" w:pos="360"/>
        </w:tabs>
        <w:overflowPunct w:val="0"/>
        <w:spacing w:line="239" w:lineRule="auto"/>
        <w:ind w:left="360" w:hanging="358"/>
        <w:jc w:val="both"/>
        <w:rPr>
          <w:rFonts w:ascii="Symbol" w:hAnsi="Symbol" w:cs="Symbol"/>
        </w:rPr>
      </w:pPr>
      <w:r>
        <w:t>A button to delete the device’s file, effectively resetting the device in question.</w:t>
      </w:r>
    </w:p>
    <w:p w:rsidR="00B66520" w:rsidRPr="00D24F5E" w:rsidRDefault="00B66520">
      <w:pPr>
        <w:spacing w:line="52" w:lineRule="exact"/>
        <w:rPr>
          <w:rFonts w:ascii="Symbol" w:hAnsi="Symbol" w:cs="Symbol"/>
        </w:rPr>
      </w:pPr>
    </w:p>
    <w:p w:rsidR="00B66520" w:rsidRPr="00D24F5E" w:rsidRDefault="00DB267F">
      <w:pPr>
        <w:numPr>
          <w:ilvl w:val="0"/>
          <w:numId w:val="34"/>
        </w:numPr>
        <w:tabs>
          <w:tab w:val="clear" w:pos="720"/>
          <w:tab w:val="num" w:pos="360"/>
        </w:tabs>
        <w:overflowPunct w:val="0"/>
        <w:spacing w:line="219" w:lineRule="auto"/>
        <w:ind w:left="360" w:right="20" w:hanging="358"/>
        <w:jc w:val="both"/>
        <w:rPr>
          <w:rFonts w:ascii="Symbol" w:hAnsi="Symbol" w:cs="Symbol"/>
        </w:rPr>
      </w:pPr>
      <w:r w:rsidRPr="00D24F5E">
        <w:t xml:space="preserve">A checkbox to switch the device editor to read-only (to prevent unintended modifications of the device’s contents). </w:t>
      </w:r>
    </w:p>
    <w:p w:rsidR="00B66520" w:rsidRPr="00D24F5E" w:rsidRDefault="00B66520">
      <w:pPr>
        <w:spacing w:line="49" w:lineRule="exact"/>
        <w:rPr>
          <w:rFonts w:ascii="Symbol" w:hAnsi="Symbol" w:cs="Symbol"/>
        </w:rPr>
      </w:pPr>
    </w:p>
    <w:p w:rsidR="00B66520" w:rsidRPr="00D24F5E" w:rsidRDefault="00DB267F">
      <w:pPr>
        <w:numPr>
          <w:ilvl w:val="0"/>
          <w:numId w:val="34"/>
        </w:numPr>
        <w:tabs>
          <w:tab w:val="clear" w:pos="720"/>
          <w:tab w:val="num" w:pos="360"/>
        </w:tabs>
        <w:overflowPunct w:val="0"/>
        <w:spacing w:line="218" w:lineRule="auto"/>
        <w:ind w:left="360" w:right="720" w:hanging="358"/>
        <w:jc w:val="both"/>
        <w:rPr>
          <w:rFonts w:ascii="Symbol" w:hAnsi="Symbol" w:cs="Symbol"/>
        </w:rPr>
      </w:pPr>
      <w:r w:rsidRPr="00D24F5E">
        <w:t xml:space="preserve">A text field that shows/sets which card or record is shown at the top of the device content editor. </w:t>
      </w:r>
    </w:p>
    <w:p w:rsidR="00B66520" w:rsidRPr="00D24F5E" w:rsidRDefault="00B66520">
      <w:pPr>
        <w:spacing w:line="54" w:lineRule="exact"/>
        <w:rPr>
          <w:rFonts w:ascii="Symbol" w:hAnsi="Symbol" w:cs="Symbol"/>
        </w:rPr>
      </w:pPr>
    </w:p>
    <w:p w:rsidR="00B66520" w:rsidRPr="00D24F5E" w:rsidRDefault="00DB267F">
      <w:pPr>
        <w:numPr>
          <w:ilvl w:val="0"/>
          <w:numId w:val="34"/>
        </w:numPr>
        <w:tabs>
          <w:tab w:val="clear" w:pos="720"/>
          <w:tab w:val="num" w:pos="360"/>
        </w:tabs>
        <w:overflowPunct w:val="0"/>
        <w:spacing w:line="218" w:lineRule="auto"/>
        <w:ind w:left="360" w:right="60" w:hanging="358"/>
        <w:jc w:val="both"/>
        <w:rPr>
          <w:rFonts w:ascii="Symbol" w:hAnsi="Symbol" w:cs="Symbol"/>
        </w:rPr>
      </w:pPr>
      <w:r w:rsidRPr="00D24F5E">
        <w:t xml:space="preserve">Buttons to load Mix-specific characters onto the clipboard. These work the same way the buttons in MixEmul’s main window’s memory </w:t>
      </w:r>
      <w:r w:rsidR="0062767A">
        <w:t>region</w:t>
      </w:r>
      <w:r w:rsidRPr="00D24F5E">
        <w:t xml:space="preserve"> do. </w:t>
      </w:r>
    </w:p>
    <w:p w:rsidR="00B66520" w:rsidRPr="00D24F5E" w:rsidRDefault="00B66520">
      <w:pPr>
        <w:spacing w:line="49" w:lineRule="exact"/>
        <w:rPr>
          <w:rFonts w:ascii="Symbol" w:hAnsi="Symbol" w:cs="Symbol"/>
        </w:rPr>
      </w:pPr>
    </w:p>
    <w:p w:rsidR="00B66520" w:rsidRPr="00D24F5E" w:rsidRDefault="00DB267F">
      <w:pPr>
        <w:numPr>
          <w:ilvl w:val="0"/>
          <w:numId w:val="34"/>
        </w:numPr>
        <w:tabs>
          <w:tab w:val="clear" w:pos="720"/>
          <w:tab w:val="num" w:pos="360"/>
        </w:tabs>
        <w:overflowPunct w:val="0"/>
        <w:spacing w:line="228" w:lineRule="auto"/>
        <w:ind w:left="360" w:right="220" w:hanging="358"/>
        <w:rPr>
          <w:rFonts w:ascii="Symbol" w:hAnsi="Symbol" w:cs="Symbol"/>
        </w:rPr>
      </w:pPr>
      <w:r w:rsidRPr="00D24F5E">
        <w:t xml:space="preserve">A list of editors for the device’s contents. These are identical to the character editors in MixEmul’s main window’s memory </w:t>
      </w:r>
      <w:r w:rsidR="0062767A">
        <w:t>region</w:t>
      </w:r>
      <w:r w:rsidRPr="00D24F5E">
        <w:t xml:space="preserve">, except that the maximum number of characters per editor is equal to the respective device’s record length. </w:t>
      </w:r>
    </w:p>
    <w:p w:rsidR="00B66520" w:rsidRPr="00D24F5E" w:rsidRDefault="00B66520">
      <w:pPr>
        <w:spacing w:line="3" w:lineRule="exact"/>
        <w:rPr>
          <w:rFonts w:ascii="Symbol" w:hAnsi="Symbol" w:cs="Symbol"/>
        </w:rPr>
      </w:pPr>
    </w:p>
    <w:p w:rsidR="00B66520" w:rsidRPr="00D24F5E" w:rsidRDefault="00DB267F">
      <w:pPr>
        <w:numPr>
          <w:ilvl w:val="0"/>
          <w:numId w:val="34"/>
        </w:numPr>
        <w:tabs>
          <w:tab w:val="clear" w:pos="720"/>
          <w:tab w:val="num" w:pos="360"/>
        </w:tabs>
        <w:overflowPunct w:val="0"/>
        <w:spacing w:line="239" w:lineRule="auto"/>
        <w:ind w:left="360" w:hanging="358"/>
        <w:jc w:val="both"/>
        <w:rPr>
          <w:rFonts w:ascii="Symbol" w:hAnsi="Symbol" w:cs="Symbol"/>
        </w:rPr>
      </w:pPr>
      <w:r w:rsidRPr="00D24F5E">
        <w:t xml:space="preserve">Buttons to append or truncate cards/records to/from the end of the device. </w:t>
      </w:r>
    </w:p>
    <w:p w:rsidR="00B66520" w:rsidRPr="00D24F5E" w:rsidRDefault="00B66520">
      <w:pPr>
        <w:spacing w:line="18" w:lineRule="exact"/>
        <w:rPr>
          <w:rFonts w:ascii="Symbol" w:hAnsi="Symbol" w:cs="Symbol"/>
        </w:rPr>
      </w:pPr>
    </w:p>
    <w:p w:rsidR="00B66520" w:rsidRPr="00D24F5E" w:rsidRDefault="00DB267F">
      <w:pPr>
        <w:numPr>
          <w:ilvl w:val="0"/>
          <w:numId w:val="34"/>
        </w:numPr>
        <w:tabs>
          <w:tab w:val="clear" w:pos="720"/>
          <w:tab w:val="num" w:pos="360"/>
        </w:tabs>
        <w:overflowPunct w:val="0"/>
        <w:spacing w:line="226" w:lineRule="auto"/>
        <w:ind w:left="360" w:hanging="358"/>
        <w:jc w:val="both"/>
        <w:rPr>
          <w:rFonts w:ascii="Symbol" w:hAnsi="Symbol" w:cs="Symbol"/>
        </w:rPr>
      </w:pPr>
      <w:r w:rsidRPr="00D24F5E">
        <w:t xml:space="preserve">Save and revert buttons to save or undo the changes to the current device. </w:t>
      </w:r>
    </w:p>
    <w:p w:rsidR="00B66520" w:rsidRDefault="00B66520">
      <w:pPr>
        <w:spacing w:line="287" w:lineRule="exact"/>
        <w:rPr>
          <w:rFonts w:ascii="Times New Roman" w:hAnsi="Times New Roman" w:cs="Times New Roman"/>
          <w:sz w:val="24"/>
          <w:szCs w:val="24"/>
        </w:rPr>
      </w:pPr>
    </w:p>
    <w:p w:rsidR="00980C77" w:rsidRDefault="00980C77" w:rsidP="00980C77">
      <w:r>
        <w:t>In addition to this, the card reader (which is shown above) includes a Load button, with which the current contents of the card reader device can be replaced with that of a</w:t>
      </w:r>
      <w:r w:rsidR="00A01209">
        <w:t xml:space="preserve"> file. After the file is loaded, the device pointer is reset to the beginning of the device file.</w:t>
      </w:r>
    </w:p>
    <w:p w:rsidR="00A01209" w:rsidRDefault="00A01209" w:rsidP="00980C77">
      <w:r>
        <w:t xml:space="preserve">Although the button can be used to load any (text) file into the card reader, it was primarily added to load exports from memory (see section </w:t>
      </w:r>
      <w:r>
        <w:fldChar w:fldCharType="begin"/>
      </w:r>
      <w:r>
        <w:instrText xml:space="preserve"> REF _Ref375969406 \r \h </w:instrText>
      </w:r>
      <w:r>
        <w:fldChar w:fldCharType="separate"/>
      </w:r>
      <w:r w:rsidR="00BD6A1A">
        <w:t>2.6</w:t>
      </w:r>
      <w:r>
        <w:fldChar w:fldCharType="end"/>
      </w:r>
      <w:r>
        <w:t xml:space="preserve">) or the assembler (see section </w:t>
      </w:r>
      <w:r>
        <w:fldChar w:fldCharType="begin"/>
      </w:r>
      <w:r>
        <w:instrText xml:space="preserve"> REF _Ref375969506 \r \h </w:instrText>
      </w:r>
      <w:r>
        <w:fldChar w:fldCharType="separate"/>
      </w:r>
      <w:r w:rsidR="00BD6A1A">
        <w:t>3.4</w:t>
      </w:r>
      <w:r>
        <w:fldChar w:fldCharType="end"/>
      </w:r>
      <w:r>
        <w:t xml:space="preserve">), and thus </w:t>
      </w:r>
      <w:r w:rsidR="0092229B">
        <w:t xml:space="preserve">be used with </w:t>
      </w:r>
      <w:r>
        <w:t xml:space="preserve">the MIX loader. Please refer to chapter </w:t>
      </w:r>
      <w:r w:rsidR="00127705">
        <w:fldChar w:fldCharType="begin"/>
      </w:r>
      <w:r w:rsidR="00127705">
        <w:instrText xml:space="preserve"> REF _Ref377492399 \r \h </w:instrText>
      </w:r>
      <w:r w:rsidR="00127705">
        <w:fldChar w:fldCharType="separate"/>
      </w:r>
      <w:r w:rsidR="00BD6A1A">
        <w:t>8</w:t>
      </w:r>
      <w:r w:rsidR="00127705">
        <w:fldChar w:fldCharType="end"/>
      </w:r>
      <w:r>
        <w:t xml:space="preserve"> for more information about using the MIX loader and this button.</w:t>
      </w:r>
    </w:p>
    <w:p w:rsidR="00980C77" w:rsidRPr="00D24F5E" w:rsidRDefault="00980C77">
      <w:pPr>
        <w:spacing w:line="287" w:lineRule="exact"/>
        <w:rPr>
          <w:rFonts w:ascii="Times New Roman" w:hAnsi="Times New Roman" w:cs="Times New Roman"/>
          <w:sz w:val="24"/>
          <w:szCs w:val="24"/>
        </w:rPr>
      </w:pPr>
    </w:p>
    <w:p w:rsidR="00B66520" w:rsidRPr="00D24F5E" w:rsidRDefault="00DB267F">
      <w:pPr>
        <w:overflowPunct w:val="0"/>
        <w:spacing w:line="218" w:lineRule="auto"/>
        <w:ind w:right="100"/>
        <w:rPr>
          <w:rFonts w:ascii="Times New Roman" w:hAnsi="Times New Roman" w:cs="Times New Roman"/>
          <w:sz w:val="24"/>
          <w:szCs w:val="24"/>
        </w:rPr>
      </w:pPr>
      <w:r w:rsidRPr="00D24F5E">
        <w:t>Note that upon selecting another device type (by clicking the appropriate tab), any changes to the current device will be automatically saved.</w:t>
      </w:r>
    </w:p>
    <w:p w:rsidR="00B66520" w:rsidRDefault="00B66520">
      <w:pPr>
        <w:spacing w:line="315" w:lineRule="exact"/>
        <w:rPr>
          <w:rFonts w:ascii="Times New Roman" w:hAnsi="Times New Roman" w:cs="Times New Roman"/>
          <w:sz w:val="24"/>
          <w:szCs w:val="24"/>
        </w:rPr>
      </w:pPr>
    </w:p>
    <w:p w:rsidR="00B66520" w:rsidRPr="00D24F5E" w:rsidRDefault="00DB267F">
      <w:pPr>
        <w:overflowPunct w:val="0"/>
        <w:spacing w:line="218" w:lineRule="auto"/>
        <w:ind w:right="300"/>
        <w:rPr>
          <w:rFonts w:ascii="Times New Roman" w:hAnsi="Times New Roman" w:cs="Times New Roman"/>
          <w:sz w:val="24"/>
          <w:szCs w:val="24"/>
        </w:rPr>
      </w:pPr>
      <w:r w:rsidRPr="00D24F5E">
        <w:t>For the printer and card punch, a read-only viewer is used. These are identical to the text editors for the card reader and paper tape, except the following controls are not shown:</w:t>
      </w:r>
    </w:p>
    <w:p w:rsidR="00B66520" w:rsidRPr="00D24F5E" w:rsidRDefault="00B66520">
      <w:pPr>
        <w:spacing w:line="7" w:lineRule="exact"/>
        <w:rPr>
          <w:rFonts w:ascii="Times New Roman" w:hAnsi="Times New Roman" w:cs="Times New Roman"/>
          <w:sz w:val="24"/>
          <w:szCs w:val="24"/>
        </w:rPr>
      </w:pPr>
    </w:p>
    <w:p w:rsidR="00B66520" w:rsidRDefault="00DB267F">
      <w:pPr>
        <w:numPr>
          <w:ilvl w:val="0"/>
          <w:numId w:val="35"/>
        </w:numPr>
        <w:tabs>
          <w:tab w:val="clear" w:pos="720"/>
          <w:tab w:val="num" w:pos="360"/>
        </w:tabs>
        <w:overflowPunct w:val="0"/>
        <w:ind w:left="360" w:hanging="358"/>
        <w:jc w:val="both"/>
        <w:rPr>
          <w:rFonts w:ascii="Symbol" w:hAnsi="Symbol" w:cs="Symbol"/>
        </w:rPr>
      </w:pPr>
      <w:r>
        <w:t xml:space="preserve">The read-only check box </w:t>
      </w:r>
    </w:p>
    <w:p w:rsidR="00B66520" w:rsidRDefault="00B66520">
      <w:pPr>
        <w:spacing w:line="17" w:lineRule="exact"/>
        <w:rPr>
          <w:rFonts w:ascii="Symbol" w:hAnsi="Symbol" w:cs="Symbol"/>
        </w:rPr>
      </w:pPr>
    </w:p>
    <w:p w:rsidR="00B66520" w:rsidRDefault="00DB267F">
      <w:pPr>
        <w:numPr>
          <w:ilvl w:val="0"/>
          <w:numId w:val="35"/>
        </w:numPr>
        <w:tabs>
          <w:tab w:val="clear" w:pos="720"/>
          <w:tab w:val="num" w:pos="360"/>
        </w:tabs>
        <w:overflowPunct w:val="0"/>
        <w:spacing w:line="226" w:lineRule="auto"/>
        <w:ind w:left="360" w:hanging="358"/>
        <w:jc w:val="both"/>
        <w:rPr>
          <w:rFonts w:ascii="Symbol" w:hAnsi="Symbol" w:cs="Symbol"/>
        </w:rPr>
      </w:pPr>
      <w:r>
        <w:t xml:space="preserve">The Mix character clipboard buttons </w:t>
      </w:r>
    </w:p>
    <w:p w:rsidR="00B66520" w:rsidRDefault="00B66520">
      <w:pPr>
        <w:spacing w:line="18" w:lineRule="exact"/>
        <w:rPr>
          <w:rFonts w:ascii="Symbol" w:hAnsi="Symbol" w:cs="Symbol"/>
        </w:rPr>
      </w:pPr>
    </w:p>
    <w:p w:rsidR="00B66520" w:rsidRPr="00D24F5E" w:rsidRDefault="00DB267F">
      <w:pPr>
        <w:numPr>
          <w:ilvl w:val="0"/>
          <w:numId w:val="35"/>
        </w:numPr>
        <w:tabs>
          <w:tab w:val="clear" w:pos="720"/>
          <w:tab w:val="num" w:pos="360"/>
        </w:tabs>
        <w:overflowPunct w:val="0"/>
        <w:spacing w:line="223" w:lineRule="auto"/>
        <w:ind w:left="360" w:hanging="358"/>
        <w:jc w:val="both"/>
        <w:rPr>
          <w:rFonts w:ascii="Symbol" w:hAnsi="Symbol" w:cs="Symbol"/>
        </w:rPr>
      </w:pPr>
      <w:r w:rsidRPr="00D24F5E">
        <w:t xml:space="preserve">The Append, Truncate, Save and Revert buttons </w:t>
      </w:r>
    </w:p>
    <w:p w:rsidR="00B66520" w:rsidRPr="00D24F5E" w:rsidRDefault="00B66520">
      <w:pPr>
        <w:spacing w:line="290" w:lineRule="exact"/>
        <w:rPr>
          <w:rFonts w:ascii="Times New Roman" w:hAnsi="Times New Roman" w:cs="Times New Roman"/>
          <w:sz w:val="24"/>
          <w:szCs w:val="24"/>
        </w:rPr>
      </w:pPr>
    </w:p>
    <w:p w:rsidR="00B66520" w:rsidRPr="00D24F5E" w:rsidRDefault="00DB267F">
      <w:pPr>
        <w:overflowPunct w:val="0"/>
        <w:spacing w:line="218" w:lineRule="auto"/>
        <w:ind w:right="540"/>
        <w:rPr>
          <w:rFonts w:ascii="Times New Roman" w:hAnsi="Times New Roman" w:cs="Times New Roman"/>
          <w:sz w:val="24"/>
          <w:szCs w:val="24"/>
        </w:rPr>
      </w:pPr>
      <w:r w:rsidRPr="00D24F5E">
        <w:t>Besides the aforementioned Hide Editor button and menu option, the editor can also be hidden using the Close button at the bottom right of the editor window.</w:t>
      </w:r>
    </w:p>
    <w:p w:rsidR="00B66520" w:rsidRPr="00D24F5E" w:rsidRDefault="00B66520">
      <w:pPr>
        <w:spacing w:line="286" w:lineRule="exact"/>
        <w:rPr>
          <w:rFonts w:ascii="Times New Roman" w:hAnsi="Times New Roman" w:cs="Times New Roman"/>
          <w:sz w:val="24"/>
          <w:szCs w:val="24"/>
        </w:rPr>
      </w:pPr>
    </w:p>
    <w:p w:rsidR="00A22EF1" w:rsidRPr="00551D8A" w:rsidRDefault="00DB267F" w:rsidP="00584CE4">
      <w:pPr>
        <w:overflowPunct w:val="0"/>
        <w:spacing w:line="237" w:lineRule="auto"/>
        <w:ind w:right="340"/>
        <w:rPr>
          <w:rFonts w:cstheme="minorBidi"/>
          <w:sz w:val="27"/>
          <w:szCs w:val="27"/>
        </w:rPr>
      </w:pPr>
      <w:r w:rsidRPr="00D24F5E">
        <w:t xml:space="preserve">Whenever a device editor is visible </w:t>
      </w:r>
      <w:r w:rsidR="0046656D">
        <w:t>–</w:t>
      </w:r>
      <w:r w:rsidRPr="00D24F5E">
        <w:t xml:space="preserve"> the device editor window is visible and the device editor tab in question is selected </w:t>
      </w:r>
      <w:r w:rsidR="0046656D">
        <w:t>–</w:t>
      </w:r>
      <w:r w:rsidRPr="00D24F5E">
        <w:t xml:space="preserve"> the respective device’s file is monitored for changes. When a change is detected, because the device was written to by MixEmul or manual modifications were made, the device editor’s contents will be automatically reloaded. The minimum interval between these reloads is configurable using MixEmul’s preferences window (see </w:t>
      </w:r>
      <w:r w:rsidR="00A01209">
        <w:t xml:space="preserve">chapter </w:t>
      </w:r>
      <w:r w:rsidR="00A01209">
        <w:fldChar w:fldCharType="begin"/>
      </w:r>
      <w:r w:rsidR="00A01209">
        <w:instrText xml:space="preserve"> REF _Ref375969729 \r \h </w:instrText>
      </w:r>
      <w:r w:rsidR="00A01209">
        <w:fldChar w:fldCharType="separate"/>
      </w:r>
      <w:r w:rsidR="00BD6A1A">
        <w:t>9</w:t>
      </w:r>
      <w:r w:rsidR="00A01209">
        <w:fldChar w:fldCharType="end"/>
      </w:r>
      <w:r w:rsidRPr="00D24F5E">
        <w:t>).</w:t>
      </w:r>
      <w:bookmarkStart w:id="55" w:name="page19"/>
      <w:bookmarkEnd w:id="55"/>
      <w:r w:rsidR="00A22EF1">
        <w:br w:type="page"/>
      </w:r>
    </w:p>
    <w:p w:rsidR="00B66520" w:rsidRPr="00C92DBF" w:rsidRDefault="00DB267F" w:rsidP="00070448">
      <w:pPr>
        <w:pStyle w:val="Heading2"/>
      </w:pPr>
      <w:bookmarkStart w:id="56" w:name="_Ref377042690"/>
      <w:bookmarkStart w:id="57" w:name="_Ref377042976"/>
      <w:bookmarkStart w:id="58" w:name="_Toc448661235"/>
      <w:r w:rsidRPr="00C92DBF">
        <w:lastRenderedPageBreak/>
        <w:t>Teletype window</w:t>
      </w:r>
      <w:bookmarkEnd w:id="56"/>
      <w:bookmarkEnd w:id="57"/>
      <w:bookmarkEnd w:id="58"/>
      <w:r w:rsidRPr="00C92DBF">
        <w:t xml:space="preserve"> </w:t>
      </w:r>
    </w:p>
    <w:p w:rsidR="00B66520" w:rsidRPr="00D24F5E" w:rsidRDefault="00EA5B86">
      <w:pPr>
        <w:overflowPunct w:val="0"/>
        <w:spacing w:line="227" w:lineRule="auto"/>
        <w:ind w:right="280"/>
        <w:rPr>
          <w:rFonts w:ascii="Times New Roman" w:hAnsi="Times New Roman" w:cs="Times New Roman"/>
          <w:sz w:val="24"/>
          <w:szCs w:val="24"/>
        </w:rPr>
      </w:pPr>
      <w:r>
        <w:rPr>
          <w:noProof/>
          <w:lang w:val="en-GB" w:eastAsia="en-GB"/>
        </w:rPr>
        <w:drawing>
          <wp:anchor distT="0" distB="0" distL="114300" distR="114300" simplePos="0" relativeHeight="251688960" behindDoc="0" locked="0" layoutInCell="1" allowOverlap="1" wp14:anchorId="01A10FF6" wp14:editId="1AEE0B1D">
            <wp:simplePos x="0" y="0"/>
            <wp:positionH relativeFrom="column">
              <wp:posOffset>3810</wp:posOffset>
            </wp:positionH>
            <wp:positionV relativeFrom="paragraph">
              <wp:posOffset>443230</wp:posOffset>
            </wp:positionV>
            <wp:extent cx="5343525" cy="3305175"/>
            <wp:effectExtent l="0" t="0" r="9525" b="9525"/>
            <wp:wrapTopAndBottom/>
            <wp:docPr id="31" name="Afbeelding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extLst>
                        <a:ext uri="{28A0092B-C50C-407E-A947-70E740481C1C}">
                          <a14:useLocalDpi xmlns:a14="http://schemas.microsoft.com/office/drawing/2010/main" val="0"/>
                        </a:ext>
                      </a:extLst>
                    </a:blip>
                    <a:stretch>
                      <a:fillRect/>
                    </a:stretch>
                  </pic:blipFill>
                  <pic:spPr>
                    <a:xfrm>
                      <a:off x="0" y="0"/>
                      <a:ext cx="5343525" cy="3305175"/>
                    </a:xfrm>
                    <a:prstGeom prst="rect">
                      <a:avLst/>
                    </a:prstGeom>
                  </pic:spPr>
                </pic:pic>
              </a:graphicData>
            </a:graphic>
            <wp14:sizeRelH relativeFrom="page">
              <wp14:pctWidth>0</wp14:pctWidth>
            </wp14:sizeRelH>
            <wp14:sizeRelV relativeFrom="page">
              <wp14:pctHeight>0</wp14:pctHeight>
            </wp14:sizeRelV>
          </wp:anchor>
        </w:drawing>
      </w:r>
      <w:r w:rsidR="00DB267F" w:rsidRPr="00D24F5E">
        <w:t>The teletype window can be shown or hidden using the Show/Hide Teletype button on MixEmul’s main window or the Show/Hide Teletype option in the View menu. The teletype window looks like this:</w:t>
      </w:r>
    </w:p>
    <w:p w:rsidR="00B66520" w:rsidRPr="00D24F5E" w:rsidRDefault="00B66520" w:rsidP="00A56A14">
      <w:pPr>
        <w:spacing w:line="200" w:lineRule="exact"/>
        <w:rPr>
          <w:rFonts w:ascii="Times New Roman" w:hAnsi="Times New Roman" w:cs="Times New Roman"/>
          <w:sz w:val="24"/>
          <w:szCs w:val="24"/>
        </w:rPr>
      </w:pPr>
    </w:p>
    <w:p w:rsidR="00B66520" w:rsidRPr="00D24F5E" w:rsidRDefault="00DB267F">
      <w:pPr>
        <w:overflowPunct w:val="0"/>
        <w:spacing w:line="218" w:lineRule="auto"/>
        <w:ind w:right="300"/>
        <w:rPr>
          <w:rFonts w:ascii="Times New Roman" w:hAnsi="Times New Roman" w:cs="Times New Roman"/>
          <w:sz w:val="24"/>
          <w:szCs w:val="24"/>
        </w:rPr>
      </w:pPr>
      <w:r w:rsidRPr="00D24F5E">
        <w:t>The upper part of the screen shows data that the teletype has received from MIX (i.e. the data that has been transferred using OUT …(19) instructions).</w:t>
      </w:r>
    </w:p>
    <w:p w:rsidR="00B66520" w:rsidRPr="00D24F5E" w:rsidRDefault="00B66520">
      <w:pPr>
        <w:spacing w:line="6" w:lineRule="exact"/>
        <w:rPr>
          <w:rFonts w:ascii="Times New Roman" w:hAnsi="Times New Roman" w:cs="Times New Roman"/>
          <w:sz w:val="24"/>
          <w:szCs w:val="24"/>
        </w:rPr>
      </w:pPr>
    </w:p>
    <w:p w:rsidR="00B66520" w:rsidRPr="00D24F5E" w:rsidRDefault="00DB267F">
      <w:pPr>
        <w:spacing w:line="239" w:lineRule="auto"/>
        <w:rPr>
          <w:rFonts w:ascii="Times New Roman" w:hAnsi="Times New Roman" w:cs="Times New Roman"/>
          <w:sz w:val="24"/>
          <w:szCs w:val="24"/>
        </w:rPr>
      </w:pPr>
      <w:r w:rsidRPr="00D24F5E">
        <w:t>The output area can be cleared with the Clear button.</w:t>
      </w:r>
    </w:p>
    <w:p w:rsidR="00B66520" w:rsidRPr="00D24F5E" w:rsidRDefault="00B66520">
      <w:pPr>
        <w:spacing w:line="290" w:lineRule="exact"/>
        <w:rPr>
          <w:rFonts w:ascii="Times New Roman" w:hAnsi="Times New Roman" w:cs="Times New Roman"/>
          <w:sz w:val="24"/>
          <w:szCs w:val="24"/>
        </w:rPr>
      </w:pPr>
    </w:p>
    <w:p w:rsidR="00B66520" w:rsidRPr="00D24F5E" w:rsidRDefault="00DB267F">
      <w:pPr>
        <w:overflowPunct w:val="0"/>
        <w:spacing w:line="229" w:lineRule="auto"/>
        <w:ind w:right="320"/>
        <w:jc w:val="both"/>
        <w:rPr>
          <w:rFonts w:ascii="Times New Roman" w:hAnsi="Times New Roman" w:cs="Times New Roman"/>
          <w:sz w:val="24"/>
          <w:szCs w:val="24"/>
        </w:rPr>
      </w:pPr>
      <w:r w:rsidRPr="00D24F5E">
        <w:t>Input can be entered in the field at the bottom of the screen. If the “Echo input” option is checked then input that has been sent (by pressing Enter or clicking the Send button) is echoed in the output section, preceded by the prompt character (&gt;).</w:t>
      </w:r>
    </w:p>
    <w:p w:rsidR="00B66520" w:rsidRPr="00D24F5E" w:rsidRDefault="00B66520">
      <w:pPr>
        <w:spacing w:line="49" w:lineRule="exact"/>
        <w:rPr>
          <w:rFonts w:ascii="Times New Roman" w:hAnsi="Times New Roman" w:cs="Times New Roman"/>
          <w:sz w:val="24"/>
          <w:szCs w:val="24"/>
        </w:rPr>
      </w:pPr>
    </w:p>
    <w:p w:rsidR="00B66520" w:rsidRPr="00D24F5E" w:rsidRDefault="00DB267F">
      <w:pPr>
        <w:overflowPunct w:val="0"/>
        <w:spacing w:line="218" w:lineRule="auto"/>
        <w:ind w:right="460"/>
        <w:rPr>
          <w:rFonts w:ascii="Times New Roman" w:hAnsi="Times New Roman" w:cs="Times New Roman"/>
          <w:sz w:val="24"/>
          <w:szCs w:val="24"/>
        </w:rPr>
      </w:pPr>
      <w:r w:rsidRPr="00D24F5E">
        <w:t>Input is stored in an input buffer, where it is kept until it is retrieved using the IN …(19) instruction.</w:t>
      </w:r>
    </w:p>
    <w:p w:rsidR="00B66520" w:rsidRPr="00D24F5E" w:rsidRDefault="00B66520">
      <w:pPr>
        <w:spacing w:line="53" w:lineRule="exact"/>
        <w:rPr>
          <w:rFonts w:ascii="Times New Roman" w:hAnsi="Times New Roman" w:cs="Times New Roman"/>
          <w:sz w:val="24"/>
          <w:szCs w:val="24"/>
        </w:rPr>
      </w:pPr>
    </w:p>
    <w:p w:rsidR="00B66520" w:rsidRPr="00D24F5E" w:rsidRDefault="00DB267F">
      <w:pPr>
        <w:overflowPunct w:val="0"/>
        <w:spacing w:line="220" w:lineRule="auto"/>
        <w:ind w:right="360"/>
        <w:rPr>
          <w:rFonts w:ascii="Times New Roman" w:hAnsi="Times New Roman" w:cs="Times New Roman"/>
          <w:sz w:val="24"/>
          <w:szCs w:val="24"/>
        </w:rPr>
      </w:pPr>
      <w:r w:rsidRPr="00D24F5E">
        <w:t>If an IN instruction is executed while the input buffer is empty then program execution is halted so that teletype input can be sent.</w:t>
      </w:r>
    </w:p>
    <w:p w:rsidR="00B66520" w:rsidRPr="00D24F5E" w:rsidRDefault="00B66520">
      <w:pPr>
        <w:spacing w:line="285" w:lineRule="exact"/>
        <w:rPr>
          <w:rFonts w:ascii="Times New Roman" w:hAnsi="Times New Roman" w:cs="Times New Roman"/>
          <w:sz w:val="24"/>
          <w:szCs w:val="24"/>
        </w:rPr>
      </w:pPr>
    </w:p>
    <w:p w:rsidR="00B66520" w:rsidRPr="00D24F5E" w:rsidRDefault="00DB267F">
      <w:pPr>
        <w:overflowPunct w:val="0"/>
        <w:spacing w:line="221" w:lineRule="auto"/>
        <w:ind w:right="720"/>
        <w:rPr>
          <w:rFonts w:ascii="Times New Roman" w:hAnsi="Times New Roman" w:cs="Times New Roman"/>
          <w:sz w:val="24"/>
          <w:szCs w:val="24"/>
        </w:rPr>
      </w:pPr>
      <w:r w:rsidRPr="00D24F5E">
        <w:t>If the “On top” option is checked then the teletype window is kept in front of all other windows.</w:t>
      </w:r>
    </w:p>
    <w:p w:rsidR="00B66520" w:rsidRDefault="00B66520">
      <w:pPr>
        <w:spacing w:line="298" w:lineRule="exact"/>
        <w:rPr>
          <w:rFonts w:ascii="Times New Roman" w:hAnsi="Times New Roman" w:cs="Times New Roman"/>
          <w:sz w:val="24"/>
          <w:szCs w:val="24"/>
        </w:rPr>
      </w:pPr>
    </w:p>
    <w:p w:rsidR="00C53F10" w:rsidRDefault="00C53F10" w:rsidP="00C53F10">
      <w:pPr>
        <w:pStyle w:val="Heading1"/>
      </w:pPr>
      <w:bookmarkStart w:id="59" w:name="_Ref376867408"/>
      <w:bookmarkStart w:id="60" w:name="_Toc448661236"/>
      <w:r>
        <w:lastRenderedPageBreak/>
        <w:t>Interrupts</w:t>
      </w:r>
      <w:bookmarkEnd w:id="59"/>
      <w:bookmarkEnd w:id="60"/>
    </w:p>
    <w:p w:rsidR="008A3BA9" w:rsidRDefault="008A3BA9" w:rsidP="008A3BA9">
      <w:pPr>
        <w:pStyle w:val="Heading2"/>
      </w:pPr>
      <w:bookmarkStart w:id="61" w:name="_Toc448661237"/>
      <w:r>
        <w:t>Introduction</w:t>
      </w:r>
      <w:bookmarkEnd w:id="61"/>
    </w:p>
    <w:p w:rsidR="00C53F10" w:rsidRDefault="00D953BA" w:rsidP="00C53F10">
      <w:r w:rsidRPr="009720A7">
        <w:t xml:space="preserve">Exercise 18 of section 1.4.4 </w:t>
      </w:r>
      <w:r w:rsidR="009720A7" w:rsidRPr="009720A7">
        <w:t xml:space="preserve">of TAOCP </w:t>
      </w:r>
      <w:r w:rsidR="009720A7">
        <w:t xml:space="preserve">describes </w:t>
      </w:r>
      <w:r w:rsidR="00100466">
        <w:t>the</w:t>
      </w:r>
      <w:r w:rsidR="009720A7">
        <w:t xml:space="preserve"> proposed extension of MIX with an interrupt feature. This extension consists of the following:</w:t>
      </w:r>
    </w:p>
    <w:p w:rsidR="009720A7" w:rsidRDefault="009720A7" w:rsidP="009720A7">
      <w:pPr>
        <w:pStyle w:val="ListParagraph"/>
        <w:numPr>
          <w:ilvl w:val="0"/>
          <w:numId w:val="44"/>
        </w:numPr>
      </w:pPr>
      <w:r>
        <w:t xml:space="preserve">An additional 3999 words of memory, which are in </w:t>
      </w:r>
      <w:r>
        <w:rPr>
          <w:i/>
        </w:rPr>
        <w:t>negative</w:t>
      </w:r>
      <w:r>
        <w:t xml:space="preserve"> </w:t>
      </w:r>
      <w:r>
        <w:rPr>
          <w:i/>
        </w:rPr>
        <w:t>address space</w:t>
      </w:r>
      <w:r>
        <w:t>. This means that the total address space of MIX spans from -3999 to +3999.</w:t>
      </w:r>
    </w:p>
    <w:p w:rsidR="009720A7" w:rsidRDefault="009720A7" w:rsidP="009720A7">
      <w:pPr>
        <w:pStyle w:val="ListParagraph"/>
        <w:numPr>
          <w:ilvl w:val="0"/>
          <w:numId w:val="44"/>
        </w:numPr>
      </w:pPr>
      <w:r>
        <w:t xml:space="preserve">Introduction of a </w:t>
      </w:r>
      <w:r w:rsidR="00E905A4">
        <w:rPr>
          <w:i/>
        </w:rPr>
        <w:t>Control mode</w:t>
      </w:r>
      <w:r>
        <w:t xml:space="preserve">, next to the </w:t>
      </w:r>
      <w:r w:rsidR="00E905A4">
        <w:t>Normal mode</w:t>
      </w:r>
      <w:r>
        <w:t xml:space="preserve"> that MIX usually runs in. The additional memory with negative addresses just mentioned is only accessible in control mode. That is to say, in </w:t>
      </w:r>
      <w:r w:rsidR="00E905A4">
        <w:t>Normal mode</w:t>
      </w:r>
      <w:r>
        <w:t xml:space="preserve"> the accessible address space </w:t>
      </w:r>
      <w:r w:rsidR="00100466">
        <w:t xml:space="preserve">(still) </w:t>
      </w:r>
      <w:r>
        <w:t>spans from 0 to 3999.</w:t>
      </w:r>
    </w:p>
    <w:p w:rsidR="009720A7" w:rsidRDefault="009720A7" w:rsidP="009720A7">
      <w:pPr>
        <w:pStyle w:val="ListParagraph"/>
        <w:numPr>
          <w:ilvl w:val="0"/>
          <w:numId w:val="44"/>
        </w:numPr>
      </w:pPr>
      <w:r>
        <w:t xml:space="preserve">Introduction of a number of interrupt </w:t>
      </w:r>
      <w:r w:rsidR="00100466">
        <w:t xml:space="preserve">types </w:t>
      </w:r>
      <w:r>
        <w:t xml:space="preserve">that switch MIX into </w:t>
      </w:r>
      <w:r w:rsidR="00E905A4">
        <w:t>Control mode</w:t>
      </w:r>
      <w:r>
        <w:t>, and transfer execution to an interrupt-dependent address.</w:t>
      </w:r>
    </w:p>
    <w:p w:rsidR="009720A7" w:rsidRDefault="009720A7" w:rsidP="009720A7"/>
    <w:p w:rsidR="009720A7" w:rsidRDefault="009720A7" w:rsidP="009720A7">
      <w:r>
        <w:t>MixEmul includes support for this interrupt extension</w:t>
      </w:r>
      <w:r w:rsidR="00944B0F">
        <w:t>, conforming to the specifications in said TAOCP section exercise</w:t>
      </w:r>
      <w:r>
        <w:t>.</w:t>
      </w:r>
    </w:p>
    <w:p w:rsidR="009720A7" w:rsidRDefault="009720A7" w:rsidP="009720A7">
      <w:pPr>
        <w:pStyle w:val="Heading2"/>
      </w:pPr>
      <w:bookmarkStart w:id="62" w:name="_Toc448661238"/>
      <w:r>
        <w:t>Interrupt types</w:t>
      </w:r>
      <w:bookmarkEnd w:id="62"/>
    </w:p>
    <w:p w:rsidR="009720A7" w:rsidRDefault="009720A7" w:rsidP="009720A7">
      <w:pPr>
        <w:pStyle w:val="Heading3"/>
        <w:rPr>
          <w:lang w:val="nl-NL"/>
        </w:rPr>
      </w:pPr>
      <w:bookmarkStart w:id="63" w:name="_Toc448661239"/>
      <w:r>
        <w:rPr>
          <w:lang w:val="nl-NL"/>
        </w:rPr>
        <w:t>Forced interrupts</w:t>
      </w:r>
      <w:bookmarkEnd w:id="63"/>
    </w:p>
    <w:p w:rsidR="00944B0F" w:rsidRDefault="00944B0F" w:rsidP="00944B0F">
      <w:r w:rsidRPr="00944B0F">
        <w:t xml:space="preserve">A forced interrupt can be triggered by using the INT </w:t>
      </w:r>
      <w:r w:rsidR="00F7043F">
        <w:t>operation</w:t>
      </w:r>
      <w:r w:rsidR="00100466">
        <w:t xml:space="preserve"> in </w:t>
      </w:r>
      <w:r w:rsidR="00E905A4">
        <w:t>Normal mode</w:t>
      </w:r>
      <w:r>
        <w:t xml:space="preserve">. After the contents of the registers have been stored in addresses -9 to -1 and the switch to </w:t>
      </w:r>
      <w:r w:rsidR="00E905A4">
        <w:t>Control mode</w:t>
      </w:r>
      <w:r>
        <w:t xml:space="preserve"> has been made, execution transfers to address -12. </w:t>
      </w:r>
    </w:p>
    <w:p w:rsidR="00944B0F" w:rsidRDefault="00944B0F" w:rsidP="00944B0F">
      <w:r>
        <w:t xml:space="preserve">When the execution mode is switched back to </w:t>
      </w:r>
      <w:r w:rsidR="00E905A4">
        <w:t>Normal</w:t>
      </w:r>
      <w:r>
        <w:t xml:space="preserve"> (by executing the INT </w:t>
      </w:r>
      <w:r w:rsidR="00F7043F">
        <w:t>operation</w:t>
      </w:r>
      <w:r>
        <w:t xml:space="preserve"> in </w:t>
      </w:r>
      <w:r w:rsidR="00E905A4">
        <w:t>Control mode</w:t>
      </w:r>
      <w:r>
        <w:t>), execution is resumed at the address that follows the one the original INT instruction was loaded from.</w:t>
      </w:r>
    </w:p>
    <w:p w:rsidR="00944B0F" w:rsidRDefault="00944B0F" w:rsidP="0046656D">
      <w:pPr>
        <w:pStyle w:val="Heading3"/>
      </w:pPr>
      <w:bookmarkStart w:id="64" w:name="_Toc448661240"/>
      <w:r>
        <w:t>Timer interrupts</w:t>
      </w:r>
      <w:bookmarkEnd w:id="64"/>
    </w:p>
    <w:p w:rsidR="00944B0F" w:rsidRDefault="00944B0F" w:rsidP="00944B0F">
      <w:r>
        <w:t xml:space="preserve">Every 1000 ticks, the value at address -10 is decreased by 1. A timer interrupt occurs when this value reaches 0. After storing registers and switching to </w:t>
      </w:r>
      <w:r w:rsidR="00E905A4">
        <w:t>Control mode</w:t>
      </w:r>
      <w:r>
        <w:t>, execution transfers to address -11.</w:t>
      </w:r>
    </w:p>
    <w:p w:rsidR="00944B0F" w:rsidRDefault="00944B0F" w:rsidP="00944B0F">
      <w:pPr>
        <w:pStyle w:val="Heading3"/>
      </w:pPr>
      <w:bookmarkStart w:id="65" w:name="_Toc448661241"/>
      <w:r>
        <w:t>Device interrupts</w:t>
      </w:r>
      <w:bookmarkEnd w:id="65"/>
    </w:p>
    <w:p w:rsidR="00944B0F" w:rsidRPr="00944B0F" w:rsidRDefault="00944B0F" w:rsidP="000978DD">
      <w:r>
        <w:t xml:space="preserve">A device interrupt occurs when a device finishes an I/O operation (IOC, IN or OUT) </w:t>
      </w:r>
      <w:r>
        <w:rPr>
          <w:i/>
        </w:rPr>
        <w:t xml:space="preserve">that </w:t>
      </w:r>
      <w:r w:rsidRPr="00944B0F">
        <w:rPr>
          <w:i/>
        </w:rPr>
        <w:t xml:space="preserve">was started in </w:t>
      </w:r>
      <w:r w:rsidR="00E905A4">
        <w:rPr>
          <w:i/>
        </w:rPr>
        <w:t>Control mode</w:t>
      </w:r>
      <w:r w:rsidRPr="00944B0F">
        <w:rPr>
          <w:i/>
        </w:rPr>
        <w:t>.</w:t>
      </w:r>
      <w:r w:rsidR="000978DD">
        <w:t xml:space="preserve"> A device interrupt transfers execution to address </w:t>
      </w:r>
      <w:r w:rsidR="0046656D">
        <w:t>-</w:t>
      </w:r>
      <w:r w:rsidR="000978DD">
        <w:t xml:space="preserve">(20 + device ID) </w:t>
      </w:r>
      <w:r w:rsidR="0046656D">
        <w:t>–</w:t>
      </w:r>
      <w:r w:rsidR="000978DD">
        <w:t xml:space="preserve"> being -20 for the first tape unit, -38 for the printer and -40 for the paper tape</w:t>
      </w:r>
      <w:r w:rsidR="00C004F6">
        <w:t>, to name some examples</w:t>
      </w:r>
      <w:r w:rsidR="000978DD">
        <w:t xml:space="preserve"> </w:t>
      </w:r>
      <w:r w:rsidR="0046656D">
        <w:t>–</w:t>
      </w:r>
      <w:r w:rsidR="000978DD">
        <w:t xml:space="preserve"> after storing registers and switching to </w:t>
      </w:r>
      <w:r w:rsidR="00E905A4">
        <w:t>Control mode</w:t>
      </w:r>
      <w:r w:rsidR="00100466">
        <w:t>,</w:t>
      </w:r>
      <w:r w:rsidR="000978DD">
        <w:t xml:space="preserve"> as usual.</w:t>
      </w:r>
    </w:p>
    <w:p w:rsidR="009720A7" w:rsidRDefault="00C004F6" w:rsidP="009720A7">
      <w:pPr>
        <w:pStyle w:val="Heading2"/>
        <w:rPr>
          <w:lang w:val="en-US"/>
        </w:rPr>
      </w:pPr>
      <w:bookmarkStart w:id="66" w:name="_Toc448661242"/>
      <w:r>
        <w:rPr>
          <w:lang w:val="en-US"/>
        </w:rPr>
        <w:t>MixEmul i</w:t>
      </w:r>
      <w:r w:rsidR="009720A7" w:rsidRPr="00944B0F">
        <w:rPr>
          <w:lang w:val="en-US"/>
        </w:rPr>
        <w:t>mplementation specifics</w:t>
      </w:r>
      <w:bookmarkEnd w:id="66"/>
    </w:p>
    <w:p w:rsidR="000978DD" w:rsidRDefault="000978DD" w:rsidP="000978DD">
      <w:r>
        <w:t>The following remarks apply to the interrupt implementation of MixEmul:</w:t>
      </w:r>
    </w:p>
    <w:p w:rsidR="000978DD" w:rsidRDefault="000978DD" w:rsidP="000978DD">
      <w:pPr>
        <w:pStyle w:val="ListParagraph"/>
        <w:numPr>
          <w:ilvl w:val="0"/>
          <w:numId w:val="45"/>
        </w:numPr>
      </w:pPr>
      <w:r>
        <w:t xml:space="preserve">Switching to </w:t>
      </w:r>
      <w:r w:rsidR="00E905A4">
        <w:t>Control mode</w:t>
      </w:r>
      <w:r>
        <w:t xml:space="preserve"> does not change the direction of the program counter. That is to say, the program counter </w:t>
      </w:r>
      <w:r>
        <w:rPr>
          <w:i/>
        </w:rPr>
        <w:t>increases</w:t>
      </w:r>
      <w:r>
        <w:t xml:space="preserve"> on execution of instructions</w:t>
      </w:r>
      <w:r w:rsidR="00C004F6">
        <w:t xml:space="preserve"> in </w:t>
      </w:r>
      <w:r w:rsidR="00E905A4">
        <w:t>Control mode</w:t>
      </w:r>
      <w:r>
        <w:t xml:space="preserve">, just as it does in </w:t>
      </w:r>
      <w:r w:rsidR="00E905A4">
        <w:t>Normal mode</w:t>
      </w:r>
      <w:r>
        <w:t xml:space="preserve">. For instance, after </w:t>
      </w:r>
      <w:r w:rsidR="00100466">
        <w:t>executing ENTA 0 on address -80</w:t>
      </w:r>
      <w:r>
        <w:t xml:space="preserve"> the prog</w:t>
      </w:r>
      <w:r w:rsidR="00100466">
        <w:t xml:space="preserve">ram counter will change to -79, </w:t>
      </w:r>
      <w:r w:rsidRPr="00100466">
        <w:t>not</w:t>
      </w:r>
      <w:r w:rsidR="00100466">
        <w:t xml:space="preserve"> -81</w:t>
      </w:r>
      <w:r>
        <w:t>;</w:t>
      </w:r>
    </w:p>
    <w:p w:rsidR="00C004F6" w:rsidRDefault="000978DD" w:rsidP="000978DD">
      <w:pPr>
        <w:pStyle w:val="ListParagraph"/>
        <w:numPr>
          <w:ilvl w:val="0"/>
          <w:numId w:val="45"/>
        </w:numPr>
      </w:pPr>
      <w:r>
        <w:t>As specified in TAOCP</w:t>
      </w:r>
      <w:r w:rsidR="00100466">
        <w:t>,</w:t>
      </w:r>
      <w:r>
        <w:t xml:space="preserve"> interrupts never actually occur in </w:t>
      </w:r>
      <w:r w:rsidR="00E905A4">
        <w:t>Control mode</w:t>
      </w:r>
      <w:r>
        <w:t xml:space="preserve">; they are queued instead. </w:t>
      </w:r>
      <w:r w:rsidR="00100466">
        <w:t xml:space="preserve">The first queued interrupt, if any, </w:t>
      </w:r>
      <w:r>
        <w:t xml:space="preserve">occurs after execution mode has returned to </w:t>
      </w:r>
      <w:r w:rsidR="00E905A4">
        <w:t>Normal</w:t>
      </w:r>
      <w:r>
        <w:t xml:space="preserve"> </w:t>
      </w:r>
      <w:r>
        <w:rPr>
          <w:i/>
        </w:rPr>
        <w:t>and one “</w:t>
      </w:r>
      <w:r w:rsidR="00E905A4">
        <w:rPr>
          <w:i/>
        </w:rPr>
        <w:t>Normal mode</w:t>
      </w:r>
      <w:r>
        <w:rPr>
          <w:i/>
        </w:rPr>
        <w:t xml:space="preserve"> instruction” has been executed</w:t>
      </w:r>
      <w:r>
        <w:t xml:space="preserve">. In the case of MixEmul, any </w:t>
      </w:r>
      <w:r w:rsidR="00C004F6">
        <w:t>un</w:t>
      </w:r>
      <w:r>
        <w:t>forced (thus t</w:t>
      </w:r>
      <w:r w:rsidR="00C004F6">
        <w:t>imer or device) interrupt occurs</w:t>
      </w:r>
      <w:r>
        <w:t xml:space="preserve"> when the then current </w:t>
      </w:r>
      <w:r w:rsidR="00E905A4">
        <w:t>Normal mode</w:t>
      </w:r>
      <w:r w:rsidR="00C004F6">
        <w:t xml:space="preserve"> </w:t>
      </w:r>
      <w:r>
        <w:t>instruction has completed</w:t>
      </w:r>
      <w:r w:rsidR="00C004F6">
        <w:t>, and the program counter has been changed accordingly</w:t>
      </w:r>
      <w:r>
        <w:t>.</w:t>
      </w:r>
      <w:r w:rsidR="00C004F6">
        <w:t xml:space="preserve"> </w:t>
      </w:r>
    </w:p>
    <w:p w:rsidR="000978DD" w:rsidRDefault="00C004F6" w:rsidP="000978DD">
      <w:pPr>
        <w:pStyle w:val="ListParagraph"/>
        <w:numPr>
          <w:ilvl w:val="0"/>
          <w:numId w:val="45"/>
        </w:numPr>
      </w:pPr>
      <w:r>
        <w:t>The last remark in the previous point means that if, for instance, the instruction executed just bef</w:t>
      </w:r>
      <w:r w:rsidR="00100466">
        <w:t>ore an unforced interrupt is a successful</w:t>
      </w:r>
      <w:r>
        <w:t xml:space="preserve"> jump instruction, the program counter will have been set to the jump instruction’s target address when the interrupt occurs. Because of this, when execution mode is switched back to </w:t>
      </w:r>
      <w:r w:rsidR="00E905A4">
        <w:t>Normal</w:t>
      </w:r>
      <w:r>
        <w:t xml:space="preserve"> after an </w:t>
      </w:r>
      <w:r w:rsidRPr="00207F3C">
        <w:t>unforced</w:t>
      </w:r>
      <w:r>
        <w:t xml:space="preserve"> interrupt has been handled, the program counter is restored to the </w:t>
      </w:r>
      <w:r w:rsidRPr="00207F3C">
        <w:t>same</w:t>
      </w:r>
      <w:r>
        <w:t xml:space="preserve"> value it had when the interrupt occurred.</w:t>
      </w:r>
    </w:p>
    <w:p w:rsidR="00AE79EF" w:rsidRDefault="00AE79EF" w:rsidP="000978DD">
      <w:pPr>
        <w:pStyle w:val="ListParagraph"/>
        <w:numPr>
          <w:ilvl w:val="0"/>
          <w:numId w:val="45"/>
        </w:numPr>
      </w:pPr>
      <w:r>
        <w:lastRenderedPageBreak/>
        <w:t>The value at address -10 is only decreased if it is greater than 0. That means that the timer interrupt will not occur if said address contains a value equal to or less than 0.</w:t>
      </w:r>
    </w:p>
    <w:p w:rsidR="008A3BA9" w:rsidRDefault="008A3BA9" w:rsidP="000978DD">
      <w:pPr>
        <w:pStyle w:val="ListParagraph"/>
        <w:numPr>
          <w:ilvl w:val="0"/>
          <w:numId w:val="45"/>
        </w:numPr>
      </w:pPr>
      <w:r>
        <w:t>The INT instruction is only supported in MIX itself, which is to say it is not supporte</w:t>
      </w:r>
      <w:r w:rsidR="00100466">
        <w:t xml:space="preserve">d in the floating point module, </w:t>
      </w:r>
      <w:r>
        <w:t xml:space="preserve">more information of which can be found in chapter </w:t>
      </w:r>
      <w:r>
        <w:fldChar w:fldCharType="begin"/>
      </w:r>
      <w:r>
        <w:instrText xml:space="preserve"> REF _Ref376867436 \r \h </w:instrText>
      </w:r>
      <w:r>
        <w:fldChar w:fldCharType="separate"/>
      </w:r>
      <w:r w:rsidR="00BD6A1A">
        <w:t>6</w:t>
      </w:r>
      <w:r>
        <w:fldChar w:fldCharType="end"/>
      </w:r>
      <w:r>
        <w:t>.</w:t>
      </w:r>
    </w:p>
    <w:p w:rsidR="008A3BA9" w:rsidRDefault="008A3BA9" w:rsidP="000978DD">
      <w:pPr>
        <w:pStyle w:val="ListParagraph"/>
        <w:numPr>
          <w:ilvl w:val="0"/>
          <w:numId w:val="45"/>
        </w:numPr>
      </w:pPr>
      <w:r>
        <w:t xml:space="preserve">It is possible to </w:t>
      </w:r>
      <w:r w:rsidRPr="008A3BA9">
        <w:rPr>
          <w:i/>
        </w:rPr>
        <w:t>load</w:t>
      </w:r>
      <w:r>
        <w:t xml:space="preserve"> MIXAL programs into negative memory space when the execution mode is </w:t>
      </w:r>
      <w:r w:rsidR="00E905A4">
        <w:t>Normal</w:t>
      </w:r>
      <w:r w:rsidR="003840A5">
        <w:t xml:space="preserve">, as it is possible to edit memory contents using the memory region of MixEmul’s main window (see section </w:t>
      </w:r>
      <w:r w:rsidR="003840A5">
        <w:fldChar w:fldCharType="begin"/>
      </w:r>
      <w:r w:rsidR="003840A5">
        <w:instrText xml:space="preserve"> REF _Ref375969406 \r \h </w:instrText>
      </w:r>
      <w:r w:rsidR="003840A5">
        <w:fldChar w:fldCharType="separate"/>
      </w:r>
      <w:r w:rsidR="00BD6A1A">
        <w:t>2.6</w:t>
      </w:r>
      <w:r w:rsidR="003840A5">
        <w:fldChar w:fldCharType="end"/>
      </w:r>
      <w:r w:rsidR="003840A5">
        <w:t xml:space="preserve">). As mentioned, </w:t>
      </w:r>
      <w:r w:rsidR="003840A5">
        <w:rPr>
          <w:i/>
        </w:rPr>
        <w:t>executing</w:t>
      </w:r>
      <w:r w:rsidR="003840A5">
        <w:t xml:space="preserve"> such programs is only possible in </w:t>
      </w:r>
      <w:r w:rsidR="00E905A4">
        <w:t>Control mode</w:t>
      </w:r>
      <w:r w:rsidR="003840A5">
        <w:t>.</w:t>
      </w:r>
    </w:p>
    <w:p w:rsidR="00C004F6" w:rsidRDefault="00C004F6" w:rsidP="00C004F6">
      <w:pPr>
        <w:pStyle w:val="Heading2"/>
      </w:pPr>
      <w:bookmarkStart w:id="67" w:name="_Toc448661243"/>
      <w:r>
        <w:t>Manual mode switching</w:t>
      </w:r>
      <w:bookmarkEnd w:id="67"/>
    </w:p>
    <w:p w:rsidR="00C004F6" w:rsidRDefault="00C004F6" w:rsidP="00861A74">
      <w:pPr>
        <w:pStyle w:val="Chapter5"/>
      </w:pPr>
      <w:r w:rsidRPr="00C004F6">
        <w:t xml:space="preserve">MixEmul allows the manual switching between </w:t>
      </w:r>
      <w:r w:rsidR="00E905A4">
        <w:t>Normal</w:t>
      </w:r>
      <w:r w:rsidRPr="00C004F6">
        <w:t xml:space="preserve"> and </w:t>
      </w:r>
      <w:r w:rsidR="00E905A4">
        <w:t>Control mode</w:t>
      </w:r>
      <w:r w:rsidRPr="00C004F6">
        <w:t xml:space="preserve">s </w:t>
      </w:r>
      <w:r w:rsidR="00AE79EF">
        <w:t xml:space="preserve">by use of the mode button in the main window status bar (see section </w:t>
      </w:r>
      <w:r w:rsidR="00AE79EF">
        <w:fldChar w:fldCharType="begin"/>
      </w:r>
      <w:r w:rsidR="00AE79EF">
        <w:instrText xml:space="preserve"> REF _Ref376889709 \r \h </w:instrText>
      </w:r>
      <w:r w:rsidR="00AE79EF">
        <w:fldChar w:fldCharType="separate"/>
      </w:r>
      <w:r w:rsidR="00BD6A1A">
        <w:t>2.9</w:t>
      </w:r>
      <w:r w:rsidR="00AE79EF">
        <w:fldChar w:fldCharType="end"/>
      </w:r>
      <w:r w:rsidR="00AE79EF">
        <w:t>). When a mode switch has been made, MixEmul’s behavior is exactly as it would have been if the mode switch had occurred because of interrupt handling. Amongst others, this means that:</w:t>
      </w:r>
    </w:p>
    <w:p w:rsidR="00AE79EF" w:rsidRDefault="00100466" w:rsidP="00AE79EF">
      <w:pPr>
        <w:pStyle w:val="ListParagraph"/>
        <w:numPr>
          <w:ilvl w:val="0"/>
          <w:numId w:val="46"/>
        </w:numPr>
      </w:pPr>
      <w:r>
        <w:t>Addresses -3999 to -1 are only</w:t>
      </w:r>
      <w:r w:rsidR="00AE79EF">
        <w:t xml:space="preserve"> accessible to MIX instructions in </w:t>
      </w:r>
      <w:r w:rsidR="00E905A4">
        <w:t>Control mode</w:t>
      </w:r>
      <w:r w:rsidR="00AE79EF">
        <w:t xml:space="preserve">. This also means that if the program counter is a negative value on a switch to </w:t>
      </w:r>
      <w:r w:rsidR="00E905A4">
        <w:t>Normal mode</w:t>
      </w:r>
      <w:r w:rsidR="00AE79EF">
        <w:t>, it will be set to 0.</w:t>
      </w:r>
    </w:p>
    <w:p w:rsidR="00AE79EF" w:rsidRDefault="00AE79EF" w:rsidP="00AE79EF">
      <w:pPr>
        <w:pStyle w:val="ListParagraph"/>
        <w:numPr>
          <w:ilvl w:val="0"/>
          <w:numId w:val="46"/>
        </w:numPr>
      </w:pPr>
      <w:r>
        <w:t>After a</w:t>
      </w:r>
      <w:r w:rsidR="00100466">
        <w:t xml:space="preserve"> manual switch to </w:t>
      </w:r>
      <w:r w:rsidR="00E905A4">
        <w:t>Normal mode</w:t>
      </w:r>
      <w:r w:rsidR="00100466">
        <w:t>, the first of</w:t>
      </w:r>
      <w:r>
        <w:t xml:space="preserve"> any queued interrupts </w:t>
      </w:r>
      <w:r w:rsidR="0046656D">
        <w:t>–</w:t>
      </w:r>
      <w:r w:rsidR="00100466">
        <w:t xml:space="preserve"> being</w:t>
      </w:r>
      <w:r>
        <w:t xml:space="preserve"> any unforced interrupts that were triggered while in </w:t>
      </w:r>
      <w:r w:rsidR="00E905A4">
        <w:t>Control mode</w:t>
      </w:r>
      <w:r w:rsidR="00100466">
        <w:t xml:space="preserve"> </w:t>
      </w:r>
      <w:r w:rsidR="0046656D">
        <w:t>–</w:t>
      </w:r>
      <w:r>
        <w:t xml:space="preserve"> will occur after execution of one instruction has completed.</w:t>
      </w:r>
    </w:p>
    <w:p w:rsidR="008A3BA9" w:rsidRDefault="008A3BA9" w:rsidP="008A3BA9">
      <w:pPr>
        <w:pStyle w:val="Heading2"/>
      </w:pPr>
      <w:bookmarkStart w:id="68" w:name="_Toc448661244"/>
      <w:r>
        <w:t>Control program</w:t>
      </w:r>
      <w:bookmarkEnd w:id="68"/>
    </w:p>
    <w:p w:rsidR="003840A5" w:rsidRDefault="008A3BA9" w:rsidP="008A3BA9">
      <w:r w:rsidRPr="008A3BA9">
        <w:t xml:space="preserve">MixEmul includes a feature to automatically load a control program upon startup </w:t>
      </w:r>
      <w:r>
        <w:t xml:space="preserve">and after a system reset. If a file “control.mixal” exists in the directory MixEmul is started from, it will be loaded into memory. </w:t>
      </w:r>
      <w:r w:rsidR="003840A5">
        <w:t>If the file does not exists, loading it is silently skipped.</w:t>
      </w:r>
    </w:p>
    <w:p w:rsidR="008A3BA9" w:rsidRDefault="003840A5" w:rsidP="008A3BA9">
      <w:r>
        <w:t>Although this feature is intended to provide implementations for the various interrupt handlers in negative address space, it can include any instructions in any part of the address space.</w:t>
      </w:r>
    </w:p>
    <w:p w:rsidR="003840A5" w:rsidRDefault="003840A5" w:rsidP="008A3BA9"/>
    <w:p w:rsidR="003840A5" w:rsidRPr="008A3BA9" w:rsidRDefault="003840A5" w:rsidP="008A3BA9">
      <w:r>
        <w:t xml:space="preserve">The default control program supplied with MixEmul immediately transfers control back to </w:t>
      </w:r>
      <w:r w:rsidR="00E905A4">
        <w:t>Normal mode</w:t>
      </w:r>
      <w:r>
        <w:t xml:space="preserve"> on every interrupt, and ensures the timer interrupt is disabled.</w:t>
      </w:r>
    </w:p>
    <w:p w:rsidR="00C53F10" w:rsidRPr="00944B0F" w:rsidRDefault="00C53F10" w:rsidP="00C53F10">
      <w:pPr>
        <w:pStyle w:val="Heading1"/>
        <w:rPr>
          <w:lang w:val="en-US"/>
        </w:rPr>
      </w:pPr>
      <w:bookmarkStart w:id="69" w:name="_Ref376867436"/>
      <w:bookmarkStart w:id="70" w:name="_Toc448661245"/>
      <w:r w:rsidRPr="00944B0F">
        <w:rPr>
          <w:lang w:val="en-US"/>
        </w:rPr>
        <w:lastRenderedPageBreak/>
        <w:t>The floating point module</w:t>
      </w:r>
      <w:bookmarkEnd w:id="69"/>
      <w:bookmarkEnd w:id="70"/>
    </w:p>
    <w:p w:rsidR="008A3BA9" w:rsidRPr="008A3BA9" w:rsidRDefault="008A3BA9" w:rsidP="008A3BA9">
      <w:pPr>
        <w:pStyle w:val="Heading2"/>
        <w:rPr>
          <w:lang w:val="en-US"/>
        </w:rPr>
      </w:pPr>
      <w:bookmarkStart w:id="71" w:name="_Toc448661246"/>
      <w:r w:rsidRPr="008A3BA9">
        <w:rPr>
          <w:lang w:val="en-US"/>
        </w:rPr>
        <w:t>Introduction</w:t>
      </w:r>
      <w:bookmarkEnd w:id="71"/>
    </w:p>
    <w:p w:rsidR="00AE79EF" w:rsidRDefault="00AE79EF" w:rsidP="00C53F10">
      <w:r>
        <w:t xml:space="preserve">Section 4.2.1 of TAOCP </w:t>
      </w:r>
      <w:r w:rsidR="008A3BA9">
        <w:t xml:space="preserve">describes an optional, single-precision floating point hardware module that can be added to MIX “at extra cost”. </w:t>
      </w:r>
      <w:r w:rsidR="007023C1">
        <w:t>T</w:t>
      </w:r>
      <w:r w:rsidR="008A3BA9">
        <w:t xml:space="preserve">he good news </w:t>
      </w:r>
      <w:r w:rsidR="007023C1">
        <w:t xml:space="preserve">for today </w:t>
      </w:r>
      <w:r w:rsidR="008A3BA9">
        <w:t>is that MixEmul includes this floating point module for free.</w:t>
      </w:r>
    </w:p>
    <w:p w:rsidR="008A3BA9" w:rsidRDefault="008A3BA9" w:rsidP="00C53F10"/>
    <w:p w:rsidR="00C53F10" w:rsidRDefault="008A3BA9" w:rsidP="00C53F10">
      <w:r>
        <w:t xml:space="preserve">The floating point module provides the </w:t>
      </w:r>
      <w:r w:rsidR="00C53F10" w:rsidRPr="00C53F10">
        <w:t>FA</w:t>
      </w:r>
      <w:r>
        <w:t>DD, FSUB, FMUL, FDIV, FLOT</w:t>
      </w:r>
      <w:r w:rsidR="00F7043F">
        <w:t>, FIX</w:t>
      </w:r>
      <w:r>
        <w:t xml:space="preserve"> and</w:t>
      </w:r>
      <w:r w:rsidR="00C53F10" w:rsidRPr="00C53F10">
        <w:t xml:space="preserve"> FCMP</w:t>
      </w:r>
      <w:r w:rsidR="00F7043F">
        <w:t xml:space="preserve"> operations</w:t>
      </w:r>
      <w:r>
        <w:t xml:space="preserve"> that are discussed under “Floating point hardware” in </w:t>
      </w:r>
      <w:r w:rsidR="007023C1">
        <w:t>said</w:t>
      </w:r>
      <w:r>
        <w:t xml:space="preserve"> section of TAOCP.</w:t>
      </w:r>
    </w:p>
    <w:p w:rsidR="008A3BA9" w:rsidRDefault="008A3BA9" w:rsidP="008A3BA9">
      <w:pPr>
        <w:pStyle w:val="Heading2"/>
      </w:pPr>
      <w:bookmarkStart w:id="72" w:name="_Toc448661247"/>
      <w:r>
        <w:t>Module description</w:t>
      </w:r>
      <w:bookmarkEnd w:id="72"/>
    </w:p>
    <w:p w:rsidR="008A3BA9" w:rsidRDefault="008A3BA9" w:rsidP="008A3BA9">
      <w:r w:rsidRPr="003840A5">
        <w:t>The MixEmul floating point module</w:t>
      </w:r>
      <w:r w:rsidR="003840A5" w:rsidRPr="003840A5">
        <w:t xml:space="preserve"> consists of a </w:t>
      </w:r>
      <w:r w:rsidR="003840A5">
        <w:t>separate range of memory addresses (200 by default), in which a floating point MIXAL program is loaded when MixEmul starts. The program in question is “floatingpoint.mixal”, which must be available in the directory from which MixEmul is started.</w:t>
      </w:r>
    </w:p>
    <w:p w:rsidR="00F7043F" w:rsidRDefault="00F7043F" w:rsidP="008A3BA9"/>
    <w:p w:rsidR="00F7043F" w:rsidRDefault="00F7043F" w:rsidP="008A3BA9">
      <w:r>
        <w:t xml:space="preserve">When a floating point instruction is encountered by MixEmul, control is transferred to the floating point module, which executes a specific part of the floating point program (see the “meaningful symbols” section, below). After that part of the program has finished executing, either successfully or </w:t>
      </w:r>
      <w:r w:rsidR="00DD517B">
        <w:t>with error</w:t>
      </w:r>
      <w:r>
        <w:t>, control is transferred back to the main MixEmul program.</w:t>
      </w:r>
    </w:p>
    <w:p w:rsidR="00F7043F" w:rsidRDefault="00F7043F" w:rsidP="008A3BA9">
      <w:r>
        <w:t xml:space="preserve">Although the </w:t>
      </w:r>
      <w:r w:rsidR="00305C79">
        <w:t>collection</w:t>
      </w:r>
      <w:r>
        <w:t xml:space="preserve"> of MIX instructions executed </w:t>
      </w:r>
      <w:r w:rsidR="004C2FEE">
        <w:t>for a</w:t>
      </w:r>
      <w:r>
        <w:t xml:space="preserve"> </w:t>
      </w:r>
      <w:r w:rsidR="00305C79">
        <w:t xml:space="preserve">floating point </w:t>
      </w:r>
      <w:r w:rsidR="004C2FEE">
        <w:t>operation</w:t>
      </w:r>
      <w:r w:rsidR="00305C79">
        <w:t xml:space="preserve"> would </w:t>
      </w:r>
      <w:r w:rsidR="004C2FEE">
        <w:t>typic</w:t>
      </w:r>
      <w:r w:rsidR="00305C79">
        <w:t>ally far exceed the tick counts mentioned in section 4.2.1 of TAOCP, the tick counter will increase in accordance with said TAOCP section. In fact, the floating point module will execute all the instructions for a particular floating point operation during the last tick of that operation.</w:t>
      </w:r>
    </w:p>
    <w:p w:rsidR="00305C79" w:rsidRDefault="00305C79" w:rsidP="008A3BA9"/>
    <w:p w:rsidR="00305C79" w:rsidRDefault="00305C79" w:rsidP="008A3BA9">
      <w:r>
        <w:t xml:space="preserve">As mentioned, the floating point module comes with its own set of memory addresses, which is accessible via the </w:t>
      </w:r>
      <w:r w:rsidR="00E905A4">
        <w:t>Floating Point</w:t>
      </w:r>
      <w:r>
        <w:t xml:space="preserve"> tab of the main window’s memory region (see section </w:t>
      </w:r>
      <w:r>
        <w:fldChar w:fldCharType="begin"/>
      </w:r>
      <w:r>
        <w:instrText xml:space="preserve"> REF _Ref375969406 \r \h </w:instrText>
      </w:r>
      <w:r>
        <w:fldChar w:fldCharType="separate"/>
      </w:r>
      <w:r w:rsidR="00BD6A1A">
        <w:t>2.6</w:t>
      </w:r>
      <w:r>
        <w:fldChar w:fldCharType="end"/>
      </w:r>
      <w:r>
        <w:t>). It does not include a separate set of registers. Instead,</w:t>
      </w:r>
      <w:r w:rsidR="006E0D1A">
        <w:t xml:space="preserve"> </w:t>
      </w:r>
      <w:r>
        <w:t xml:space="preserve">while the floating point module operates, the MIX registers are stored in and subsequently reloaded from 9 memory words that are automatically added to the end of the floating point module memory range. </w:t>
      </w:r>
      <w:r w:rsidR="004C2FEE">
        <w:t>Although t</w:t>
      </w:r>
      <w:r>
        <w:t xml:space="preserve">hese memory words </w:t>
      </w:r>
      <w:r w:rsidR="004C2FEE">
        <w:t xml:space="preserve">are visible on the memory region’s </w:t>
      </w:r>
      <w:r w:rsidR="00E905A4">
        <w:t>Floating Point</w:t>
      </w:r>
      <w:r w:rsidR="004C2FEE">
        <w:t xml:space="preserve"> tab, they </w:t>
      </w:r>
      <w:r>
        <w:t>cannot be reached by the floating point program itself.</w:t>
      </w:r>
    </w:p>
    <w:p w:rsidR="00006CE2" w:rsidRDefault="00006CE2" w:rsidP="008A3BA9">
      <w:r>
        <w:t>In case of the FADD, FSUB, FMUL, FDIV, FLOT and FIX operations, the contents of the rA register at the end of the floating point operation are kept and loaded into rA after the registers have been restored. In case of the FCMP operation all registers are restored to the values they carried before execution of the floating point operation</w:t>
      </w:r>
      <w:r w:rsidR="00DD517B">
        <w:t xml:space="preserve"> started</w:t>
      </w:r>
      <w:r>
        <w:t>; in th</w:t>
      </w:r>
      <w:r w:rsidR="000907AE">
        <w:t>is</w:t>
      </w:r>
      <w:r>
        <w:t xml:space="preserve"> case the comparison indicator is carried over from the floating point module to regular MIX operation.</w:t>
      </w:r>
    </w:p>
    <w:p w:rsidR="003840A5" w:rsidRDefault="00006CE2" w:rsidP="008A3BA9">
      <w:r>
        <w:t>In al</w:t>
      </w:r>
      <w:r w:rsidR="000907AE">
        <w:t>l cases, any over- or underflow, including division by zero,</w:t>
      </w:r>
      <w:r w:rsidR="00DD517B">
        <w:t xml:space="preserve"> </w:t>
      </w:r>
      <w:r>
        <w:t>is signaled by setting the overflow indicator after reloading the registers.</w:t>
      </w:r>
    </w:p>
    <w:p w:rsidR="00006CE2" w:rsidRDefault="00006CE2" w:rsidP="008A3BA9"/>
    <w:p w:rsidR="003840A5" w:rsidRDefault="003840A5" w:rsidP="008A3BA9">
      <w:r>
        <w:t xml:space="preserve">The default implementation of the floating point program is based on the </w:t>
      </w:r>
      <w:r w:rsidR="00F7043F">
        <w:t xml:space="preserve">code for the </w:t>
      </w:r>
      <w:r>
        <w:t xml:space="preserve">floating point </w:t>
      </w:r>
      <w:r w:rsidR="00F7043F">
        <w:t>routines</w:t>
      </w:r>
      <w:r>
        <w:t xml:space="preserve"> </w:t>
      </w:r>
      <w:r w:rsidR="004C2FEE">
        <w:t>as it</w:t>
      </w:r>
      <w:r>
        <w:t xml:space="preserve"> is included in </w:t>
      </w:r>
      <w:r w:rsidR="00F7043F">
        <w:t>section 4.2.1 of TAOCP</w:t>
      </w:r>
      <w:r w:rsidR="000907AE">
        <w:t>,</w:t>
      </w:r>
      <w:r w:rsidR="004C2FEE">
        <w:t xml:space="preserve"> </w:t>
      </w:r>
      <w:r w:rsidR="00F7043F">
        <w:t>and for the FIX and FCMP operations, in exercises in</w:t>
      </w:r>
      <w:r w:rsidR="004C2FEE">
        <w:t xml:space="preserve"> later sections</w:t>
      </w:r>
      <w:r w:rsidR="00F7043F">
        <w:t xml:space="preserve">. </w:t>
      </w:r>
      <w:r w:rsidR="00F2437E">
        <w:t>The code</w:t>
      </w:r>
      <w:r w:rsidR="00F7043F">
        <w:t xml:space="preserve"> has been </w:t>
      </w:r>
      <w:r w:rsidR="00F2437E">
        <w:t>modified</w:t>
      </w:r>
      <w:r w:rsidR="00F7043F">
        <w:t xml:space="preserve"> slightly, mainly to work with the way that the MixEmul floating point module</w:t>
      </w:r>
      <w:r w:rsidR="00305C79">
        <w:t>’s interaction with the program ha</w:t>
      </w:r>
      <w:r w:rsidR="00F7043F">
        <w:t xml:space="preserve">s </w:t>
      </w:r>
      <w:r w:rsidR="00305C79">
        <w:t xml:space="preserve">been </w:t>
      </w:r>
      <w:r w:rsidR="00F7043F">
        <w:t>implemented.</w:t>
      </w:r>
      <w:r w:rsidR="00305C79">
        <w:t xml:space="preserve"> This is described in more detail in the following section.</w:t>
      </w:r>
    </w:p>
    <w:p w:rsidR="00F2437E" w:rsidRPr="00F2437E" w:rsidRDefault="00F2437E" w:rsidP="008A3BA9">
      <w:r>
        <w:t xml:space="preserve">The default floating </w:t>
      </w:r>
      <w:r w:rsidR="004C2FEE">
        <w:t xml:space="preserve">point </w:t>
      </w:r>
      <w:r>
        <w:t xml:space="preserve">program sets EPSILON </w:t>
      </w:r>
      <w:r w:rsidR="003F2B89">
        <w:t>(</w:t>
      </w:r>
      <w:r w:rsidR="00AE5C41">
        <w:rPr>
          <w:rFonts w:ascii="Arial" w:hAnsi="Arial" w:cs="Arial"/>
        </w:rPr>
        <w:t>ϵ)</w:t>
      </w:r>
      <w:r w:rsidR="003F2B89">
        <w:rPr>
          <w:rFonts w:ascii="Eras Bold ITC" w:hAnsi="Eras Bold ITC"/>
        </w:rPr>
        <w:t xml:space="preserve"> </w:t>
      </w:r>
      <w:r>
        <w:t xml:space="preserve">to be  </w:t>
      </w:r>
      <m:oMath>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b</m:t>
            </m:r>
          </m:e>
          <m:sup>
            <m:r>
              <w:rPr>
                <w:rFonts w:ascii="Cambria Math" w:hAnsi="Cambria Math"/>
              </w:rPr>
              <m:t>1-p</m:t>
            </m:r>
          </m:sup>
        </m:sSup>
      </m:oMath>
      <w:r>
        <w:t>.</w:t>
      </w:r>
    </w:p>
    <w:p w:rsidR="00F2437E" w:rsidRDefault="00F2437E" w:rsidP="008A3BA9"/>
    <w:p w:rsidR="004C2FEE" w:rsidRPr="00F2437E" w:rsidRDefault="004C2FEE" w:rsidP="008A3BA9">
      <w:r>
        <w:t>Floating point instructions can only be issue</w:t>
      </w:r>
      <w:r w:rsidR="007023C1">
        <w:t>d</w:t>
      </w:r>
      <w:r>
        <w:t xml:space="preserve"> from </w:t>
      </w:r>
      <w:r w:rsidR="007023C1">
        <w:t xml:space="preserve">the “main” </w:t>
      </w:r>
      <w:r>
        <w:t xml:space="preserve">MIX </w:t>
      </w:r>
      <w:r w:rsidR="007023C1">
        <w:t>module</w:t>
      </w:r>
      <w:r>
        <w:t>; it is not possible to include a floating point instruction in the floating point program itself.</w:t>
      </w:r>
    </w:p>
    <w:p w:rsidR="00305C79" w:rsidRDefault="00305C79" w:rsidP="004C2FEE">
      <w:pPr>
        <w:pStyle w:val="Heading2"/>
      </w:pPr>
      <w:bookmarkStart w:id="73" w:name="_Toc448661248"/>
      <w:r>
        <w:t>Meaningful symbols</w:t>
      </w:r>
      <w:bookmarkEnd w:id="73"/>
    </w:p>
    <w:p w:rsidR="00305C79" w:rsidRDefault="00305C79" w:rsidP="004C2FEE">
      <w:pPr>
        <w:keepNext/>
      </w:pPr>
      <w:r w:rsidRPr="00305C79">
        <w:t xml:space="preserve">The link between the MixEmul floating point </w:t>
      </w:r>
      <w:r>
        <w:t xml:space="preserve">module and the MIXAL </w:t>
      </w:r>
      <w:r w:rsidRPr="00305C79">
        <w:t>program</w:t>
      </w:r>
      <w:r>
        <w:t xml:space="preserve"> it executes is based on the presence of a number of symbols, representing addresses, in the latter. They are discussed here, with the note that they are only </w:t>
      </w:r>
      <w:r w:rsidR="004C2FEE">
        <w:t xml:space="preserve">really </w:t>
      </w:r>
      <w:r>
        <w:t xml:space="preserve">relevant to those who want to replace the default </w:t>
      </w:r>
      <w:r>
        <w:lastRenderedPageBreak/>
        <w:t>floating point program with their own.</w:t>
      </w:r>
      <w:r w:rsidR="00CB6AF3">
        <w:t xml:space="preserve"> Symbols that are marked as mandatory must be present in </w:t>
      </w:r>
      <w:r w:rsidR="004C2FEE">
        <w:t xml:space="preserve">any </w:t>
      </w:r>
      <w:r w:rsidR="00CB6AF3">
        <w:t>program</w:t>
      </w:r>
      <w:r w:rsidR="004C2FEE">
        <w:t xml:space="preserve"> loaded into the floating point module</w:t>
      </w:r>
      <w:r w:rsidR="00CB6AF3">
        <w:t xml:space="preserve">; </w:t>
      </w:r>
      <w:r w:rsidR="004C2FEE">
        <w:t xml:space="preserve">it </w:t>
      </w:r>
      <w:r w:rsidR="00CB6AF3">
        <w:t>will not work without them.</w:t>
      </w:r>
    </w:p>
    <w:p w:rsidR="00305C79" w:rsidRDefault="00305C79" w:rsidP="004C2FEE">
      <w:pPr>
        <w:keepNext/>
      </w:pPr>
    </w:p>
    <w:p w:rsidR="00305C79" w:rsidRDefault="00305C79" w:rsidP="004C2FEE">
      <w:pPr>
        <w:pStyle w:val="ListParagraph"/>
        <w:keepNext/>
        <w:numPr>
          <w:ilvl w:val="0"/>
          <w:numId w:val="48"/>
        </w:numPr>
      </w:pPr>
      <w:r>
        <w:rPr>
          <w:b/>
        </w:rPr>
        <w:t>PRENORM</w:t>
      </w:r>
      <w:r>
        <w:t xml:space="preserve">: Transfer is controlled to this address to “prenormalize” the value of rA and the value of the parameter for the FADD, FSUB, FMUL and FDIV operations. </w:t>
      </w:r>
      <w:r w:rsidR="00CB6AF3">
        <w:t xml:space="preserve">In that, </w:t>
      </w:r>
      <w:r>
        <w:t>“</w:t>
      </w:r>
      <w:r w:rsidR="00CB6AF3">
        <w:t>t</w:t>
      </w:r>
      <w:r>
        <w:t xml:space="preserve">he parameter” </w:t>
      </w:r>
      <w:r w:rsidR="00CB6AF3">
        <w:t>is</w:t>
      </w:r>
      <w:r>
        <w:t xml:space="preserve"> loaded from the instruction’s indexed </w:t>
      </w:r>
      <w:r w:rsidR="00CB6AF3">
        <w:t>address operand, and the prenorm routine is execute</w:t>
      </w:r>
      <w:r w:rsidR="00E905A4">
        <w:t>d</w:t>
      </w:r>
      <w:r w:rsidR="00CB6AF3">
        <w:t xml:space="preserve"> once for each of the values mentioned. This symbol is mandatory.</w:t>
      </w:r>
    </w:p>
    <w:p w:rsidR="00CB6AF3" w:rsidRDefault="00CB6AF3" w:rsidP="00305C79">
      <w:pPr>
        <w:pStyle w:val="ListParagraph"/>
        <w:numPr>
          <w:ilvl w:val="0"/>
          <w:numId w:val="48"/>
        </w:numPr>
      </w:pPr>
      <w:r>
        <w:rPr>
          <w:b/>
        </w:rPr>
        <w:t>ACC</w:t>
      </w:r>
      <w:r>
        <w:t>: This address is used to store the value of rA at the start of a binary floating point operation (FADD, FSUB, FMUL, FDIV or FCMP), after which the operand value will be loaded into rA. This symbol is mandatory.</w:t>
      </w:r>
    </w:p>
    <w:p w:rsidR="004C2FEE" w:rsidRDefault="004C2FEE" w:rsidP="00305C79">
      <w:pPr>
        <w:pStyle w:val="ListParagraph"/>
        <w:numPr>
          <w:ilvl w:val="0"/>
          <w:numId w:val="48"/>
        </w:numPr>
      </w:pPr>
      <w:r>
        <w:rPr>
          <w:b/>
        </w:rPr>
        <w:t>FADD</w:t>
      </w:r>
      <w:r w:rsidRPr="00E905A4">
        <w:t>,</w:t>
      </w:r>
      <w:r>
        <w:rPr>
          <w:b/>
        </w:rPr>
        <w:t xml:space="preserve"> FSUB</w:t>
      </w:r>
      <w:r w:rsidRPr="00E905A4">
        <w:t>,</w:t>
      </w:r>
      <w:r>
        <w:rPr>
          <w:b/>
        </w:rPr>
        <w:t xml:space="preserve"> FMUL</w:t>
      </w:r>
      <w:r w:rsidRPr="00E905A4">
        <w:t>,</w:t>
      </w:r>
      <w:r>
        <w:rPr>
          <w:b/>
        </w:rPr>
        <w:t xml:space="preserve"> FDIV</w:t>
      </w:r>
      <w:r w:rsidRPr="00E905A4">
        <w:t>,</w:t>
      </w:r>
      <w:r>
        <w:rPr>
          <w:b/>
        </w:rPr>
        <w:t xml:space="preserve"> FLOT</w:t>
      </w:r>
      <w:r w:rsidRPr="00E905A4">
        <w:t>,</w:t>
      </w:r>
      <w:r>
        <w:rPr>
          <w:b/>
        </w:rPr>
        <w:t xml:space="preserve"> FIX</w:t>
      </w:r>
      <w:r w:rsidRPr="00E905A4">
        <w:t>,</w:t>
      </w:r>
      <w:r>
        <w:rPr>
          <w:b/>
        </w:rPr>
        <w:t xml:space="preserve"> FCMP</w:t>
      </w:r>
      <w:r w:rsidRPr="004C2FEE">
        <w:t>:</w:t>
      </w:r>
      <w:r>
        <w:t xml:space="preserve"> The implementation of any floating point operation that is actually used must start at the address marked by the corresponding symbol. Although it is not strictly necessary to have all symbols/addresses in place, any floating point operation for which one i</w:t>
      </w:r>
      <w:r w:rsidR="000907AE">
        <w:t>s not present will fail when it</w:t>
      </w:r>
      <w:r>
        <w:t>s execution is attempted.</w:t>
      </w:r>
    </w:p>
    <w:p w:rsidR="00CB6AF3" w:rsidRDefault="00CB6AF3" w:rsidP="00305C79">
      <w:pPr>
        <w:pStyle w:val="ListParagraph"/>
        <w:numPr>
          <w:ilvl w:val="0"/>
          <w:numId w:val="48"/>
        </w:numPr>
      </w:pPr>
      <w:r>
        <w:rPr>
          <w:b/>
        </w:rPr>
        <w:t>EXIT</w:t>
      </w:r>
      <w:r>
        <w:t>:</w:t>
      </w:r>
      <w:r w:rsidR="00006CE2">
        <w:t xml:space="preserve"> This address signals the end of a floating point operation or the prenormalization that occurs before it. When the floating point module program counter reaches this address, control is transferred back to MIX after restoring registers and setting rA/comparison indicator as indicated in the previous section. This symbol is mandatory.</w:t>
      </w:r>
    </w:p>
    <w:p w:rsidR="00006CE2" w:rsidRDefault="00006CE2" w:rsidP="00305C79">
      <w:pPr>
        <w:pStyle w:val="ListParagraph"/>
        <w:numPr>
          <w:ilvl w:val="0"/>
          <w:numId w:val="48"/>
        </w:numPr>
      </w:pPr>
      <w:r w:rsidRPr="00006CE2">
        <w:rPr>
          <w:b/>
        </w:rPr>
        <w:t>OFLO</w:t>
      </w:r>
      <w:r>
        <w:t>: If the program counter reaches this address, an error is raised indicating that the overflow indicator was unexpectedly set. This condition causes the execution of the current floating point operation to be aborted.</w:t>
      </w:r>
    </w:p>
    <w:p w:rsidR="00F2437E" w:rsidRDefault="00F2437E" w:rsidP="00305C79">
      <w:pPr>
        <w:pStyle w:val="ListParagraph"/>
        <w:numPr>
          <w:ilvl w:val="0"/>
          <w:numId w:val="48"/>
        </w:numPr>
      </w:pPr>
      <w:r>
        <w:rPr>
          <w:b/>
        </w:rPr>
        <w:t>EXPUN</w:t>
      </w:r>
      <w:r>
        <w:t>: The program counter reaching this address signals exponent underflow. Execution of the floating point program does continue when this occurs.</w:t>
      </w:r>
    </w:p>
    <w:p w:rsidR="00F2437E" w:rsidRDefault="00F2437E" w:rsidP="00305C79">
      <w:pPr>
        <w:pStyle w:val="ListParagraph"/>
        <w:numPr>
          <w:ilvl w:val="0"/>
          <w:numId w:val="48"/>
        </w:numPr>
      </w:pPr>
      <w:r>
        <w:rPr>
          <w:b/>
        </w:rPr>
        <w:t>EXPOV</w:t>
      </w:r>
      <w:r>
        <w:t>: The program counter reaching this address signals exponent overflow. Execution of the floating point program does continue when this occurs.</w:t>
      </w:r>
    </w:p>
    <w:p w:rsidR="00F2437E" w:rsidRDefault="00F2437E" w:rsidP="00305C79">
      <w:pPr>
        <w:pStyle w:val="ListParagraph"/>
        <w:numPr>
          <w:ilvl w:val="0"/>
          <w:numId w:val="48"/>
        </w:numPr>
      </w:pPr>
      <w:r>
        <w:rPr>
          <w:b/>
        </w:rPr>
        <w:t>FIXOV</w:t>
      </w:r>
      <w:r w:rsidRPr="00F2437E">
        <w:t>:</w:t>
      </w:r>
      <w:r>
        <w:t xml:space="preserve"> The program counter reaching this address signals overflow during float to fix conversion (i.e. the FIX operation). Execution of the floating point program does continue when this occurs.</w:t>
      </w:r>
    </w:p>
    <w:p w:rsidR="00F2437E" w:rsidRDefault="00F2437E" w:rsidP="00F2437E">
      <w:pPr>
        <w:pStyle w:val="ListParagraph"/>
        <w:numPr>
          <w:ilvl w:val="0"/>
          <w:numId w:val="48"/>
        </w:numPr>
      </w:pPr>
      <w:r>
        <w:rPr>
          <w:b/>
        </w:rPr>
        <w:t>DIVZRO</w:t>
      </w:r>
      <w:r w:rsidRPr="00F2437E">
        <w:t>:</w:t>
      </w:r>
      <w:r>
        <w:t xml:space="preserve"> The program counter reaching this address signals division by zero. Execution of the floating point program does continue when this occurs.</w:t>
      </w:r>
    </w:p>
    <w:p w:rsidR="00F2437E" w:rsidRDefault="00F2437E" w:rsidP="00F2437E">
      <w:pPr>
        <w:pStyle w:val="Heading2"/>
      </w:pPr>
      <w:bookmarkStart w:id="74" w:name="_Toc448661249"/>
      <w:r>
        <w:t>Floating point debugging</w:t>
      </w:r>
      <w:bookmarkEnd w:id="74"/>
    </w:p>
    <w:p w:rsidR="00F2437E" w:rsidRDefault="00F2437E" w:rsidP="00F2437E">
      <w:r w:rsidRPr="00F2437E">
        <w:t xml:space="preserve">As indicated before, execution of floating point </w:t>
      </w:r>
      <w:r>
        <w:t xml:space="preserve">operations </w:t>
      </w:r>
      <w:r w:rsidR="000907AE">
        <w:t>is</w:t>
      </w:r>
      <w:r>
        <w:t xml:space="preserve"> basically considered to be atomic, which is to say that all instructions that the floating point module needs to execute to perf</w:t>
      </w:r>
      <w:r w:rsidR="000907AE">
        <w:t xml:space="preserve">orm a floating point operation, </w:t>
      </w:r>
      <w:r>
        <w:t>which includes any pre</w:t>
      </w:r>
      <w:r w:rsidR="000907AE">
        <w:t>normalization,</w:t>
      </w:r>
      <w:r>
        <w:t xml:space="preserve"> are executed in one tick. When MixEmul performs a step or is running, both according to the definitions in section </w:t>
      </w:r>
      <w:r>
        <w:fldChar w:fldCharType="begin"/>
      </w:r>
      <w:r>
        <w:instrText xml:space="preserve"> REF _Ref375973294 \r \h </w:instrText>
      </w:r>
      <w:r>
        <w:fldChar w:fldCharType="separate"/>
      </w:r>
      <w:r w:rsidR="00BD6A1A">
        <w:t>2.3</w:t>
      </w:r>
      <w:r>
        <w:fldChar w:fldCharType="end"/>
      </w:r>
      <w:r>
        <w:t>, this translates into the tick counter being increased in accordance with the specifications of section 4.2.1 of TAOCP. However, it is possible to trace the execution of a floating point instruction using the Tick button.</w:t>
      </w:r>
    </w:p>
    <w:p w:rsidR="00F2437E" w:rsidRDefault="00F2437E" w:rsidP="00F2437E">
      <w:r>
        <w:t xml:space="preserve">If the Tick button is pressed when the floating point module is about to execute a floating point operation, MixEmul switches to </w:t>
      </w:r>
      <w:r w:rsidR="00E905A4">
        <w:rPr>
          <w:i/>
        </w:rPr>
        <w:t>Module mode</w:t>
      </w:r>
      <w:r>
        <w:t xml:space="preserve">. In </w:t>
      </w:r>
      <w:r w:rsidR="00E905A4">
        <w:t>Module mode</w:t>
      </w:r>
      <w:r>
        <w:t xml:space="preserve">, each time the Tick button is pressed, the floating point module executes one instruction of the floating point program. As with the main MIX module, execution can be followed using the memory region (see section </w:t>
      </w:r>
      <w:r>
        <w:fldChar w:fldCharType="begin"/>
      </w:r>
      <w:r>
        <w:instrText xml:space="preserve"> REF _Ref375969406 \r \h </w:instrText>
      </w:r>
      <w:r>
        <w:fldChar w:fldCharType="separate"/>
      </w:r>
      <w:r w:rsidR="00BD6A1A">
        <w:t>2.6</w:t>
      </w:r>
      <w:r>
        <w:fldChar w:fldCharType="end"/>
      </w:r>
      <w:r>
        <w:t xml:space="preserve">), although in this case on the </w:t>
      </w:r>
      <w:r w:rsidR="00E905A4">
        <w:t>Floating Point</w:t>
      </w:r>
      <w:r>
        <w:t xml:space="preserve"> tab. </w:t>
      </w:r>
      <w:r w:rsidR="004C2FEE">
        <w:t>Using either the Step or Run buttons will resume execution in the way just described.</w:t>
      </w:r>
    </w:p>
    <w:p w:rsidR="00F2437E" w:rsidRDefault="00F2437E" w:rsidP="00F2437E">
      <w:r>
        <w:t>When the floating point module finishes executing a floating point operation, either successfully or due to an error condition, MixEmul switches execution mode back to what it was before execution of the f</w:t>
      </w:r>
      <w:r w:rsidR="00E905A4">
        <w:t>loating point operation started.</w:t>
      </w:r>
      <w:r>
        <w:t xml:space="preserve"> </w:t>
      </w:r>
      <w:r w:rsidR="00E905A4">
        <w:t>A</w:t>
      </w:r>
      <w:r>
        <w:t xml:space="preserve">fter </w:t>
      </w:r>
      <w:r w:rsidR="00E905A4">
        <w:t xml:space="preserve">that, </w:t>
      </w:r>
      <w:r>
        <w:t xml:space="preserve">regular operation continues. </w:t>
      </w:r>
    </w:p>
    <w:p w:rsidR="00F2437E" w:rsidRPr="00F2437E" w:rsidRDefault="00F2437E" w:rsidP="00F2437E"/>
    <w:p w:rsidR="004C2FEE" w:rsidRPr="00E905A4" w:rsidRDefault="00F2437E" w:rsidP="004C2FEE">
      <w:r>
        <w:t xml:space="preserve">Besides tracing the execution of floating point operations step-by-step using the Tick button, it is also possible to set breakpoints in the floating point module. </w:t>
      </w:r>
      <w:r w:rsidR="004C2FEE">
        <w:t xml:space="preserve">When a floating point module breakpoint is hit then program execution is interrupted as usual, with the exception that MixEmul will be in </w:t>
      </w:r>
      <w:r w:rsidR="00E905A4">
        <w:t>Module mode</w:t>
      </w:r>
      <w:r w:rsidR="004C2FEE">
        <w:t xml:space="preserve">. </w:t>
      </w:r>
      <w:r w:rsidR="00207F3C">
        <w:t xml:space="preserve">The </w:t>
      </w:r>
      <w:r w:rsidR="004C2FEE">
        <w:t>Tick, Step and Run buttons operate accordingly.</w:t>
      </w:r>
      <w:r w:rsidR="004C2FEE" w:rsidRPr="004C2FEE">
        <w:t xml:space="preserve"> </w:t>
      </w:r>
    </w:p>
    <w:p w:rsidR="00CA1664" w:rsidRDefault="00CA1664" w:rsidP="00C92DBF">
      <w:pPr>
        <w:pStyle w:val="Heading1"/>
        <w:rPr>
          <w:lang w:val="en-US"/>
        </w:rPr>
      </w:pPr>
      <w:bookmarkStart w:id="75" w:name="_Toc448661250"/>
      <w:bookmarkStart w:id="76" w:name="_Ref375944887"/>
      <w:r>
        <w:rPr>
          <w:lang w:val="en-US"/>
        </w:rPr>
        <w:lastRenderedPageBreak/>
        <w:t>Profiling</w:t>
      </w:r>
      <w:bookmarkEnd w:id="75"/>
    </w:p>
    <w:p w:rsidR="00CA1664" w:rsidRDefault="001D4112" w:rsidP="00CA1664">
      <w:pPr>
        <w:pStyle w:val="Heading2"/>
      </w:pPr>
      <w:bookmarkStart w:id="77" w:name="_Toc448661251"/>
      <w:r>
        <w:t>The concept</w:t>
      </w:r>
      <w:bookmarkEnd w:id="77"/>
    </w:p>
    <w:p w:rsidR="00CA1664" w:rsidRDefault="00CA1664" w:rsidP="00CA1664">
      <w:r w:rsidRPr="00CA1664">
        <w:t>Often, it is not only relevant to see if a program works</w:t>
      </w:r>
      <w:r>
        <w:t>, but also what the performance characteristics of the program are. This is true for many if not most programs, and therefore also for</w:t>
      </w:r>
      <w:r w:rsidRPr="00CA1664">
        <w:t xml:space="preserve"> MIXAL program</w:t>
      </w:r>
      <w:r>
        <w:t>s</w:t>
      </w:r>
      <w:r w:rsidRPr="00CA1664">
        <w:t xml:space="preserve"> running in MixEmul</w:t>
      </w:r>
      <w:r>
        <w:t xml:space="preserve">. </w:t>
      </w:r>
    </w:p>
    <w:p w:rsidR="00CA1664" w:rsidRDefault="00CA1664" w:rsidP="00CA1664">
      <w:r>
        <w:t xml:space="preserve">One way to measure the performance characteristics of a program is counting how many times its instructions are executed in the course of a program run, and/or how much time is spent on that execution. </w:t>
      </w:r>
    </w:p>
    <w:p w:rsidR="00CA1664" w:rsidRDefault="00CA1664" w:rsidP="00CA1664">
      <w:r>
        <w:t xml:space="preserve">The measurement of these figures, and others in more complex scenario’s, is called </w:t>
      </w:r>
      <w:r>
        <w:rPr>
          <w:i/>
        </w:rPr>
        <w:t>profiling</w:t>
      </w:r>
      <w:r>
        <w:t>.</w:t>
      </w:r>
    </w:p>
    <w:p w:rsidR="001D4112" w:rsidRDefault="001D4112" w:rsidP="001D4112">
      <w:pPr>
        <w:pStyle w:val="Heading2"/>
      </w:pPr>
      <w:bookmarkStart w:id="78" w:name="_Toc448661252"/>
      <w:r>
        <w:t>The MixEmul profiler</w:t>
      </w:r>
      <w:bookmarkEnd w:id="78"/>
    </w:p>
    <w:p w:rsidR="002966BD" w:rsidRPr="002966BD" w:rsidRDefault="002966BD" w:rsidP="002966BD">
      <w:pPr>
        <w:pStyle w:val="Heading3"/>
        <w:rPr>
          <w:lang w:val="nl-NL"/>
        </w:rPr>
      </w:pPr>
      <w:bookmarkStart w:id="79" w:name="_Toc448661253"/>
      <w:r>
        <w:rPr>
          <w:lang w:val="nl-NL"/>
        </w:rPr>
        <w:t>Usage</w:t>
      </w:r>
      <w:bookmarkEnd w:id="79"/>
    </w:p>
    <w:p w:rsidR="001D4112" w:rsidRDefault="001D4112" w:rsidP="001D4112">
      <w:r w:rsidRPr="001D4112">
        <w:t xml:space="preserve">The MixEmul profiler can be enabled using the </w:t>
      </w:r>
      <w:r>
        <w:t xml:space="preserve">“Enable profiling” option in the Tools menu. When selected, a counter field will be shown for each word in the memory editor (see section </w:t>
      </w:r>
      <w:r>
        <w:fldChar w:fldCharType="begin"/>
      </w:r>
      <w:r>
        <w:instrText xml:space="preserve"> REF _Ref375969406 \r \h </w:instrText>
      </w:r>
      <w:r>
        <w:fldChar w:fldCharType="separate"/>
      </w:r>
      <w:r w:rsidR="00BD6A1A">
        <w:t>2.6</w:t>
      </w:r>
      <w:r>
        <w:fldChar w:fldCharType="end"/>
      </w:r>
      <w:r>
        <w:t>), at the right-hand side of its instruction editor. It looks as follows:</w:t>
      </w:r>
    </w:p>
    <w:p w:rsidR="001D4112" w:rsidRDefault="001D4112" w:rsidP="001D4112">
      <w:r>
        <w:rPr>
          <w:noProof/>
          <w:lang w:val="en-GB" w:eastAsia="en-GB"/>
        </w:rPr>
        <w:drawing>
          <wp:inline distT="0" distB="0" distL="0" distR="0" wp14:anchorId="392D1A99" wp14:editId="1262345E">
            <wp:extent cx="5274945" cy="2790825"/>
            <wp:effectExtent l="0" t="0" r="1905" b="9525"/>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74945" cy="2790825"/>
                    </a:xfrm>
                    <a:prstGeom prst="rect">
                      <a:avLst/>
                    </a:prstGeom>
                    <a:noFill/>
                    <a:ln>
                      <a:noFill/>
                    </a:ln>
                  </pic:spPr>
                </pic:pic>
              </a:graphicData>
            </a:graphic>
          </wp:inline>
        </w:drawing>
      </w:r>
    </w:p>
    <w:p w:rsidR="001D4112" w:rsidRDefault="001D4112" w:rsidP="001D4112">
      <w:r>
        <w:br/>
        <w:t xml:space="preserve">By default, upon execution of a Tick, Step or Run command (see section </w:t>
      </w:r>
      <w:r>
        <w:fldChar w:fldCharType="begin"/>
      </w:r>
      <w:r>
        <w:instrText xml:space="preserve"> REF _Ref375973294 \r \h </w:instrText>
      </w:r>
      <w:r>
        <w:fldChar w:fldCharType="separate"/>
      </w:r>
      <w:r w:rsidR="00BD6A1A">
        <w:t>2.3</w:t>
      </w:r>
      <w:r>
        <w:fldChar w:fldCharType="end"/>
      </w:r>
      <w:r>
        <w:t xml:space="preserve">), the counters will be updated to reflect how many times each instruction is </w:t>
      </w:r>
      <w:r w:rsidRPr="001D4112">
        <w:t>executed</w:t>
      </w:r>
      <w:r>
        <w:rPr>
          <w:i/>
        </w:rPr>
        <w:t>.</w:t>
      </w:r>
      <w:r>
        <w:t xml:space="preserve"> This can be changed with the “Show tick counts” option in the Tools menu; then the counters will show how many ticks are spent on the execution of each instruction.</w:t>
      </w:r>
    </w:p>
    <w:p w:rsidR="001D4112" w:rsidRDefault="001D4112" w:rsidP="001D4112"/>
    <w:p w:rsidR="001D4112" w:rsidRDefault="001D4112" w:rsidP="001D4112">
      <w:pPr>
        <w:keepNext/>
      </w:pPr>
      <w:r>
        <w:lastRenderedPageBreak/>
        <w:t>As an example, the following is what is displayed after the Primes example program has been run, with profiling showing execution counts:</w:t>
      </w:r>
    </w:p>
    <w:p w:rsidR="001D4112" w:rsidRDefault="001D4112" w:rsidP="001D4112">
      <w:r>
        <w:rPr>
          <w:noProof/>
          <w:lang w:val="en-GB" w:eastAsia="en-GB"/>
        </w:rPr>
        <w:drawing>
          <wp:inline distT="0" distB="0" distL="0" distR="0" wp14:anchorId="5C7FAE99" wp14:editId="295A031E">
            <wp:extent cx="5227320" cy="3425825"/>
            <wp:effectExtent l="0" t="0" r="0" b="3175"/>
            <wp:docPr id="16" name="Afbeelding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27320" cy="3425825"/>
                    </a:xfrm>
                    <a:prstGeom prst="rect">
                      <a:avLst/>
                    </a:prstGeom>
                    <a:noFill/>
                    <a:ln>
                      <a:noFill/>
                    </a:ln>
                  </pic:spPr>
                </pic:pic>
              </a:graphicData>
            </a:graphic>
          </wp:inline>
        </w:drawing>
      </w:r>
    </w:p>
    <w:p w:rsidR="001D4112" w:rsidRDefault="001D4112" w:rsidP="001D4112"/>
    <w:p w:rsidR="001D4112" w:rsidRDefault="001D4112" w:rsidP="001D4112">
      <w:r>
        <w:t>When the “Show tick counts” option is selected, the result is as follows:</w:t>
      </w:r>
    </w:p>
    <w:p w:rsidR="001D4112" w:rsidRDefault="001D4112" w:rsidP="001D4112">
      <w:r>
        <w:rPr>
          <w:noProof/>
          <w:lang w:val="en-GB" w:eastAsia="en-GB"/>
        </w:rPr>
        <w:drawing>
          <wp:inline distT="0" distB="0" distL="0" distR="0" wp14:anchorId="7D366013" wp14:editId="2A10B25D">
            <wp:extent cx="5227320" cy="3425825"/>
            <wp:effectExtent l="0" t="0" r="0" b="3175"/>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27320" cy="3425825"/>
                    </a:xfrm>
                    <a:prstGeom prst="rect">
                      <a:avLst/>
                    </a:prstGeom>
                    <a:noFill/>
                    <a:ln>
                      <a:noFill/>
                    </a:ln>
                  </pic:spPr>
                </pic:pic>
              </a:graphicData>
            </a:graphic>
          </wp:inline>
        </w:drawing>
      </w:r>
      <w:r>
        <w:br/>
      </w:r>
    </w:p>
    <w:p w:rsidR="001D4112" w:rsidRDefault="001D4112" w:rsidP="001D4112">
      <w:r>
        <w:t xml:space="preserve">As these screenshots show, by default the profiling counters are color coded from dark green (lowest execution/tick counts) to bright red (highest execution/tick counts). This can be switched off using the preferences window (see </w:t>
      </w:r>
      <w:r w:rsidR="00D03FFF">
        <w:t>chapter</w:t>
      </w:r>
      <w:r>
        <w:t xml:space="preserve"> </w:t>
      </w:r>
      <w:r>
        <w:fldChar w:fldCharType="begin"/>
      </w:r>
      <w:r>
        <w:instrText xml:space="preserve"> REF _Ref375969729 \r \h </w:instrText>
      </w:r>
      <w:r>
        <w:fldChar w:fldCharType="separate"/>
      </w:r>
      <w:r w:rsidR="00BD6A1A">
        <w:t>9</w:t>
      </w:r>
      <w:r>
        <w:fldChar w:fldCharType="end"/>
      </w:r>
      <w:r>
        <w:t>).</w:t>
      </w:r>
    </w:p>
    <w:p w:rsidR="001D4112" w:rsidRDefault="001D4112" w:rsidP="00D03FFF">
      <w:pPr>
        <w:pStyle w:val="Heading3"/>
        <w:keepNext/>
      </w:pPr>
      <w:bookmarkStart w:id="80" w:name="_Toc448661254"/>
      <w:r>
        <w:lastRenderedPageBreak/>
        <w:t>Additional notes</w:t>
      </w:r>
      <w:bookmarkEnd w:id="80"/>
    </w:p>
    <w:p w:rsidR="001D4112" w:rsidRDefault="001D4112" w:rsidP="00D03FFF">
      <w:pPr>
        <w:keepNext/>
      </w:pPr>
      <w:r>
        <w:t>The following remarks apply to the MixEmul profiler:</w:t>
      </w:r>
    </w:p>
    <w:p w:rsidR="00D03FFF" w:rsidRDefault="001D4112" w:rsidP="00D03FFF">
      <w:pPr>
        <w:pStyle w:val="ListParagraph"/>
        <w:keepNext/>
        <w:numPr>
          <w:ilvl w:val="0"/>
          <w:numId w:val="49"/>
        </w:numPr>
      </w:pPr>
      <w:r>
        <w:t xml:space="preserve">The profiling counters </w:t>
      </w:r>
      <w:r w:rsidR="00D03FFF">
        <w:t xml:space="preserve">will be reset when MixEmul is reset in its entirety, or when a program is loaded using the assembler (see chapter </w:t>
      </w:r>
      <w:r w:rsidR="00D03FFF">
        <w:fldChar w:fldCharType="begin"/>
      </w:r>
      <w:r w:rsidR="00D03FFF">
        <w:instrText xml:space="preserve"> REF _Ref377488916 \r \h </w:instrText>
      </w:r>
      <w:r w:rsidR="00D03FFF">
        <w:fldChar w:fldCharType="separate"/>
      </w:r>
      <w:r w:rsidR="00BD6A1A">
        <w:t>3</w:t>
      </w:r>
      <w:r w:rsidR="00D03FFF">
        <w:fldChar w:fldCharType="end"/>
      </w:r>
      <w:r w:rsidR="00D03FFF">
        <w:t xml:space="preserve">). They can also be manually reset independently from other parts of MixEmul using the “Reset counts” option in the Tools menu. </w:t>
      </w:r>
    </w:p>
    <w:p w:rsidR="00D03FFF" w:rsidRDefault="00D03FFF" w:rsidP="001D4112">
      <w:pPr>
        <w:pStyle w:val="ListParagraph"/>
        <w:numPr>
          <w:ilvl w:val="0"/>
          <w:numId w:val="49"/>
        </w:numPr>
      </w:pPr>
      <w:r>
        <w:t>When enabled, profiling is not only performed for the main memory region, but also for the instructions in the floating point module.</w:t>
      </w:r>
    </w:p>
    <w:p w:rsidR="00D03FFF" w:rsidRPr="001D4112" w:rsidRDefault="00D03FFF" w:rsidP="001D4112">
      <w:pPr>
        <w:pStyle w:val="ListParagraph"/>
        <w:numPr>
          <w:ilvl w:val="0"/>
          <w:numId w:val="49"/>
        </w:numPr>
      </w:pPr>
      <w:r>
        <w:t xml:space="preserve">Disabling profiling, using the “Enable profiling” option in the Tools menu, does in itself not </w:t>
      </w:r>
      <w:r w:rsidRPr="00D03FFF">
        <w:rPr>
          <w:i/>
        </w:rPr>
        <w:t>reset</w:t>
      </w:r>
      <w:r>
        <w:t xml:space="preserve"> the profiling counters, even though they are hidden. However, </w:t>
      </w:r>
      <w:r>
        <w:rPr>
          <w:i/>
        </w:rPr>
        <w:t xml:space="preserve">updates </w:t>
      </w:r>
      <w:r>
        <w:t>to the counters will no longer occur until profiling is switched back on.</w:t>
      </w:r>
    </w:p>
    <w:p w:rsidR="00C92DBF" w:rsidRPr="000978DD" w:rsidRDefault="00C92DBF" w:rsidP="00C92DBF">
      <w:pPr>
        <w:pStyle w:val="Heading1"/>
        <w:rPr>
          <w:lang w:val="en-US"/>
        </w:rPr>
      </w:pPr>
      <w:bookmarkStart w:id="81" w:name="_Ref377492307"/>
      <w:bookmarkStart w:id="82" w:name="_Ref377492344"/>
      <w:bookmarkStart w:id="83" w:name="_Ref377492358"/>
      <w:bookmarkStart w:id="84" w:name="_Ref377492371"/>
      <w:bookmarkStart w:id="85" w:name="_Ref377492390"/>
      <w:bookmarkStart w:id="86" w:name="_Ref377492399"/>
      <w:bookmarkStart w:id="87" w:name="_Toc448661255"/>
      <w:r w:rsidRPr="00944B0F">
        <w:rPr>
          <w:lang w:val="en-US"/>
        </w:rPr>
        <w:lastRenderedPageBreak/>
        <w:t>Using the MIX load</w:t>
      </w:r>
      <w:r w:rsidRPr="000978DD">
        <w:rPr>
          <w:lang w:val="en-US"/>
        </w:rPr>
        <w:t>er</w:t>
      </w:r>
      <w:bookmarkEnd w:id="76"/>
      <w:bookmarkEnd w:id="81"/>
      <w:bookmarkEnd w:id="82"/>
      <w:bookmarkEnd w:id="83"/>
      <w:bookmarkEnd w:id="84"/>
      <w:bookmarkEnd w:id="85"/>
      <w:bookmarkEnd w:id="86"/>
      <w:bookmarkEnd w:id="87"/>
    </w:p>
    <w:p w:rsidR="0062767A" w:rsidRPr="000978DD" w:rsidRDefault="0062767A" w:rsidP="0062767A">
      <w:pPr>
        <w:pStyle w:val="Heading2"/>
        <w:rPr>
          <w:lang w:val="en-US"/>
        </w:rPr>
      </w:pPr>
      <w:bookmarkStart w:id="88" w:name="_Toc448661256"/>
      <w:r w:rsidRPr="000978DD">
        <w:rPr>
          <w:lang w:val="en-US"/>
        </w:rPr>
        <w:t>Introduction</w:t>
      </w:r>
      <w:bookmarkEnd w:id="88"/>
    </w:p>
    <w:p w:rsidR="0062767A" w:rsidRPr="00F06104" w:rsidRDefault="00F06104" w:rsidP="0062767A">
      <w:r w:rsidRPr="00F06104">
        <w:t>Exercise 26 of section 1.3.1 of TAOCP describes that MIX includes a GO button, which performs the following actions:</w:t>
      </w:r>
    </w:p>
    <w:p w:rsidR="00F06104" w:rsidRDefault="00F06104" w:rsidP="00F06104">
      <w:pPr>
        <w:pStyle w:val="ListParagraph"/>
        <w:numPr>
          <w:ilvl w:val="0"/>
          <w:numId w:val="41"/>
        </w:numPr>
      </w:pPr>
      <w:r>
        <w:t>One card, containing (the first part of) the loader program is read into memory locations 0 to 15.</w:t>
      </w:r>
    </w:p>
    <w:p w:rsidR="00F06104" w:rsidRDefault="00F06104" w:rsidP="00F06104">
      <w:pPr>
        <w:pStyle w:val="ListParagraph"/>
        <w:numPr>
          <w:ilvl w:val="0"/>
          <w:numId w:val="41"/>
        </w:numPr>
      </w:pPr>
      <w:r>
        <w:t>When reading has finished, the program counter is set to 0, as is rJ.</w:t>
      </w:r>
    </w:p>
    <w:p w:rsidR="00F06104" w:rsidRDefault="00F06104" w:rsidP="00F06104">
      <w:pPr>
        <w:pStyle w:val="ListParagraph"/>
        <w:numPr>
          <w:ilvl w:val="0"/>
          <w:numId w:val="41"/>
        </w:numPr>
      </w:pPr>
      <w:r>
        <w:t>Execution is started.</w:t>
      </w:r>
    </w:p>
    <w:p w:rsidR="00F06104" w:rsidRDefault="00F06104" w:rsidP="00F06104"/>
    <w:p w:rsidR="00F06104" w:rsidRPr="00F06104" w:rsidRDefault="00F06104" w:rsidP="00F06104">
      <w:r>
        <w:t xml:space="preserve">MixEmul provides an implementation of this feature, an example loader program, and the </w:t>
      </w:r>
      <w:r w:rsidR="00A53466">
        <w:t>ability</w:t>
      </w:r>
      <w:r>
        <w:t xml:space="preserve"> to create and use export files that can be used in conjunction with it. Each of these is described in the following section. </w:t>
      </w:r>
    </w:p>
    <w:p w:rsidR="00163A76" w:rsidRDefault="00163A76" w:rsidP="0062767A">
      <w:pPr>
        <w:pStyle w:val="Heading2"/>
      </w:pPr>
      <w:bookmarkStart w:id="89" w:name="_Ref375979716"/>
      <w:bookmarkStart w:id="90" w:name="_Toc448661257"/>
      <w:r>
        <w:t>The Go button</w:t>
      </w:r>
      <w:bookmarkEnd w:id="89"/>
      <w:bookmarkEnd w:id="90"/>
    </w:p>
    <w:p w:rsidR="0054145B" w:rsidRDefault="00F06104" w:rsidP="00163A76">
      <w:r w:rsidRPr="00F06104">
        <w:t xml:space="preserve">The MixEmul implementation of the MIX loader is activated by pressing the Go button on the </w:t>
      </w:r>
      <w:r>
        <w:t xml:space="preserve">main window’s </w:t>
      </w:r>
      <w:r w:rsidRPr="00F06104">
        <w:t xml:space="preserve">control </w:t>
      </w:r>
      <w:r>
        <w:t>strip (</w:t>
      </w:r>
      <w:r w:rsidR="0054145B">
        <w:t xml:space="preserve">see section </w:t>
      </w:r>
      <w:r w:rsidR="0054145B">
        <w:fldChar w:fldCharType="begin"/>
      </w:r>
      <w:r w:rsidR="0054145B">
        <w:instrText xml:space="preserve"> REF _Ref375973294 \r \h </w:instrText>
      </w:r>
      <w:r w:rsidR="0054145B">
        <w:fldChar w:fldCharType="separate"/>
      </w:r>
      <w:r w:rsidR="00BD6A1A">
        <w:t>2.3</w:t>
      </w:r>
      <w:r w:rsidR="0054145B">
        <w:fldChar w:fldCharType="end"/>
      </w:r>
      <w:r w:rsidR="0054145B">
        <w:t xml:space="preserve">). When this button is pressed, the steps discussed in the previous section are performed. In other words, the following MIX instructions are </w:t>
      </w:r>
      <w:r w:rsidR="006037EB">
        <w:t xml:space="preserve">effectively </w:t>
      </w:r>
      <w:r w:rsidR="0054145B">
        <w:t>executed without loading them into memory:</w:t>
      </w:r>
    </w:p>
    <w:p w:rsidR="0054145B" w:rsidRDefault="0054145B" w:rsidP="00163A76">
      <w:r>
        <w:t xml:space="preserve"> </w:t>
      </w:r>
    </w:p>
    <w:p w:rsidR="0054145B" w:rsidRDefault="0054145B" w:rsidP="00163A76">
      <w:pPr>
        <w:rPr>
          <w:rFonts w:ascii="Courier New" w:hAnsi="Courier New" w:cs="Courier New"/>
        </w:rPr>
      </w:pPr>
      <w:r>
        <w:rPr>
          <w:rFonts w:ascii="Courier New" w:hAnsi="Courier New" w:cs="Courier New"/>
        </w:rPr>
        <w:t>IN   0(16)</w:t>
      </w:r>
    </w:p>
    <w:p w:rsidR="0054145B" w:rsidRDefault="0054145B" w:rsidP="00163A76">
      <w:pPr>
        <w:rPr>
          <w:rFonts w:ascii="Courier New" w:hAnsi="Courier New" w:cs="Courier New"/>
        </w:rPr>
      </w:pPr>
      <w:r>
        <w:rPr>
          <w:rFonts w:ascii="Courier New" w:hAnsi="Courier New" w:cs="Courier New"/>
        </w:rPr>
        <w:t>JBUS *(16)</w:t>
      </w:r>
    </w:p>
    <w:p w:rsidR="0054145B" w:rsidRDefault="0054145B" w:rsidP="00163A76">
      <w:pPr>
        <w:rPr>
          <w:rFonts w:ascii="Courier New" w:hAnsi="Courier New" w:cs="Courier New"/>
        </w:rPr>
      </w:pPr>
      <w:r>
        <w:rPr>
          <w:rFonts w:ascii="Courier New" w:hAnsi="Courier New" w:cs="Courier New"/>
        </w:rPr>
        <w:t>JMP  0</w:t>
      </w:r>
    </w:p>
    <w:p w:rsidR="0054145B" w:rsidRDefault="0054145B" w:rsidP="0054145B"/>
    <w:p w:rsidR="0054145B" w:rsidRDefault="0054145B" w:rsidP="0054145B">
      <w:r>
        <w:t>As indicated above, after/with the JMP instruction, rJ is also set to 0, which is an action for which no MIX instruction exists.</w:t>
      </w:r>
    </w:p>
    <w:p w:rsidR="0054145B" w:rsidRDefault="0054145B" w:rsidP="0054145B"/>
    <w:p w:rsidR="0054145B" w:rsidRPr="0054145B" w:rsidRDefault="0054145B" w:rsidP="0054145B">
      <w:r>
        <w:t xml:space="preserve">It should be noted that while the loader is running, the tick counter is </w:t>
      </w:r>
      <w:r w:rsidR="000F675A">
        <w:t>increased as usual for the instructions just mentioned, and any other busy devices also continue to operate. Resetting rJ to 0 is considered to take 1 tick.</w:t>
      </w:r>
    </w:p>
    <w:p w:rsidR="00163A76" w:rsidRPr="0054145B" w:rsidRDefault="00163A76" w:rsidP="0062767A">
      <w:pPr>
        <w:pStyle w:val="Heading2"/>
        <w:rPr>
          <w:lang w:val="en-US"/>
        </w:rPr>
      </w:pPr>
      <w:bookmarkStart w:id="91" w:name="_Toc448661258"/>
      <w:r w:rsidRPr="0054145B">
        <w:rPr>
          <w:lang w:val="en-US"/>
        </w:rPr>
        <w:t>The loader program</w:t>
      </w:r>
      <w:bookmarkEnd w:id="91"/>
    </w:p>
    <w:p w:rsidR="00163A76" w:rsidRDefault="006037EB" w:rsidP="00163A76">
      <w:r>
        <w:t xml:space="preserve">MixEmul </w:t>
      </w:r>
      <w:r w:rsidR="000C02B9">
        <w:t>comes with</w:t>
      </w:r>
      <w:r>
        <w:t xml:space="preserve"> an example loader program that can be used to </w:t>
      </w:r>
      <w:r w:rsidR="00A53466">
        <w:t>process</w:t>
      </w:r>
      <w:r>
        <w:t xml:space="preserve"> information and transfer cards that conform to the specifications discussed in exercise 26 of section 1.3.1 of TAOCP, with the following remarks:</w:t>
      </w:r>
    </w:p>
    <w:p w:rsidR="006037EB" w:rsidRDefault="006037EB" w:rsidP="006037EB">
      <w:pPr>
        <w:pStyle w:val="ListParagraph"/>
        <w:numPr>
          <w:ilvl w:val="0"/>
          <w:numId w:val="40"/>
        </w:numPr>
      </w:pPr>
      <w:r>
        <w:t>As there is no way to “overpunch” a minus (-) over a digit to indicate the corresponding word value is negative, a negative word value</w:t>
      </w:r>
      <w:r w:rsidR="00021F81">
        <w:t xml:space="preserve"> on an information card</w:t>
      </w:r>
      <w:r>
        <w:t xml:space="preserve"> needs to </w:t>
      </w:r>
      <w:r w:rsidR="00021F81">
        <w:t>be specified by replacing its least significant (last) digit with a character between space (</w:t>
      </w:r>
      <w:r w:rsidR="000C02B9">
        <w:t>equaling</w:t>
      </w:r>
      <w:r w:rsidR="00021F81">
        <w:t xml:space="preserve"> -0) and the letter I (</w:t>
      </w:r>
      <w:r w:rsidR="000C02B9">
        <w:t>equaling</w:t>
      </w:r>
      <w:r w:rsidR="00021F81">
        <w:t xml:space="preserve"> -9);</w:t>
      </w:r>
    </w:p>
    <w:p w:rsidR="00994259" w:rsidRDefault="00994259" w:rsidP="006037EB">
      <w:pPr>
        <w:pStyle w:val="ListParagraph"/>
        <w:numPr>
          <w:ilvl w:val="0"/>
          <w:numId w:val="40"/>
        </w:numPr>
      </w:pPr>
      <w:r>
        <w:t xml:space="preserve">This negative numbering scheme is also applied to addresses, to support the loader program loading information cards into the control memory area and setting the program counter to a negative value. Of course, MixEmul must be in Control mode when the loader program runs for negative memory addresses to be accessible and thus for this to work. Please refer to chapter </w:t>
      </w:r>
      <w:r>
        <w:fldChar w:fldCharType="begin"/>
      </w:r>
      <w:r>
        <w:instrText xml:space="preserve"> REF _Ref376867408 \r \h </w:instrText>
      </w:r>
      <w:r>
        <w:fldChar w:fldCharType="separate"/>
      </w:r>
      <w:r w:rsidR="00BD6A1A">
        <w:t>5</w:t>
      </w:r>
      <w:r>
        <w:fldChar w:fldCharType="end"/>
      </w:r>
      <w:r>
        <w:t xml:space="preserve"> for more information about Control mode and negative addressing. </w:t>
      </w:r>
    </w:p>
    <w:p w:rsidR="00994259" w:rsidRDefault="00994259" w:rsidP="00994259">
      <w:pPr>
        <w:pStyle w:val="ListParagraph"/>
        <w:numPr>
          <w:ilvl w:val="0"/>
          <w:numId w:val="40"/>
        </w:numPr>
      </w:pPr>
      <w:r>
        <w:t>Due to the support for negative addresses, the loader program spans three cards instead of the indicated limit of two.</w:t>
      </w:r>
    </w:p>
    <w:p w:rsidR="00FC499E" w:rsidRDefault="00FC499E" w:rsidP="000C02B9">
      <w:pPr>
        <w:pStyle w:val="ListParagraph"/>
        <w:numPr>
          <w:ilvl w:val="0"/>
          <w:numId w:val="40"/>
        </w:numPr>
      </w:pPr>
      <w:r>
        <w:t xml:space="preserve">The program does not verify if information or transfer cards contain valid start/transfer addresses or, for information cards, valid word values. That is to say, the loader program will happily load information cards that overwrite </w:t>
      </w:r>
      <w:r w:rsidR="00994259">
        <w:t>the loader program as it is running,</w:t>
      </w:r>
      <w:r>
        <w:t xml:space="preserve"> or contain word values that exceed the MixEmul </w:t>
      </w:r>
      <w:r w:rsidR="000C02B9">
        <w:t xml:space="preserve">6-bit byte </w:t>
      </w:r>
      <w:r>
        <w:t>maximum</w:t>
      </w:r>
      <w:r w:rsidR="000C02B9">
        <w:t xml:space="preserve"> word</w:t>
      </w:r>
      <w:r>
        <w:t xml:space="preserve"> magnitude of </w:t>
      </w:r>
      <w:r w:rsidR="000C02B9" w:rsidRPr="000C02B9">
        <w:t>1</w:t>
      </w:r>
      <w:r w:rsidR="000C02B9">
        <w:t>,</w:t>
      </w:r>
      <w:r w:rsidR="000C02B9" w:rsidRPr="000C02B9">
        <w:t>073</w:t>
      </w:r>
      <w:r w:rsidR="000C02B9">
        <w:t>,</w:t>
      </w:r>
      <w:r w:rsidR="000C02B9" w:rsidRPr="000C02B9">
        <w:t>741</w:t>
      </w:r>
      <w:r w:rsidR="000C02B9">
        <w:t>,</w:t>
      </w:r>
      <w:r w:rsidR="000C02B9" w:rsidRPr="000C02B9">
        <w:t>823</w:t>
      </w:r>
      <w:r w:rsidR="000C02B9">
        <w:t>. Of course, any chaos that ensues is the sole responsibility of whoever it is that loaded the cards in question into the card reader(…)</w:t>
      </w:r>
    </w:p>
    <w:p w:rsidR="000C02B9" w:rsidRDefault="000C02B9" w:rsidP="000C02B9"/>
    <w:p w:rsidR="000C02B9" w:rsidRDefault="000C02B9" w:rsidP="000C02B9">
      <w:r>
        <w:t>The loader program is included in the Sample programs folder in the MixEmul ZIP file.</w:t>
      </w:r>
    </w:p>
    <w:p w:rsidR="000C02B9" w:rsidRDefault="000C02B9" w:rsidP="000C02B9"/>
    <w:p w:rsidR="0062767A" w:rsidRPr="0054145B" w:rsidRDefault="0062767A" w:rsidP="0062767A">
      <w:pPr>
        <w:pStyle w:val="Heading2"/>
        <w:rPr>
          <w:lang w:val="en-US"/>
        </w:rPr>
      </w:pPr>
      <w:bookmarkStart w:id="92" w:name="_Toc448661259"/>
      <w:r w:rsidRPr="0054145B">
        <w:rPr>
          <w:lang w:val="en-US"/>
        </w:rPr>
        <w:lastRenderedPageBreak/>
        <w:t>Making and using exports</w:t>
      </w:r>
      <w:bookmarkEnd w:id="92"/>
    </w:p>
    <w:p w:rsidR="002B21A2" w:rsidRDefault="00017D28" w:rsidP="002B21A2">
      <w:pPr>
        <w:pStyle w:val="Heading3"/>
      </w:pPr>
      <w:bookmarkStart w:id="93" w:name="_Toc448661260"/>
      <w:r>
        <w:t>Export card deck</w:t>
      </w:r>
      <w:r w:rsidR="00584CE4">
        <w:t xml:space="preserve"> description</w:t>
      </w:r>
      <w:bookmarkEnd w:id="93"/>
    </w:p>
    <w:p w:rsidR="00163A76" w:rsidRDefault="002B21A2" w:rsidP="0062767A">
      <w:r>
        <w:t>From the assembler and the memory region it is possible to easily create export card decks (in the shape of text files) that can be used with the MixEmul loader implementation. These card decks start with the cards that contain the loader program, and are followed by the information and transfer cards that encode the assembled program/memory area that is exported.</w:t>
      </w:r>
    </w:p>
    <w:p w:rsidR="002B21A2" w:rsidRDefault="002B21A2" w:rsidP="0062767A"/>
    <w:p w:rsidR="002B21A2" w:rsidRDefault="002B21A2" w:rsidP="0062767A">
      <w:r>
        <w:t>By default, the loader program cards that are exported contain the example loader program that is supplied with MixEmul, which is described in the previous section of this chapter. It is possible to have ano</w:t>
      </w:r>
      <w:r w:rsidR="00017D28">
        <w:t>ther loader program be exported</w:t>
      </w:r>
      <w:r>
        <w:t xml:space="preserve"> by specifying the desired loader instruction cards in the MixEmul preferences window (see chapter </w:t>
      </w:r>
      <w:r>
        <w:fldChar w:fldCharType="begin"/>
      </w:r>
      <w:r>
        <w:instrText xml:space="preserve"> REF _Ref375969729 \r \h </w:instrText>
      </w:r>
      <w:r>
        <w:fldChar w:fldCharType="separate"/>
      </w:r>
      <w:r w:rsidR="00BD6A1A">
        <w:t>9</w:t>
      </w:r>
      <w:r>
        <w:fldChar w:fldCharType="end"/>
      </w:r>
      <w:r>
        <w:t>).</w:t>
      </w:r>
    </w:p>
    <w:p w:rsidR="00017D28" w:rsidRDefault="00017D28" w:rsidP="0062767A">
      <w:r>
        <w:t>With this, the following should be noted:</w:t>
      </w:r>
    </w:p>
    <w:p w:rsidR="00017D28" w:rsidRDefault="00017D28" w:rsidP="00017D28">
      <w:pPr>
        <w:pStyle w:val="ListParagraph"/>
        <w:numPr>
          <w:ilvl w:val="0"/>
          <w:numId w:val="42"/>
        </w:numPr>
      </w:pPr>
      <w:r>
        <w:t>A maximum of three loader cards can be configured;</w:t>
      </w:r>
    </w:p>
    <w:p w:rsidR="00017D28" w:rsidRDefault="00017D28" w:rsidP="00017D28">
      <w:pPr>
        <w:pStyle w:val="ListParagraph"/>
        <w:numPr>
          <w:ilvl w:val="0"/>
          <w:numId w:val="42"/>
        </w:numPr>
      </w:pPr>
      <w:r>
        <w:t>When exports are made, any empty instruction cards are skipped. That means that it is possible to prevent any loader instruction cards being exported by configuring three empty cards.</w:t>
      </w:r>
    </w:p>
    <w:p w:rsidR="00EA7A9A" w:rsidRDefault="00EA7A9A" w:rsidP="00EA7A9A"/>
    <w:p w:rsidR="0092229B" w:rsidRDefault="0092229B" w:rsidP="00EA7A9A">
      <w:r>
        <w:t>It is pointed out that i</w:t>
      </w:r>
      <w:r w:rsidR="00EA7A9A">
        <w:t xml:space="preserve">n case one wants to use another loading program, a good approach to use is </w:t>
      </w:r>
      <w:r>
        <w:t xml:space="preserve">the following: </w:t>
      </w:r>
    </w:p>
    <w:p w:rsidR="0092229B" w:rsidRDefault="0092229B" w:rsidP="0092229B">
      <w:pPr>
        <w:pStyle w:val="ListParagraph"/>
        <w:numPr>
          <w:ilvl w:val="0"/>
          <w:numId w:val="43"/>
        </w:numPr>
      </w:pPr>
      <w:r>
        <w:t>Write/obtain the program in MIXAL, having it start at address 0,</w:t>
      </w:r>
    </w:p>
    <w:p w:rsidR="0092229B" w:rsidRDefault="0092229B" w:rsidP="0092229B">
      <w:pPr>
        <w:pStyle w:val="ListParagraph"/>
        <w:numPr>
          <w:ilvl w:val="0"/>
          <w:numId w:val="43"/>
        </w:numPr>
      </w:pPr>
      <w:r>
        <w:t>Load it using the assembler, and</w:t>
      </w:r>
    </w:p>
    <w:p w:rsidR="0092229B" w:rsidRDefault="0092229B" w:rsidP="0092229B">
      <w:pPr>
        <w:pStyle w:val="ListParagraph"/>
        <w:numPr>
          <w:ilvl w:val="0"/>
          <w:numId w:val="43"/>
        </w:numPr>
      </w:pPr>
      <w:r>
        <w:t>Output the memory addresses that contain the program to the card punch.</w:t>
      </w:r>
    </w:p>
    <w:p w:rsidR="0092229B" w:rsidRDefault="0092229B" w:rsidP="0092229B"/>
    <w:p w:rsidR="00EA7A9A" w:rsidRDefault="0092229B" w:rsidP="0092229B">
      <w:r>
        <w:t>As the maximum number of loader program cards is three, the loader program cannot occupy more than 48 consecutive addresses.</w:t>
      </w:r>
    </w:p>
    <w:p w:rsidR="00017D28" w:rsidRDefault="00017D28" w:rsidP="00017D28">
      <w:pPr>
        <w:pStyle w:val="Heading3"/>
      </w:pPr>
      <w:bookmarkStart w:id="94" w:name="_Toc448661261"/>
      <w:r>
        <w:t>Exporting assembled programs</w:t>
      </w:r>
      <w:bookmarkEnd w:id="94"/>
    </w:p>
    <w:p w:rsidR="00017D28" w:rsidRDefault="00017D28" w:rsidP="00017D28">
      <w:r>
        <w:t xml:space="preserve">After a MIXAL program has been </w:t>
      </w:r>
      <w:r w:rsidR="00584CE4">
        <w:t xml:space="preserve">successfully </w:t>
      </w:r>
      <w:r>
        <w:t>assembled, it can be exported using the Export button on the assem</w:t>
      </w:r>
      <w:r w:rsidR="00584CE4">
        <w:t>bly result window</w:t>
      </w:r>
      <w:r>
        <w:t xml:space="preserve"> </w:t>
      </w:r>
      <w:r w:rsidR="00584CE4">
        <w:t xml:space="preserve">(see section </w:t>
      </w:r>
      <w:r w:rsidR="00584CE4">
        <w:fldChar w:fldCharType="begin"/>
      </w:r>
      <w:r w:rsidR="00584CE4">
        <w:instrText xml:space="preserve"> REF _Ref375969506 \r \h </w:instrText>
      </w:r>
      <w:r w:rsidR="00584CE4">
        <w:fldChar w:fldCharType="separate"/>
      </w:r>
      <w:r w:rsidR="00BD6A1A">
        <w:t>3.4</w:t>
      </w:r>
      <w:r w:rsidR="00584CE4">
        <w:fldChar w:fldCharType="end"/>
      </w:r>
      <w:r w:rsidR="00584CE4">
        <w:t>). When the button is pressed, a window is shown with which the file name and location of the card deck file can be specified.</w:t>
      </w:r>
    </w:p>
    <w:p w:rsidR="00584CE4" w:rsidRDefault="00584CE4" w:rsidP="00584CE4">
      <w:pPr>
        <w:pStyle w:val="Heading3"/>
      </w:pPr>
      <w:bookmarkStart w:id="95" w:name="_Toc448661262"/>
      <w:r>
        <w:t>Exporting memory areas</w:t>
      </w:r>
      <w:bookmarkEnd w:id="95"/>
    </w:p>
    <w:p w:rsidR="00584CE4" w:rsidRDefault="00030F1B" w:rsidP="00584CE4">
      <w:r>
        <w:rPr>
          <w:noProof/>
          <w:lang w:val="en-GB" w:eastAsia="en-GB"/>
        </w:rPr>
        <w:drawing>
          <wp:anchor distT="0" distB="0" distL="114300" distR="114300" simplePos="0" relativeHeight="251701248" behindDoc="0" locked="0" layoutInCell="1" allowOverlap="1" wp14:anchorId="2C6DE587" wp14:editId="0F0B407E">
            <wp:simplePos x="0" y="0"/>
            <wp:positionH relativeFrom="column">
              <wp:posOffset>3810</wp:posOffset>
            </wp:positionH>
            <wp:positionV relativeFrom="paragraph">
              <wp:posOffset>757555</wp:posOffset>
            </wp:positionV>
            <wp:extent cx="2133600" cy="1571625"/>
            <wp:effectExtent l="0" t="0" r="0" b="9525"/>
            <wp:wrapTopAndBottom/>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extLst>
                        <a:ext uri="{28A0092B-C50C-407E-A947-70E740481C1C}">
                          <a14:useLocalDpi xmlns:a14="http://schemas.microsoft.com/office/drawing/2010/main" val="0"/>
                        </a:ext>
                      </a:extLst>
                    </a:blip>
                    <a:stretch>
                      <a:fillRect/>
                    </a:stretch>
                  </pic:blipFill>
                  <pic:spPr>
                    <a:xfrm>
                      <a:off x="0" y="0"/>
                      <a:ext cx="2133600" cy="1571625"/>
                    </a:xfrm>
                    <a:prstGeom prst="rect">
                      <a:avLst/>
                    </a:prstGeom>
                  </pic:spPr>
                </pic:pic>
              </a:graphicData>
            </a:graphic>
            <wp14:sizeRelH relativeFrom="page">
              <wp14:pctWidth>0</wp14:pctWidth>
            </wp14:sizeRelH>
            <wp14:sizeRelV relativeFrom="page">
              <wp14:pctHeight>0</wp14:pctHeight>
            </wp14:sizeRelV>
          </wp:anchor>
        </w:drawing>
      </w:r>
      <w:r w:rsidR="00584CE4">
        <w:t xml:space="preserve">It is possible to export (part of) the MixEmul memory contents using the Export button </w:t>
      </w:r>
      <w:r w:rsidR="005633A5">
        <w:t>on either tab in</w:t>
      </w:r>
      <w:r w:rsidR="00584CE4">
        <w:t xml:space="preserve"> the memory region of the MixEmul main window (see section </w:t>
      </w:r>
      <w:r w:rsidR="00584CE4">
        <w:fldChar w:fldCharType="begin"/>
      </w:r>
      <w:r w:rsidR="00584CE4">
        <w:instrText xml:space="preserve"> REF _Ref375969406 \r \h </w:instrText>
      </w:r>
      <w:r w:rsidR="00584CE4">
        <w:fldChar w:fldCharType="separate"/>
      </w:r>
      <w:r w:rsidR="00BD6A1A">
        <w:t>2.6</w:t>
      </w:r>
      <w:r w:rsidR="00584CE4">
        <w:fldChar w:fldCharType="end"/>
      </w:r>
      <w:r w:rsidR="00584CE4">
        <w:t>). When the button is pressed, first a window is shown with which it is possible to specify what memory area is to be exported (by means of specifying the first and last address), and what the program counter should be set to once the memory area has been loaded. It looks like this:</w:t>
      </w:r>
    </w:p>
    <w:p w:rsidR="00030F1B" w:rsidRDefault="00030F1B" w:rsidP="00584CE4"/>
    <w:p w:rsidR="00584CE4" w:rsidRDefault="00584CE4" w:rsidP="00584CE4">
      <w:r>
        <w:t>When these parameters have been specified and OK is pressed, another window is shown with which the file name and location of the card deck file can be specified.</w:t>
      </w:r>
    </w:p>
    <w:p w:rsidR="00584CE4" w:rsidRDefault="00584CE4" w:rsidP="00584CE4">
      <w:pPr>
        <w:pStyle w:val="Heading3"/>
      </w:pPr>
      <w:bookmarkStart w:id="96" w:name="_Toc448661263"/>
      <w:r>
        <w:t>Using exported card decks</w:t>
      </w:r>
      <w:bookmarkEnd w:id="96"/>
    </w:p>
    <w:p w:rsidR="00584CE4" w:rsidRPr="00017D28" w:rsidRDefault="00584CE4" w:rsidP="00017D28">
      <w:r>
        <w:t xml:space="preserve">Card decks that have been created using the methods described above can be loaded into the card reader with the Load button on the card reader tab of the device editor (see section </w:t>
      </w:r>
      <w:r>
        <w:fldChar w:fldCharType="begin"/>
      </w:r>
      <w:r>
        <w:instrText xml:space="preserve"> REF _Ref375979553 \r \h </w:instrText>
      </w:r>
      <w:r>
        <w:fldChar w:fldCharType="separate"/>
      </w:r>
      <w:r w:rsidR="00BD6A1A">
        <w:t>4.2.2</w:t>
      </w:r>
      <w:r>
        <w:fldChar w:fldCharType="end"/>
      </w:r>
      <w:r>
        <w:t xml:space="preserve">). The card deck can then be executed by pressing the Go button discussed in section </w:t>
      </w:r>
      <w:r>
        <w:fldChar w:fldCharType="begin"/>
      </w:r>
      <w:r>
        <w:instrText xml:space="preserve"> REF _Ref375979716 \r \h </w:instrText>
      </w:r>
      <w:r>
        <w:fldChar w:fldCharType="separate"/>
      </w:r>
      <w:r w:rsidR="00BD6A1A">
        <w:t>8.2</w:t>
      </w:r>
      <w:r>
        <w:fldChar w:fldCharType="end"/>
      </w:r>
      <w:r>
        <w:t>.</w:t>
      </w:r>
    </w:p>
    <w:p w:rsidR="00B66520" w:rsidRPr="0054145B" w:rsidRDefault="00C92DBF" w:rsidP="00C92DBF">
      <w:pPr>
        <w:pStyle w:val="Heading1"/>
        <w:rPr>
          <w:lang w:val="en-US"/>
        </w:rPr>
      </w:pPr>
      <w:bookmarkStart w:id="97" w:name="_Ref375969729"/>
      <w:bookmarkStart w:id="98" w:name="_Toc448661264"/>
      <w:r w:rsidRPr="0054145B">
        <w:rPr>
          <w:lang w:val="en-US"/>
        </w:rPr>
        <w:lastRenderedPageBreak/>
        <w:t>Preferences</w:t>
      </w:r>
      <w:bookmarkEnd w:id="97"/>
      <w:bookmarkEnd w:id="98"/>
      <w:r w:rsidR="00DB267F" w:rsidRPr="0054145B">
        <w:rPr>
          <w:lang w:val="en-US"/>
        </w:rPr>
        <w:t xml:space="preserve"> </w:t>
      </w:r>
    </w:p>
    <w:p w:rsidR="00B66520" w:rsidRPr="00D24F5E" w:rsidRDefault="00D03FFF">
      <w:pPr>
        <w:overflowPunct w:val="0"/>
        <w:spacing w:line="218" w:lineRule="auto"/>
        <w:ind w:right="320"/>
        <w:rPr>
          <w:rFonts w:ascii="Times New Roman" w:hAnsi="Times New Roman" w:cs="Times New Roman"/>
          <w:sz w:val="24"/>
          <w:szCs w:val="24"/>
        </w:rPr>
      </w:pPr>
      <w:r>
        <w:rPr>
          <w:noProof/>
          <w:lang w:val="en-GB" w:eastAsia="en-GB"/>
        </w:rPr>
        <w:drawing>
          <wp:anchor distT="0" distB="0" distL="114300" distR="114300" simplePos="0" relativeHeight="251712512" behindDoc="0" locked="0" layoutInCell="1" allowOverlap="1" wp14:anchorId="3DB5CA16" wp14:editId="02167D32">
            <wp:simplePos x="0" y="0"/>
            <wp:positionH relativeFrom="column">
              <wp:posOffset>3175</wp:posOffset>
            </wp:positionH>
            <wp:positionV relativeFrom="paragraph">
              <wp:posOffset>282575</wp:posOffset>
            </wp:positionV>
            <wp:extent cx="5972810" cy="3946525"/>
            <wp:effectExtent l="0" t="0" r="8890" b="0"/>
            <wp:wrapTopAndBottom/>
            <wp:docPr id="18" name="Afbeelding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extLst>
                        <a:ext uri="{28A0092B-C50C-407E-A947-70E740481C1C}">
                          <a14:useLocalDpi xmlns:a14="http://schemas.microsoft.com/office/drawing/2010/main" val="0"/>
                        </a:ext>
                      </a:extLst>
                    </a:blip>
                    <a:stretch>
                      <a:fillRect/>
                    </a:stretch>
                  </pic:blipFill>
                  <pic:spPr>
                    <a:xfrm>
                      <a:off x="0" y="0"/>
                      <a:ext cx="5972810" cy="3946525"/>
                    </a:xfrm>
                    <a:prstGeom prst="rect">
                      <a:avLst/>
                    </a:prstGeom>
                  </pic:spPr>
                </pic:pic>
              </a:graphicData>
            </a:graphic>
            <wp14:sizeRelH relativeFrom="page">
              <wp14:pctWidth>0</wp14:pctWidth>
            </wp14:sizeRelH>
            <wp14:sizeRelV relativeFrom="page">
              <wp14:pctHeight>0</wp14:pctHeight>
            </wp14:sizeRelV>
          </wp:anchor>
        </w:drawing>
      </w:r>
      <w:r w:rsidR="00DB267F" w:rsidRPr="00D24F5E">
        <w:t xml:space="preserve">The preferences window can be accessed via the Preferences option in the Tools menu. It looks </w:t>
      </w:r>
      <w:r>
        <w:t>similar to the following</w:t>
      </w:r>
      <w:r w:rsidR="00DB267F" w:rsidRPr="00D24F5E">
        <w:t>:</w:t>
      </w:r>
    </w:p>
    <w:p w:rsidR="00B66520" w:rsidRPr="00D24F5E" w:rsidRDefault="00B66520" w:rsidP="00A56A14">
      <w:pPr>
        <w:spacing w:line="200" w:lineRule="exact"/>
        <w:rPr>
          <w:rFonts w:ascii="Times New Roman" w:hAnsi="Times New Roman" w:cs="Times New Roman"/>
          <w:sz w:val="24"/>
          <w:szCs w:val="24"/>
        </w:rPr>
      </w:pPr>
    </w:p>
    <w:p w:rsidR="00B66520" w:rsidRPr="00D24F5E" w:rsidRDefault="00DB267F">
      <w:pPr>
        <w:spacing w:line="239" w:lineRule="auto"/>
        <w:rPr>
          <w:rFonts w:ascii="Times New Roman" w:hAnsi="Times New Roman" w:cs="Times New Roman"/>
          <w:sz w:val="24"/>
          <w:szCs w:val="24"/>
        </w:rPr>
      </w:pPr>
      <w:r w:rsidRPr="00D24F5E">
        <w:t>The following preferences can be changed:</w:t>
      </w:r>
    </w:p>
    <w:p w:rsidR="00B66520" w:rsidRPr="00D24F5E" w:rsidRDefault="00B66520">
      <w:pPr>
        <w:spacing w:line="50" w:lineRule="exact"/>
        <w:rPr>
          <w:rFonts w:ascii="Times New Roman" w:hAnsi="Times New Roman" w:cs="Times New Roman"/>
          <w:sz w:val="24"/>
          <w:szCs w:val="24"/>
        </w:rPr>
      </w:pPr>
    </w:p>
    <w:p w:rsidR="00B66520" w:rsidRPr="00D24F5E" w:rsidRDefault="00DB267F" w:rsidP="00322648">
      <w:pPr>
        <w:numPr>
          <w:ilvl w:val="0"/>
          <w:numId w:val="38"/>
        </w:numPr>
        <w:tabs>
          <w:tab w:val="clear" w:pos="720"/>
          <w:tab w:val="num" w:pos="360"/>
        </w:tabs>
        <w:overflowPunct w:val="0"/>
        <w:ind w:left="360" w:right="500" w:hanging="358"/>
        <w:jc w:val="both"/>
        <w:rPr>
          <w:rFonts w:ascii="Symbol" w:hAnsi="Symbol" w:cs="Symbol"/>
        </w:rPr>
      </w:pPr>
      <w:r w:rsidRPr="00D24F5E">
        <w:t xml:space="preserve">A selection of the colors that are used throughout MixEmul. Most of the color names speak for themselves, but the following might need some explanation: </w:t>
      </w:r>
    </w:p>
    <w:p w:rsidR="00B66520" w:rsidRPr="00D24F5E" w:rsidRDefault="00DB267F" w:rsidP="00322648">
      <w:pPr>
        <w:numPr>
          <w:ilvl w:val="1"/>
          <w:numId w:val="38"/>
        </w:numPr>
        <w:tabs>
          <w:tab w:val="clear" w:pos="1440"/>
          <w:tab w:val="num" w:pos="700"/>
        </w:tabs>
        <w:overflowPunct w:val="0"/>
        <w:ind w:left="700" w:right="20" w:hanging="348"/>
        <w:rPr>
          <w:rFonts w:ascii="Symbol" w:hAnsi="Symbol" w:cs="Symbol"/>
        </w:rPr>
      </w:pPr>
      <w:r w:rsidRPr="00D24F5E">
        <w:t xml:space="preserve">Address text vs. Address field text. The Address text color is used for the address numbers in the Memory region of the main window. The Address field text color is used for the address fields of the MIXAL programs as they are shown in the assembly result window. Similarly, the Location field, Op field and Comment text colors are used for the respective fields of the assembly result window. </w:t>
      </w:r>
    </w:p>
    <w:p w:rsidR="00B66520" w:rsidRPr="00D24F5E" w:rsidRDefault="00DB267F" w:rsidP="00322648">
      <w:pPr>
        <w:numPr>
          <w:ilvl w:val="1"/>
          <w:numId w:val="38"/>
        </w:numPr>
        <w:tabs>
          <w:tab w:val="clear" w:pos="1440"/>
          <w:tab w:val="num" w:pos="700"/>
        </w:tabs>
        <w:overflowPunct w:val="0"/>
        <w:ind w:left="700" w:right="280" w:hanging="348"/>
        <w:jc w:val="both"/>
        <w:rPr>
          <w:rFonts w:ascii="Symbol" w:hAnsi="Symbol" w:cs="Symbol"/>
        </w:rPr>
      </w:pPr>
      <w:r w:rsidRPr="00D24F5E">
        <w:t xml:space="preserve">The Rendered text color is used for text that displays information (e.g. in editors) which has not yet been edited. The editing text color is used for text that has been edited but the changes to which have not yet been applied. </w:t>
      </w:r>
    </w:p>
    <w:p w:rsidR="00B66520" w:rsidRPr="00D24F5E" w:rsidRDefault="00DB267F" w:rsidP="00322648">
      <w:pPr>
        <w:numPr>
          <w:ilvl w:val="1"/>
          <w:numId w:val="38"/>
        </w:numPr>
        <w:tabs>
          <w:tab w:val="clear" w:pos="1440"/>
          <w:tab w:val="num" w:pos="700"/>
        </w:tabs>
        <w:overflowPunct w:val="0"/>
        <w:ind w:left="700" w:right="300" w:hanging="348"/>
        <w:jc w:val="both"/>
        <w:rPr>
          <w:rFonts w:ascii="Symbol" w:hAnsi="Symbol" w:cs="Symbol"/>
        </w:rPr>
      </w:pPr>
      <w:r w:rsidRPr="00D24F5E">
        <w:t xml:space="preserve">The loaded instruction text and background colors are used for instruction editors into which a MIXAL instruction has been loaded by the assembler (see also section </w:t>
      </w:r>
      <w:r w:rsidR="000907AE">
        <w:fldChar w:fldCharType="begin"/>
      </w:r>
      <w:r w:rsidR="000907AE">
        <w:instrText xml:space="preserve"> REF _Ref375969406 \r \h </w:instrText>
      </w:r>
      <w:r w:rsidR="000907AE">
        <w:fldChar w:fldCharType="separate"/>
      </w:r>
      <w:r w:rsidR="00BD6A1A">
        <w:t>2.6</w:t>
      </w:r>
      <w:r w:rsidR="000907AE">
        <w:fldChar w:fldCharType="end"/>
      </w:r>
      <w:r w:rsidRPr="00D24F5E">
        <w:t xml:space="preserve">). </w:t>
      </w:r>
    </w:p>
    <w:p w:rsidR="00D03FFF" w:rsidRPr="00D03FFF" w:rsidRDefault="00D03FFF" w:rsidP="00322648">
      <w:pPr>
        <w:numPr>
          <w:ilvl w:val="0"/>
          <w:numId w:val="38"/>
        </w:numPr>
        <w:tabs>
          <w:tab w:val="clear" w:pos="720"/>
          <w:tab w:val="num" w:pos="360"/>
        </w:tabs>
        <w:overflowPunct w:val="0"/>
        <w:ind w:left="360" w:right="400" w:hanging="358"/>
        <w:rPr>
          <w:rFonts w:ascii="Symbol" w:hAnsi="Symbol" w:cs="Symbol"/>
        </w:rPr>
      </w:pPr>
      <w:r>
        <w:rPr>
          <w:rFonts w:cs="Symbol"/>
        </w:rPr>
        <w:t>If color coding should be applied to the profiling counters when profiling has been enabled. Please refer to chapter 7 for more information about MixEmul’s profiling feature.</w:t>
      </w:r>
    </w:p>
    <w:p w:rsidR="005633A5" w:rsidRPr="005633A5" w:rsidRDefault="005633A5" w:rsidP="00322648">
      <w:pPr>
        <w:numPr>
          <w:ilvl w:val="0"/>
          <w:numId w:val="38"/>
        </w:numPr>
        <w:tabs>
          <w:tab w:val="clear" w:pos="720"/>
          <w:tab w:val="num" w:pos="360"/>
        </w:tabs>
        <w:overflowPunct w:val="0"/>
        <w:ind w:left="360" w:right="400" w:hanging="358"/>
        <w:rPr>
          <w:rFonts w:ascii="Symbol" w:hAnsi="Symbol" w:cs="Symbol"/>
        </w:rPr>
      </w:pPr>
      <w:r>
        <w:rPr>
          <w:rFonts w:cs="Symbol"/>
        </w:rPr>
        <w:t>The number of memory words that is made available to the floating point module. Please ensure that a number of memory words is selected that is sufficient for loading and running the floating point program.  It is noted that the number entered here is increased by 9, to allow the contents of the registers to be stored and loaded when execution respectively enters and leaves the floating point module.</w:t>
      </w:r>
      <w:r w:rsidR="003840A5">
        <w:rPr>
          <w:rFonts w:cs="Symbol"/>
        </w:rPr>
        <w:br/>
        <w:t>MixEmul must be restarted to apply any changes to this setting.</w:t>
      </w:r>
      <w:r>
        <w:rPr>
          <w:rFonts w:cs="Symbol"/>
        </w:rPr>
        <w:br/>
        <w:t xml:space="preserve">Please refer to chapter </w:t>
      </w:r>
      <w:r>
        <w:rPr>
          <w:rFonts w:cs="Symbol"/>
        </w:rPr>
        <w:fldChar w:fldCharType="begin"/>
      </w:r>
      <w:r>
        <w:rPr>
          <w:rFonts w:cs="Symbol"/>
        </w:rPr>
        <w:instrText xml:space="preserve"> REF _Ref376867436 \r \h </w:instrText>
      </w:r>
      <w:r>
        <w:rPr>
          <w:rFonts w:cs="Symbol"/>
        </w:rPr>
      </w:r>
      <w:r>
        <w:rPr>
          <w:rFonts w:cs="Symbol"/>
        </w:rPr>
        <w:fldChar w:fldCharType="separate"/>
      </w:r>
      <w:r w:rsidR="00BD6A1A">
        <w:rPr>
          <w:rFonts w:cs="Symbol"/>
        </w:rPr>
        <w:t>6</w:t>
      </w:r>
      <w:r>
        <w:rPr>
          <w:rFonts w:cs="Symbol"/>
        </w:rPr>
        <w:fldChar w:fldCharType="end"/>
      </w:r>
      <w:r>
        <w:rPr>
          <w:rFonts w:cs="Symbol"/>
        </w:rPr>
        <w:t xml:space="preserve"> for more information about the floating point module.</w:t>
      </w:r>
    </w:p>
    <w:p w:rsidR="00B66520" w:rsidRPr="00D24F5E" w:rsidRDefault="00DB267F" w:rsidP="00322648">
      <w:pPr>
        <w:numPr>
          <w:ilvl w:val="0"/>
          <w:numId w:val="38"/>
        </w:numPr>
        <w:tabs>
          <w:tab w:val="clear" w:pos="720"/>
          <w:tab w:val="num" w:pos="360"/>
        </w:tabs>
        <w:overflowPunct w:val="0"/>
        <w:ind w:left="360" w:right="400" w:hanging="358"/>
        <w:rPr>
          <w:rFonts w:ascii="Symbol" w:hAnsi="Symbol" w:cs="Symbol"/>
        </w:rPr>
      </w:pPr>
      <w:r w:rsidRPr="00D24F5E">
        <w:t xml:space="preserve">The default directory for device files. This directory is used to store all device files for which a specific file hasn’t been selected using the preference that is discussed next. Note that any existing device files are not automatically moved if this directory is changed. </w:t>
      </w:r>
    </w:p>
    <w:p w:rsidR="00B66520" w:rsidRPr="00D24F5E" w:rsidRDefault="00DB267F" w:rsidP="00322648">
      <w:pPr>
        <w:numPr>
          <w:ilvl w:val="0"/>
          <w:numId w:val="38"/>
        </w:numPr>
        <w:tabs>
          <w:tab w:val="clear" w:pos="720"/>
          <w:tab w:val="num" w:pos="360"/>
        </w:tabs>
        <w:overflowPunct w:val="0"/>
        <w:ind w:left="360" w:right="1260" w:hanging="358"/>
        <w:jc w:val="both"/>
        <w:rPr>
          <w:rFonts w:ascii="Symbol" w:hAnsi="Symbol" w:cs="Symbol"/>
        </w:rPr>
      </w:pPr>
      <w:r w:rsidRPr="00D24F5E">
        <w:t xml:space="preserve">The device files for individual devices. Note that an existing device file is not automatically moved or renamed if this setting is changed. </w:t>
      </w:r>
    </w:p>
    <w:p w:rsidR="00322648" w:rsidRPr="00322648" w:rsidRDefault="00DB267F" w:rsidP="00322648">
      <w:pPr>
        <w:numPr>
          <w:ilvl w:val="0"/>
          <w:numId w:val="38"/>
        </w:numPr>
        <w:tabs>
          <w:tab w:val="clear" w:pos="720"/>
          <w:tab w:val="num" w:pos="360"/>
        </w:tabs>
        <w:overflowPunct w:val="0"/>
        <w:ind w:left="360" w:right="220" w:hanging="358"/>
        <w:rPr>
          <w:rFonts w:ascii="Symbol" w:hAnsi="Symbol" w:cs="Symbol"/>
        </w:rPr>
      </w:pPr>
      <w:r w:rsidRPr="00D24F5E">
        <w:t>Tick counts for a number of I/O operation steps (see also the discussion of the Devices region</w:t>
      </w:r>
      <w:r w:rsidR="00322648">
        <w:t xml:space="preserve"> in section </w:t>
      </w:r>
      <w:r w:rsidR="00322648">
        <w:fldChar w:fldCharType="begin"/>
      </w:r>
      <w:r w:rsidR="00322648">
        <w:instrText xml:space="preserve"> REF _Ref375969924 \r \h </w:instrText>
      </w:r>
      <w:r w:rsidR="00322648">
        <w:fldChar w:fldCharType="separate"/>
      </w:r>
      <w:r w:rsidR="00BD6A1A">
        <w:t>0</w:t>
      </w:r>
      <w:r w:rsidR="00322648">
        <w:fldChar w:fldCharType="end"/>
      </w:r>
      <w:r w:rsidRPr="00D24F5E">
        <w:t xml:space="preserve">). This enables you to modify the speed at which the MixEmul devices operate. </w:t>
      </w:r>
    </w:p>
    <w:p w:rsidR="00B66520" w:rsidRPr="00322648" w:rsidRDefault="00322648" w:rsidP="00322648">
      <w:pPr>
        <w:numPr>
          <w:ilvl w:val="0"/>
          <w:numId w:val="38"/>
        </w:numPr>
        <w:tabs>
          <w:tab w:val="clear" w:pos="720"/>
          <w:tab w:val="num" w:pos="360"/>
        </w:tabs>
        <w:overflowPunct w:val="0"/>
        <w:ind w:left="357" w:right="221" w:hanging="357"/>
        <w:rPr>
          <w:rFonts w:ascii="Symbol" w:hAnsi="Symbol" w:cs="Symbol"/>
        </w:rPr>
      </w:pPr>
      <w:r>
        <w:rPr>
          <w:rFonts w:cs="Symbol"/>
        </w:rPr>
        <w:lastRenderedPageBreak/>
        <w:t xml:space="preserve">The contents of the cards that are written at the top of export files that are made from either the memory region (see section </w:t>
      </w:r>
      <w:r w:rsidR="0062767A">
        <w:rPr>
          <w:rFonts w:cs="Symbol"/>
        </w:rPr>
        <w:fldChar w:fldCharType="begin"/>
      </w:r>
      <w:r w:rsidR="0062767A">
        <w:rPr>
          <w:rFonts w:cs="Symbol"/>
        </w:rPr>
        <w:instrText xml:space="preserve"> REF _Ref375970349 \r \h </w:instrText>
      </w:r>
      <w:r w:rsidR="0062767A">
        <w:rPr>
          <w:rFonts w:cs="Symbol"/>
        </w:rPr>
      </w:r>
      <w:r w:rsidR="0062767A">
        <w:rPr>
          <w:rFonts w:cs="Symbol"/>
        </w:rPr>
        <w:fldChar w:fldCharType="separate"/>
      </w:r>
      <w:r w:rsidR="00BD6A1A">
        <w:rPr>
          <w:rFonts w:cs="Symbol"/>
        </w:rPr>
        <w:t>2.6</w:t>
      </w:r>
      <w:r w:rsidR="0062767A">
        <w:rPr>
          <w:rFonts w:cs="Symbol"/>
        </w:rPr>
        <w:fldChar w:fldCharType="end"/>
      </w:r>
      <w:r w:rsidR="0062767A">
        <w:rPr>
          <w:rFonts w:cs="Symbol"/>
        </w:rPr>
        <w:t xml:space="preserve">) or the assembler (see section </w:t>
      </w:r>
      <w:r w:rsidR="0062767A">
        <w:rPr>
          <w:rFonts w:cs="Symbol"/>
        </w:rPr>
        <w:fldChar w:fldCharType="begin"/>
      </w:r>
      <w:r w:rsidR="0062767A">
        <w:rPr>
          <w:rFonts w:cs="Symbol"/>
        </w:rPr>
        <w:instrText xml:space="preserve"> REF _Ref375970399 \r \h </w:instrText>
      </w:r>
      <w:r w:rsidR="0062767A">
        <w:rPr>
          <w:rFonts w:cs="Symbol"/>
        </w:rPr>
      </w:r>
      <w:r w:rsidR="0062767A">
        <w:rPr>
          <w:rFonts w:cs="Symbol"/>
        </w:rPr>
        <w:fldChar w:fldCharType="separate"/>
      </w:r>
      <w:r w:rsidR="00BD6A1A">
        <w:rPr>
          <w:rFonts w:cs="Symbol"/>
        </w:rPr>
        <w:t>3.4</w:t>
      </w:r>
      <w:r w:rsidR="0062767A">
        <w:rPr>
          <w:rFonts w:cs="Symbol"/>
        </w:rPr>
        <w:fldChar w:fldCharType="end"/>
      </w:r>
      <w:r w:rsidR="0062767A">
        <w:rPr>
          <w:rFonts w:cs="Symbol"/>
        </w:rPr>
        <w:t>).</w:t>
      </w:r>
      <w:r w:rsidR="00CC4720">
        <w:rPr>
          <w:rFonts w:cs="Symbol"/>
        </w:rPr>
        <w:t xml:space="preserve"> Please refer to chapter </w:t>
      </w:r>
      <w:r w:rsidR="00127705">
        <w:rPr>
          <w:rFonts w:cs="Symbol"/>
        </w:rPr>
        <w:fldChar w:fldCharType="begin"/>
      </w:r>
      <w:r w:rsidR="00127705">
        <w:rPr>
          <w:rFonts w:cs="Symbol"/>
        </w:rPr>
        <w:instrText xml:space="preserve"> REF _Ref377492307 \r \h </w:instrText>
      </w:r>
      <w:r w:rsidR="00127705">
        <w:rPr>
          <w:rFonts w:cs="Symbol"/>
        </w:rPr>
      </w:r>
      <w:r w:rsidR="00127705">
        <w:rPr>
          <w:rFonts w:cs="Symbol"/>
        </w:rPr>
        <w:fldChar w:fldCharType="separate"/>
      </w:r>
      <w:r w:rsidR="00BD6A1A">
        <w:rPr>
          <w:rFonts w:cs="Symbol"/>
        </w:rPr>
        <w:t>8</w:t>
      </w:r>
      <w:r w:rsidR="00127705">
        <w:rPr>
          <w:rFonts w:cs="Symbol"/>
        </w:rPr>
        <w:fldChar w:fldCharType="end"/>
      </w:r>
      <w:r w:rsidR="00CC4720">
        <w:rPr>
          <w:rFonts w:cs="Symbol"/>
        </w:rPr>
        <w:t xml:space="preserve"> for more information about the MIX loader and the aforementioned export features.</w:t>
      </w:r>
    </w:p>
    <w:p w:rsidR="00B66520" w:rsidRPr="00D24F5E" w:rsidRDefault="00DB267F" w:rsidP="00322648">
      <w:pPr>
        <w:numPr>
          <w:ilvl w:val="0"/>
          <w:numId w:val="38"/>
        </w:numPr>
        <w:tabs>
          <w:tab w:val="clear" w:pos="720"/>
          <w:tab w:val="num" w:pos="360"/>
        </w:tabs>
        <w:overflowPunct w:val="0"/>
        <w:ind w:left="360" w:right="120" w:hanging="358"/>
        <w:jc w:val="both"/>
        <w:rPr>
          <w:rFonts w:ascii="Symbol" w:hAnsi="Symbol" w:cs="Symbol"/>
        </w:rPr>
      </w:pPr>
      <w:r w:rsidRPr="00D24F5E">
        <w:t xml:space="preserve">The minimum interval between reloads of the contents of the visible device editor, upon modification of the device’s file on disk. </w:t>
      </w:r>
    </w:p>
    <w:p w:rsidR="00B66520" w:rsidRPr="00D24F5E" w:rsidRDefault="00B66520">
      <w:pPr>
        <w:spacing w:line="287" w:lineRule="exact"/>
        <w:rPr>
          <w:rFonts w:ascii="Times New Roman" w:hAnsi="Times New Roman" w:cs="Times New Roman"/>
          <w:sz w:val="24"/>
          <w:szCs w:val="24"/>
        </w:rPr>
      </w:pPr>
    </w:p>
    <w:p w:rsidR="00DB267F" w:rsidRPr="00A56A14" w:rsidRDefault="00DB267F" w:rsidP="00A56A14">
      <w:pPr>
        <w:overflowPunct w:val="0"/>
        <w:spacing w:line="228" w:lineRule="auto"/>
        <w:ind w:right="20"/>
        <w:jc w:val="both"/>
        <w:rPr>
          <w:rFonts w:ascii="Times New Roman" w:hAnsi="Times New Roman" w:cs="Times New Roman"/>
          <w:sz w:val="24"/>
          <w:szCs w:val="24"/>
        </w:rPr>
      </w:pPr>
      <w:r w:rsidRPr="00D24F5E">
        <w:t xml:space="preserve">For each preference it is possible to revert to the default setting using the respective Default button at the right. All preferences can be reset to defaults at once with the Defaults button at </w:t>
      </w:r>
      <w:r w:rsidR="00A56A14">
        <w:t>the bottom of the window.</w:t>
      </w:r>
    </w:p>
    <w:sectPr w:rsidR="00DB267F" w:rsidRPr="00A56A14" w:rsidSect="00FD6B98">
      <w:headerReference w:type="default" r:id="rId30"/>
      <w:footerReference w:type="default" r:id="rId31"/>
      <w:pgSz w:w="11900" w:h="16840"/>
      <w:pgMar w:top="1419" w:right="843" w:bottom="1135" w:left="1134" w:header="708" w:footer="708" w:gutter="0"/>
      <w:pgNumType w:start="1"/>
      <w:cols w:space="708" w:equalWidth="0">
        <w:col w:w="9639"/>
      </w:cols>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C6E7F" w:rsidRDefault="00FC6E7F" w:rsidP="00CA47BA">
      <w:r>
        <w:separator/>
      </w:r>
    </w:p>
  </w:endnote>
  <w:endnote w:type="continuationSeparator" w:id="0">
    <w:p w:rsidR="00FC6E7F" w:rsidRDefault="00FC6E7F" w:rsidP="00CA47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Eras Bold ITC">
    <w:panose1 w:val="020B0907030504020204"/>
    <w:charset w:val="00"/>
    <w:family w:val="swiss"/>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73BE1" w:rsidRPr="00FD6B98" w:rsidRDefault="00373BE1">
    <w:pPr>
      <w:pStyle w:val="Footer"/>
      <w:rPr>
        <w:lang w:val="nl-NL"/>
      </w:rPr>
    </w:pPr>
    <w:r>
      <w:rPr>
        <w:lang w:val="nl-NL"/>
      </w:rPr>
      <w:tab/>
      <w:t xml:space="preserve">Page </w:t>
    </w:r>
    <w:r>
      <w:rPr>
        <w:lang w:val="nl-NL"/>
      </w:rPr>
      <w:fldChar w:fldCharType="begin"/>
    </w:r>
    <w:r>
      <w:rPr>
        <w:lang w:val="nl-NL"/>
      </w:rPr>
      <w:instrText xml:space="preserve"> PAGE   \* MERGEFORMAT </w:instrText>
    </w:r>
    <w:r>
      <w:rPr>
        <w:lang w:val="nl-NL"/>
      </w:rPr>
      <w:fldChar w:fldCharType="separate"/>
    </w:r>
    <w:r w:rsidR="00BD6A1A">
      <w:rPr>
        <w:noProof/>
        <w:lang w:val="nl-NL"/>
      </w:rPr>
      <w:t>20</w:t>
    </w:r>
    <w:r>
      <w:rPr>
        <w:lang w:val="nl-N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C6E7F" w:rsidRDefault="00FC6E7F" w:rsidP="00CA47BA">
      <w:r>
        <w:separator/>
      </w:r>
    </w:p>
  </w:footnote>
  <w:footnote w:type="continuationSeparator" w:id="0">
    <w:p w:rsidR="00FC6E7F" w:rsidRDefault="00FC6E7F" w:rsidP="00CA47B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73BE1" w:rsidRPr="00180511" w:rsidRDefault="00FC6E7F" w:rsidP="00FD6B98">
    <w:pPr>
      <w:pStyle w:val="Header"/>
      <w:tabs>
        <w:tab w:val="clear" w:pos="9072"/>
        <w:tab w:val="right" w:pos="9639"/>
      </w:tabs>
      <w:rPr>
        <w:lang w:val="nl-NL"/>
      </w:rPr>
    </w:pPr>
    <w:sdt>
      <w:sdtPr>
        <w:rPr>
          <w:lang w:val="nl-NL"/>
        </w:rPr>
        <w:alias w:val="Titel"/>
        <w:tag w:val=""/>
        <w:id w:val="-374624419"/>
        <w:placeholder>
          <w:docPart w:val="D0AA2DE0DCAC4389A2E62E02C69C051E"/>
        </w:placeholder>
        <w:dataBinding w:prefixMappings="xmlns:ns0='http://purl.org/dc/elements/1.1/' xmlns:ns1='http://schemas.openxmlformats.org/package/2006/metadata/core-properties' " w:xpath="/ns1:coreProperties[1]/ns0:title[1]" w:storeItemID="{6C3C8BC8-F283-45AE-878A-BAB7291924A1}"/>
        <w:text/>
      </w:sdtPr>
      <w:sdtEndPr/>
      <w:sdtContent>
        <w:r w:rsidR="00373BE1" w:rsidRPr="00180511">
          <w:rPr>
            <w:lang w:val="nl-NL"/>
          </w:rPr>
          <w:t>MixEmul Documentation</w:t>
        </w:r>
      </w:sdtContent>
    </w:sdt>
    <w:r w:rsidR="00373BE1" w:rsidRPr="00180511">
      <w:rPr>
        <w:lang w:val="nl-NL"/>
      </w:rPr>
      <w:t xml:space="preserve"> </w:t>
    </w:r>
    <w:r w:rsidR="00373BE1">
      <w:rPr>
        <w:lang w:val="nl-NL"/>
      </w:rPr>
      <w:fldChar w:fldCharType="begin"/>
    </w:r>
    <w:r w:rsidR="00373BE1">
      <w:rPr>
        <w:lang w:val="nl-NL"/>
      </w:rPr>
      <w:instrText xml:space="preserve"> DOCPROPERTY  Versie  \* MERGEFORMAT </w:instrText>
    </w:r>
    <w:r w:rsidR="00373BE1">
      <w:rPr>
        <w:lang w:val="nl-NL"/>
      </w:rPr>
      <w:fldChar w:fldCharType="separate"/>
    </w:r>
    <w:r w:rsidR="00BD6A1A">
      <w:rPr>
        <w:lang w:val="nl-NL"/>
      </w:rPr>
      <w:t>0.3.4</w:t>
    </w:r>
    <w:r w:rsidR="00373BE1">
      <w:rPr>
        <w:lang w:val="nl-NL"/>
      </w:rPr>
      <w:fldChar w:fldCharType="end"/>
    </w:r>
    <w:r w:rsidR="00373BE1" w:rsidRPr="00180511">
      <w:rPr>
        <w:lang w:val="nl-NL"/>
      </w:rPr>
      <w:tab/>
    </w:r>
    <w:r w:rsidR="00373BE1" w:rsidRPr="00180511">
      <w:rPr>
        <w:lang w:val="nl-NL"/>
      </w:rPr>
      <w:tab/>
      <w:t>© Copyright 201</w:t>
    </w:r>
    <w:r w:rsidR="00F773C6">
      <w:rPr>
        <w:lang w:val="nl-NL"/>
      </w:rPr>
      <w:t>6</w:t>
    </w:r>
    <w:r w:rsidR="00373BE1" w:rsidRPr="00180511">
      <w:rPr>
        <w:lang w:val="nl-NL"/>
      </w:rPr>
      <w:t xml:space="preserve">, </w:t>
    </w:r>
    <w:sdt>
      <w:sdtPr>
        <w:alias w:val="Auteur"/>
        <w:tag w:val=""/>
        <w:id w:val="849224930"/>
        <w:placeholder>
          <w:docPart w:val="815BC1B1AB024CF7887D1C972F6CB7FA"/>
        </w:placeholder>
        <w:dataBinding w:prefixMappings="xmlns:ns0='http://purl.org/dc/elements/1.1/' xmlns:ns1='http://schemas.openxmlformats.org/package/2006/metadata/core-properties' " w:xpath="/ns1:coreProperties[1]/ns0:creator[1]" w:storeItemID="{6C3C8BC8-F283-45AE-878A-BAB7291924A1}"/>
        <w:text/>
      </w:sdtPr>
      <w:sdtEndPr/>
      <w:sdtContent>
        <w:r w:rsidR="00373BE1">
          <w:rPr>
            <w:lang w:val="nl-NL"/>
          </w:rPr>
          <w:t>Rutger van Bergen</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29"/>
    <w:multiLevelType w:val="hybridMultilevel"/>
    <w:tmpl w:val="84C4F57A"/>
    <w:lvl w:ilvl="0" w:tplc="8C20142A">
      <w:start w:val="1"/>
      <w:numFmt w:val="decimal"/>
      <w:lvlText w:val="%1."/>
      <w:lvlJc w:val="left"/>
      <w:pPr>
        <w:ind w:left="362"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124"/>
    <w:multiLevelType w:val="hybridMultilevel"/>
    <w:tmpl w:val="0000305E"/>
    <w:lvl w:ilvl="0" w:tplc="0000440D">
      <w:start w:val="5"/>
      <w:numFmt w:val="decimal"/>
      <w:lvlText w:val="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1EB"/>
    <w:multiLevelType w:val="hybridMultilevel"/>
    <w:tmpl w:val="00000BB3"/>
    <w:lvl w:ilvl="0" w:tplc="00002EA6">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30A"/>
    <w:multiLevelType w:val="hybridMultilevel"/>
    <w:tmpl w:val="0000301C"/>
    <w:lvl w:ilvl="0" w:tplc="00000BDB">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902"/>
    <w:multiLevelType w:val="hybridMultilevel"/>
    <w:tmpl w:val="00007BB9"/>
    <w:lvl w:ilvl="0" w:tplc="00005772">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DDC"/>
    <w:multiLevelType w:val="hybridMultilevel"/>
    <w:tmpl w:val="00004CAD"/>
    <w:lvl w:ilvl="0" w:tplc="0000314F">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1238"/>
    <w:multiLevelType w:val="hybridMultilevel"/>
    <w:tmpl w:val="00003B25"/>
    <w:lvl w:ilvl="0" w:tplc="00001E1F">
      <w:start w:val="1"/>
      <w:numFmt w:val="bullet"/>
      <w:lvlText w:val="·"/>
      <w:lvlJc w:val="left"/>
      <w:pPr>
        <w:tabs>
          <w:tab w:val="num" w:pos="720"/>
        </w:tabs>
        <w:ind w:left="720" w:hanging="360"/>
      </w:pPr>
    </w:lvl>
    <w:lvl w:ilvl="1" w:tplc="00006E5D">
      <w:start w:val="1"/>
      <w:numFmt w:val="bullet"/>
      <w:lvlText w:val="·"/>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00012DB"/>
    <w:multiLevelType w:val="hybridMultilevel"/>
    <w:tmpl w:val="0000153C"/>
    <w:lvl w:ilvl="0" w:tplc="00007E87">
      <w:start w:val="4"/>
      <w:numFmt w:val="decimal"/>
      <w:lvlText w:val="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0000139D"/>
    <w:multiLevelType w:val="hybridMultilevel"/>
    <w:tmpl w:val="00007049"/>
    <w:lvl w:ilvl="0" w:tplc="0000692C">
      <w:start w:val="5"/>
      <w:numFmt w:val="decimal"/>
      <w:lvlText w:val="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00001547"/>
    <w:multiLevelType w:val="hybridMultilevel"/>
    <w:tmpl w:val="000054DE"/>
    <w:lvl w:ilvl="0" w:tplc="000039B3">
      <w:start w:val="7"/>
      <w:numFmt w:val="decimal"/>
      <w:lvlText w:val="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00001AD4"/>
    <w:multiLevelType w:val="hybridMultilevel"/>
    <w:tmpl w:val="000063CB"/>
    <w:lvl w:ilvl="0" w:tplc="00006BFC">
      <w:start w:val="1"/>
      <w:numFmt w:val="bullet"/>
      <w:lvlText w:val="·"/>
      <w:lvlJc w:val="left"/>
      <w:pPr>
        <w:tabs>
          <w:tab w:val="num" w:pos="720"/>
        </w:tabs>
        <w:ind w:left="720" w:hanging="360"/>
      </w:pPr>
    </w:lvl>
    <w:lvl w:ilvl="1" w:tplc="00007F96">
      <w:start w:val="1"/>
      <w:numFmt w:val="bullet"/>
      <w:lvlText w:val="·"/>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00002213"/>
    <w:multiLevelType w:val="hybridMultilevel"/>
    <w:tmpl w:val="0000260D"/>
    <w:lvl w:ilvl="0" w:tplc="00006B89">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000026A6"/>
    <w:multiLevelType w:val="hybridMultilevel"/>
    <w:tmpl w:val="0000701F"/>
    <w:lvl w:ilvl="0" w:tplc="00005D03">
      <w:start w:val="1"/>
      <w:numFmt w:val="decimal"/>
      <w:lvlText w:val="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15:restartNumberingAfterBreak="0">
    <w:nsid w:val="00002CD6"/>
    <w:multiLevelType w:val="hybridMultilevel"/>
    <w:tmpl w:val="000072AE"/>
    <w:lvl w:ilvl="0" w:tplc="00006952">
      <w:start w:val="2"/>
      <w:numFmt w:val="decimal"/>
      <w:lvlText w:val="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15:restartNumberingAfterBreak="0">
    <w:nsid w:val="00002D12"/>
    <w:multiLevelType w:val="hybridMultilevel"/>
    <w:tmpl w:val="0000074D"/>
    <w:lvl w:ilvl="0" w:tplc="00004DC8">
      <w:start w:val="8"/>
      <w:numFmt w:val="decimal"/>
      <w:lvlText w:val="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15:restartNumberingAfterBreak="0">
    <w:nsid w:val="00002E40"/>
    <w:multiLevelType w:val="hybridMultilevel"/>
    <w:tmpl w:val="00001366"/>
    <w:lvl w:ilvl="0" w:tplc="00001CD0">
      <w:start w:val="3"/>
      <w:numFmt w:val="decimal"/>
      <w:lvlText w:val="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15:restartNumberingAfterBreak="0">
    <w:nsid w:val="0000366B"/>
    <w:multiLevelType w:val="hybridMultilevel"/>
    <w:tmpl w:val="000066C4"/>
    <w:lvl w:ilvl="0" w:tplc="00004230">
      <w:start w:val="1"/>
      <w:numFmt w:val="bullet"/>
      <w:lvlText w:val="·"/>
      <w:lvlJc w:val="left"/>
      <w:pPr>
        <w:tabs>
          <w:tab w:val="num" w:pos="720"/>
        </w:tabs>
        <w:ind w:left="720" w:hanging="360"/>
      </w:pPr>
    </w:lvl>
    <w:lvl w:ilvl="1" w:tplc="00007EB7">
      <w:start w:val="1"/>
      <w:numFmt w:val="bullet"/>
      <w:lvlText w:val="·"/>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15:restartNumberingAfterBreak="0">
    <w:nsid w:val="0000390C"/>
    <w:multiLevelType w:val="hybridMultilevel"/>
    <w:tmpl w:val="00000F3E"/>
    <w:lvl w:ilvl="0" w:tplc="00000099">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15:restartNumberingAfterBreak="0">
    <w:nsid w:val="00003BF6"/>
    <w:multiLevelType w:val="hybridMultilevel"/>
    <w:tmpl w:val="00003A9E"/>
    <w:lvl w:ilvl="0" w:tplc="0000797D">
      <w:start w:val="1"/>
      <w:numFmt w:val="bullet"/>
      <w:lvlText w:val="·"/>
      <w:lvlJc w:val="left"/>
      <w:pPr>
        <w:tabs>
          <w:tab w:val="num" w:pos="720"/>
        </w:tabs>
        <w:ind w:left="720" w:hanging="360"/>
      </w:pPr>
    </w:lvl>
    <w:lvl w:ilvl="1" w:tplc="00005F49">
      <w:start w:val="1"/>
      <w:numFmt w:val="bullet"/>
      <w:lvlText w:val="·"/>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 w15:restartNumberingAfterBreak="0">
    <w:nsid w:val="00003E12"/>
    <w:multiLevelType w:val="hybridMultilevel"/>
    <w:tmpl w:val="00001A49"/>
    <w:lvl w:ilvl="0" w:tplc="00005F32">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 w15:restartNumberingAfterBreak="0">
    <w:nsid w:val="0000491C"/>
    <w:multiLevelType w:val="hybridMultilevel"/>
    <w:tmpl w:val="00004D06"/>
    <w:lvl w:ilvl="0" w:tplc="00004DB7">
      <w:start w:val="6"/>
      <w:numFmt w:val="decimal"/>
      <w:lvlText w:val="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 w15:restartNumberingAfterBreak="0">
    <w:nsid w:val="00004A80"/>
    <w:multiLevelType w:val="hybridMultilevel"/>
    <w:tmpl w:val="0000187E"/>
    <w:lvl w:ilvl="0" w:tplc="000016C5">
      <w:start w:val="6"/>
      <w:numFmt w:val="decimal"/>
      <w:lvlText w:val="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 w15:restartNumberingAfterBreak="0">
    <w:nsid w:val="00005422"/>
    <w:multiLevelType w:val="hybridMultilevel"/>
    <w:tmpl w:val="00003EF6"/>
    <w:lvl w:ilvl="0" w:tplc="00000822">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 w15:restartNumberingAfterBreak="0">
    <w:nsid w:val="000056AE"/>
    <w:multiLevelType w:val="hybridMultilevel"/>
    <w:tmpl w:val="00000732"/>
    <w:lvl w:ilvl="0" w:tplc="00000120">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 w15:restartNumberingAfterBreak="0">
    <w:nsid w:val="00005878"/>
    <w:multiLevelType w:val="hybridMultilevel"/>
    <w:tmpl w:val="00006B36"/>
    <w:lvl w:ilvl="0" w:tplc="00005CFD">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5" w15:restartNumberingAfterBreak="0">
    <w:nsid w:val="000058B0"/>
    <w:multiLevelType w:val="hybridMultilevel"/>
    <w:tmpl w:val="000026CA"/>
    <w:lvl w:ilvl="0" w:tplc="00003699">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6" w15:restartNumberingAfterBreak="0">
    <w:nsid w:val="00005991"/>
    <w:multiLevelType w:val="hybridMultilevel"/>
    <w:tmpl w:val="0000409D"/>
    <w:lvl w:ilvl="0" w:tplc="000012E1">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7" w15:restartNumberingAfterBreak="0">
    <w:nsid w:val="00005AF1"/>
    <w:multiLevelType w:val="hybridMultilevel"/>
    <w:tmpl w:val="000041BB"/>
    <w:lvl w:ilvl="0" w:tplc="000026E9">
      <w:start w:val="3"/>
      <w:numFmt w:val="decimal"/>
      <w:lvlText w:val="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8" w15:restartNumberingAfterBreak="0">
    <w:nsid w:val="00005E14"/>
    <w:multiLevelType w:val="hybridMultilevel"/>
    <w:tmpl w:val="00004DF2"/>
    <w:lvl w:ilvl="0" w:tplc="00004944">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9" w15:restartNumberingAfterBreak="0">
    <w:nsid w:val="00005F90"/>
    <w:multiLevelType w:val="hybridMultilevel"/>
    <w:tmpl w:val="00001649"/>
    <w:lvl w:ilvl="0" w:tplc="00006DF1">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0" w15:restartNumberingAfterBreak="0">
    <w:nsid w:val="00006032"/>
    <w:multiLevelType w:val="hybridMultilevel"/>
    <w:tmpl w:val="00002C3B"/>
    <w:lvl w:ilvl="0" w:tplc="000015A1">
      <w:start w:val="4"/>
      <w:numFmt w:val="decimal"/>
      <w:lvlText w:val="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1" w15:restartNumberingAfterBreak="0">
    <w:nsid w:val="00006443"/>
    <w:multiLevelType w:val="hybridMultilevel"/>
    <w:tmpl w:val="000066BB"/>
    <w:lvl w:ilvl="0" w:tplc="0000428B">
      <w:start w:val="1"/>
      <w:numFmt w:val="bullet"/>
      <w:lvlText w:val="2"/>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2" w15:restartNumberingAfterBreak="0">
    <w:nsid w:val="00006784"/>
    <w:multiLevelType w:val="hybridMultilevel"/>
    <w:tmpl w:val="DE80719E"/>
    <w:lvl w:ilvl="0" w:tplc="EEEA3318">
      <w:start w:val="1"/>
      <w:numFmt w:val="decimal"/>
      <w:lvlText w:val="%1."/>
      <w:lvlJc w:val="left"/>
      <w:pPr>
        <w:ind w:left="362"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3" w15:restartNumberingAfterBreak="0">
    <w:nsid w:val="00006899"/>
    <w:multiLevelType w:val="hybridMultilevel"/>
    <w:tmpl w:val="FCE2103E"/>
    <w:lvl w:ilvl="0" w:tplc="000013E9">
      <w:start w:val="1"/>
      <w:numFmt w:val="bullet"/>
      <w:lvlText w:val="·"/>
      <w:lvlJc w:val="left"/>
      <w:pPr>
        <w:tabs>
          <w:tab w:val="num" w:pos="720"/>
        </w:tabs>
        <w:ind w:left="720" w:hanging="360"/>
      </w:pPr>
    </w:lvl>
    <w:lvl w:ilvl="1" w:tplc="00004080">
      <w:start w:val="1"/>
      <w:numFmt w:val="bullet"/>
      <w:lvlText w:val="·"/>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4" w15:restartNumberingAfterBreak="0">
    <w:nsid w:val="0000759A"/>
    <w:multiLevelType w:val="hybridMultilevel"/>
    <w:tmpl w:val="409035A0"/>
    <w:lvl w:ilvl="0" w:tplc="04130001">
      <w:start w:val="1"/>
      <w:numFmt w:val="bullet"/>
      <w:lvlText w:val=""/>
      <w:lvlJc w:val="left"/>
      <w:pPr>
        <w:tabs>
          <w:tab w:val="num" w:pos="720"/>
        </w:tabs>
        <w:ind w:left="720" w:hanging="360"/>
      </w:pPr>
      <w:rPr>
        <w:rFonts w:ascii="Symbol" w:hAnsi="Symbol" w:hint="default"/>
      </w:rPr>
    </w:lvl>
    <w:lvl w:ilvl="1" w:tplc="00004B40">
      <w:start w:val="1"/>
      <w:numFmt w:val="bullet"/>
      <w:lvlText w:val="·"/>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5" w15:restartNumberingAfterBreak="0">
    <w:nsid w:val="0000798B"/>
    <w:multiLevelType w:val="hybridMultilevel"/>
    <w:tmpl w:val="0000121F"/>
    <w:lvl w:ilvl="0" w:tplc="000073DA">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6" w15:restartNumberingAfterBreak="0">
    <w:nsid w:val="00007A5A"/>
    <w:multiLevelType w:val="hybridMultilevel"/>
    <w:tmpl w:val="0000767D"/>
    <w:lvl w:ilvl="0" w:tplc="00004509">
      <w:start w:val="2"/>
      <w:numFmt w:val="decimal"/>
      <w:lvlText w:val="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7" w15:restartNumberingAfterBreak="0">
    <w:nsid w:val="00007FF5"/>
    <w:multiLevelType w:val="hybridMultilevel"/>
    <w:tmpl w:val="00004E45"/>
    <w:lvl w:ilvl="0" w:tplc="0000323B">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8" w15:restartNumberingAfterBreak="0">
    <w:nsid w:val="13862C37"/>
    <w:multiLevelType w:val="hybridMultilevel"/>
    <w:tmpl w:val="E0FA6EF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9" w15:restartNumberingAfterBreak="0">
    <w:nsid w:val="1A740D61"/>
    <w:multiLevelType w:val="hybridMultilevel"/>
    <w:tmpl w:val="C85C15B0"/>
    <w:lvl w:ilvl="0" w:tplc="0413000F">
      <w:start w:val="1"/>
      <w:numFmt w:val="decimal"/>
      <w:lvlText w:val="%1."/>
      <w:lvlJc w:val="left"/>
      <w:pPr>
        <w:ind w:left="362" w:hanging="360"/>
      </w:pPr>
      <w:rPr>
        <w:rFonts w:hint="default"/>
      </w:rPr>
    </w:lvl>
    <w:lvl w:ilvl="1" w:tplc="04130003" w:tentative="1">
      <w:start w:val="1"/>
      <w:numFmt w:val="bullet"/>
      <w:lvlText w:val="o"/>
      <w:lvlJc w:val="left"/>
      <w:pPr>
        <w:ind w:left="1082" w:hanging="360"/>
      </w:pPr>
      <w:rPr>
        <w:rFonts w:ascii="Courier New" w:hAnsi="Courier New" w:cs="Courier New" w:hint="default"/>
      </w:rPr>
    </w:lvl>
    <w:lvl w:ilvl="2" w:tplc="04130005" w:tentative="1">
      <w:start w:val="1"/>
      <w:numFmt w:val="bullet"/>
      <w:lvlText w:val=""/>
      <w:lvlJc w:val="left"/>
      <w:pPr>
        <w:ind w:left="1802" w:hanging="360"/>
      </w:pPr>
      <w:rPr>
        <w:rFonts w:ascii="Wingdings" w:hAnsi="Wingdings" w:hint="default"/>
      </w:rPr>
    </w:lvl>
    <w:lvl w:ilvl="3" w:tplc="04130001" w:tentative="1">
      <w:start w:val="1"/>
      <w:numFmt w:val="bullet"/>
      <w:lvlText w:val=""/>
      <w:lvlJc w:val="left"/>
      <w:pPr>
        <w:ind w:left="2522" w:hanging="360"/>
      </w:pPr>
      <w:rPr>
        <w:rFonts w:ascii="Symbol" w:hAnsi="Symbol" w:hint="default"/>
      </w:rPr>
    </w:lvl>
    <w:lvl w:ilvl="4" w:tplc="04130003" w:tentative="1">
      <w:start w:val="1"/>
      <w:numFmt w:val="bullet"/>
      <w:lvlText w:val="o"/>
      <w:lvlJc w:val="left"/>
      <w:pPr>
        <w:ind w:left="3242" w:hanging="360"/>
      </w:pPr>
      <w:rPr>
        <w:rFonts w:ascii="Courier New" w:hAnsi="Courier New" w:cs="Courier New" w:hint="default"/>
      </w:rPr>
    </w:lvl>
    <w:lvl w:ilvl="5" w:tplc="04130005" w:tentative="1">
      <w:start w:val="1"/>
      <w:numFmt w:val="bullet"/>
      <w:lvlText w:val=""/>
      <w:lvlJc w:val="left"/>
      <w:pPr>
        <w:ind w:left="3962" w:hanging="360"/>
      </w:pPr>
      <w:rPr>
        <w:rFonts w:ascii="Wingdings" w:hAnsi="Wingdings" w:hint="default"/>
      </w:rPr>
    </w:lvl>
    <w:lvl w:ilvl="6" w:tplc="04130001" w:tentative="1">
      <w:start w:val="1"/>
      <w:numFmt w:val="bullet"/>
      <w:lvlText w:val=""/>
      <w:lvlJc w:val="left"/>
      <w:pPr>
        <w:ind w:left="4682" w:hanging="360"/>
      </w:pPr>
      <w:rPr>
        <w:rFonts w:ascii="Symbol" w:hAnsi="Symbol" w:hint="default"/>
      </w:rPr>
    </w:lvl>
    <w:lvl w:ilvl="7" w:tplc="04130003" w:tentative="1">
      <w:start w:val="1"/>
      <w:numFmt w:val="bullet"/>
      <w:lvlText w:val="o"/>
      <w:lvlJc w:val="left"/>
      <w:pPr>
        <w:ind w:left="5402" w:hanging="360"/>
      </w:pPr>
      <w:rPr>
        <w:rFonts w:ascii="Courier New" w:hAnsi="Courier New" w:cs="Courier New" w:hint="default"/>
      </w:rPr>
    </w:lvl>
    <w:lvl w:ilvl="8" w:tplc="04130005" w:tentative="1">
      <w:start w:val="1"/>
      <w:numFmt w:val="bullet"/>
      <w:lvlText w:val=""/>
      <w:lvlJc w:val="left"/>
      <w:pPr>
        <w:ind w:left="6122" w:hanging="360"/>
      </w:pPr>
      <w:rPr>
        <w:rFonts w:ascii="Wingdings" w:hAnsi="Wingdings" w:hint="default"/>
      </w:rPr>
    </w:lvl>
  </w:abstractNum>
  <w:abstractNum w:abstractNumId="40" w15:restartNumberingAfterBreak="0">
    <w:nsid w:val="1DD05C0E"/>
    <w:multiLevelType w:val="hybridMultilevel"/>
    <w:tmpl w:val="8586F916"/>
    <w:lvl w:ilvl="0" w:tplc="04130001">
      <w:start w:val="1"/>
      <w:numFmt w:val="bullet"/>
      <w:lvlText w:val=""/>
      <w:lvlJc w:val="left"/>
      <w:pPr>
        <w:tabs>
          <w:tab w:val="num" w:pos="360"/>
        </w:tabs>
        <w:ind w:left="360" w:hanging="360"/>
      </w:pPr>
      <w:rPr>
        <w:rFonts w:ascii="Symbol" w:hAnsi="Symbol" w:hint="default"/>
      </w:rPr>
    </w:lvl>
    <w:lvl w:ilvl="1" w:tplc="04130003" w:tentative="1">
      <w:start w:val="1"/>
      <w:numFmt w:val="bullet"/>
      <w:lvlText w:val="o"/>
      <w:lvlJc w:val="left"/>
      <w:pPr>
        <w:ind w:left="360" w:hanging="360"/>
      </w:pPr>
      <w:rPr>
        <w:rFonts w:ascii="Courier New" w:hAnsi="Courier New" w:cs="Courier New" w:hint="default"/>
      </w:rPr>
    </w:lvl>
    <w:lvl w:ilvl="2" w:tplc="04130005" w:tentative="1">
      <w:start w:val="1"/>
      <w:numFmt w:val="bullet"/>
      <w:lvlText w:val=""/>
      <w:lvlJc w:val="left"/>
      <w:pPr>
        <w:ind w:left="1080" w:hanging="360"/>
      </w:pPr>
      <w:rPr>
        <w:rFonts w:ascii="Wingdings" w:hAnsi="Wingdings" w:hint="default"/>
      </w:rPr>
    </w:lvl>
    <w:lvl w:ilvl="3" w:tplc="04130001" w:tentative="1">
      <w:start w:val="1"/>
      <w:numFmt w:val="bullet"/>
      <w:lvlText w:val=""/>
      <w:lvlJc w:val="left"/>
      <w:pPr>
        <w:ind w:left="1800" w:hanging="360"/>
      </w:pPr>
      <w:rPr>
        <w:rFonts w:ascii="Symbol" w:hAnsi="Symbol" w:hint="default"/>
      </w:rPr>
    </w:lvl>
    <w:lvl w:ilvl="4" w:tplc="04130003" w:tentative="1">
      <w:start w:val="1"/>
      <w:numFmt w:val="bullet"/>
      <w:lvlText w:val="o"/>
      <w:lvlJc w:val="left"/>
      <w:pPr>
        <w:ind w:left="2520" w:hanging="360"/>
      </w:pPr>
      <w:rPr>
        <w:rFonts w:ascii="Courier New" w:hAnsi="Courier New" w:cs="Courier New" w:hint="default"/>
      </w:rPr>
    </w:lvl>
    <w:lvl w:ilvl="5" w:tplc="04130005" w:tentative="1">
      <w:start w:val="1"/>
      <w:numFmt w:val="bullet"/>
      <w:lvlText w:val=""/>
      <w:lvlJc w:val="left"/>
      <w:pPr>
        <w:ind w:left="3240" w:hanging="360"/>
      </w:pPr>
      <w:rPr>
        <w:rFonts w:ascii="Wingdings" w:hAnsi="Wingdings" w:hint="default"/>
      </w:rPr>
    </w:lvl>
    <w:lvl w:ilvl="6" w:tplc="04130001" w:tentative="1">
      <w:start w:val="1"/>
      <w:numFmt w:val="bullet"/>
      <w:lvlText w:val=""/>
      <w:lvlJc w:val="left"/>
      <w:pPr>
        <w:ind w:left="3960" w:hanging="360"/>
      </w:pPr>
      <w:rPr>
        <w:rFonts w:ascii="Symbol" w:hAnsi="Symbol" w:hint="default"/>
      </w:rPr>
    </w:lvl>
    <w:lvl w:ilvl="7" w:tplc="04130003" w:tentative="1">
      <w:start w:val="1"/>
      <w:numFmt w:val="bullet"/>
      <w:lvlText w:val="o"/>
      <w:lvlJc w:val="left"/>
      <w:pPr>
        <w:ind w:left="4680" w:hanging="360"/>
      </w:pPr>
      <w:rPr>
        <w:rFonts w:ascii="Courier New" w:hAnsi="Courier New" w:cs="Courier New" w:hint="default"/>
      </w:rPr>
    </w:lvl>
    <w:lvl w:ilvl="8" w:tplc="04130005" w:tentative="1">
      <w:start w:val="1"/>
      <w:numFmt w:val="bullet"/>
      <w:lvlText w:val=""/>
      <w:lvlJc w:val="left"/>
      <w:pPr>
        <w:ind w:left="5400" w:hanging="360"/>
      </w:pPr>
      <w:rPr>
        <w:rFonts w:ascii="Wingdings" w:hAnsi="Wingdings" w:hint="default"/>
      </w:rPr>
    </w:lvl>
  </w:abstractNum>
  <w:abstractNum w:abstractNumId="41" w15:restartNumberingAfterBreak="0">
    <w:nsid w:val="3A1509FB"/>
    <w:multiLevelType w:val="hybridMultilevel"/>
    <w:tmpl w:val="3168C5D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2" w15:restartNumberingAfterBreak="0">
    <w:nsid w:val="583653F3"/>
    <w:multiLevelType w:val="hybridMultilevel"/>
    <w:tmpl w:val="9954B532"/>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3" w15:restartNumberingAfterBreak="0">
    <w:nsid w:val="59E6207E"/>
    <w:multiLevelType w:val="hybridMultilevel"/>
    <w:tmpl w:val="99B05D7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4" w15:restartNumberingAfterBreak="0">
    <w:nsid w:val="64B54F52"/>
    <w:multiLevelType w:val="multilevel"/>
    <w:tmpl w:val="5D7E03E6"/>
    <w:lvl w:ilvl="0">
      <w:start w:val="1"/>
      <w:numFmt w:val="decimal"/>
      <w:pStyle w:val="Heading1"/>
      <w:lvlText w:val="%1"/>
      <w:lvlJc w:val="left"/>
      <w:pPr>
        <w:ind w:left="432" w:hanging="432"/>
      </w:pPr>
    </w:lvl>
    <w:lvl w:ilvl="1">
      <w:start w:val="1"/>
      <w:numFmt w:val="decimal"/>
      <w:pStyle w:val="Heading2"/>
      <w:lvlText w:val="%1.%2"/>
      <w:lvlJc w:val="left"/>
      <w:pPr>
        <w:ind w:left="576" w:hanging="576"/>
      </w:pPr>
      <w:rPr>
        <w:b w:val="0"/>
        <w:bCs w:val="0"/>
        <w:i w:val="0"/>
        <w:iCs w:val="0"/>
        <w:caps w:val="0"/>
        <w:smallCaps w:val="0"/>
        <w:strike w:val="0"/>
        <w:dstrike w:val="0"/>
        <w:noProof w:val="0"/>
        <w:vanish w:val="0"/>
        <w:color w:val="000000"/>
        <w:spacing w:val="0"/>
        <w:kern w:val="0"/>
        <w:position w:val="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1146" w:hanging="720"/>
      </w:pPr>
      <w:rPr>
        <w:b w:val="0"/>
        <w:bCs w:val="0"/>
        <w:i w:val="0"/>
        <w:iCs w:val="0"/>
        <w:caps w:val="0"/>
        <w:smallCaps w:val="0"/>
        <w:strike w:val="0"/>
        <w:dstrike w:val="0"/>
        <w:noProof w:val="0"/>
        <w:vanish w:val="0"/>
        <w:color w:val="000000"/>
        <w:spacing w:val="0"/>
        <w:kern w:val="0"/>
        <w:position w:val="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5" w15:restartNumberingAfterBreak="0">
    <w:nsid w:val="6C9A2028"/>
    <w:multiLevelType w:val="hybridMultilevel"/>
    <w:tmpl w:val="83F848A4"/>
    <w:lvl w:ilvl="0" w:tplc="04130001">
      <w:start w:val="1"/>
      <w:numFmt w:val="bullet"/>
      <w:lvlText w:val=""/>
      <w:lvlJc w:val="left"/>
      <w:pPr>
        <w:ind w:left="362" w:hanging="360"/>
      </w:pPr>
      <w:rPr>
        <w:rFonts w:ascii="Symbol" w:hAnsi="Symbol" w:hint="default"/>
      </w:rPr>
    </w:lvl>
    <w:lvl w:ilvl="1" w:tplc="04130003" w:tentative="1">
      <w:start w:val="1"/>
      <w:numFmt w:val="bullet"/>
      <w:lvlText w:val="o"/>
      <w:lvlJc w:val="left"/>
      <w:pPr>
        <w:ind w:left="1082" w:hanging="360"/>
      </w:pPr>
      <w:rPr>
        <w:rFonts w:ascii="Courier New" w:hAnsi="Courier New" w:cs="Courier New" w:hint="default"/>
      </w:rPr>
    </w:lvl>
    <w:lvl w:ilvl="2" w:tplc="04130005" w:tentative="1">
      <w:start w:val="1"/>
      <w:numFmt w:val="bullet"/>
      <w:lvlText w:val=""/>
      <w:lvlJc w:val="left"/>
      <w:pPr>
        <w:ind w:left="1802" w:hanging="360"/>
      </w:pPr>
      <w:rPr>
        <w:rFonts w:ascii="Wingdings" w:hAnsi="Wingdings" w:hint="default"/>
      </w:rPr>
    </w:lvl>
    <w:lvl w:ilvl="3" w:tplc="04130001" w:tentative="1">
      <w:start w:val="1"/>
      <w:numFmt w:val="bullet"/>
      <w:lvlText w:val=""/>
      <w:lvlJc w:val="left"/>
      <w:pPr>
        <w:ind w:left="2522" w:hanging="360"/>
      </w:pPr>
      <w:rPr>
        <w:rFonts w:ascii="Symbol" w:hAnsi="Symbol" w:hint="default"/>
      </w:rPr>
    </w:lvl>
    <w:lvl w:ilvl="4" w:tplc="04130003" w:tentative="1">
      <w:start w:val="1"/>
      <w:numFmt w:val="bullet"/>
      <w:lvlText w:val="o"/>
      <w:lvlJc w:val="left"/>
      <w:pPr>
        <w:ind w:left="3242" w:hanging="360"/>
      </w:pPr>
      <w:rPr>
        <w:rFonts w:ascii="Courier New" w:hAnsi="Courier New" w:cs="Courier New" w:hint="default"/>
      </w:rPr>
    </w:lvl>
    <w:lvl w:ilvl="5" w:tplc="04130005" w:tentative="1">
      <w:start w:val="1"/>
      <w:numFmt w:val="bullet"/>
      <w:lvlText w:val=""/>
      <w:lvlJc w:val="left"/>
      <w:pPr>
        <w:ind w:left="3962" w:hanging="360"/>
      </w:pPr>
      <w:rPr>
        <w:rFonts w:ascii="Wingdings" w:hAnsi="Wingdings" w:hint="default"/>
      </w:rPr>
    </w:lvl>
    <w:lvl w:ilvl="6" w:tplc="04130001" w:tentative="1">
      <w:start w:val="1"/>
      <w:numFmt w:val="bullet"/>
      <w:lvlText w:val=""/>
      <w:lvlJc w:val="left"/>
      <w:pPr>
        <w:ind w:left="4682" w:hanging="360"/>
      </w:pPr>
      <w:rPr>
        <w:rFonts w:ascii="Symbol" w:hAnsi="Symbol" w:hint="default"/>
      </w:rPr>
    </w:lvl>
    <w:lvl w:ilvl="7" w:tplc="04130003" w:tentative="1">
      <w:start w:val="1"/>
      <w:numFmt w:val="bullet"/>
      <w:lvlText w:val="o"/>
      <w:lvlJc w:val="left"/>
      <w:pPr>
        <w:ind w:left="5402" w:hanging="360"/>
      </w:pPr>
      <w:rPr>
        <w:rFonts w:ascii="Courier New" w:hAnsi="Courier New" w:cs="Courier New" w:hint="default"/>
      </w:rPr>
    </w:lvl>
    <w:lvl w:ilvl="8" w:tplc="04130005" w:tentative="1">
      <w:start w:val="1"/>
      <w:numFmt w:val="bullet"/>
      <w:lvlText w:val=""/>
      <w:lvlJc w:val="left"/>
      <w:pPr>
        <w:ind w:left="6122" w:hanging="360"/>
      </w:pPr>
      <w:rPr>
        <w:rFonts w:ascii="Wingdings" w:hAnsi="Wingdings" w:hint="default"/>
      </w:rPr>
    </w:lvl>
  </w:abstractNum>
  <w:abstractNum w:abstractNumId="46" w15:restartNumberingAfterBreak="0">
    <w:nsid w:val="759231E3"/>
    <w:multiLevelType w:val="hybridMultilevel"/>
    <w:tmpl w:val="1A9C35A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7" w15:restartNumberingAfterBreak="0">
    <w:nsid w:val="773469D1"/>
    <w:multiLevelType w:val="hybridMultilevel"/>
    <w:tmpl w:val="BAB06CEA"/>
    <w:lvl w:ilvl="0" w:tplc="0413000F">
      <w:start w:val="1"/>
      <w:numFmt w:val="decimal"/>
      <w:lvlText w:val="%1."/>
      <w:lvlJc w:val="left"/>
      <w:pPr>
        <w:ind w:left="360" w:hanging="360"/>
      </w:pPr>
      <w:rPr>
        <w:rFonts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8" w15:restartNumberingAfterBreak="0">
    <w:nsid w:val="7AFD0AD5"/>
    <w:multiLevelType w:val="hybridMultilevel"/>
    <w:tmpl w:val="77C0880C"/>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num w:numId="1">
    <w:abstractNumId w:val="0"/>
  </w:num>
  <w:num w:numId="2">
    <w:abstractNumId w:val="32"/>
  </w:num>
  <w:num w:numId="3">
    <w:abstractNumId w:val="13"/>
  </w:num>
  <w:num w:numId="4">
    <w:abstractNumId w:val="29"/>
  </w:num>
  <w:num w:numId="5">
    <w:abstractNumId w:val="27"/>
  </w:num>
  <w:num w:numId="6">
    <w:abstractNumId w:val="2"/>
  </w:num>
  <w:num w:numId="7">
    <w:abstractNumId w:val="7"/>
  </w:num>
  <w:num w:numId="8">
    <w:abstractNumId w:val="17"/>
  </w:num>
  <w:num w:numId="9">
    <w:abstractNumId w:val="1"/>
  </w:num>
  <w:num w:numId="10">
    <w:abstractNumId w:val="20"/>
  </w:num>
  <w:num w:numId="11">
    <w:abstractNumId w:val="9"/>
  </w:num>
  <w:num w:numId="12">
    <w:abstractNumId w:val="14"/>
  </w:num>
  <w:num w:numId="13">
    <w:abstractNumId w:val="31"/>
  </w:num>
  <w:num w:numId="14">
    <w:abstractNumId w:val="12"/>
  </w:num>
  <w:num w:numId="15">
    <w:abstractNumId w:val="36"/>
  </w:num>
  <w:num w:numId="16">
    <w:abstractNumId w:val="6"/>
  </w:num>
  <w:num w:numId="17">
    <w:abstractNumId w:val="10"/>
  </w:num>
  <w:num w:numId="18">
    <w:abstractNumId w:val="37"/>
  </w:num>
  <w:num w:numId="19">
    <w:abstractNumId w:val="11"/>
  </w:num>
  <w:num w:numId="20">
    <w:abstractNumId w:val="3"/>
  </w:num>
  <w:num w:numId="21">
    <w:abstractNumId w:val="23"/>
  </w:num>
  <w:num w:numId="22">
    <w:abstractNumId w:val="34"/>
  </w:num>
  <w:num w:numId="23">
    <w:abstractNumId w:val="24"/>
  </w:num>
  <w:num w:numId="24">
    <w:abstractNumId w:val="19"/>
  </w:num>
  <w:num w:numId="25">
    <w:abstractNumId w:val="18"/>
  </w:num>
  <w:num w:numId="26">
    <w:abstractNumId w:val="5"/>
  </w:num>
  <w:num w:numId="27">
    <w:abstractNumId w:val="28"/>
  </w:num>
  <w:num w:numId="28">
    <w:abstractNumId w:val="15"/>
  </w:num>
  <w:num w:numId="29">
    <w:abstractNumId w:val="16"/>
  </w:num>
  <w:num w:numId="30">
    <w:abstractNumId w:val="30"/>
  </w:num>
  <w:num w:numId="31">
    <w:abstractNumId w:val="22"/>
  </w:num>
  <w:num w:numId="32">
    <w:abstractNumId w:val="26"/>
  </w:num>
  <w:num w:numId="33">
    <w:abstractNumId w:val="35"/>
  </w:num>
  <w:num w:numId="34">
    <w:abstractNumId w:val="25"/>
  </w:num>
  <w:num w:numId="35">
    <w:abstractNumId w:val="4"/>
  </w:num>
  <w:num w:numId="36">
    <w:abstractNumId w:val="8"/>
  </w:num>
  <w:num w:numId="37">
    <w:abstractNumId w:val="21"/>
  </w:num>
  <w:num w:numId="38">
    <w:abstractNumId w:val="33"/>
  </w:num>
  <w:num w:numId="39">
    <w:abstractNumId w:val="44"/>
  </w:num>
  <w:num w:numId="40">
    <w:abstractNumId w:val="45"/>
  </w:num>
  <w:num w:numId="41">
    <w:abstractNumId w:val="39"/>
  </w:num>
  <w:num w:numId="42">
    <w:abstractNumId w:val="41"/>
  </w:num>
  <w:num w:numId="43">
    <w:abstractNumId w:val="47"/>
  </w:num>
  <w:num w:numId="44">
    <w:abstractNumId w:val="40"/>
  </w:num>
  <w:num w:numId="45">
    <w:abstractNumId w:val="46"/>
  </w:num>
  <w:num w:numId="46">
    <w:abstractNumId w:val="38"/>
  </w:num>
  <w:num w:numId="47">
    <w:abstractNumId w:val="43"/>
  </w:num>
  <w:num w:numId="48">
    <w:abstractNumId w:val="48"/>
  </w:num>
  <w:num w:numId="49">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activeWritingStyle w:appName="MSWord" w:lang="en-US" w:vendorID="64" w:dllVersion="131078" w:nlCheck="1" w:checkStyle="0"/>
  <w:activeWritingStyle w:appName="MSWord" w:lang="nl-NL" w:vendorID="64" w:dllVersion="131078" w:nlCheck="1" w:checkStyle="0"/>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4F5E"/>
    <w:rsid w:val="00006CE2"/>
    <w:rsid w:val="00017D28"/>
    <w:rsid w:val="00021F81"/>
    <w:rsid w:val="00030F1B"/>
    <w:rsid w:val="00060A74"/>
    <w:rsid w:val="00070448"/>
    <w:rsid w:val="000907AE"/>
    <w:rsid w:val="000972F1"/>
    <w:rsid w:val="000978DD"/>
    <w:rsid w:val="000B0999"/>
    <w:rsid w:val="000B394B"/>
    <w:rsid w:val="000C02B9"/>
    <w:rsid w:val="000F0183"/>
    <w:rsid w:val="000F5A03"/>
    <w:rsid w:val="000F675A"/>
    <w:rsid w:val="00100466"/>
    <w:rsid w:val="00105569"/>
    <w:rsid w:val="00126B71"/>
    <w:rsid w:val="00127705"/>
    <w:rsid w:val="00130259"/>
    <w:rsid w:val="00137E9E"/>
    <w:rsid w:val="00163A76"/>
    <w:rsid w:val="00180511"/>
    <w:rsid w:val="00195648"/>
    <w:rsid w:val="001A3FAE"/>
    <w:rsid w:val="001A4111"/>
    <w:rsid w:val="001D4112"/>
    <w:rsid w:val="002047FC"/>
    <w:rsid w:val="00207F3C"/>
    <w:rsid w:val="002303A9"/>
    <w:rsid w:val="00234FD4"/>
    <w:rsid w:val="00266310"/>
    <w:rsid w:val="00281CDE"/>
    <w:rsid w:val="002966BD"/>
    <w:rsid w:val="002970CF"/>
    <w:rsid w:val="002A7718"/>
    <w:rsid w:val="002B21A2"/>
    <w:rsid w:val="002E1B56"/>
    <w:rsid w:val="002F694E"/>
    <w:rsid w:val="00305C79"/>
    <w:rsid w:val="00321ACA"/>
    <w:rsid w:val="00322648"/>
    <w:rsid w:val="00324145"/>
    <w:rsid w:val="00373BE1"/>
    <w:rsid w:val="003840A5"/>
    <w:rsid w:val="00391EC2"/>
    <w:rsid w:val="003C1D52"/>
    <w:rsid w:val="003F2B89"/>
    <w:rsid w:val="003F636E"/>
    <w:rsid w:val="00400BD3"/>
    <w:rsid w:val="0041098F"/>
    <w:rsid w:val="00433D64"/>
    <w:rsid w:val="00434CAE"/>
    <w:rsid w:val="00440B5F"/>
    <w:rsid w:val="0046656D"/>
    <w:rsid w:val="00495FF3"/>
    <w:rsid w:val="004C2FEE"/>
    <w:rsid w:val="004E531D"/>
    <w:rsid w:val="004F4ADC"/>
    <w:rsid w:val="00530B1A"/>
    <w:rsid w:val="0054145B"/>
    <w:rsid w:val="00551D8A"/>
    <w:rsid w:val="005633A5"/>
    <w:rsid w:val="00575052"/>
    <w:rsid w:val="00584CE4"/>
    <w:rsid w:val="0058705D"/>
    <w:rsid w:val="00593978"/>
    <w:rsid w:val="005D23A4"/>
    <w:rsid w:val="005E0D90"/>
    <w:rsid w:val="005E757D"/>
    <w:rsid w:val="006037EB"/>
    <w:rsid w:val="00603AC7"/>
    <w:rsid w:val="0062767A"/>
    <w:rsid w:val="00692852"/>
    <w:rsid w:val="006A0C3E"/>
    <w:rsid w:val="006C299E"/>
    <w:rsid w:val="006E0D1A"/>
    <w:rsid w:val="006E54D9"/>
    <w:rsid w:val="006F49E8"/>
    <w:rsid w:val="007023C1"/>
    <w:rsid w:val="0070666B"/>
    <w:rsid w:val="007150CA"/>
    <w:rsid w:val="00733A0B"/>
    <w:rsid w:val="00733F6E"/>
    <w:rsid w:val="00750970"/>
    <w:rsid w:val="007B667D"/>
    <w:rsid w:val="007D3CC3"/>
    <w:rsid w:val="007D7B59"/>
    <w:rsid w:val="007F13BB"/>
    <w:rsid w:val="007F6B43"/>
    <w:rsid w:val="00802C50"/>
    <w:rsid w:val="00807135"/>
    <w:rsid w:val="008128F6"/>
    <w:rsid w:val="00861A74"/>
    <w:rsid w:val="008A3BA9"/>
    <w:rsid w:val="008B2228"/>
    <w:rsid w:val="0092229B"/>
    <w:rsid w:val="00944B0F"/>
    <w:rsid w:val="009720A7"/>
    <w:rsid w:val="00980C77"/>
    <w:rsid w:val="00994259"/>
    <w:rsid w:val="009B7CD2"/>
    <w:rsid w:val="009D2404"/>
    <w:rsid w:val="00A01209"/>
    <w:rsid w:val="00A22EF1"/>
    <w:rsid w:val="00A53466"/>
    <w:rsid w:val="00A56A14"/>
    <w:rsid w:val="00A707B4"/>
    <w:rsid w:val="00AA42C7"/>
    <w:rsid w:val="00AE5C41"/>
    <w:rsid w:val="00AE79EF"/>
    <w:rsid w:val="00AE7F14"/>
    <w:rsid w:val="00B66520"/>
    <w:rsid w:val="00BA05ED"/>
    <w:rsid w:val="00BD579C"/>
    <w:rsid w:val="00BD6A1A"/>
    <w:rsid w:val="00C004F6"/>
    <w:rsid w:val="00C268E3"/>
    <w:rsid w:val="00C53F10"/>
    <w:rsid w:val="00C669D7"/>
    <w:rsid w:val="00C80942"/>
    <w:rsid w:val="00C85D2C"/>
    <w:rsid w:val="00C92DBF"/>
    <w:rsid w:val="00CA1664"/>
    <w:rsid w:val="00CA47BA"/>
    <w:rsid w:val="00CB688A"/>
    <w:rsid w:val="00CB6AF3"/>
    <w:rsid w:val="00CC4720"/>
    <w:rsid w:val="00CD5747"/>
    <w:rsid w:val="00CE2CE7"/>
    <w:rsid w:val="00D03FFF"/>
    <w:rsid w:val="00D24F5E"/>
    <w:rsid w:val="00D338F4"/>
    <w:rsid w:val="00D86BBA"/>
    <w:rsid w:val="00D953BA"/>
    <w:rsid w:val="00DB267F"/>
    <w:rsid w:val="00DB4120"/>
    <w:rsid w:val="00DC5C5C"/>
    <w:rsid w:val="00DD517B"/>
    <w:rsid w:val="00DE6544"/>
    <w:rsid w:val="00E01BF3"/>
    <w:rsid w:val="00E0332C"/>
    <w:rsid w:val="00E61254"/>
    <w:rsid w:val="00E650B7"/>
    <w:rsid w:val="00E905A4"/>
    <w:rsid w:val="00EA0E5D"/>
    <w:rsid w:val="00EA5B86"/>
    <w:rsid w:val="00EA7A9A"/>
    <w:rsid w:val="00ED7E54"/>
    <w:rsid w:val="00EF6DA1"/>
    <w:rsid w:val="00F06104"/>
    <w:rsid w:val="00F1071E"/>
    <w:rsid w:val="00F12F64"/>
    <w:rsid w:val="00F15CE8"/>
    <w:rsid w:val="00F2437E"/>
    <w:rsid w:val="00F7043F"/>
    <w:rsid w:val="00F773C6"/>
    <w:rsid w:val="00F8456A"/>
    <w:rsid w:val="00FA32AC"/>
    <w:rsid w:val="00FB26F8"/>
    <w:rsid w:val="00FC499E"/>
    <w:rsid w:val="00FC6E7F"/>
    <w:rsid w:val="00FD6B98"/>
    <w:rsid w:val="00FF39B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9AD5EE7"/>
  <w14:defaultImageDpi w14:val="0"/>
  <w15:docId w15:val="{F0D1D18B-DA6B-4B5A-96C7-0679ACC0C6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7F13BB"/>
    <w:pPr>
      <w:autoSpaceDE w:val="0"/>
      <w:autoSpaceDN w:val="0"/>
      <w:adjustRightInd w:val="0"/>
      <w:spacing w:after="0" w:line="240" w:lineRule="auto"/>
    </w:pPr>
    <w:rPr>
      <w:rFonts w:ascii="Verdana" w:hAnsi="Verdana" w:cs="Verdana"/>
      <w:sz w:val="19"/>
      <w:szCs w:val="19"/>
      <w:lang w:val="en-US"/>
    </w:rPr>
  </w:style>
  <w:style w:type="paragraph" w:styleId="Heading1">
    <w:name w:val="heading 1"/>
    <w:next w:val="Normal"/>
    <w:link w:val="Heading1Char"/>
    <w:uiPriority w:val="9"/>
    <w:qFormat/>
    <w:rsid w:val="00440B5F"/>
    <w:pPr>
      <w:keepNext/>
      <w:pageBreakBefore/>
      <w:numPr>
        <w:numId w:val="39"/>
      </w:numPr>
      <w:tabs>
        <w:tab w:val="left" w:pos="851"/>
      </w:tabs>
      <w:overflowPunct w:val="0"/>
      <w:spacing w:before="240" w:after="120"/>
      <w:ind w:left="851" w:hanging="851"/>
      <w:jc w:val="both"/>
      <w:outlineLvl w:val="0"/>
    </w:pPr>
    <w:rPr>
      <w:rFonts w:ascii="Verdana" w:hAnsi="Verdana"/>
      <w:sz w:val="31"/>
      <w:szCs w:val="31"/>
    </w:rPr>
  </w:style>
  <w:style w:type="paragraph" w:styleId="Heading2">
    <w:name w:val="heading 2"/>
    <w:basedOn w:val="Heading1"/>
    <w:next w:val="Normal"/>
    <w:link w:val="Heading2Char"/>
    <w:uiPriority w:val="9"/>
    <w:unhideWhenUsed/>
    <w:qFormat/>
    <w:rsid w:val="00440B5F"/>
    <w:pPr>
      <w:pageBreakBefore w:val="0"/>
      <w:numPr>
        <w:ilvl w:val="1"/>
      </w:numPr>
      <w:ind w:left="851" w:hanging="851"/>
      <w:outlineLvl w:val="1"/>
    </w:pPr>
    <w:rPr>
      <w:sz w:val="27"/>
      <w:szCs w:val="27"/>
    </w:rPr>
  </w:style>
  <w:style w:type="paragraph" w:styleId="Heading3">
    <w:name w:val="heading 3"/>
    <w:next w:val="Normal"/>
    <w:link w:val="Heading3Char"/>
    <w:uiPriority w:val="9"/>
    <w:unhideWhenUsed/>
    <w:qFormat/>
    <w:rsid w:val="00440B5F"/>
    <w:pPr>
      <w:numPr>
        <w:ilvl w:val="2"/>
        <w:numId w:val="39"/>
      </w:numPr>
      <w:spacing w:before="240" w:after="120"/>
      <w:ind w:left="851" w:hanging="851"/>
      <w:outlineLvl w:val="2"/>
    </w:pPr>
    <w:rPr>
      <w:rFonts w:ascii="Verdana" w:hAnsi="Verdana" w:cs="Verdana"/>
      <w:sz w:val="25"/>
      <w:szCs w:val="25"/>
      <w:lang w:val="en-US"/>
    </w:rPr>
  </w:style>
  <w:style w:type="paragraph" w:styleId="Heading4">
    <w:name w:val="heading 4"/>
    <w:basedOn w:val="Normal"/>
    <w:next w:val="Normal"/>
    <w:link w:val="Heading4Char"/>
    <w:uiPriority w:val="9"/>
    <w:semiHidden/>
    <w:unhideWhenUsed/>
    <w:qFormat/>
    <w:rsid w:val="00CA47BA"/>
    <w:pPr>
      <w:keepNext/>
      <w:keepLines/>
      <w:numPr>
        <w:ilvl w:val="3"/>
        <w:numId w:val="39"/>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CA47BA"/>
    <w:pPr>
      <w:keepNext/>
      <w:keepLines/>
      <w:numPr>
        <w:ilvl w:val="4"/>
        <w:numId w:val="39"/>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CA47BA"/>
    <w:pPr>
      <w:keepNext/>
      <w:keepLines/>
      <w:numPr>
        <w:ilvl w:val="5"/>
        <w:numId w:val="39"/>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A47BA"/>
    <w:pPr>
      <w:keepNext/>
      <w:keepLines/>
      <w:numPr>
        <w:ilvl w:val="6"/>
        <w:numId w:val="39"/>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A47BA"/>
    <w:pPr>
      <w:keepNext/>
      <w:keepLines/>
      <w:numPr>
        <w:ilvl w:val="7"/>
        <w:numId w:val="39"/>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A47BA"/>
    <w:pPr>
      <w:keepNext/>
      <w:keepLines/>
      <w:numPr>
        <w:ilvl w:val="8"/>
        <w:numId w:val="39"/>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24F5E"/>
    <w:pPr>
      <w:tabs>
        <w:tab w:val="center" w:pos="4536"/>
        <w:tab w:val="right" w:pos="9072"/>
      </w:tabs>
    </w:pPr>
  </w:style>
  <w:style w:type="character" w:customStyle="1" w:styleId="HeaderChar">
    <w:name w:val="Header Char"/>
    <w:basedOn w:val="DefaultParagraphFont"/>
    <w:link w:val="Header"/>
    <w:uiPriority w:val="99"/>
    <w:rsid w:val="00D24F5E"/>
  </w:style>
  <w:style w:type="paragraph" w:styleId="Footer">
    <w:name w:val="footer"/>
    <w:basedOn w:val="Normal"/>
    <w:link w:val="FooterChar"/>
    <w:uiPriority w:val="99"/>
    <w:unhideWhenUsed/>
    <w:rsid w:val="00D24F5E"/>
    <w:pPr>
      <w:tabs>
        <w:tab w:val="center" w:pos="4536"/>
        <w:tab w:val="right" w:pos="9072"/>
      </w:tabs>
    </w:pPr>
  </w:style>
  <w:style w:type="character" w:customStyle="1" w:styleId="FooterChar">
    <w:name w:val="Footer Char"/>
    <w:basedOn w:val="DefaultParagraphFont"/>
    <w:link w:val="Footer"/>
    <w:uiPriority w:val="99"/>
    <w:rsid w:val="00D24F5E"/>
  </w:style>
  <w:style w:type="paragraph" w:styleId="BalloonText">
    <w:name w:val="Balloon Text"/>
    <w:basedOn w:val="Normal"/>
    <w:link w:val="BalloonTextChar"/>
    <w:uiPriority w:val="99"/>
    <w:semiHidden/>
    <w:unhideWhenUsed/>
    <w:rsid w:val="00D24F5E"/>
    <w:rPr>
      <w:rFonts w:ascii="Tahoma" w:hAnsi="Tahoma" w:cs="Tahoma"/>
      <w:sz w:val="16"/>
      <w:szCs w:val="16"/>
    </w:rPr>
  </w:style>
  <w:style w:type="character" w:customStyle="1" w:styleId="BalloonTextChar">
    <w:name w:val="Balloon Text Char"/>
    <w:basedOn w:val="DefaultParagraphFont"/>
    <w:link w:val="BalloonText"/>
    <w:uiPriority w:val="99"/>
    <w:semiHidden/>
    <w:rsid w:val="00D24F5E"/>
    <w:rPr>
      <w:rFonts w:ascii="Tahoma" w:hAnsi="Tahoma" w:cs="Tahoma"/>
      <w:sz w:val="16"/>
      <w:szCs w:val="16"/>
    </w:rPr>
  </w:style>
  <w:style w:type="character" w:customStyle="1" w:styleId="Heading1Char">
    <w:name w:val="Heading 1 Char"/>
    <w:basedOn w:val="DefaultParagraphFont"/>
    <w:link w:val="Heading1"/>
    <w:uiPriority w:val="9"/>
    <w:rsid w:val="00440B5F"/>
    <w:rPr>
      <w:rFonts w:ascii="Verdana" w:hAnsi="Verdana"/>
      <w:sz w:val="31"/>
      <w:szCs w:val="31"/>
    </w:rPr>
  </w:style>
  <w:style w:type="character" w:customStyle="1" w:styleId="Heading2Char">
    <w:name w:val="Heading 2 Char"/>
    <w:basedOn w:val="DefaultParagraphFont"/>
    <w:link w:val="Heading2"/>
    <w:uiPriority w:val="9"/>
    <w:rsid w:val="00440B5F"/>
    <w:rPr>
      <w:rFonts w:ascii="Verdana" w:hAnsi="Verdana"/>
      <w:sz w:val="27"/>
      <w:szCs w:val="27"/>
    </w:rPr>
  </w:style>
  <w:style w:type="character" w:customStyle="1" w:styleId="Heading3Char">
    <w:name w:val="Heading 3 Char"/>
    <w:basedOn w:val="DefaultParagraphFont"/>
    <w:link w:val="Heading3"/>
    <w:uiPriority w:val="9"/>
    <w:rsid w:val="00440B5F"/>
    <w:rPr>
      <w:rFonts w:ascii="Verdana" w:hAnsi="Verdana" w:cs="Verdana"/>
      <w:sz w:val="25"/>
      <w:szCs w:val="25"/>
      <w:lang w:val="en-US"/>
    </w:rPr>
  </w:style>
  <w:style w:type="character" w:customStyle="1" w:styleId="Heading4Char">
    <w:name w:val="Heading 4 Char"/>
    <w:basedOn w:val="DefaultParagraphFont"/>
    <w:link w:val="Heading4"/>
    <w:uiPriority w:val="9"/>
    <w:semiHidden/>
    <w:rsid w:val="00CA47BA"/>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CA47BA"/>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CA47BA"/>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CA47B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A47BA"/>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A47BA"/>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CA47BA"/>
    <w:pPr>
      <w:ind w:left="720"/>
      <w:contextualSpacing/>
    </w:pPr>
  </w:style>
  <w:style w:type="character" w:styleId="Hyperlink">
    <w:name w:val="Hyperlink"/>
    <w:basedOn w:val="DefaultParagraphFont"/>
    <w:uiPriority w:val="99"/>
    <w:unhideWhenUsed/>
    <w:rsid w:val="00FD6B98"/>
    <w:rPr>
      <w:color w:val="0000FF" w:themeColor="hyperlink"/>
      <w:u w:val="single"/>
    </w:rPr>
  </w:style>
  <w:style w:type="paragraph" w:styleId="TOC2">
    <w:name w:val="toc 2"/>
    <w:basedOn w:val="Normal"/>
    <w:next w:val="Normal"/>
    <w:autoRedefine/>
    <w:uiPriority w:val="39"/>
    <w:unhideWhenUsed/>
    <w:rsid w:val="00FD6B98"/>
    <w:pPr>
      <w:ind w:left="193"/>
    </w:pPr>
  </w:style>
  <w:style w:type="paragraph" w:styleId="TOC1">
    <w:name w:val="toc 1"/>
    <w:basedOn w:val="Normal"/>
    <w:next w:val="Normal"/>
    <w:autoRedefine/>
    <w:uiPriority w:val="39"/>
    <w:unhideWhenUsed/>
    <w:rsid w:val="00FD6B98"/>
  </w:style>
  <w:style w:type="paragraph" w:styleId="TOC3">
    <w:name w:val="toc 3"/>
    <w:basedOn w:val="Normal"/>
    <w:next w:val="Normal"/>
    <w:autoRedefine/>
    <w:uiPriority w:val="39"/>
    <w:unhideWhenUsed/>
    <w:rsid w:val="00FD6B98"/>
    <w:pPr>
      <w:ind w:left="380"/>
    </w:pPr>
  </w:style>
  <w:style w:type="character" w:styleId="PlaceholderText">
    <w:name w:val="Placeholder Text"/>
    <w:basedOn w:val="DefaultParagraphFont"/>
    <w:uiPriority w:val="99"/>
    <w:semiHidden/>
    <w:rsid w:val="00440B5F"/>
    <w:rPr>
      <w:color w:val="808080"/>
    </w:rPr>
  </w:style>
  <w:style w:type="character" w:styleId="CommentReference">
    <w:name w:val="annotation reference"/>
    <w:basedOn w:val="DefaultParagraphFont"/>
    <w:uiPriority w:val="99"/>
    <w:semiHidden/>
    <w:unhideWhenUsed/>
    <w:rsid w:val="000978DD"/>
    <w:rPr>
      <w:sz w:val="16"/>
      <w:szCs w:val="16"/>
    </w:rPr>
  </w:style>
  <w:style w:type="paragraph" w:styleId="CommentText">
    <w:name w:val="annotation text"/>
    <w:basedOn w:val="Normal"/>
    <w:link w:val="CommentTextChar"/>
    <w:uiPriority w:val="99"/>
    <w:semiHidden/>
    <w:unhideWhenUsed/>
    <w:rsid w:val="000978DD"/>
    <w:rPr>
      <w:sz w:val="20"/>
      <w:szCs w:val="20"/>
    </w:rPr>
  </w:style>
  <w:style w:type="character" w:customStyle="1" w:styleId="CommentTextChar">
    <w:name w:val="Comment Text Char"/>
    <w:basedOn w:val="DefaultParagraphFont"/>
    <w:link w:val="CommentText"/>
    <w:uiPriority w:val="99"/>
    <w:semiHidden/>
    <w:rsid w:val="000978DD"/>
    <w:rPr>
      <w:rFonts w:ascii="Verdana" w:hAnsi="Verdana" w:cs="Verdana"/>
      <w:sz w:val="20"/>
      <w:szCs w:val="20"/>
      <w:lang w:val="en-US"/>
    </w:rPr>
  </w:style>
  <w:style w:type="paragraph" w:styleId="CommentSubject">
    <w:name w:val="annotation subject"/>
    <w:basedOn w:val="CommentText"/>
    <w:next w:val="CommentText"/>
    <w:link w:val="CommentSubjectChar"/>
    <w:uiPriority w:val="99"/>
    <w:semiHidden/>
    <w:unhideWhenUsed/>
    <w:rsid w:val="000978DD"/>
    <w:rPr>
      <w:b/>
      <w:bCs/>
    </w:rPr>
  </w:style>
  <w:style w:type="character" w:customStyle="1" w:styleId="CommentSubjectChar">
    <w:name w:val="Comment Subject Char"/>
    <w:basedOn w:val="CommentTextChar"/>
    <w:link w:val="CommentSubject"/>
    <w:uiPriority w:val="99"/>
    <w:semiHidden/>
    <w:rsid w:val="000978DD"/>
    <w:rPr>
      <w:rFonts w:ascii="Verdana" w:hAnsi="Verdana" w:cs="Verdana"/>
      <w:b/>
      <w:bCs/>
      <w:sz w:val="20"/>
      <w:szCs w:val="20"/>
      <w:lang w:val="en-US"/>
    </w:rPr>
  </w:style>
  <w:style w:type="paragraph" w:styleId="FootnoteText">
    <w:name w:val="footnote text"/>
    <w:basedOn w:val="Normal"/>
    <w:link w:val="FootnoteTextChar"/>
    <w:uiPriority w:val="99"/>
    <w:semiHidden/>
    <w:unhideWhenUsed/>
    <w:rsid w:val="003F2B89"/>
    <w:rPr>
      <w:sz w:val="20"/>
      <w:szCs w:val="20"/>
    </w:rPr>
  </w:style>
  <w:style w:type="character" w:customStyle="1" w:styleId="FootnoteTextChar">
    <w:name w:val="Footnote Text Char"/>
    <w:basedOn w:val="DefaultParagraphFont"/>
    <w:link w:val="FootnoteText"/>
    <w:uiPriority w:val="99"/>
    <w:semiHidden/>
    <w:rsid w:val="003F2B89"/>
    <w:rPr>
      <w:rFonts w:ascii="Verdana" w:hAnsi="Verdana" w:cs="Verdana"/>
      <w:sz w:val="20"/>
      <w:szCs w:val="20"/>
      <w:lang w:val="en-US"/>
    </w:rPr>
  </w:style>
  <w:style w:type="character" w:styleId="FootnoteReference">
    <w:name w:val="footnote reference"/>
    <w:basedOn w:val="DefaultParagraphFont"/>
    <w:uiPriority w:val="99"/>
    <w:semiHidden/>
    <w:unhideWhenUsed/>
    <w:rsid w:val="003F2B89"/>
    <w:rPr>
      <w:vertAlign w:val="superscript"/>
    </w:rPr>
  </w:style>
  <w:style w:type="paragraph" w:customStyle="1" w:styleId="Chapter5">
    <w:name w:val="Chapter 5"/>
    <w:basedOn w:val="Normal"/>
    <w:qFormat/>
    <w:rsid w:val="00861A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rbergen/MixEmul"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CB04689CDD8948BEAAAE8B2430BB3EBC"/>
        <w:category>
          <w:name w:val="Algemeen"/>
          <w:gallery w:val="placeholder"/>
        </w:category>
        <w:types>
          <w:type w:val="bbPlcHdr"/>
        </w:types>
        <w:behaviors>
          <w:behavior w:val="content"/>
        </w:behaviors>
        <w:guid w:val="{F3648C55-EAAC-4E33-8A29-3658966C1068}"/>
      </w:docPartPr>
      <w:docPartBody>
        <w:p w:rsidR="00D404EC" w:rsidRDefault="002B1DD2">
          <w:r w:rsidRPr="0096172F">
            <w:rPr>
              <w:rStyle w:val="PlaceholderText"/>
            </w:rPr>
            <w:t>[Auteur]</w:t>
          </w:r>
        </w:p>
      </w:docPartBody>
    </w:docPart>
    <w:docPart>
      <w:docPartPr>
        <w:name w:val="815BC1B1AB024CF7887D1C972F6CB7FA"/>
        <w:category>
          <w:name w:val="Algemeen"/>
          <w:gallery w:val="placeholder"/>
        </w:category>
        <w:types>
          <w:type w:val="bbPlcHdr"/>
        </w:types>
        <w:behaviors>
          <w:behavior w:val="content"/>
        </w:behaviors>
        <w:guid w:val="{4A5407D3-F788-4D29-8FEE-8CBB1B932C27}"/>
      </w:docPartPr>
      <w:docPartBody>
        <w:p w:rsidR="00D404EC" w:rsidRDefault="002B1DD2">
          <w:r w:rsidRPr="0096172F">
            <w:rPr>
              <w:rStyle w:val="PlaceholderText"/>
            </w:rPr>
            <w:t>[Auteur]</w:t>
          </w:r>
        </w:p>
      </w:docPartBody>
    </w:docPart>
    <w:docPart>
      <w:docPartPr>
        <w:name w:val="D0AA2DE0DCAC4389A2E62E02C69C051E"/>
        <w:category>
          <w:name w:val="Algemeen"/>
          <w:gallery w:val="placeholder"/>
        </w:category>
        <w:types>
          <w:type w:val="bbPlcHdr"/>
        </w:types>
        <w:behaviors>
          <w:behavior w:val="content"/>
        </w:behaviors>
        <w:guid w:val="{2FA70639-F9A4-436C-A997-ABEC349F32B8}"/>
      </w:docPartPr>
      <w:docPartBody>
        <w:p w:rsidR="00D404EC" w:rsidRDefault="002B1DD2">
          <w:r w:rsidRPr="0096172F">
            <w:rPr>
              <w:rStyle w:val="PlaceholderText"/>
            </w:rPr>
            <w:t>[Titel]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Eras Bold ITC">
    <w:panose1 w:val="020B0907030504020204"/>
    <w:charset w:val="00"/>
    <w:family w:val="swiss"/>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1DD2"/>
    <w:rsid w:val="0003021F"/>
    <w:rsid w:val="000F3C07"/>
    <w:rsid w:val="00132C21"/>
    <w:rsid w:val="0025203A"/>
    <w:rsid w:val="002B1DD2"/>
    <w:rsid w:val="004037FF"/>
    <w:rsid w:val="00436ED1"/>
    <w:rsid w:val="00605538"/>
    <w:rsid w:val="007B3AB4"/>
    <w:rsid w:val="007D3A47"/>
    <w:rsid w:val="00876EAF"/>
    <w:rsid w:val="00896A36"/>
    <w:rsid w:val="008A4350"/>
    <w:rsid w:val="008D69CC"/>
    <w:rsid w:val="009E0B29"/>
    <w:rsid w:val="00AF6168"/>
    <w:rsid w:val="00B73EBA"/>
    <w:rsid w:val="00CA0121"/>
    <w:rsid w:val="00CC2EA6"/>
    <w:rsid w:val="00D404EC"/>
    <w:rsid w:val="00D42721"/>
    <w:rsid w:val="00E41E75"/>
    <w:rsid w:val="00F5379A"/>
    <w:rsid w:val="00F83402"/>
    <w:rsid w:val="00FC59E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41E75"/>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CC0CF4-32C3-45BC-9650-067845A03A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Pages>
  <Words>9603</Words>
  <Characters>54743</Characters>
  <Application>Microsoft Office Word</Application>
  <DocSecurity>0</DocSecurity>
  <Lines>456</Lines>
  <Paragraphs>128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MixEmul Documentation</vt:lpstr>
      <vt:lpstr>MixEmul Documentation</vt:lpstr>
    </vt:vector>
  </TitlesOfParts>
  <Company>HP</Company>
  <LinksUpToDate>false</LinksUpToDate>
  <CharactersWithSpaces>64218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MixEmul Documentation</dc:title>
  <dc:subject/>
  <dc:creator>Rutger van Bergen</dc:creator>
  <cp:keywords/>
  <dc:description/>
  <cp:lastModifiedBy>Rutger van Bergen</cp:lastModifiedBy>
  <cp:revision>6</cp:revision>
  <cp:lastPrinted>2016-04-17T11:04:00Z</cp:lastPrinted>
  <dcterms:created xsi:type="dcterms:W3CDTF">2016-04-17T10:35:00Z</dcterms:created>
  <dcterms:modified xsi:type="dcterms:W3CDTF">2016-04-17T11:05:00Z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e">
    <vt:lpwstr>0.3.4</vt:lpwstr>
  </property>
</Properties>
</file>