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9D6F0" w14:textId="733548F5" w:rsidR="00A43A71" w:rsidRDefault="008B296B" w:rsidP="00A43A71">
      <w:pPr>
        <w:pStyle w:val="Heading1"/>
        <w:rPr>
          <w:rFonts w:ascii="Lato" w:hAnsi="Lato"/>
        </w:rPr>
      </w:pPr>
      <w:r>
        <w:rPr>
          <w:rFonts w:ascii="Lato" w:hAnsi="Lato"/>
        </w:rPr>
        <w:t>Lesson</w:t>
      </w:r>
      <w:r w:rsidR="007F796E">
        <w:rPr>
          <w:rFonts w:ascii="Lato" w:hAnsi="Lato"/>
        </w:rPr>
        <w:t xml:space="preserve"> 33 – 35 - </w:t>
      </w:r>
      <w:r w:rsidR="00A43A71" w:rsidRPr="005D3E43">
        <w:rPr>
          <w:rFonts w:ascii="Lato" w:hAnsi="Lato"/>
        </w:rPr>
        <w:t xml:space="preserve">Life </w:t>
      </w:r>
      <w:r w:rsidR="00AF4DC6">
        <w:rPr>
          <w:rFonts w:ascii="Lato" w:hAnsi="Lato"/>
        </w:rPr>
        <w:t>under water</w:t>
      </w:r>
      <w:r w:rsidR="00A43A71" w:rsidRPr="005D3E43">
        <w:rPr>
          <w:rFonts w:ascii="Lato" w:hAnsi="Lato"/>
        </w:rPr>
        <w:t xml:space="preserve"> – </w:t>
      </w:r>
      <w:r w:rsidR="00E644A0">
        <w:rPr>
          <w:rFonts w:ascii="Lato" w:hAnsi="Lato"/>
        </w:rPr>
        <w:t>Ocean Health Monitor</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1BDE3202" w:rsidR="000162B6" w:rsidRPr="003C6C30" w:rsidRDefault="00AF4DC6" w:rsidP="003C6C30">
            <w:pPr>
              <w:spacing w:before="100" w:beforeAutospacing="1" w:after="100" w:afterAutospacing="1"/>
              <w:rPr>
                <w:rFonts w:ascii="Lato" w:eastAsia="Times New Roman" w:hAnsi="Lato" w:cs="Segoe UI"/>
                <w:bCs/>
              </w:rPr>
            </w:pPr>
            <w:r>
              <w:rPr>
                <w:rFonts w:ascii="Segoe UI" w:hAnsi="Segoe UI" w:cs="Segoe UI"/>
                <w:color w:val="1A1A1A"/>
                <w:shd w:val="clear" w:color="auto" w:fill="FFFFFF"/>
              </w:rPr>
              <w:t>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tc>
        <w:tc>
          <w:tcPr>
            <w:tcW w:w="5395" w:type="dxa"/>
            <w:tcBorders>
              <w:top w:val="single" w:sz="4" w:space="0" w:color="00B0F0"/>
              <w:left w:val="single" w:sz="4" w:space="0" w:color="00B0F0"/>
              <w:bottom w:val="single" w:sz="4" w:space="0" w:color="00B0F0"/>
              <w:right w:val="single" w:sz="4" w:space="0" w:color="00B0F0"/>
            </w:tcBorders>
            <w:hideMark/>
          </w:tcPr>
          <w:p w14:paraId="37CACF4B" w14:textId="77777777" w:rsidR="0098585D" w:rsidRDefault="0098585D" w:rsidP="0098585D">
            <w:pPr>
              <w:pStyle w:val="ListParagraph"/>
              <w:numPr>
                <w:ilvl w:val="0"/>
                <w:numId w:val="9"/>
              </w:numPr>
              <w:rPr>
                <w:rFonts w:ascii="Lato" w:hAnsi="Lato"/>
              </w:rPr>
            </w:pPr>
            <w:r>
              <w:rPr>
                <w:rFonts w:ascii="Lato" w:hAnsi="Lato"/>
              </w:rPr>
              <w:t>Understand what the global goals are</w:t>
            </w:r>
          </w:p>
          <w:p w14:paraId="7A7F4104" w14:textId="13DC80CC" w:rsidR="0098585D" w:rsidRDefault="0098585D" w:rsidP="0098585D">
            <w:pPr>
              <w:pStyle w:val="ListParagraph"/>
              <w:numPr>
                <w:ilvl w:val="0"/>
                <w:numId w:val="9"/>
              </w:numPr>
              <w:rPr>
                <w:rFonts w:ascii="Lato" w:hAnsi="Lato"/>
              </w:rPr>
            </w:pPr>
            <w:r>
              <w:rPr>
                <w:rFonts w:ascii="Lato" w:hAnsi="Lato"/>
              </w:rPr>
              <w:t>Understand what goal 14 is and its significance</w:t>
            </w:r>
          </w:p>
          <w:p w14:paraId="7EEE2F4F" w14:textId="2132E4D3" w:rsidR="0098585D" w:rsidRDefault="0098585D" w:rsidP="0098585D">
            <w:pPr>
              <w:pStyle w:val="ListParagraph"/>
              <w:numPr>
                <w:ilvl w:val="0"/>
                <w:numId w:val="9"/>
              </w:numPr>
              <w:rPr>
                <w:rFonts w:ascii="Lato" w:hAnsi="Lato"/>
              </w:rPr>
            </w:pPr>
            <w:r>
              <w:rPr>
                <w:rFonts w:ascii="Lato" w:hAnsi="Lato"/>
              </w:rPr>
              <w:t>Understand the basics of transmitting data</w:t>
            </w:r>
          </w:p>
          <w:p w14:paraId="1299E974" w14:textId="09D5FD4F" w:rsidR="0098585D" w:rsidRDefault="0098585D" w:rsidP="0098585D">
            <w:pPr>
              <w:pStyle w:val="ListParagraph"/>
              <w:numPr>
                <w:ilvl w:val="0"/>
                <w:numId w:val="9"/>
              </w:numPr>
              <w:rPr>
                <w:rFonts w:ascii="Lato" w:hAnsi="Lato"/>
              </w:rPr>
            </w:pPr>
            <w:r>
              <w:rPr>
                <w:rFonts w:ascii="Lato" w:hAnsi="Lato"/>
              </w:rPr>
              <w:t>Produce a data node product to meet the success criteria</w:t>
            </w:r>
          </w:p>
          <w:p w14:paraId="2D6A892F" w14:textId="359DD571" w:rsidR="00F57AE4" w:rsidRPr="00604AFF" w:rsidRDefault="0098585D" w:rsidP="0098585D">
            <w:pPr>
              <w:pStyle w:val="ListParagraph"/>
              <w:numPr>
                <w:ilvl w:val="0"/>
                <w:numId w:val="9"/>
              </w:numPr>
              <w:rPr>
                <w:rFonts w:ascii="Lato" w:hAnsi="Lato"/>
              </w:rPr>
            </w:pPr>
            <w:r>
              <w:rPr>
                <w:rFonts w:ascii="Lato" w:hAnsi="Lato"/>
              </w:rPr>
              <w:t>Develop the product further with additional features</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77777777"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Engagement – How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5DE88AD2" w14:textId="77777777" w:rsidR="0098585D" w:rsidRDefault="0098585D" w:rsidP="0098585D">
            <w:pPr>
              <w:pStyle w:val="ListParagraph"/>
              <w:numPr>
                <w:ilvl w:val="0"/>
                <w:numId w:val="11"/>
              </w:numPr>
              <w:rPr>
                <w:rFonts w:ascii="Lato" w:hAnsi="Lato"/>
              </w:rPr>
            </w:pPr>
            <w:r>
              <w:rPr>
                <w:rFonts w:ascii="Lato" w:hAnsi="Lato"/>
              </w:rPr>
              <w:t>Learners may be engaged and motivated by the global goals context</w:t>
            </w:r>
          </w:p>
          <w:p w14:paraId="0D6CD0F2" w14:textId="77777777" w:rsidR="000162B6" w:rsidRDefault="0098585D" w:rsidP="0098585D">
            <w:pPr>
              <w:pStyle w:val="ListParagraph"/>
              <w:numPr>
                <w:ilvl w:val="0"/>
                <w:numId w:val="11"/>
              </w:numPr>
              <w:rPr>
                <w:rFonts w:ascii="Lato" w:hAnsi="Lato"/>
              </w:rPr>
            </w:pPr>
            <w:r>
              <w:rPr>
                <w:rFonts w:ascii="Lato" w:hAnsi="Lato"/>
              </w:rPr>
              <w:t xml:space="preserve">Learners will enjoy testing their products as it has a physical aspect </w:t>
            </w:r>
            <w:r w:rsidR="00E644A0">
              <w:rPr>
                <w:rFonts w:ascii="Lato" w:hAnsi="Lato"/>
              </w:rPr>
              <w:t>and is a good example of real world IoT device that helps scientists</w:t>
            </w:r>
          </w:p>
          <w:p w14:paraId="6FDD284F" w14:textId="74A7408A" w:rsidR="00E644A0" w:rsidRDefault="00E644A0" w:rsidP="0098585D">
            <w:pPr>
              <w:pStyle w:val="ListParagraph"/>
              <w:numPr>
                <w:ilvl w:val="0"/>
                <w:numId w:val="11"/>
              </w:numPr>
              <w:rPr>
                <w:rFonts w:ascii="Lato" w:hAnsi="Lato"/>
              </w:rPr>
            </w:pPr>
            <w:r>
              <w:rPr>
                <w:rFonts w:ascii="Lato" w:hAnsi="Lato"/>
              </w:rPr>
              <w:t>The engineering elements may motivate some learners</w:t>
            </w:r>
          </w:p>
        </w:tc>
        <w:tc>
          <w:tcPr>
            <w:tcW w:w="5395" w:type="dxa"/>
            <w:tcBorders>
              <w:top w:val="single" w:sz="4" w:space="0" w:color="00B0F0"/>
              <w:left w:val="single" w:sz="4" w:space="0" w:color="00B0F0"/>
              <w:bottom w:val="single" w:sz="4" w:space="0" w:color="00B0F0"/>
              <w:right w:val="single" w:sz="4" w:space="0" w:color="00B0F0"/>
            </w:tcBorders>
          </w:tcPr>
          <w:p w14:paraId="42D5ACD2" w14:textId="77777777" w:rsidR="0098585D" w:rsidRDefault="0098585D" w:rsidP="0098585D">
            <w:pPr>
              <w:rPr>
                <w:rFonts w:ascii="Lato" w:hAnsi="Lato"/>
                <w:b/>
                <w:bCs/>
              </w:rPr>
            </w:pPr>
            <w:r>
              <w:rPr>
                <w:rFonts w:ascii="Lato" w:hAnsi="Lato"/>
                <w:b/>
                <w:bCs/>
              </w:rPr>
              <w:t xml:space="preserve">Expected progress: </w:t>
            </w:r>
          </w:p>
          <w:p w14:paraId="1A53D39A" w14:textId="77777777" w:rsidR="0098585D" w:rsidRPr="000162B6" w:rsidRDefault="0098585D" w:rsidP="0098585D">
            <w:pPr>
              <w:pStyle w:val="ListParagraph"/>
              <w:numPr>
                <w:ilvl w:val="0"/>
                <w:numId w:val="12"/>
              </w:numPr>
              <w:rPr>
                <w:rFonts w:ascii="Lato" w:hAnsi="Lato"/>
                <w:b/>
                <w:bCs/>
              </w:rPr>
            </w:pPr>
            <w:r>
              <w:rPr>
                <w:rFonts w:ascii="Lato" w:hAnsi="Lato"/>
                <w:bCs/>
              </w:rPr>
              <w:t>Learners follow the guide and create a product that meets the first success criteria</w:t>
            </w:r>
          </w:p>
          <w:p w14:paraId="1CE97039" w14:textId="77777777" w:rsidR="0098585D" w:rsidRDefault="0098585D" w:rsidP="0098585D">
            <w:pPr>
              <w:rPr>
                <w:rFonts w:ascii="Lato" w:hAnsi="Lato"/>
                <w:b/>
                <w:bCs/>
              </w:rPr>
            </w:pPr>
            <w:r>
              <w:rPr>
                <w:rFonts w:ascii="Lato" w:hAnsi="Lato"/>
                <w:b/>
                <w:bCs/>
              </w:rPr>
              <w:t xml:space="preserve">Good progress: </w:t>
            </w:r>
          </w:p>
          <w:p w14:paraId="4282F3CD" w14:textId="77777777" w:rsidR="0098585D" w:rsidRPr="008F1673" w:rsidRDefault="0098585D" w:rsidP="0098585D">
            <w:pPr>
              <w:pStyle w:val="ListParagraph"/>
              <w:numPr>
                <w:ilvl w:val="0"/>
                <w:numId w:val="12"/>
              </w:numPr>
              <w:rPr>
                <w:rFonts w:ascii="Lato" w:hAnsi="Lato"/>
                <w:bCs/>
              </w:rPr>
            </w:pPr>
            <w:r w:rsidRPr="008F1673">
              <w:rPr>
                <w:rFonts w:ascii="Lato" w:hAnsi="Lato"/>
                <w:bCs/>
              </w:rPr>
              <w:t xml:space="preserve">Learners </w:t>
            </w:r>
            <w:r>
              <w:rPr>
                <w:rFonts w:ascii="Lato" w:hAnsi="Lato"/>
                <w:bCs/>
              </w:rPr>
              <w:t xml:space="preserve">create a product that meets more than one of the success criteria and improve the product from initial designs  </w:t>
            </w:r>
          </w:p>
          <w:p w14:paraId="34CFE90C" w14:textId="77777777" w:rsidR="0098585D" w:rsidRDefault="0098585D" w:rsidP="0098585D">
            <w:pPr>
              <w:rPr>
                <w:rFonts w:ascii="Lato" w:hAnsi="Lato"/>
                <w:b/>
                <w:bCs/>
              </w:rPr>
            </w:pPr>
            <w:r>
              <w:rPr>
                <w:rFonts w:ascii="Lato" w:hAnsi="Lato"/>
                <w:b/>
                <w:bCs/>
              </w:rPr>
              <w:t xml:space="preserve">Exceptional progress: </w:t>
            </w:r>
          </w:p>
          <w:p w14:paraId="31449EA1" w14:textId="272C4894" w:rsidR="000162B6" w:rsidRDefault="0098585D" w:rsidP="0098585D">
            <w:pPr>
              <w:pStyle w:val="ListParagraph"/>
              <w:numPr>
                <w:ilvl w:val="0"/>
                <w:numId w:val="12"/>
              </w:numPr>
              <w:rPr>
                <w:rFonts w:ascii="Lato" w:hAnsi="Lato"/>
              </w:rPr>
            </w:pPr>
            <w:r>
              <w:rPr>
                <w:rFonts w:ascii="Lato" w:hAnsi="Lato"/>
              </w:rPr>
              <w:t xml:space="preserve">Learners create a complete product that meets all success criteria. Learners iteratively improve the product and add additional functionality </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D788749" w14:textId="1CBB09A1" w:rsidR="000162B6" w:rsidRDefault="004A3F88" w:rsidP="000162B6">
            <w:pPr>
              <w:pStyle w:val="ListParagraph"/>
              <w:numPr>
                <w:ilvl w:val="0"/>
                <w:numId w:val="10"/>
              </w:numPr>
              <w:rPr>
                <w:rFonts w:ascii="Lato" w:hAnsi="Lato"/>
              </w:rPr>
            </w:pPr>
            <w:r>
              <w:rPr>
                <w:rFonts w:ascii="Lato" w:hAnsi="Lato"/>
              </w:rPr>
              <w:t>Global goals</w:t>
            </w:r>
            <w:r w:rsidR="0098585D">
              <w:rPr>
                <w:rFonts w:ascii="Lato" w:hAnsi="Lato"/>
              </w:rPr>
              <w:t xml:space="preserve"> (target 14 A)</w:t>
            </w:r>
          </w:p>
          <w:p w14:paraId="19B03A4A" w14:textId="0292301B" w:rsidR="00B54211" w:rsidRDefault="00AF4DC6" w:rsidP="000162B6">
            <w:pPr>
              <w:pStyle w:val="ListParagraph"/>
              <w:numPr>
                <w:ilvl w:val="0"/>
                <w:numId w:val="10"/>
              </w:numPr>
              <w:rPr>
                <w:rFonts w:ascii="Lato" w:hAnsi="Lato"/>
              </w:rPr>
            </w:pPr>
            <w:r>
              <w:rPr>
                <w:rFonts w:ascii="Lato" w:hAnsi="Lato"/>
              </w:rPr>
              <w:t>Increasing scientific knowledge using technology</w:t>
            </w:r>
          </w:p>
          <w:p w14:paraId="64D7C424" w14:textId="77777777" w:rsidR="0098585D" w:rsidRDefault="0098585D" w:rsidP="009672A2">
            <w:pPr>
              <w:pStyle w:val="ListParagraph"/>
              <w:numPr>
                <w:ilvl w:val="0"/>
                <w:numId w:val="10"/>
              </w:numPr>
              <w:rPr>
                <w:rFonts w:ascii="Lato" w:hAnsi="Lato"/>
              </w:rPr>
            </w:pPr>
            <w:r>
              <w:rPr>
                <w:rFonts w:ascii="Lato" w:hAnsi="Lato"/>
              </w:rPr>
              <w:t>Node and Gateway</w:t>
            </w:r>
          </w:p>
          <w:p w14:paraId="7C825AD4" w14:textId="77777777" w:rsidR="0098585D" w:rsidRDefault="0098585D" w:rsidP="009672A2">
            <w:pPr>
              <w:pStyle w:val="ListParagraph"/>
              <w:numPr>
                <w:ilvl w:val="0"/>
                <w:numId w:val="10"/>
              </w:numPr>
              <w:rPr>
                <w:rFonts w:ascii="Lato" w:hAnsi="Lato"/>
              </w:rPr>
            </w:pPr>
            <w:r>
              <w:rPr>
                <w:rFonts w:ascii="Lato" w:hAnsi="Lato"/>
              </w:rPr>
              <w:t>Sensors</w:t>
            </w:r>
          </w:p>
          <w:p w14:paraId="6EE9733B" w14:textId="788C4DAB" w:rsidR="0098585D" w:rsidRPr="0098585D" w:rsidRDefault="0098585D" w:rsidP="0098585D">
            <w:pPr>
              <w:pStyle w:val="ListParagraph"/>
              <w:numPr>
                <w:ilvl w:val="0"/>
                <w:numId w:val="10"/>
              </w:numPr>
              <w:rPr>
                <w:rFonts w:ascii="Lato" w:hAnsi="Lato"/>
              </w:rPr>
            </w:pPr>
            <w:r>
              <w:rPr>
                <w:rFonts w:ascii="Lato" w:hAnsi="Lato"/>
              </w:rPr>
              <w:t>Transmitting sensor data over radio</w:t>
            </w:r>
          </w:p>
        </w:tc>
        <w:tc>
          <w:tcPr>
            <w:tcW w:w="5395" w:type="dxa"/>
            <w:tcBorders>
              <w:top w:val="single" w:sz="4" w:space="0" w:color="00B0F0"/>
              <w:left w:val="single" w:sz="4" w:space="0" w:color="00B0F0"/>
              <w:bottom w:val="single" w:sz="4" w:space="0" w:color="00B0F0"/>
              <w:right w:val="single" w:sz="4" w:space="0" w:color="00B0F0"/>
            </w:tcBorders>
            <w:hideMark/>
          </w:tcPr>
          <w:p w14:paraId="454D41AC" w14:textId="77777777" w:rsidR="009672A2" w:rsidRDefault="009672A2" w:rsidP="009672A2">
            <w:pPr>
              <w:pStyle w:val="ListParagraph"/>
              <w:numPr>
                <w:ilvl w:val="0"/>
                <w:numId w:val="10"/>
              </w:numPr>
              <w:rPr>
                <w:rFonts w:ascii="Lato" w:hAnsi="Lato"/>
              </w:rPr>
            </w:pPr>
            <w:r>
              <w:rPr>
                <w:rFonts w:ascii="Lato" w:hAnsi="Lato"/>
              </w:rPr>
              <w:t>Sensors</w:t>
            </w:r>
          </w:p>
          <w:p w14:paraId="5219D596" w14:textId="4423BA0D" w:rsidR="0098585D" w:rsidRDefault="0098585D" w:rsidP="0098585D">
            <w:pPr>
              <w:pStyle w:val="ListParagraph"/>
              <w:numPr>
                <w:ilvl w:val="0"/>
                <w:numId w:val="10"/>
              </w:numPr>
              <w:rPr>
                <w:rFonts w:ascii="Lato" w:hAnsi="Lato"/>
              </w:rPr>
            </w:pPr>
            <w:r>
              <w:rPr>
                <w:rFonts w:ascii="Lato" w:hAnsi="Lato"/>
              </w:rPr>
              <w:t>Node and Gateway</w:t>
            </w:r>
          </w:p>
          <w:p w14:paraId="62B1CD96" w14:textId="77777777" w:rsidR="0098585D" w:rsidRDefault="0098585D" w:rsidP="0098585D">
            <w:pPr>
              <w:pStyle w:val="ListParagraph"/>
              <w:numPr>
                <w:ilvl w:val="0"/>
                <w:numId w:val="10"/>
              </w:numPr>
              <w:rPr>
                <w:rFonts w:ascii="Lato" w:hAnsi="Lato"/>
              </w:rPr>
            </w:pPr>
            <w:r>
              <w:rPr>
                <w:rFonts w:ascii="Lato" w:hAnsi="Lato"/>
              </w:rPr>
              <w:t>Big data</w:t>
            </w:r>
          </w:p>
          <w:p w14:paraId="10307B84" w14:textId="36705592" w:rsidR="000162B6" w:rsidRDefault="000162B6" w:rsidP="0098585D">
            <w:pPr>
              <w:pStyle w:val="ListParagraph"/>
              <w:rPr>
                <w:rFonts w:ascii="Lato" w:hAnsi="Lato"/>
              </w:rPr>
            </w:pP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160175B5" w:rsidR="000162B6" w:rsidRDefault="008C637A" w:rsidP="000162B6">
            <w:pPr>
              <w:rPr>
                <w:rFonts w:ascii="Lato" w:hAnsi="Lato"/>
                <w:b/>
                <w:bCs/>
              </w:rPr>
            </w:pPr>
            <w:r>
              <w:rPr>
                <w:rFonts w:ascii="Lato" w:hAnsi="Lato"/>
                <w:bCs/>
              </w:rPr>
              <w:t>This mini project is largely differentiated by outcome as the initial IPO design is provided and learners can simply create a program that meets the design. Stronger learners can start designing creating solutions for the other success criteria and teachers can support as necessary.</w:t>
            </w:r>
          </w:p>
        </w:tc>
        <w:tc>
          <w:tcPr>
            <w:tcW w:w="5395" w:type="dxa"/>
            <w:tcBorders>
              <w:top w:val="single" w:sz="4" w:space="0" w:color="00B0F0"/>
              <w:left w:val="single" w:sz="4" w:space="0" w:color="00B0F0"/>
              <w:bottom w:val="single" w:sz="4" w:space="0" w:color="00B0F0"/>
              <w:right w:val="single" w:sz="4" w:space="0" w:color="00B0F0"/>
            </w:tcBorders>
          </w:tcPr>
          <w:p w14:paraId="32C66AE9" w14:textId="50C437DC" w:rsidR="000162B6" w:rsidRDefault="009672A2" w:rsidP="000162B6">
            <w:pPr>
              <w:pStyle w:val="ListParagraph"/>
              <w:numPr>
                <w:ilvl w:val="0"/>
                <w:numId w:val="10"/>
              </w:numPr>
              <w:rPr>
                <w:rFonts w:ascii="Lato" w:hAnsi="Lato"/>
              </w:rPr>
            </w:pPr>
            <w:r>
              <w:rPr>
                <w:rFonts w:ascii="Lato" w:hAnsi="Lato"/>
              </w:rPr>
              <w:t>micro:bit(s)</w:t>
            </w:r>
            <w:r w:rsidR="008C637A">
              <w:rPr>
                <w:rFonts w:ascii="Lato" w:hAnsi="Lato"/>
              </w:rPr>
              <w:t xml:space="preserve"> x2</w:t>
            </w:r>
          </w:p>
          <w:p w14:paraId="129FD3CF" w14:textId="366E83D4" w:rsidR="008C637A" w:rsidRDefault="008C637A" w:rsidP="000162B6">
            <w:pPr>
              <w:pStyle w:val="ListParagraph"/>
              <w:numPr>
                <w:ilvl w:val="0"/>
                <w:numId w:val="10"/>
              </w:numPr>
              <w:rPr>
                <w:rFonts w:ascii="Lato" w:hAnsi="Lato"/>
              </w:rPr>
            </w:pPr>
            <w:r>
              <w:rPr>
                <w:rFonts w:ascii="Lato" w:hAnsi="Lato"/>
              </w:rPr>
              <w:t>battery peripheral</w:t>
            </w:r>
          </w:p>
          <w:p w14:paraId="539B4087" w14:textId="77777777" w:rsidR="000162B6" w:rsidRDefault="008C637A" w:rsidP="00AF4DC6">
            <w:pPr>
              <w:pStyle w:val="ListParagraph"/>
              <w:numPr>
                <w:ilvl w:val="0"/>
                <w:numId w:val="10"/>
              </w:numPr>
              <w:rPr>
                <w:rFonts w:ascii="Lato" w:hAnsi="Lato"/>
              </w:rPr>
            </w:pPr>
            <w:r>
              <w:rPr>
                <w:rFonts w:ascii="Lato" w:hAnsi="Lato"/>
              </w:rPr>
              <w:t>materials to make the floating base</w:t>
            </w:r>
          </w:p>
          <w:p w14:paraId="01003122" w14:textId="6FC841E4" w:rsidR="008C637A" w:rsidRDefault="008C637A" w:rsidP="00AF4DC6">
            <w:pPr>
              <w:pStyle w:val="ListParagraph"/>
              <w:numPr>
                <w:ilvl w:val="0"/>
                <w:numId w:val="10"/>
              </w:numPr>
              <w:rPr>
                <w:rFonts w:ascii="Lato" w:hAnsi="Lato"/>
              </w:rPr>
            </w:pPr>
            <w:r>
              <w:rPr>
                <w:rFonts w:ascii="Lato" w:hAnsi="Lato"/>
              </w:rPr>
              <w:t>additional sensor peripherals (optional)</w:t>
            </w: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flow </w:t>
            </w:r>
          </w:p>
        </w:tc>
      </w:tr>
      <w:tr w:rsidR="008C637A"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9FEBA10" w14:textId="77777777" w:rsidR="008C637A" w:rsidRDefault="008C637A" w:rsidP="008C637A">
            <w:pPr>
              <w:pStyle w:val="ListParagraph"/>
              <w:numPr>
                <w:ilvl w:val="0"/>
                <w:numId w:val="8"/>
              </w:numPr>
              <w:rPr>
                <w:rFonts w:ascii="Lato" w:hAnsi="Lato"/>
              </w:rPr>
            </w:pPr>
            <w:r>
              <w:rPr>
                <w:rFonts w:ascii="Lato" w:hAnsi="Lato"/>
              </w:rPr>
              <w:t>Introduction to the global goals concept</w:t>
            </w:r>
          </w:p>
          <w:p w14:paraId="3C34E5E2" w14:textId="6FF9052F" w:rsidR="008C637A" w:rsidRDefault="008C637A" w:rsidP="008C637A">
            <w:pPr>
              <w:pStyle w:val="ListParagraph"/>
              <w:numPr>
                <w:ilvl w:val="0"/>
                <w:numId w:val="8"/>
              </w:numPr>
              <w:rPr>
                <w:rFonts w:ascii="Lato" w:hAnsi="Lato"/>
              </w:rPr>
            </w:pPr>
            <w:r>
              <w:rPr>
                <w:rFonts w:ascii="Lato" w:hAnsi="Lato"/>
              </w:rPr>
              <w:t xml:space="preserve">Introduction to the ‘life below water’ goal </w:t>
            </w:r>
          </w:p>
          <w:p w14:paraId="5463E27F" w14:textId="77777777" w:rsidR="008C637A" w:rsidRDefault="008C637A" w:rsidP="008C637A">
            <w:pPr>
              <w:pStyle w:val="ListParagraph"/>
              <w:numPr>
                <w:ilvl w:val="0"/>
                <w:numId w:val="8"/>
              </w:numPr>
              <w:rPr>
                <w:rFonts w:ascii="Lato" w:hAnsi="Lato"/>
              </w:rPr>
            </w:pPr>
            <w:r>
              <w:rPr>
                <w:rFonts w:ascii="Lato" w:hAnsi="Lato"/>
              </w:rPr>
              <w:t>Discus why this goal is important and what may happen if we ignore it</w:t>
            </w:r>
          </w:p>
          <w:p w14:paraId="16F50259" w14:textId="77777777" w:rsidR="008C637A" w:rsidRDefault="008C637A" w:rsidP="008C637A">
            <w:pPr>
              <w:pStyle w:val="ListParagraph"/>
              <w:numPr>
                <w:ilvl w:val="0"/>
                <w:numId w:val="8"/>
              </w:numPr>
              <w:rPr>
                <w:rFonts w:ascii="Lato" w:hAnsi="Lato"/>
              </w:rPr>
            </w:pPr>
            <w:r>
              <w:rPr>
                <w:rFonts w:ascii="Lato" w:hAnsi="Lato"/>
              </w:rPr>
              <w:t>Introduce the success criteria and discuss initial ideas on how to solve the problem</w:t>
            </w:r>
          </w:p>
          <w:p w14:paraId="5067CC80" w14:textId="708C6CC4" w:rsidR="008C637A" w:rsidRDefault="008C637A" w:rsidP="008C637A">
            <w:pPr>
              <w:pStyle w:val="ListParagraph"/>
              <w:numPr>
                <w:ilvl w:val="0"/>
                <w:numId w:val="8"/>
              </w:numPr>
              <w:rPr>
                <w:rFonts w:ascii="Lato" w:hAnsi="Lato"/>
              </w:rPr>
            </w:pPr>
            <w:r>
              <w:rPr>
                <w:rFonts w:ascii="Lato" w:hAnsi="Lato"/>
              </w:rPr>
              <w:t>Explain how this is a simplified version of how it would work in real life IRL using the diagram (optional)</w:t>
            </w:r>
          </w:p>
          <w:p w14:paraId="391D1EDF" w14:textId="6C60937C" w:rsidR="008C637A" w:rsidRDefault="008C637A" w:rsidP="008C637A">
            <w:pPr>
              <w:pStyle w:val="ListParagraph"/>
              <w:numPr>
                <w:ilvl w:val="0"/>
                <w:numId w:val="8"/>
              </w:numPr>
              <w:rPr>
                <w:rFonts w:ascii="Lato" w:hAnsi="Lato"/>
              </w:rPr>
            </w:pPr>
            <w:r>
              <w:rPr>
                <w:rFonts w:ascii="Lato" w:hAnsi="Lato"/>
              </w:rPr>
              <w:t>Introduce what will be sensed by the micro:bit for this product</w:t>
            </w:r>
          </w:p>
          <w:p w14:paraId="5006F3C8" w14:textId="046693E2" w:rsidR="008C637A" w:rsidRDefault="008C637A" w:rsidP="008C637A">
            <w:pPr>
              <w:pStyle w:val="ListParagraph"/>
              <w:numPr>
                <w:ilvl w:val="0"/>
                <w:numId w:val="8"/>
              </w:numPr>
              <w:rPr>
                <w:rFonts w:ascii="Lato" w:hAnsi="Lato"/>
              </w:rPr>
            </w:pPr>
            <w:r>
              <w:rPr>
                <w:rFonts w:ascii="Lato" w:hAnsi="Lato"/>
              </w:rPr>
              <w:lastRenderedPageBreak/>
              <w:t>Discuss the sensors on the micro:bit and how other sensors can be used (if available)</w:t>
            </w:r>
          </w:p>
          <w:p w14:paraId="2D3618B8" w14:textId="090DD125" w:rsidR="008C637A" w:rsidRPr="00FF4188" w:rsidRDefault="008C637A" w:rsidP="008C637A">
            <w:pPr>
              <w:pStyle w:val="ListParagraph"/>
              <w:numPr>
                <w:ilvl w:val="0"/>
                <w:numId w:val="8"/>
              </w:numPr>
              <w:rPr>
                <w:rFonts w:ascii="Lato" w:hAnsi="Lato"/>
              </w:rPr>
            </w:pPr>
            <w:r>
              <w:rPr>
                <w:rFonts w:ascii="Lato" w:hAnsi="Lato"/>
              </w:rPr>
              <w:t>Introduce the IPO model and go through the IPO and relate to the success criteria</w:t>
            </w:r>
          </w:p>
          <w:p w14:paraId="0F5F1E2B" w14:textId="3906141B" w:rsidR="008C637A" w:rsidRDefault="008C637A" w:rsidP="008C637A">
            <w:pPr>
              <w:pStyle w:val="ListParagraph"/>
              <w:numPr>
                <w:ilvl w:val="0"/>
                <w:numId w:val="8"/>
              </w:numPr>
              <w:rPr>
                <w:rFonts w:ascii="Lato" w:hAnsi="Lato"/>
              </w:rPr>
            </w:pPr>
            <w:r>
              <w:rPr>
                <w:rFonts w:ascii="Lato" w:hAnsi="Lato"/>
              </w:rPr>
              <w:t>Put learners into small groups (2+) and explain that they will work as a team to design and build a product that meets the success criteria. Remind learners about the importance of communication and collaboration and how the designs should be reflected in the product</w:t>
            </w:r>
          </w:p>
          <w:p w14:paraId="393E1964" w14:textId="1191D522" w:rsidR="008C637A" w:rsidRPr="008C637A" w:rsidRDefault="008C637A" w:rsidP="008C637A">
            <w:pPr>
              <w:pStyle w:val="ListParagraph"/>
              <w:numPr>
                <w:ilvl w:val="0"/>
                <w:numId w:val="8"/>
              </w:numPr>
              <w:rPr>
                <w:rFonts w:ascii="Lato" w:hAnsi="Lato"/>
              </w:rPr>
            </w:pPr>
            <w:r>
              <w:rPr>
                <w:rFonts w:ascii="Lato" w:hAnsi="Lato"/>
              </w:rPr>
              <w:t>Provide the learners with the activity sheet, micro:bits and making resources, learners will need to extend the algorithm as only the first two steps are demonstrated</w:t>
            </w:r>
          </w:p>
          <w:p w14:paraId="4F150A7F" w14:textId="77777777" w:rsidR="008C637A" w:rsidRDefault="008C637A" w:rsidP="008C637A">
            <w:pPr>
              <w:pStyle w:val="ListParagraph"/>
              <w:numPr>
                <w:ilvl w:val="0"/>
                <w:numId w:val="8"/>
              </w:numPr>
              <w:rPr>
                <w:rFonts w:ascii="Lato" w:hAnsi="Lato"/>
              </w:rPr>
            </w:pPr>
            <w:r>
              <w:rPr>
                <w:rFonts w:ascii="Lato" w:hAnsi="Lato"/>
              </w:rPr>
              <w:t>Get the learners to start to design and create the product in their groups</w:t>
            </w:r>
          </w:p>
          <w:p w14:paraId="022F557E" w14:textId="77777777" w:rsidR="00FF344D" w:rsidRDefault="008C637A" w:rsidP="007F796E">
            <w:pPr>
              <w:pStyle w:val="ListParagraph"/>
              <w:numPr>
                <w:ilvl w:val="0"/>
                <w:numId w:val="8"/>
              </w:numPr>
              <w:rPr>
                <w:rFonts w:ascii="Lato" w:hAnsi="Lato"/>
              </w:rPr>
            </w:pPr>
            <w:r>
              <w:rPr>
                <w:rFonts w:ascii="Lato" w:hAnsi="Lato"/>
              </w:rPr>
              <w:t>Encourage learners to use the IPO worksheet to plan their additional features</w:t>
            </w:r>
          </w:p>
          <w:p w14:paraId="28B63950" w14:textId="35A3DF99" w:rsidR="007F796E" w:rsidRPr="00FF344D" w:rsidRDefault="007F796E" w:rsidP="007F796E">
            <w:pPr>
              <w:pStyle w:val="ListParagraph"/>
              <w:numPr>
                <w:ilvl w:val="0"/>
                <w:numId w:val="8"/>
              </w:numPr>
              <w:rPr>
                <w:rFonts w:ascii="Lato" w:hAnsi="Lato"/>
              </w:rPr>
            </w:pPr>
            <w:r w:rsidRPr="00FF344D">
              <w:rPr>
                <w:rFonts w:ascii="Lato" w:hAnsi="Lato"/>
              </w:rPr>
              <w:t xml:space="preserve">This project should be carried out over 3 lessons. The first lesson will primarily be around setting the scene and </w:t>
            </w:r>
            <w:r w:rsidR="00FF344D" w:rsidRPr="00FF344D">
              <w:rPr>
                <w:rFonts w:ascii="Lato" w:hAnsi="Lato"/>
              </w:rPr>
              <w:t>looking at the success criteria and designing the solution. The</w:t>
            </w:r>
            <w:r w:rsidR="00FF344D">
              <w:rPr>
                <w:rFonts w:ascii="Lato" w:hAnsi="Lato"/>
              </w:rPr>
              <w:t xml:space="preserve"> other should be used to build, test and refine the product.</w:t>
            </w:r>
            <w:bookmarkStart w:id="0" w:name="_GoBack"/>
            <w:bookmarkEnd w:id="0"/>
            <w:r w:rsidR="00FF344D" w:rsidRPr="00FF344D">
              <w:rPr>
                <w:rFonts w:ascii="Lato" w:hAnsi="Lato"/>
              </w:rPr>
              <w:t xml:space="preserve"> </w:t>
            </w:r>
          </w:p>
        </w:tc>
      </w:tr>
      <w:tr w:rsidR="008C637A"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8C637A" w:rsidRDefault="008C637A" w:rsidP="008C637A">
            <w:pPr>
              <w:rPr>
                <w:rFonts w:ascii="Lato" w:hAnsi="Lato"/>
              </w:rPr>
            </w:pPr>
            <w:r>
              <w:rPr>
                <w:rFonts w:ascii="Lato" w:eastAsiaTheme="majorEastAsia" w:hAnsi="Lato" w:cstheme="majorBidi"/>
                <w:color w:val="2F5496" w:themeColor="accent1" w:themeShade="BF"/>
                <w:sz w:val="26"/>
                <w:szCs w:val="26"/>
              </w:rPr>
              <w:lastRenderedPageBreak/>
              <w:t>Making</w:t>
            </w:r>
          </w:p>
        </w:tc>
      </w:tr>
      <w:tr w:rsidR="008C637A"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0C99B4D3" w14:textId="51B7E7C2" w:rsidR="008C637A" w:rsidRPr="008C637A" w:rsidRDefault="008C637A" w:rsidP="008C637A">
            <w:pPr>
              <w:rPr>
                <w:rFonts w:ascii="Lato" w:hAnsi="Lato"/>
                <w:b/>
              </w:rPr>
            </w:pPr>
            <w:r w:rsidRPr="00E43946">
              <w:rPr>
                <w:rFonts w:ascii="Lato" w:hAnsi="Lato"/>
                <w:b/>
              </w:rPr>
              <w:t xml:space="preserve">BEWARE </w:t>
            </w:r>
            <w:r w:rsidR="00E644A0">
              <w:rPr>
                <w:rFonts w:ascii="Lato" w:hAnsi="Lato"/>
                <w:b/>
              </w:rPr>
              <w:t>do not test</w:t>
            </w:r>
            <w:r w:rsidRPr="00E43946">
              <w:rPr>
                <w:rFonts w:ascii="Lato" w:hAnsi="Lato"/>
                <w:b/>
              </w:rPr>
              <w:t xml:space="preserve"> the products in water. Micro:bits are not waterproof!</w:t>
            </w:r>
          </w:p>
          <w:p w14:paraId="52645A78" w14:textId="571CF2C1" w:rsidR="008C637A" w:rsidRPr="008C637A" w:rsidRDefault="008C637A" w:rsidP="008C637A">
            <w:pPr>
              <w:pStyle w:val="ListParagraph"/>
              <w:numPr>
                <w:ilvl w:val="0"/>
                <w:numId w:val="13"/>
              </w:numPr>
              <w:rPr>
                <w:rFonts w:ascii="Lato" w:hAnsi="Lato"/>
              </w:rPr>
            </w:pPr>
            <w:r w:rsidRPr="008C637A">
              <w:rPr>
                <w:rFonts w:ascii="Lato" w:hAnsi="Lato"/>
              </w:rPr>
              <w:t>This activity includes making the product and also a case to contain the micro:bit, battery and any other peripherals used. The node and gateway will need different types of cases as both have different requirements</w:t>
            </w:r>
          </w:p>
          <w:p w14:paraId="59B8F8A0" w14:textId="7039DF7A" w:rsidR="008C637A" w:rsidRDefault="008C637A" w:rsidP="008C637A">
            <w:pPr>
              <w:pStyle w:val="ListParagraph"/>
              <w:numPr>
                <w:ilvl w:val="0"/>
                <w:numId w:val="8"/>
              </w:numPr>
              <w:rPr>
                <w:rFonts w:ascii="Lato" w:hAnsi="Lato"/>
              </w:rPr>
            </w:pPr>
            <w:r>
              <w:rPr>
                <w:rFonts w:ascii="Lato" w:hAnsi="Lato"/>
              </w:rPr>
              <w:t>The product will need to be tested, so a mock-up of a floating base will need to be made</w:t>
            </w:r>
            <w:r w:rsidR="00E644A0">
              <w:rPr>
                <w:rFonts w:ascii="Lato" w:hAnsi="Lato"/>
              </w:rPr>
              <w:t xml:space="preserve"> but do not test it in water as this could be dangerous and could damage the equipment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3A5C7" w14:textId="77777777" w:rsidR="00247283" w:rsidRDefault="00247283" w:rsidP="006B36F6">
      <w:pPr>
        <w:spacing w:after="0" w:line="240" w:lineRule="auto"/>
      </w:pPr>
      <w:r>
        <w:separator/>
      </w:r>
    </w:p>
  </w:endnote>
  <w:endnote w:type="continuationSeparator" w:id="0">
    <w:p w14:paraId="773D5DA4" w14:textId="77777777" w:rsidR="00247283" w:rsidRDefault="0024728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ZWAdobeF">
    <w:panose1 w:val="00000000000000000000"/>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10529" w14:textId="77777777" w:rsidR="00247283" w:rsidRDefault="00247283" w:rsidP="006B36F6">
      <w:pPr>
        <w:spacing w:after="0" w:line="240" w:lineRule="auto"/>
      </w:pPr>
      <w:r>
        <w:separator/>
      </w:r>
    </w:p>
  </w:footnote>
  <w:footnote w:type="continuationSeparator" w:id="0">
    <w:p w14:paraId="613699B0" w14:textId="77777777" w:rsidR="00247283" w:rsidRDefault="0024728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2F36"/>
    <w:multiLevelType w:val="hybridMultilevel"/>
    <w:tmpl w:val="CCE2A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4"/>
  </w:num>
  <w:num w:numId="5">
    <w:abstractNumId w:val="2"/>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ztzS2tDQwBEIzEyUdpeDU4uLM/DyQAuNaAPHjdqMsAAAA"/>
  </w:docVars>
  <w:rsids>
    <w:rsidRoot w:val="00D0274F"/>
    <w:rsid w:val="00010B91"/>
    <w:rsid w:val="000162B6"/>
    <w:rsid w:val="000751A3"/>
    <w:rsid w:val="0008457D"/>
    <w:rsid w:val="000E633D"/>
    <w:rsid w:val="00107A51"/>
    <w:rsid w:val="001D3E62"/>
    <w:rsid w:val="00246684"/>
    <w:rsid w:val="00247283"/>
    <w:rsid w:val="002C21F9"/>
    <w:rsid w:val="002C77FD"/>
    <w:rsid w:val="002E70C3"/>
    <w:rsid w:val="002F79FF"/>
    <w:rsid w:val="00303314"/>
    <w:rsid w:val="003268D4"/>
    <w:rsid w:val="00393C71"/>
    <w:rsid w:val="003C6C30"/>
    <w:rsid w:val="00425FCC"/>
    <w:rsid w:val="004261D3"/>
    <w:rsid w:val="00463B37"/>
    <w:rsid w:val="004707BA"/>
    <w:rsid w:val="004A3F88"/>
    <w:rsid w:val="004E487F"/>
    <w:rsid w:val="00500BAE"/>
    <w:rsid w:val="0050517C"/>
    <w:rsid w:val="005535F1"/>
    <w:rsid w:val="0059339C"/>
    <w:rsid w:val="005E7112"/>
    <w:rsid w:val="005F5105"/>
    <w:rsid w:val="00604AFF"/>
    <w:rsid w:val="0064035E"/>
    <w:rsid w:val="0068029E"/>
    <w:rsid w:val="00691243"/>
    <w:rsid w:val="006B36F6"/>
    <w:rsid w:val="007267DC"/>
    <w:rsid w:val="0076387A"/>
    <w:rsid w:val="00780D09"/>
    <w:rsid w:val="007A5B66"/>
    <w:rsid w:val="007E01BA"/>
    <w:rsid w:val="007F796E"/>
    <w:rsid w:val="00822C59"/>
    <w:rsid w:val="008437B2"/>
    <w:rsid w:val="008927E9"/>
    <w:rsid w:val="008B0E47"/>
    <w:rsid w:val="008B296B"/>
    <w:rsid w:val="008C637A"/>
    <w:rsid w:val="008C6D76"/>
    <w:rsid w:val="008D6549"/>
    <w:rsid w:val="008F13CC"/>
    <w:rsid w:val="008F1673"/>
    <w:rsid w:val="0090526F"/>
    <w:rsid w:val="00923F20"/>
    <w:rsid w:val="009417A6"/>
    <w:rsid w:val="00953671"/>
    <w:rsid w:val="009672A2"/>
    <w:rsid w:val="0098585D"/>
    <w:rsid w:val="009C5BB8"/>
    <w:rsid w:val="009D3297"/>
    <w:rsid w:val="009E2854"/>
    <w:rsid w:val="009F1E4A"/>
    <w:rsid w:val="009F3E27"/>
    <w:rsid w:val="00A351FC"/>
    <w:rsid w:val="00A43A71"/>
    <w:rsid w:val="00A510A5"/>
    <w:rsid w:val="00A75B10"/>
    <w:rsid w:val="00AE6148"/>
    <w:rsid w:val="00AF4DC6"/>
    <w:rsid w:val="00B54211"/>
    <w:rsid w:val="00B956C7"/>
    <w:rsid w:val="00BE23C5"/>
    <w:rsid w:val="00C21FA8"/>
    <w:rsid w:val="00C7544E"/>
    <w:rsid w:val="00CC175E"/>
    <w:rsid w:val="00D0274F"/>
    <w:rsid w:val="00D36EB2"/>
    <w:rsid w:val="00D9529A"/>
    <w:rsid w:val="00E14232"/>
    <w:rsid w:val="00E644A0"/>
    <w:rsid w:val="00ED35AF"/>
    <w:rsid w:val="00ED3A06"/>
    <w:rsid w:val="00F1388C"/>
    <w:rsid w:val="00F41341"/>
    <w:rsid w:val="00F57AE4"/>
    <w:rsid w:val="00F62315"/>
    <w:rsid w:val="00F709DE"/>
    <w:rsid w:val="00FA1573"/>
    <w:rsid w:val="00FF344D"/>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71</cp:revision>
  <dcterms:created xsi:type="dcterms:W3CDTF">2018-06-05T11:06:00Z</dcterms:created>
  <dcterms:modified xsi:type="dcterms:W3CDTF">2019-07-18T12:21:00Z</dcterms:modified>
</cp:coreProperties>
</file>