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10E8C" w14:textId="4B7DE7F6" w:rsidR="00FF5363" w:rsidRDefault="00ED35AF" w:rsidP="00FF5363">
      <w:pPr>
        <w:pStyle w:val="Heading1"/>
        <w:rPr>
          <w:rFonts w:ascii="Lato" w:hAnsi="Lato"/>
        </w:rPr>
      </w:pPr>
      <w:r w:rsidRPr="000E633D">
        <w:t xml:space="preserve"> </w:t>
      </w:r>
      <w:r w:rsidR="00FE2132" w:rsidRPr="003F4323">
        <w:rPr>
          <w:rFonts w:ascii="Lato" w:hAnsi="Lato"/>
        </w:rPr>
        <w:t xml:space="preserve">Lesson 1 – Introduction to the </w:t>
      </w:r>
      <w:r w:rsidR="00F65D42">
        <w:rPr>
          <w:rFonts w:ascii="Lato" w:hAnsi="Lato"/>
        </w:rPr>
        <w:t>Arduino</w:t>
      </w:r>
    </w:p>
    <w:p w14:paraId="38389552" w14:textId="77777777" w:rsidR="00DC7DFB" w:rsidRPr="00BE1A63" w:rsidRDefault="00DC7DFB" w:rsidP="00BE1A63"/>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224"/>
        <w:gridCol w:w="5226"/>
      </w:tblGrid>
      <w:tr w:rsidR="000162B6" w:rsidRPr="003F4323" w14:paraId="7D429B51" w14:textId="77777777" w:rsidTr="00BE1A63">
        <w:trPr>
          <w:trHeight w:val="556"/>
        </w:trPr>
        <w:tc>
          <w:tcPr>
            <w:tcW w:w="5395" w:type="dxa"/>
            <w:tcBorders>
              <w:top w:val="single" w:sz="4" w:space="0" w:color="00B0F0"/>
              <w:left w:val="single" w:sz="4" w:space="0" w:color="00B0F0"/>
              <w:bottom w:val="single" w:sz="4" w:space="0" w:color="00B0F0"/>
              <w:right w:val="single" w:sz="4" w:space="0" w:color="00B0F0"/>
            </w:tcBorders>
            <w:hideMark/>
          </w:tcPr>
          <w:p w14:paraId="3B060575" w14:textId="1A458F36" w:rsidR="000162B6" w:rsidRPr="003F4323" w:rsidRDefault="000162B6" w:rsidP="00D06C11">
            <w:pPr>
              <w:pStyle w:val="Heading2"/>
              <w:outlineLvl w:val="1"/>
              <w:rPr>
                <w:rFonts w:ascii="Lato" w:hAnsi="Lato"/>
              </w:rPr>
            </w:pPr>
            <w:r w:rsidRPr="003F4323">
              <w:rPr>
                <w:rFonts w:ascii="Lato" w:hAnsi="Lato"/>
              </w:rPr>
              <w:t>The 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43DD0231" w:rsidR="000162B6" w:rsidRPr="003F4323" w:rsidRDefault="000162B6" w:rsidP="00D06C11">
            <w:pPr>
              <w:pStyle w:val="Heading2"/>
              <w:outlineLvl w:val="1"/>
              <w:rPr>
                <w:rFonts w:ascii="Lato" w:hAnsi="Lato"/>
              </w:rPr>
            </w:pPr>
            <w:r w:rsidRPr="003F4323">
              <w:rPr>
                <w:rFonts w:ascii="Lato" w:hAnsi="Lato"/>
              </w:rPr>
              <w:t>Learning objectives:</w:t>
            </w:r>
          </w:p>
        </w:tc>
      </w:tr>
      <w:tr w:rsidR="000162B6" w:rsidRPr="003F4323"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3C2BC7DC" w14:textId="3795D168" w:rsidR="000162B6" w:rsidRPr="003F4323" w:rsidRDefault="0003279D" w:rsidP="000162B6">
            <w:pPr>
              <w:pStyle w:val="ListParagraph"/>
              <w:numPr>
                <w:ilvl w:val="0"/>
                <w:numId w:val="9"/>
              </w:numPr>
              <w:rPr>
                <w:rFonts w:ascii="Lato" w:hAnsi="Lato"/>
              </w:rPr>
            </w:pPr>
            <w:r w:rsidRPr="003F4323">
              <w:rPr>
                <w:rFonts w:ascii="Lato" w:hAnsi="Lato"/>
              </w:rPr>
              <w:t xml:space="preserve">Physical computing is </w:t>
            </w:r>
            <w:r w:rsidR="009C37EF">
              <w:rPr>
                <w:rFonts w:ascii="Lato" w:hAnsi="Lato"/>
              </w:rPr>
              <w:t xml:space="preserve">going to play a large part in </w:t>
            </w:r>
            <w:r w:rsidRPr="003F4323">
              <w:rPr>
                <w:rFonts w:ascii="Lato" w:hAnsi="Lato"/>
              </w:rPr>
              <w:t>the future</w:t>
            </w:r>
          </w:p>
          <w:p w14:paraId="43F29262" w14:textId="08283E90" w:rsidR="0003279D" w:rsidRPr="003F4323" w:rsidRDefault="0003279D" w:rsidP="000162B6">
            <w:pPr>
              <w:pStyle w:val="ListParagraph"/>
              <w:numPr>
                <w:ilvl w:val="0"/>
                <w:numId w:val="9"/>
              </w:numPr>
              <w:rPr>
                <w:rFonts w:ascii="Lato" w:hAnsi="Lato"/>
              </w:rPr>
            </w:pPr>
            <w:r w:rsidRPr="003F4323">
              <w:rPr>
                <w:rFonts w:ascii="Lato" w:hAnsi="Lato"/>
              </w:rPr>
              <w:t xml:space="preserve">Programming is an important skill; learners demonstrate much more </w:t>
            </w:r>
            <w:r w:rsidR="00397CB7" w:rsidRPr="003F4323">
              <w:rPr>
                <w:rFonts w:ascii="Lato" w:hAnsi="Lato"/>
              </w:rPr>
              <w:t>creativity and engagement when working with physical devices</w:t>
            </w:r>
          </w:p>
        </w:tc>
        <w:tc>
          <w:tcPr>
            <w:tcW w:w="5395" w:type="dxa"/>
            <w:tcBorders>
              <w:top w:val="single" w:sz="4" w:space="0" w:color="00B0F0"/>
              <w:left w:val="single" w:sz="4" w:space="0" w:color="00B0F0"/>
              <w:bottom w:val="single" w:sz="4" w:space="0" w:color="00B0F0"/>
              <w:right w:val="single" w:sz="4" w:space="0" w:color="00B0F0"/>
            </w:tcBorders>
            <w:hideMark/>
          </w:tcPr>
          <w:p w14:paraId="377B3AB0" w14:textId="77777777" w:rsidR="00AF203C" w:rsidRPr="00AF203C" w:rsidRDefault="00AF203C" w:rsidP="00AF203C">
            <w:pPr>
              <w:pStyle w:val="ListParagraph"/>
              <w:numPr>
                <w:ilvl w:val="0"/>
                <w:numId w:val="9"/>
              </w:numPr>
              <w:rPr>
                <w:rFonts w:ascii="Lato" w:hAnsi="Lato"/>
              </w:rPr>
            </w:pPr>
            <w:r w:rsidRPr="00AF203C">
              <w:rPr>
                <w:rFonts w:ascii="Lato" w:hAnsi="Lato"/>
              </w:rPr>
              <w:t>Understand what an Arduino is</w:t>
            </w:r>
          </w:p>
          <w:p w14:paraId="0D87342D" w14:textId="77777777" w:rsidR="00AF203C" w:rsidRPr="00AF203C" w:rsidRDefault="00AF203C" w:rsidP="00AF203C">
            <w:pPr>
              <w:pStyle w:val="ListParagraph"/>
              <w:numPr>
                <w:ilvl w:val="0"/>
                <w:numId w:val="9"/>
              </w:numPr>
              <w:rPr>
                <w:rFonts w:ascii="Lato" w:hAnsi="Lato"/>
              </w:rPr>
            </w:pPr>
            <w:r w:rsidRPr="00AF203C">
              <w:rPr>
                <w:rFonts w:ascii="Lato" w:hAnsi="Lato"/>
              </w:rPr>
              <w:t>Understand what the IoT is</w:t>
            </w:r>
          </w:p>
          <w:p w14:paraId="2D6A892F" w14:textId="1CEC8A74" w:rsidR="00F65D42" w:rsidRPr="00AF203C" w:rsidRDefault="00AF203C" w:rsidP="00684DB4">
            <w:pPr>
              <w:pStyle w:val="ListParagraph"/>
              <w:numPr>
                <w:ilvl w:val="0"/>
                <w:numId w:val="9"/>
              </w:numPr>
              <w:rPr>
                <w:rFonts w:ascii="Lato" w:hAnsi="Lato"/>
              </w:rPr>
            </w:pPr>
            <w:r w:rsidRPr="00AF203C">
              <w:rPr>
                <w:rFonts w:ascii="Lato" w:hAnsi="Lato"/>
              </w:rPr>
              <w:t>Understand the advantages and disadvantages of connecting</w:t>
            </w:r>
            <w:r w:rsidR="00684DB4">
              <w:rPr>
                <w:rFonts w:ascii="Lato" w:hAnsi="Lato"/>
              </w:rPr>
              <w:t xml:space="preserve"> IoT</w:t>
            </w:r>
            <w:r w:rsidRPr="00AF203C">
              <w:rPr>
                <w:rFonts w:ascii="Lato" w:hAnsi="Lato"/>
              </w:rPr>
              <w:t xml:space="preserve"> devices</w:t>
            </w:r>
          </w:p>
        </w:tc>
      </w:tr>
      <w:tr w:rsidR="000162B6" w:rsidRPr="003F4323" w14:paraId="22761DF2" w14:textId="77777777" w:rsidTr="00BE1A63">
        <w:trPr>
          <w:trHeight w:val="516"/>
        </w:trPr>
        <w:tc>
          <w:tcPr>
            <w:tcW w:w="5395" w:type="dxa"/>
            <w:tcBorders>
              <w:top w:val="single" w:sz="4" w:space="0" w:color="00B0F0"/>
              <w:left w:val="single" w:sz="4" w:space="0" w:color="00B0F0"/>
              <w:bottom w:val="single" w:sz="4" w:space="0" w:color="00B0F0"/>
              <w:right w:val="single" w:sz="4" w:space="0" w:color="00B0F0"/>
            </w:tcBorders>
            <w:hideMark/>
          </w:tcPr>
          <w:p w14:paraId="6A519B98" w14:textId="667F8121" w:rsidR="000162B6" w:rsidRPr="003F4323" w:rsidRDefault="000162B6" w:rsidP="00D06C11">
            <w:pPr>
              <w:pStyle w:val="Heading2"/>
              <w:outlineLvl w:val="1"/>
              <w:rPr>
                <w:rFonts w:ascii="Lato" w:hAnsi="Lato"/>
              </w:rPr>
            </w:pPr>
            <w:r w:rsidRPr="003F4323">
              <w:rPr>
                <w:rFonts w:ascii="Lato" w:hAnsi="Lato"/>
              </w:rPr>
              <w:t xml:space="preserve">Engagement – </w:t>
            </w:r>
            <w:r w:rsidR="00AA1CFB">
              <w:rPr>
                <w:rFonts w:ascii="Lato" w:hAnsi="Lato"/>
              </w:rPr>
              <w:t>h</w:t>
            </w:r>
            <w:r w:rsidRPr="003F4323">
              <w:rPr>
                <w:rFonts w:ascii="Lato" w:hAnsi="Lato"/>
              </w:rPr>
              <w:t>ow can I 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6417A959" w:rsidR="000162B6" w:rsidRPr="003F4323" w:rsidRDefault="000162B6" w:rsidP="00D06C11">
            <w:pPr>
              <w:pStyle w:val="Heading2"/>
              <w:outlineLvl w:val="1"/>
              <w:rPr>
                <w:rFonts w:ascii="Lato" w:hAnsi="Lato"/>
              </w:rPr>
            </w:pPr>
            <w:r w:rsidRPr="003F4323">
              <w:rPr>
                <w:rFonts w:ascii="Lato" w:hAnsi="Lato" w:cs="ZWAdobeF"/>
                <w:color w:val="auto"/>
                <w:sz w:val="2"/>
                <w:szCs w:val="2"/>
              </w:rPr>
              <w:t>B</w:t>
            </w:r>
            <w:r w:rsidRPr="003F4323">
              <w:rPr>
                <w:rFonts w:ascii="Lato" w:hAnsi="Lato"/>
              </w:rPr>
              <w:t xml:space="preserve">Assessment for learning </w:t>
            </w:r>
          </w:p>
        </w:tc>
      </w:tr>
      <w:tr w:rsidR="000162B6" w:rsidRPr="003F4323"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473A98BC" w14:textId="3E09E2C2" w:rsidR="000162B6" w:rsidRDefault="00397CB7" w:rsidP="000162B6">
            <w:pPr>
              <w:pStyle w:val="ListParagraph"/>
              <w:numPr>
                <w:ilvl w:val="0"/>
                <w:numId w:val="11"/>
              </w:numPr>
              <w:rPr>
                <w:rFonts w:ascii="Lato" w:hAnsi="Lato"/>
              </w:rPr>
            </w:pPr>
            <w:r w:rsidRPr="003F4323">
              <w:rPr>
                <w:rFonts w:ascii="Lato" w:hAnsi="Lato"/>
              </w:rPr>
              <w:t>Inspire learners by explaining some of the practical solutions that they will develop throughout the course</w:t>
            </w:r>
          </w:p>
          <w:p w14:paraId="1C4CF7DB" w14:textId="3AB009B3" w:rsidR="003A6AA3" w:rsidRPr="003F4323" w:rsidRDefault="003A6AA3" w:rsidP="000162B6">
            <w:pPr>
              <w:pStyle w:val="ListParagraph"/>
              <w:numPr>
                <w:ilvl w:val="0"/>
                <w:numId w:val="11"/>
              </w:numPr>
              <w:rPr>
                <w:rFonts w:ascii="Lato" w:hAnsi="Lato"/>
              </w:rPr>
            </w:pPr>
            <w:r>
              <w:rPr>
                <w:rFonts w:ascii="Lato" w:hAnsi="Lato"/>
              </w:rPr>
              <w:t>Learners are typically enthused by the use of electronics and physical computing hardware</w:t>
            </w:r>
          </w:p>
          <w:p w14:paraId="567DB3B3" w14:textId="5C5D7FB2" w:rsidR="00397CB7" w:rsidRPr="003F4323" w:rsidRDefault="00397CB7" w:rsidP="000162B6">
            <w:pPr>
              <w:pStyle w:val="ListParagraph"/>
              <w:numPr>
                <w:ilvl w:val="0"/>
                <w:numId w:val="11"/>
              </w:numPr>
              <w:rPr>
                <w:rFonts w:ascii="Lato" w:hAnsi="Lato"/>
              </w:rPr>
            </w:pPr>
            <w:r w:rsidRPr="003F4323">
              <w:rPr>
                <w:rFonts w:ascii="Lato" w:hAnsi="Lato"/>
              </w:rPr>
              <w:t xml:space="preserve">Learners will be inspired to be able to </w:t>
            </w:r>
            <w:r w:rsidR="00F65D42">
              <w:rPr>
                <w:rFonts w:ascii="Lato" w:hAnsi="Lato"/>
              </w:rPr>
              <w:t>see the actual hardware on the board and create their first program</w:t>
            </w:r>
          </w:p>
          <w:p w14:paraId="6FDD284F" w14:textId="09F8C647" w:rsidR="00397CB7" w:rsidRPr="003F4323" w:rsidRDefault="00397CB7" w:rsidP="00F65D42">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Pr="003F4323" w:rsidRDefault="000162B6" w:rsidP="00D06C11">
            <w:pPr>
              <w:rPr>
                <w:rFonts w:ascii="Lato" w:hAnsi="Lato"/>
                <w:b/>
                <w:bCs/>
              </w:rPr>
            </w:pPr>
            <w:r w:rsidRPr="003F4323">
              <w:rPr>
                <w:rFonts w:ascii="Lato" w:hAnsi="Lato"/>
                <w:b/>
                <w:bCs/>
              </w:rPr>
              <w:t xml:space="preserve">Expected progress: </w:t>
            </w:r>
          </w:p>
          <w:p w14:paraId="37CE4150" w14:textId="4F358425" w:rsidR="000162B6" w:rsidRPr="003F4323" w:rsidRDefault="00397CB7" w:rsidP="000162B6">
            <w:pPr>
              <w:pStyle w:val="ListParagraph"/>
              <w:numPr>
                <w:ilvl w:val="0"/>
                <w:numId w:val="11"/>
              </w:numPr>
              <w:rPr>
                <w:rFonts w:ascii="Lato" w:hAnsi="Lato"/>
                <w:bCs/>
              </w:rPr>
            </w:pPr>
            <w:r w:rsidRPr="003F4323">
              <w:rPr>
                <w:rFonts w:ascii="Lato" w:hAnsi="Lato"/>
                <w:bCs/>
              </w:rPr>
              <w:t xml:space="preserve">Learners will understand the </w:t>
            </w:r>
            <w:r w:rsidR="00626499" w:rsidRPr="003F4323">
              <w:rPr>
                <w:rFonts w:ascii="Lato" w:hAnsi="Lato"/>
                <w:bCs/>
              </w:rPr>
              <w:t xml:space="preserve">structure of the course and </w:t>
            </w:r>
            <w:r w:rsidR="00F65D42">
              <w:rPr>
                <w:rFonts w:ascii="Lato" w:hAnsi="Lato"/>
                <w:bCs/>
              </w:rPr>
              <w:t>the different devices that they will be creating</w:t>
            </w:r>
          </w:p>
          <w:p w14:paraId="5CD7FA76" w14:textId="5652BB4F" w:rsidR="000162B6" w:rsidRPr="003F4323" w:rsidRDefault="000162B6" w:rsidP="00D06C11">
            <w:pPr>
              <w:rPr>
                <w:rFonts w:ascii="Lato" w:hAnsi="Lato"/>
                <w:b/>
                <w:bCs/>
              </w:rPr>
            </w:pPr>
            <w:r w:rsidRPr="003F4323">
              <w:rPr>
                <w:rFonts w:ascii="Lato" w:hAnsi="Lato"/>
                <w:b/>
                <w:bCs/>
              </w:rPr>
              <w:t xml:space="preserve">Good progress: </w:t>
            </w:r>
          </w:p>
          <w:p w14:paraId="3EE8AC80" w14:textId="4FEFDB85" w:rsidR="000162B6" w:rsidRDefault="00626499" w:rsidP="000162B6">
            <w:pPr>
              <w:pStyle w:val="ListParagraph"/>
              <w:numPr>
                <w:ilvl w:val="0"/>
                <w:numId w:val="11"/>
              </w:numPr>
              <w:rPr>
                <w:rFonts w:ascii="Lato" w:hAnsi="Lato"/>
                <w:bCs/>
              </w:rPr>
            </w:pPr>
            <w:r w:rsidRPr="003F4323">
              <w:rPr>
                <w:rFonts w:ascii="Lato" w:hAnsi="Lato"/>
                <w:bCs/>
              </w:rPr>
              <w:t xml:space="preserve">Learners will </w:t>
            </w:r>
            <w:r w:rsidR="00896CF7" w:rsidRPr="003F4323">
              <w:rPr>
                <w:rFonts w:ascii="Lato" w:hAnsi="Lato"/>
                <w:bCs/>
              </w:rPr>
              <w:t>be able</w:t>
            </w:r>
            <w:r w:rsidR="00F65D42">
              <w:rPr>
                <w:rFonts w:ascii="Lato" w:hAnsi="Lato"/>
                <w:bCs/>
              </w:rPr>
              <w:t xml:space="preserve"> to identify the different elements on the </w:t>
            </w:r>
            <w:r w:rsidR="00AA3B28">
              <w:rPr>
                <w:rFonts w:ascii="Lato" w:hAnsi="Lato"/>
                <w:bCs/>
              </w:rPr>
              <w:t>Ar</w:t>
            </w:r>
            <w:r w:rsidR="00F65D42">
              <w:rPr>
                <w:rFonts w:ascii="Lato" w:hAnsi="Lato"/>
                <w:bCs/>
              </w:rPr>
              <w:t>duino board</w:t>
            </w:r>
          </w:p>
          <w:p w14:paraId="2FF97C6F" w14:textId="723270FF" w:rsidR="00F65D42" w:rsidRPr="003F4323" w:rsidRDefault="00F65D42" w:rsidP="000162B6">
            <w:pPr>
              <w:pStyle w:val="ListParagraph"/>
              <w:numPr>
                <w:ilvl w:val="0"/>
                <w:numId w:val="11"/>
              </w:numPr>
              <w:rPr>
                <w:rFonts w:ascii="Lato" w:hAnsi="Lato"/>
                <w:bCs/>
              </w:rPr>
            </w:pPr>
            <w:r>
              <w:rPr>
                <w:rFonts w:ascii="Lato" w:hAnsi="Lato"/>
                <w:bCs/>
              </w:rPr>
              <w:t>Learners will understand how the board can be used to create a range of IoT devices</w:t>
            </w:r>
          </w:p>
          <w:p w14:paraId="5DC555B7" w14:textId="77777777" w:rsidR="000162B6" w:rsidRPr="003F4323" w:rsidRDefault="000162B6" w:rsidP="00D06C11">
            <w:pPr>
              <w:rPr>
                <w:rFonts w:ascii="Lato" w:hAnsi="Lato"/>
                <w:b/>
                <w:bCs/>
              </w:rPr>
            </w:pPr>
            <w:r w:rsidRPr="003F4323">
              <w:rPr>
                <w:rFonts w:ascii="Lato" w:hAnsi="Lato"/>
                <w:b/>
                <w:bCs/>
              </w:rPr>
              <w:t xml:space="preserve">Exceptional progress: </w:t>
            </w:r>
          </w:p>
          <w:p w14:paraId="699BBA73" w14:textId="77777777" w:rsidR="000162B6" w:rsidRDefault="00F65D42" w:rsidP="000162B6">
            <w:pPr>
              <w:pStyle w:val="ListParagraph"/>
              <w:numPr>
                <w:ilvl w:val="0"/>
                <w:numId w:val="12"/>
              </w:numPr>
              <w:rPr>
                <w:rFonts w:ascii="Lato" w:hAnsi="Lato"/>
              </w:rPr>
            </w:pPr>
            <w:r>
              <w:rPr>
                <w:rFonts w:ascii="Lato" w:hAnsi="Lato"/>
              </w:rPr>
              <w:t>Learners will be able to identify the different elements on the Arduino board and be able to explain the purpose of each piece of hardware</w:t>
            </w:r>
          </w:p>
          <w:p w14:paraId="31449EA1" w14:textId="2A85DDC2" w:rsidR="00F65D42" w:rsidRPr="003F4323" w:rsidRDefault="00F65D42" w:rsidP="000162B6">
            <w:pPr>
              <w:pStyle w:val="ListParagraph"/>
              <w:numPr>
                <w:ilvl w:val="0"/>
                <w:numId w:val="12"/>
              </w:numPr>
              <w:rPr>
                <w:rFonts w:ascii="Lato" w:hAnsi="Lato"/>
              </w:rPr>
            </w:pPr>
            <w:r>
              <w:rPr>
                <w:rFonts w:ascii="Lato" w:hAnsi="Lato"/>
              </w:rPr>
              <w:t>Learners will understand how the board will be used to create a range of IoT devices and the purpose of a shield</w:t>
            </w:r>
          </w:p>
        </w:tc>
      </w:tr>
      <w:tr w:rsidR="000162B6" w:rsidRPr="003F4323" w14:paraId="7AFBB381" w14:textId="77777777" w:rsidTr="00BE1A63">
        <w:trPr>
          <w:trHeight w:val="498"/>
        </w:trPr>
        <w:tc>
          <w:tcPr>
            <w:tcW w:w="5395" w:type="dxa"/>
            <w:tcBorders>
              <w:top w:val="single" w:sz="4" w:space="0" w:color="00B0F0"/>
              <w:left w:val="single" w:sz="4" w:space="0" w:color="00B0F0"/>
              <w:bottom w:val="single" w:sz="4" w:space="0" w:color="00B0F0"/>
              <w:right w:val="single" w:sz="4" w:space="0" w:color="00B0F0"/>
            </w:tcBorders>
            <w:hideMark/>
          </w:tcPr>
          <w:p w14:paraId="2DA04E66" w14:textId="220BA857" w:rsidR="000162B6" w:rsidRPr="003F4323" w:rsidRDefault="000162B6" w:rsidP="00D06C11">
            <w:pPr>
              <w:pStyle w:val="Heading2"/>
              <w:outlineLvl w:val="1"/>
              <w:rPr>
                <w:rFonts w:ascii="Lato" w:hAnsi="Lato"/>
              </w:rPr>
            </w:pPr>
            <w:r w:rsidRPr="003F4323">
              <w:rPr>
                <w:rFonts w:ascii="Lato" w:hAnsi="Lato"/>
              </w:rPr>
              <w:t>Key concepts: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289B07C2" w:rsidR="000162B6" w:rsidRPr="003F4323" w:rsidRDefault="000162B6" w:rsidP="00D06C11">
            <w:pPr>
              <w:pStyle w:val="Heading2"/>
              <w:outlineLvl w:val="1"/>
              <w:rPr>
                <w:rFonts w:ascii="Lato" w:hAnsi="Lato"/>
              </w:rPr>
            </w:pPr>
            <w:r w:rsidRPr="003F4323">
              <w:rPr>
                <w:rFonts w:ascii="Lato" w:hAnsi="Lato"/>
              </w:rPr>
              <w:t>Key words:</w:t>
            </w:r>
          </w:p>
        </w:tc>
      </w:tr>
      <w:tr w:rsidR="000162B6" w:rsidRPr="003F4323"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1CEDBFCB" w14:textId="27D0466F" w:rsidR="000162B6" w:rsidRPr="003F4323" w:rsidRDefault="00896CF7" w:rsidP="000162B6">
            <w:pPr>
              <w:pStyle w:val="ListParagraph"/>
              <w:numPr>
                <w:ilvl w:val="0"/>
                <w:numId w:val="10"/>
              </w:numPr>
              <w:rPr>
                <w:rFonts w:ascii="Lato" w:hAnsi="Lato"/>
              </w:rPr>
            </w:pPr>
            <w:r w:rsidRPr="003F4323">
              <w:rPr>
                <w:rFonts w:ascii="Lato" w:hAnsi="Lato"/>
              </w:rPr>
              <w:t>A</w:t>
            </w:r>
            <w:r w:rsidR="00F65D42">
              <w:rPr>
                <w:rFonts w:ascii="Lato" w:hAnsi="Lato"/>
              </w:rPr>
              <w:t xml:space="preserve">n Arduino </w:t>
            </w:r>
            <w:r w:rsidRPr="003F4323">
              <w:rPr>
                <w:rFonts w:ascii="Lato" w:hAnsi="Lato"/>
              </w:rPr>
              <w:t>is a microcontroller</w:t>
            </w:r>
          </w:p>
          <w:p w14:paraId="719A34ED" w14:textId="77777777" w:rsidR="00896CF7" w:rsidRDefault="00F65D42" w:rsidP="000162B6">
            <w:pPr>
              <w:pStyle w:val="ListParagraph"/>
              <w:numPr>
                <w:ilvl w:val="0"/>
                <w:numId w:val="10"/>
              </w:numPr>
              <w:rPr>
                <w:rFonts w:ascii="Lato" w:hAnsi="Lato"/>
              </w:rPr>
            </w:pPr>
            <w:r>
              <w:rPr>
                <w:rFonts w:ascii="Lato" w:hAnsi="Lato"/>
              </w:rPr>
              <w:t>A shield is used to add additional functionality to the core board</w:t>
            </w:r>
          </w:p>
          <w:p w14:paraId="12AF40F5" w14:textId="77777777" w:rsidR="00F65D42" w:rsidRDefault="00F65D42" w:rsidP="000162B6">
            <w:pPr>
              <w:pStyle w:val="ListParagraph"/>
              <w:numPr>
                <w:ilvl w:val="0"/>
                <w:numId w:val="10"/>
              </w:numPr>
              <w:rPr>
                <w:rFonts w:ascii="Lato" w:hAnsi="Lato"/>
              </w:rPr>
            </w:pPr>
            <w:r>
              <w:rPr>
                <w:rFonts w:ascii="Lato" w:hAnsi="Lato"/>
              </w:rPr>
              <w:t>The IPO model takes in an input, processes it and then delivers an output</w:t>
            </w:r>
          </w:p>
          <w:p w14:paraId="6EE9733B" w14:textId="26D0D2D9" w:rsidR="00F65D42" w:rsidRPr="003F4323" w:rsidRDefault="00F65D42" w:rsidP="000162B6">
            <w:pPr>
              <w:pStyle w:val="ListParagraph"/>
              <w:numPr>
                <w:ilvl w:val="0"/>
                <w:numId w:val="10"/>
              </w:numPr>
              <w:rPr>
                <w:rFonts w:ascii="Lato" w:hAnsi="Lato"/>
              </w:rPr>
            </w:pPr>
            <w:r>
              <w:rPr>
                <w:rFonts w:ascii="Lato" w:hAnsi="Lato"/>
              </w:rPr>
              <w:t>IoT relates to a whole range of connected devices</w:t>
            </w:r>
          </w:p>
        </w:tc>
        <w:tc>
          <w:tcPr>
            <w:tcW w:w="5395" w:type="dxa"/>
            <w:tcBorders>
              <w:top w:val="single" w:sz="4" w:space="0" w:color="00B0F0"/>
              <w:left w:val="single" w:sz="4" w:space="0" w:color="00B0F0"/>
              <w:bottom w:val="single" w:sz="4" w:space="0" w:color="00B0F0"/>
              <w:right w:val="single" w:sz="4" w:space="0" w:color="00B0F0"/>
            </w:tcBorders>
            <w:hideMark/>
          </w:tcPr>
          <w:p w14:paraId="50C241F0" w14:textId="3AF0B41E" w:rsidR="000162B6" w:rsidRPr="003F4323" w:rsidRDefault="00F65D42" w:rsidP="000162B6">
            <w:pPr>
              <w:pStyle w:val="ListParagraph"/>
              <w:numPr>
                <w:ilvl w:val="0"/>
                <w:numId w:val="10"/>
              </w:numPr>
              <w:rPr>
                <w:rFonts w:ascii="Lato" w:hAnsi="Lato"/>
              </w:rPr>
            </w:pPr>
            <w:r>
              <w:rPr>
                <w:rFonts w:ascii="Lato" w:hAnsi="Lato"/>
              </w:rPr>
              <w:t>IPO model</w:t>
            </w:r>
          </w:p>
          <w:p w14:paraId="0E5A3044" w14:textId="77777777" w:rsidR="00896CF7" w:rsidRPr="003F4323" w:rsidRDefault="00896CF7" w:rsidP="000162B6">
            <w:pPr>
              <w:pStyle w:val="ListParagraph"/>
              <w:numPr>
                <w:ilvl w:val="0"/>
                <w:numId w:val="10"/>
              </w:numPr>
              <w:rPr>
                <w:rFonts w:ascii="Lato" w:hAnsi="Lato"/>
              </w:rPr>
            </w:pPr>
            <w:r w:rsidRPr="003F4323">
              <w:rPr>
                <w:rFonts w:ascii="Lato" w:hAnsi="Lato"/>
              </w:rPr>
              <w:t>Microcontroller</w:t>
            </w:r>
          </w:p>
          <w:p w14:paraId="4D0C5E20" w14:textId="1471EED1" w:rsidR="00896CF7" w:rsidRPr="003F4323" w:rsidRDefault="00F65D42" w:rsidP="000162B6">
            <w:pPr>
              <w:pStyle w:val="ListParagraph"/>
              <w:numPr>
                <w:ilvl w:val="0"/>
                <w:numId w:val="10"/>
              </w:numPr>
              <w:rPr>
                <w:rFonts w:ascii="Lato" w:hAnsi="Lato"/>
              </w:rPr>
            </w:pPr>
            <w:r>
              <w:rPr>
                <w:rFonts w:ascii="Lato" w:hAnsi="Lato"/>
              </w:rPr>
              <w:t>IoT</w:t>
            </w:r>
          </w:p>
          <w:p w14:paraId="123DB974" w14:textId="01943F89" w:rsidR="00896CF7" w:rsidRPr="003F4323" w:rsidRDefault="00F65D42" w:rsidP="000162B6">
            <w:pPr>
              <w:pStyle w:val="ListParagraph"/>
              <w:numPr>
                <w:ilvl w:val="0"/>
                <w:numId w:val="10"/>
              </w:numPr>
              <w:rPr>
                <w:rFonts w:ascii="Lato" w:hAnsi="Lato"/>
              </w:rPr>
            </w:pPr>
            <w:r>
              <w:rPr>
                <w:rFonts w:ascii="Lato" w:hAnsi="Lato"/>
              </w:rPr>
              <w:t>Arduino</w:t>
            </w:r>
          </w:p>
          <w:p w14:paraId="17D81CE0" w14:textId="521B4245" w:rsidR="00896CF7" w:rsidRPr="003F4323" w:rsidRDefault="00F65D42" w:rsidP="000162B6">
            <w:pPr>
              <w:pStyle w:val="ListParagraph"/>
              <w:numPr>
                <w:ilvl w:val="0"/>
                <w:numId w:val="10"/>
              </w:numPr>
              <w:rPr>
                <w:rFonts w:ascii="Lato" w:hAnsi="Lato"/>
              </w:rPr>
            </w:pPr>
            <w:r>
              <w:rPr>
                <w:rFonts w:ascii="Lato" w:hAnsi="Lato"/>
              </w:rPr>
              <w:t>Shield</w:t>
            </w:r>
          </w:p>
          <w:p w14:paraId="6776B031" w14:textId="77777777" w:rsidR="00896CF7" w:rsidRDefault="00F65D42" w:rsidP="000162B6">
            <w:pPr>
              <w:pStyle w:val="ListParagraph"/>
              <w:numPr>
                <w:ilvl w:val="0"/>
                <w:numId w:val="10"/>
              </w:numPr>
              <w:rPr>
                <w:rFonts w:ascii="Lato" w:hAnsi="Lato"/>
              </w:rPr>
            </w:pPr>
            <w:r>
              <w:rPr>
                <w:rFonts w:ascii="Lato" w:hAnsi="Lato"/>
              </w:rPr>
              <w:t>IDE</w:t>
            </w:r>
          </w:p>
          <w:p w14:paraId="10307B84" w14:textId="1043769E" w:rsidR="00F65D42" w:rsidRPr="003F4323" w:rsidRDefault="00F65D42" w:rsidP="000162B6">
            <w:pPr>
              <w:pStyle w:val="ListParagraph"/>
              <w:numPr>
                <w:ilvl w:val="0"/>
                <w:numId w:val="10"/>
              </w:numPr>
              <w:rPr>
                <w:rFonts w:ascii="Lato" w:hAnsi="Lato"/>
              </w:rPr>
            </w:pPr>
            <w:r>
              <w:rPr>
                <w:rFonts w:ascii="Lato" w:hAnsi="Lato"/>
              </w:rPr>
              <w:t>Breadboard</w:t>
            </w:r>
          </w:p>
        </w:tc>
      </w:tr>
      <w:tr w:rsidR="000162B6" w:rsidRPr="003F4323"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32C69B2E" w:rsidR="000162B6" w:rsidRPr="003F4323" w:rsidRDefault="000162B6" w:rsidP="00D06C11">
            <w:pPr>
              <w:pStyle w:val="Heading2"/>
              <w:outlineLvl w:val="1"/>
              <w:rPr>
                <w:rFonts w:ascii="Lato" w:hAnsi="Lato"/>
              </w:rPr>
            </w:pPr>
            <w:r w:rsidRPr="003F4323">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6F30621C" w:rsidR="000162B6" w:rsidRPr="003F4323" w:rsidRDefault="000162B6" w:rsidP="00D06C11">
            <w:pPr>
              <w:pStyle w:val="Heading2"/>
              <w:outlineLvl w:val="1"/>
              <w:rPr>
                <w:rFonts w:ascii="Lato" w:hAnsi="Lato"/>
              </w:rPr>
            </w:pPr>
            <w:r w:rsidRPr="003F4323">
              <w:rPr>
                <w:rFonts w:ascii="Lato" w:hAnsi="Lato"/>
              </w:rPr>
              <w:t>Resources:</w:t>
            </w:r>
          </w:p>
        </w:tc>
      </w:tr>
      <w:tr w:rsidR="000162B6" w:rsidRPr="003F4323"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42C63C3E" w:rsidR="000162B6" w:rsidRPr="003F4323" w:rsidRDefault="001E20A8" w:rsidP="000162B6">
            <w:pPr>
              <w:rPr>
                <w:rFonts w:ascii="Lato" w:hAnsi="Lato"/>
                <w:bCs/>
              </w:rPr>
            </w:pPr>
            <w:r w:rsidRPr="003F4323">
              <w:rPr>
                <w:rFonts w:ascii="Lato" w:hAnsi="Lato"/>
                <w:bCs/>
              </w:rPr>
              <w:t>This is an introductory lesson to highlight the structure of the course</w:t>
            </w:r>
            <w:r w:rsidR="00F65D42">
              <w:rPr>
                <w:rFonts w:ascii="Lato" w:hAnsi="Lato"/>
                <w:bCs/>
              </w:rPr>
              <w:t xml:space="preserve"> and introduce students to the key pieces of hardware which they will be using</w:t>
            </w:r>
            <w:r w:rsidRPr="003F4323">
              <w:rPr>
                <w:rFonts w:ascii="Lato" w:hAnsi="Lato"/>
                <w:bCs/>
              </w:rPr>
              <w:t xml:space="preserve">. If any students complete the </w:t>
            </w:r>
            <w:r w:rsidR="00F65D42">
              <w:rPr>
                <w:rFonts w:ascii="Lato" w:hAnsi="Lato"/>
                <w:bCs/>
              </w:rPr>
              <w:t>key introductory tasks</w:t>
            </w:r>
            <w:r w:rsidR="000E2C46">
              <w:rPr>
                <w:rFonts w:ascii="Lato" w:hAnsi="Lato"/>
                <w:bCs/>
              </w:rPr>
              <w:t>,</w:t>
            </w:r>
            <w:r w:rsidR="00F65D42">
              <w:rPr>
                <w:rFonts w:ascii="Lato" w:hAnsi="Lato"/>
                <w:bCs/>
              </w:rPr>
              <w:t xml:space="preserve"> they can start to explore the different sample programs which are built into the IDE.</w:t>
            </w:r>
          </w:p>
        </w:tc>
        <w:tc>
          <w:tcPr>
            <w:tcW w:w="5395" w:type="dxa"/>
            <w:tcBorders>
              <w:top w:val="single" w:sz="4" w:space="0" w:color="00B0F0"/>
              <w:left w:val="single" w:sz="4" w:space="0" w:color="00B0F0"/>
              <w:bottom w:val="single" w:sz="4" w:space="0" w:color="00B0F0"/>
              <w:right w:val="single" w:sz="4" w:space="0" w:color="00B0F0"/>
            </w:tcBorders>
          </w:tcPr>
          <w:p w14:paraId="32C66AE9" w14:textId="4683EA3B" w:rsidR="000162B6" w:rsidRPr="003F4323" w:rsidRDefault="001E20A8" w:rsidP="000162B6">
            <w:pPr>
              <w:pStyle w:val="ListParagraph"/>
              <w:numPr>
                <w:ilvl w:val="0"/>
                <w:numId w:val="10"/>
              </w:numPr>
              <w:rPr>
                <w:rFonts w:ascii="Lato" w:hAnsi="Lato"/>
              </w:rPr>
            </w:pPr>
            <w:r w:rsidRPr="003F4323">
              <w:rPr>
                <w:rFonts w:ascii="Lato" w:hAnsi="Lato"/>
              </w:rPr>
              <w:t>Lesson 1 ppt</w:t>
            </w:r>
          </w:p>
          <w:p w14:paraId="4D36A11C" w14:textId="7BFC3944" w:rsidR="00E10CDF" w:rsidRDefault="006B54DE" w:rsidP="000162B6">
            <w:pPr>
              <w:pStyle w:val="ListParagraph"/>
              <w:numPr>
                <w:ilvl w:val="0"/>
                <w:numId w:val="10"/>
              </w:numPr>
              <w:rPr>
                <w:rFonts w:ascii="Lato" w:hAnsi="Lato"/>
              </w:rPr>
            </w:pPr>
            <w:r>
              <w:rPr>
                <w:rFonts w:ascii="Lato" w:hAnsi="Lato"/>
              </w:rPr>
              <w:t>MKR Worksheet</w:t>
            </w:r>
          </w:p>
          <w:p w14:paraId="162DDCC4" w14:textId="2148C8A2" w:rsidR="005A4DAE" w:rsidRDefault="005A4DAE" w:rsidP="000162B6">
            <w:pPr>
              <w:pStyle w:val="ListParagraph"/>
              <w:numPr>
                <w:ilvl w:val="0"/>
                <w:numId w:val="10"/>
              </w:numPr>
              <w:rPr>
                <w:rFonts w:ascii="Lato" w:hAnsi="Lato"/>
              </w:rPr>
            </w:pPr>
            <w:r>
              <w:rPr>
                <w:rFonts w:ascii="Lato" w:hAnsi="Lato"/>
              </w:rPr>
              <w:t>IoT Ideation Worksheet</w:t>
            </w:r>
          </w:p>
          <w:p w14:paraId="28922813" w14:textId="77777777" w:rsidR="00C07CC2" w:rsidRDefault="005A4DAE" w:rsidP="00C07CC2">
            <w:pPr>
              <w:pStyle w:val="ListParagraph"/>
              <w:numPr>
                <w:ilvl w:val="0"/>
                <w:numId w:val="10"/>
              </w:numPr>
              <w:rPr>
                <w:rFonts w:ascii="Lato" w:hAnsi="Lato"/>
              </w:rPr>
            </w:pPr>
            <w:r>
              <w:rPr>
                <w:rFonts w:ascii="Lato" w:hAnsi="Lato"/>
              </w:rPr>
              <w:t>IoT Home Worksheet</w:t>
            </w:r>
          </w:p>
          <w:p w14:paraId="24544D68" w14:textId="6E78BA5B" w:rsidR="0045464C" w:rsidRPr="00C07CC2" w:rsidRDefault="0045464C" w:rsidP="00C07CC2">
            <w:pPr>
              <w:pStyle w:val="ListParagraph"/>
              <w:numPr>
                <w:ilvl w:val="0"/>
                <w:numId w:val="10"/>
              </w:numPr>
              <w:rPr>
                <w:rFonts w:ascii="Lato" w:hAnsi="Lato"/>
              </w:rPr>
            </w:pPr>
            <w:r w:rsidRPr="00C07CC2">
              <w:rPr>
                <w:rFonts w:ascii="Lato" w:hAnsi="Lato"/>
              </w:rPr>
              <w:t>MKR WAN 1300</w:t>
            </w:r>
          </w:p>
          <w:p w14:paraId="01003122" w14:textId="77777777" w:rsidR="000162B6" w:rsidRPr="00C07CC2" w:rsidRDefault="000162B6" w:rsidP="00C07CC2">
            <w:pPr>
              <w:rPr>
                <w:rFonts w:ascii="Lato" w:hAnsi="Lato"/>
              </w:rPr>
            </w:pPr>
          </w:p>
        </w:tc>
      </w:tr>
      <w:tr w:rsidR="000162B6" w:rsidRPr="003F4323"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3F4323" w:rsidRDefault="000162B6" w:rsidP="00D06C11">
            <w:pPr>
              <w:rPr>
                <w:rFonts w:ascii="Lato" w:eastAsiaTheme="majorEastAsia" w:hAnsi="Lato" w:cstheme="majorBidi"/>
                <w:color w:val="2F5496" w:themeColor="accent1" w:themeShade="BF"/>
                <w:sz w:val="26"/>
                <w:szCs w:val="26"/>
              </w:rPr>
            </w:pPr>
            <w:r w:rsidRPr="003F4323">
              <w:rPr>
                <w:rFonts w:ascii="Lato" w:eastAsiaTheme="majorEastAsia" w:hAnsi="Lato" w:cstheme="majorBidi"/>
                <w:color w:val="2F5496" w:themeColor="accent1" w:themeShade="BF"/>
                <w:sz w:val="26"/>
                <w:szCs w:val="26"/>
              </w:rPr>
              <w:t xml:space="preserve">Lesson flow </w:t>
            </w:r>
          </w:p>
        </w:tc>
      </w:tr>
      <w:tr w:rsidR="000162B6" w:rsidRPr="003F4323"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792CAFC2" w14:textId="41C80EC6" w:rsidR="000162B6" w:rsidRDefault="004D4B99" w:rsidP="000162B6">
            <w:pPr>
              <w:pStyle w:val="ListParagraph"/>
              <w:numPr>
                <w:ilvl w:val="0"/>
                <w:numId w:val="8"/>
              </w:numPr>
              <w:rPr>
                <w:rFonts w:ascii="Lato" w:hAnsi="Lato"/>
              </w:rPr>
            </w:pPr>
            <w:r w:rsidRPr="003F4323">
              <w:rPr>
                <w:rFonts w:ascii="Lato" w:hAnsi="Lato"/>
              </w:rPr>
              <w:t>Introduce students to the course. Highlight the project</w:t>
            </w:r>
            <w:r w:rsidR="002E6F5E">
              <w:rPr>
                <w:rFonts w:ascii="Lato" w:hAnsi="Lato"/>
              </w:rPr>
              <w:t>-</w:t>
            </w:r>
            <w:r w:rsidRPr="003F4323">
              <w:rPr>
                <w:rFonts w:ascii="Lato" w:hAnsi="Lato"/>
              </w:rPr>
              <w:t>based learning approach along with some of the exciting projects that they will be working on</w:t>
            </w:r>
          </w:p>
          <w:p w14:paraId="66E794C8" w14:textId="577B663F" w:rsidR="00AF203C" w:rsidRDefault="00AF203C" w:rsidP="000162B6">
            <w:pPr>
              <w:pStyle w:val="ListParagraph"/>
              <w:numPr>
                <w:ilvl w:val="0"/>
                <w:numId w:val="8"/>
              </w:numPr>
              <w:rPr>
                <w:rFonts w:ascii="Lato" w:hAnsi="Lato"/>
              </w:rPr>
            </w:pPr>
            <w:r>
              <w:rPr>
                <w:rFonts w:ascii="Lato" w:hAnsi="Lato"/>
              </w:rPr>
              <w:t>Discuss the IPO model which will be used throughout the course. An input has a process applied to it to generate an output.</w:t>
            </w:r>
          </w:p>
          <w:p w14:paraId="0E768423" w14:textId="5943EE88" w:rsidR="004D4B99" w:rsidRDefault="004D4B99" w:rsidP="00AF203C">
            <w:pPr>
              <w:pStyle w:val="ListParagraph"/>
              <w:numPr>
                <w:ilvl w:val="0"/>
                <w:numId w:val="8"/>
              </w:numPr>
              <w:rPr>
                <w:rFonts w:ascii="Lato" w:hAnsi="Lato"/>
              </w:rPr>
            </w:pPr>
            <w:r w:rsidRPr="00AF203C">
              <w:rPr>
                <w:rFonts w:ascii="Lato" w:hAnsi="Lato"/>
              </w:rPr>
              <w:lastRenderedPageBreak/>
              <w:t xml:space="preserve">Show students the physical </w:t>
            </w:r>
            <w:r w:rsidR="00F65D42" w:rsidRPr="00AF203C">
              <w:rPr>
                <w:rFonts w:ascii="Lato" w:hAnsi="Lato"/>
              </w:rPr>
              <w:t>Arduino</w:t>
            </w:r>
            <w:r w:rsidRPr="00AF203C">
              <w:rPr>
                <w:rFonts w:ascii="Lato" w:hAnsi="Lato"/>
              </w:rPr>
              <w:t xml:space="preserve"> computer. Explain that the </w:t>
            </w:r>
            <w:r w:rsidR="00F65D42" w:rsidRPr="00AF203C">
              <w:rPr>
                <w:rFonts w:ascii="Lato" w:hAnsi="Lato"/>
              </w:rPr>
              <w:t>Arduino</w:t>
            </w:r>
            <w:r w:rsidRPr="00AF203C">
              <w:rPr>
                <w:rFonts w:ascii="Lato" w:hAnsi="Lato"/>
              </w:rPr>
              <w:t xml:space="preserve"> is a micro controller. Students </w:t>
            </w:r>
            <w:r w:rsidR="001D7171" w:rsidRPr="00AF203C">
              <w:rPr>
                <w:rFonts w:ascii="Lato" w:hAnsi="Lato"/>
              </w:rPr>
              <w:t>should</w:t>
            </w:r>
            <w:r w:rsidRPr="00AF203C">
              <w:rPr>
                <w:rFonts w:ascii="Lato" w:hAnsi="Lato"/>
              </w:rPr>
              <w:t xml:space="preserve"> try to identify some of the input and output devices which are included in the </w:t>
            </w:r>
            <w:r w:rsidR="00F65D42" w:rsidRPr="00AF203C">
              <w:rPr>
                <w:rFonts w:ascii="Lato" w:hAnsi="Lato"/>
              </w:rPr>
              <w:t>Arduino</w:t>
            </w:r>
            <w:r w:rsidRPr="00AF203C">
              <w:rPr>
                <w:rFonts w:ascii="Lato" w:hAnsi="Lato"/>
              </w:rPr>
              <w:t>.</w:t>
            </w:r>
            <w:r w:rsidR="00F65D42" w:rsidRPr="00AF203C">
              <w:rPr>
                <w:rFonts w:ascii="Lato" w:hAnsi="Lato"/>
              </w:rPr>
              <w:t xml:space="preserve"> They should aim to label all of the key elements on the </w:t>
            </w:r>
            <w:r w:rsidR="006B54DE" w:rsidRPr="00AF203C">
              <w:rPr>
                <w:rFonts w:ascii="Lato" w:hAnsi="Lato"/>
              </w:rPr>
              <w:t xml:space="preserve">MKR </w:t>
            </w:r>
            <w:r w:rsidR="00F65D42" w:rsidRPr="00AF203C">
              <w:rPr>
                <w:rFonts w:ascii="Lato" w:hAnsi="Lato"/>
              </w:rPr>
              <w:t>worksheet.</w:t>
            </w:r>
            <w:r w:rsidRPr="00AF203C">
              <w:rPr>
                <w:rFonts w:ascii="Lato" w:hAnsi="Lato"/>
              </w:rPr>
              <w:t xml:space="preserve"> </w:t>
            </w:r>
            <w:r w:rsidR="001D7171" w:rsidRPr="00AF203C">
              <w:rPr>
                <w:rFonts w:ascii="Lato" w:hAnsi="Lato"/>
              </w:rPr>
              <w:t xml:space="preserve">The worksheet gives </w:t>
            </w:r>
            <w:r w:rsidR="00961EEB">
              <w:rPr>
                <w:rFonts w:ascii="Lato" w:hAnsi="Lato"/>
              </w:rPr>
              <w:t xml:space="preserve">learners </w:t>
            </w:r>
            <w:r w:rsidR="001D7171" w:rsidRPr="00AF203C">
              <w:rPr>
                <w:rFonts w:ascii="Lato" w:hAnsi="Lato"/>
              </w:rPr>
              <w:t>a structure for this exercise</w:t>
            </w:r>
            <w:r w:rsidR="00F65D42" w:rsidRPr="00AF203C">
              <w:rPr>
                <w:rFonts w:ascii="Lato" w:hAnsi="Lato"/>
              </w:rPr>
              <w:t>.</w:t>
            </w:r>
            <w:r w:rsidR="006B54DE" w:rsidRPr="00AF203C">
              <w:rPr>
                <w:rFonts w:ascii="Lato" w:hAnsi="Lato"/>
              </w:rPr>
              <w:t xml:space="preserve"> If any learners have experience using an Arduino</w:t>
            </w:r>
            <w:r w:rsidR="00961EEB">
              <w:rPr>
                <w:rFonts w:ascii="Lato" w:hAnsi="Lato"/>
              </w:rPr>
              <w:t>,</w:t>
            </w:r>
            <w:r w:rsidR="006B54DE" w:rsidRPr="00AF203C">
              <w:rPr>
                <w:rFonts w:ascii="Lato" w:hAnsi="Lato"/>
              </w:rPr>
              <w:t xml:space="preserve"> they can attempt the stretch task independently whil</w:t>
            </w:r>
            <w:r w:rsidR="00961EEB">
              <w:rPr>
                <w:rFonts w:ascii="Lato" w:hAnsi="Lato"/>
              </w:rPr>
              <w:t>e</w:t>
            </w:r>
            <w:r w:rsidR="006B54DE" w:rsidRPr="00AF203C">
              <w:rPr>
                <w:rFonts w:ascii="Lato" w:hAnsi="Lato"/>
              </w:rPr>
              <w:t xml:space="preserve"> other learners research what the different elements of the Arduino are.</w:t>
            </w:r>
          </w:p>
          <w:p w14:paraId="09D211A6" w14:textId="77777777" w:rsidR="00EF5D72" w:rsidRDefault="00EF5D72" w:rsidP="00EF5D72">
            <w:pPr>
              <w:pStyle w:val="ListParagraph"/>
              <w:numPr>
                <w:ilvl w:val="0"/>
                <w:numId w:val="8"/>
              </w:numPr>
              <w:rPr>
                <w:rFonts w:ascii="Lato" w:hAnsi="Lato"/>
              </w:rPr>
            </w:pPr>
            <w:r>
              <w:rPr>
                <w:rFonts w:ascii="Lato" w:hAnsi="Lato"/>
              </w:rPr>
              <w:t>Discuss the meaning of the term ‘embedded system’. All IoT devices have embedded systems to control them. Discuss what the IoT is and how it works.</w:t>
            </w:r>
          </w:p>
          <w:p w14:paraId="448D4A1C" w14:textId="6D9EE657" w:rsidR="00AF203C" w:rsidRDefault="00EF5D72" w:rsidP="00AF203C">
            <w:pPr>
              <w:pStyle w:val="ListParagraph"/>
              <w:numPr>
                <w:ilvl w:val="0"/>
                <w:numId w:val="8"/>
              </w:numPr>
              <w:rPr>
                <w:rFonts w:ascii="Lato" w:hAnsi="Lato"/>
              </w:rPr>
            </w:pPr>
            <w:r>
              <w:rPr>
                <w:rFonts w:ascii="Lato" w:hAnsi="Lato"/>
              </w:rPr>
              <w:t xml:space="preserve">Use the </w:t>
            </w:r>
            <w:r w:rsidR="00961EEB">
              <w:rPr>
                <w:rFonts w:ascii="Lato" w:hAnsi="Lato"/>
              </w:rPr>
              <w:t>PowerPoint presentation</w:t>
            </w:r>
            <w:r>
              <w:rPr>
                <w:rFonts w:ascii="Lato" w:hAnsi="Lato"/>
              </w:rPr>
              <w:t xml:space="preserve"> to discuss how the IoT works. Students should then complete the IoT Ideation worksheet where they will come up with ideas for potential devices which could be developed to help within the classroom. (Slide 9)</w:t>
            </w:r>
          </w:p>
          <w:p w14:paraId="28B63950" w14:textId="70938020" w:rsidR="004D4B99" w:rsidRPr="003F4323" w:rsidRDefault="00EF5D72" w:rsidP="000162B6">
            <w:pPr>
              <w:pStyle w:val="ListParagraph"/>
              <w:numPr>
                <w:ilvl w:val="0"/>
                <w:numId w:val="8"/>
              </w:numPr>
              <w:rPr>
                <w:rFonts w:ascii="Lato" w:hAnsi="Lato"/>
              </w:rPr>
            </w:pPr>
            <w:r>
              <w:rPr>
                <w:rFonts w:ascii="Lato" w:hAnsi="Lato"/>
              </w:rPr>
              <w:t>Learners should then sketch a device which they may wish to develop to help them within their home. They should highlight the potential advantages and disadvantages of connecting it to the Internet.</w:t>
            </w:r>
          </w:p>
        </w:tc>
      </w:tr>
      <w:tr w:rsidR="000162B6" w:rsidRPr="003F4323"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3F4323" w:rsidRDefault="000162B6" w:rsidP="00D06C11">
            <w:pPr>
              <w:rPr>
                <w:rFonts w:ascii="Lato" w:hAnsi="Lato"/>
              </w:rPr>
            </w:pPr>
            <w:r w:rsidRPr="003F4323">
              <w:rPr>
                <w:rFonts w:ascii="Lato" w:eastAsiaTheme="majorEastAsia" w:hAnsi="Lato" w:cstheme="majorBidi"/>
                <w:color w:val="2F5496" w:themeColor="accent1" w:themeShade="BF"/>
                <w:sz w:val="26"/>
                <w:szCs w:val="26"/>
              </w:rPr>
              <w:lastRenderedPageBreak/>
              <w:t>Making</w:t>
            </w:r>
          </w:p>
        </w:tc>
      </w:tr>
      <w:tr w:rsidR="000162B6" w:rsidRPr="003F4323"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318378F9" w:rsidR="000162B6" w:rsidRPr="003F4323" w:rsidRDefault="001E20A8" w:rsidP="000162B6">
            <w:pPr>
              <w:pStyle w:val="ListParagraph"/>
              <w:numPr>
                <w:ilvl w:val="0"/>
                <w:numId w:val="8"/>
              </w:numPr>
              <w:rPr>
                <w:rFonts w:ascii="Lato" w:hAnsi="Lato"/>
              </w:rPr>
            </w:pPr>
            <w:r w:rsidRPr="003F4323">
              <w:rPr>
                <w:rFonts w:ascii="Lato" w:hAnsi="Lato"/>
              </w:rPr>
              <w:t>There are no making activities in this introductory lesson</w:t>
            </w:r>
          </w:p>
        </w:tc>
      </w:tr>
    </w:tbl>
    <w:p w14:paraId="1300AEBE" w14:textId="2A04BF43" w:rsidR="00923F20" w:rsidRPr="003F4323" w:rsidRDefault="00923F20" w:rsidP="000E633D">
      <w:pPr>
        <w:rPr>
          <w:rFonts w:ascii="Lato" w:hAnsi="Lato"/>
        </w:rPr>
      </w:pPr>
    </w:p>
    <w:sectPr w:rsidR="00923F20" w:rsidRPr="003F4323" w:rsidSect="00536377">
      <w:headerReference w:type="default" r:id="rId7"/>
      <w:footerReference w:type="default" r:id="rId8"/>
      <w:pgSz w:w="11900" w:h="168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4B02B" w14:textId="77777777" w:rsidR="007F1CB4" w:rsidRDefault="007F1CB4" w:rsidP="006B36F6">
      <w:pPr>
        <w:spacing w:after="0" w:line="240" w:lineRule="auto"/>
      </w:pPr>
      <w:r>
        <w:separator/>
      </w:r>
    </w:p>
  </w:endnote>
  <w:endnote w:type="continuationSeparator" w:id="0">
    <w:p w14:paraId="5988AD19" w14:textId="77777777" w:rsidR="007F1CB4" w:rsidRDefault="007F1CB4"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2AF" w:usb1="4000604A" w:usb2="00000000"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11131"/>
      <w:docPartObj>
        <w:docPartGallery w:val="Page Numbers (Bottom of Page)"/>
        <w:docPartUnique/>
      </w:docPartObj>
    </w:sdtPr>
    <w:sdtEndPr>
      <w:rPr>
        <w:noProof/>
      </w:rPr>
    </w:sdtEndPr>
    <w:sdtContent>
      <w:p w14:paraId="08084410" w14:textId="453E3303" w:rsidR="006B36F6" w:rsidRDefault="006B36F6" w:rsidP="006B36F6">
        <w:pPr>
          <w:pStyle w:val="Footer"/>
          <w:jc w:val="center"/>
          <w:rPr>
            <w:noProof/>
          </w:rPr>
        </w:pPr>
        <w:r>
          <w:fldChar w:fldCharType="begin"/>
        </w:r>
        <w:r>
          <w:instrText xml:space="preserve"> PAGE   \* MERGEFORMAT </w:instrText>
        </w:r>
        <w:r>
          <w:fldChar w:fldCharType="separate"/>
        </w:r>
        <w:r w:rsidR="00E10CDF">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DBBAA" w14:textId="77777777" w:rsidR="007F1CB4" w:rsidRDefault="007F1CB4" w:rsidP="006B36F6">
      <w:pPr>
        <w:spacing w:after="0" w:line="240" w:lineRule="auto"/>
      </w:pPr>
      <w:r>
        <w:separator/>
      </w:r>
    </w:p>
  </w:footnote>
  <w:footnote w:type="continuationSeparator" w:id="0">
    <w:p w14:paraId="1DAFE3BB" w14:textId="77777777" w:rsidR="007F1CB4" w:rsidRDefault="007F1CB4"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9560D1F"/>
    <w:multiLevelType w:val="hybridMultilevel"/>
    <w:tmpl w:val="FD041804"/>
    <w:lvl w:ilvl="0" w:tplc="D58A9F24">
      <w:start w:val="1"/>
      <w:numFmt w:val="bullet"/>
      <w:lvlText w:val="•"/>
      <w:lvlJc w:val="left"/>
      <w:pPr>
        <w:tabs>
          <w:tab w:val="num" w:pos="720"/>
        </w:tabs>
        <w:ind w:left="720" w:hanging="360"/>
      </w:pPr>
      <w:rPr>
        <w:rFonts w:ascii="Arial" w:hAnsi="Arial" w:hint="default"/>
      </w:rPr>
    </w:lvl>
    <w:lvl w:ilvl="1" w:tplc="CDCCC560" w:tentative="1">
      <w:start w:val="1"/>
      <w:numFmt w:val="bullet"/>
      <w:lvlText w:val="•"/>
      <w:lvlJc w:val="left"/>
      <w:pPr>
        <w:tabs>
          <w:tab w:val="num" w:pos="1440"/>
        </w:tabs>
        <w:ind w:left="1440" w:hanging="360"/>
      </w:pPr>
      <w:rPr>
        <w:rFonts w:ascii="Arial" w:hAnsi="Arial" w:hint="default"/>
      </w:rPr>
    </w:lvl>
    <w:lvl w:ilvl="2" w:tplc="6AC69364" w:tentative="1">
      <w:start w:val="1"/>
      <w:numFmt w:val="bullet"/>
      <w:lvlText w:val="•"/>
      <w:lvlJc w:val="left"/>
      <w:pPr>
        <w:tabs>
          <w:tab w:val="num" w:pos="2160"/>
        </w:tabs>
        <w:ind w:left="2160" w:hanging="360"/>
      </w:pPr>
      <w:rPr>
        <w:rFonts w:ascii="Arial" w:hAnsi="Arial" w:hint="default"/>
      </w:rPr>
    </w:lvl>
    <w:lvl w:ilvl="3" w:tplc="043EFC66" w:tentative="1">
      <w:start w:val="1"/>
      <w:numFmt w:val="bullet"/>
      <w:lvlText w:val="•"/>
      <w:lvlJc w:val="left"/>
      <w:pPr>
        <w:tabs>
          <w:tab w:val="num" w:pos="2880"/>
        </w:tabs>
        <w:ind w:left="2880" w:hanging="360"/>
      </w:pPr>
      <w:rPr>
        <w:rFonts w:ascii="Arial" w:hAnsi="Arial" w:hint="default"/>
      </w:rPr>
    </w:lvl>
    <w:lvl w:ilvl="4" w:tplc="88326D8E" w:tentative="1">
      <w:start w:val="1"/>
      <w:numFmt w:val="bullet"/>
      <w:lvlText w:val="•"/>
      <w:lvlJc w:val="left"/>
      <w:pPr>
        <w:tabs>
          <w:tab w:val="num" w:pos="3600"/>
        </w:tabs>
        <w:ind w:left="3600" w:hanging="360"/>
      </w:pPr>
      <w:rPr>
        <w:rFonts w:ascii="Arial" w:hAnsi="Arial" w:hint="default"/>
      </w:rPr>
    </w:lvl>
    <w:lvl w:ilvl="5" w:tplc="68B2E71E" w:tentative="1">
      <w:start w:val="1"/>
      <w:numFmt w:val="bullet"/>
      <w:lvlText w:val="•"/>
      <w:lvlJc w:val="left"/>
      <w:pPr>
        <w:tabs>
          <w:tab w:val="num" w:pos="4320"/>
        </w:tabs>
        <w:ind w:left="4320" w:hanging="360"/>
      </w:pPr>
      <w:rPr>
        <w:rFonts w:ascii="Arial" w:hAnsi="Arial" w:hint="default"/>
      </w:rPr>
    </w:lvl>
    <w:lvl w:ilvl="6" w:tplc="F4F27552" w:tentative="1">
      <w:start w:val="1"/>
      <w:numFmt w:val="bullet"/>
      <w:lvlText w:val="•"/>
      <w:lvlJc w:val="left"/>
      <w:pPr>
        <w:tabs>
          <w:tab w:val="num" w:pos="5040"/>
        </w:tabs>
        <w:ind w:left="5040" w:hanging="360"/>
      </w:pPr>
      <w:rPr>
        <w:rFonts w:ascii="Arial" w:hAnsi="Arial" w:hint="default"/>
      </w:rPr>
    </w:lvl>
    <w:lvl w:ilvl="7" w:tplc="62D627D2" w:tentative="1">
      <w:start w:val="1"/>
      <w:numFmt w:val="bullet"/>
      <w:lvlText w:val="•"/>
      <w:lvlJc w:val="left"/>
      <w:pPr>
        <w:tabs>
          <w:tab w:val="num" w:pos="5760"/>
        </w:tabs>
        <w:ind w:left="5760" w:hanging="360"/>
      </w:pPr>
      <w:rPr>
        <w:rFonts w:ascii="Arial" w:hAnsi="Arial" w:hint="default"/>
      </w:rPr>
    </w:lvl>
    <w:lvl w:ilvl="8" w:tplc="EB72FE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9"/>
  </w:num>
  <w:num w:numId="11">
    <w:abstractNumId w:val="8"/>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3279D"/>
    <w:rsid w:val="000751A3"/>
    <w:rsid w:val="0008457D"/>
    <w:rsid w:val="000E2C46"/>
    <w:rsid w:val="000E633D"/>
    <w:rsid w:val="00177B20"/>
    <w:rsid w:val="001D3E62"/>
    <w:rsid w:val="001D7171"/>
    <w:rsid w:val="001E20A8"/>
    <w:rsid w:val="001E4467"/>
    <w:rsid w:val="002B16EC"/>
    <w:rsid w:val="002C21F9"/>
    <w:rsid w:val="002C77FD"/>
    <w:rsid w:val="002E6F5E"/>
    <w:rsid w:val="002E70C3"/>
    <w:rsid w:val="002F79FF"/>
    <w:rsid w:val="00303314"/>
    <w:rsid w:val="003268D4"/>
    <w:rsid w:val="00393C71"/>
    <w:rsid w:val="00397CB7"/>
    <w:rsid w:val="003A6AA3"/>
    <w:rsid w:val="003F4323"/>
    <w:rsid w:val="00451325"/>
    <w:rsid w:val="0045464C"/>
    <w:rsid w:val="00463B37"/>
    <w:rsid w:val="004707BA"/>
    <w:rsid w:val="004D4B99"/>
    <w:rsid w:val="00500BAE"/>
    <w:rsid w:val="0050517C"/>
    <w:rsid w:val="005259C2"/>
    <w:rsid w:val="00536377"/>
    <w:rsid w:val="005535F1"/>
    <w:rsid w:val="0059339C"/>
    <w:rsid w:val="005A4DAE"/>
    <w:rsid w:val="005E7112"/>
    <w:rsid w:val="005F5105"/>
    <w:rsid w:val="00626499"/>
    <w:rsid w:val="00684DB4"/>
    <w:rsid w:val="00691243"/>
    <w:rsid w:val="006B36F6"/>
    <w:rsid w:val="006B54DE"/>
    <w:rsid w:val="006C734A"/>
    <w:rsid w:val="006F18B7"/>
    <w:rsid w:val="00707A35"/>
    <w:rsid w:val="007267DC"/>
    <w:rsid w:val="0076387A"/>
    <w:rsid w:val="00780D09"/>
    <w:rsid w:val="007A5B66"/>
    <w:rsid w:val="007E01BA"/>
    <w:rsid w:val="007F1CB4"/>
    <w:rsid w:val="00822C59"/>
    <w:rsid w:val="0084308C"/>
    <w:rsid w:val="008437B2"/>
    <w:rsid w:val="008927E9"/>
    <w:rsid w:val="00896CF7"/>
    <w:rsid w:val="008B0E47"/>
    <w:rsid w:val="008C6D76"/>
    <w:rsid w:val="008D6549"/>
    <w:rsid w:val="008F13CC"/>
    <w:rsid w:val="0090526F"/>
    <w:rsid w:val="00923F20"/>
    <w:rsid w:val="00953671"/>
    <w:rsid w:val="00961EEB"/>
    <w:rsid w:val="009C37EF"/>
    <w:rsid w:val="009C5BB8"/>
    <w:rsid w:val="009D3297"/>
    <w:rsid w:val="009E2854"/>
    <w:rsid w:val="009F1E4A"/>
    <w:rsid w:val="009F3E27"/>
    <w:rsid w:val="00A351FC"/>
    <w:rsid w:val="00A510A5"/>
    <w:rsid w:val="00A75B10"/>
    <w:rsid w:val="00AA1CFB"/>
    <w:rsid w:val="00AA3B28"/>
    <w:rsid w:val="00AF203C"/>
    <w:rsid w:val="00B71484"/>
    <w:rsid w:val="00B956C7"/>
    <w:rsid w:val="00BE1A63"/>
    <w:rsid w:val="00BE23C5"/>
    <w:rsid w:val="00C07CC2"/>
    <w:rsid w:val="00C7544E"/>
    <w:rsid w:val="00D0274F"/>
    <w:rsid w:val="00D716ED"/>
    <w:rsid w:val="00DC7DFB"/>
    <w:rsid w:val="00DE1B74"/>
    <w:rsid w:val="00E10CDF"/>
    <w:rsid w:val="00E14232"/>
    <w:rsid w:val="00ED35AF"/>
    <w:rsid w:val="00ED3A06"/>
    <w:rsid w:val="00EF5D72"/>
    <w:rsid w:val="00F1388C"/>
    <w:rsid w:val="00F41341"/>
    <w:rsid w:val="00F62315"/>
    <w:rsid w:val="00F65D42"/>
    <w:rsid w:val="00F709DE"/>
    <w:rsid w:val="00FA1573"/>
    <w:rsid w:val="00FE2132"/>
    <w:rsid w:val="00FF535D"/>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32899">
      <w:bodyDiv w:val="1"/>
      <w:marLeft w:val="0"/>
      <w:marRight w:val="0"/>
      <w:marTop w:val="0"/>
      <w:marBottom w:val="0"/>
      <w:divBdr>
        <w:top w:val="none" w:sz="0" w:space="0" w:color="auto"/>
        <w:left w:val="none" w:sz="0" w:space="0" w:color="auto"/>
        <w:bottom w:val="none" w:sz="0" w:space="0" w:color="auto"/>
        <w:right w:val="none" w:sz="0" w:space="0" w:color="auto"/>
      </w:divBdr>
      <w:divsChild>
        <w:div w:id="1235436287">
          <w:marLeft w:val="547"/>
          <w:marRight w:val="0"/>
          <w:marTop w:val="120"/>
          <w:marBottom w:val="0"/>
          <w:divBdr>
            <w:top w:val="none" w:sz="0" w:space="0" w:color="auto"/>
            <w:left w:val="none" w:sz="0" w:space="0" w:color="auto"/>
            <w:bottom w:val="none" w:sz="0" w:space="0" w:color="auto"/>
            <w:right w:val="none" w:sz="0" w:space="0" w:color="auto"/>
          </w:divBdr>
        </w:div>
        <w:div w:id="852262242">
          <w:marLeft w:val="547"/>
          <w:marRight w:val="0"/>
          <w:marTop w:val="120"/>
          <w:marBottom w:val="0"/>
          <w:divBdr>
            <w:top w:val="none" w:sz="0" w:space="0" w:color="auto"/>
            <w:left w:val="none" w:sz="0" w:space="0" w:color="auto"/>
            <w:bottom w:val="none" w:sz="0" w:space="0" w:color="auto"/>
            <w:right w:val="none" w:sz="0" w:space="0" w:color="auto"/>
          </w:divBdr>
        </w:div>
        <w:div w:id="2000039879">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540</Words>
  <Characters>2998</Characters>
  <Application>Microsoft Office Word</Application>
  <DocSecurity>0</DocSecurity>
  <Lines>93</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29</cp:revision>
  <cp:lastPrinted>2020-10-20T09:17:00Z</cp:lastPrinted>
  <dcterms:created xsi:type="dcterms:W3CDTF">2019-01-03T10:00:00Z</dcterms:created>
  <dcterms:modified xsi:type="dcterms:W3CDTF">2021-03-24T12:53:00Z</dcterms:modified>
</cp:coreProperties>
</file>