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DE4AC" w14:textId="3D9F70D2" w:rsidR="00F70113" w:rsidRPr="00141922" w:rsidRDefault="00F70113" w:rsidP="00F70113">
      <w:pPr>
        <w:pStyle w:val="Heading1"/>
        <w:rPr>
          <w:rFonts w:ascii="Lato" w:hAnsi="Lato"/>
          <w:sz w:val="26"/>
          <w:szCs w:val="26"/>
        </w:rPr>
      </w:pPr>
      <w:r w:rsidRPr="00141922">
        <w:rPr>
          <w:rFonts w:ascii="Lato" w:hAnsi="Lato"/>
          <w:sz w:val="26"/>
          <w:szCs w:val="26"/>
        </w:rPr>
        <w:t xml:space="preserve">Judging rubric </w:t>
      </w:r>
    </w:p>
    <w:p w14:paraId="28B7F0AC" w14:textId="77777777" w:rsidR="00F70113" w:rsidRPr="00F70113" w:rsidRDefault="00F70113" w:rsidP="00F70113">
      <w:pPr>
        <w:rPr>
          <w:lang w:val="en-US" w:eastAsia="zh-CN" w:bidi="he-IL"/>
        </w:rPr>
      </w:pPr>
    </w:p>
    <w:tbl>
      <w:tblPr>
        <w:tblStyle w:val="TableGrid"/>
        <w:tblW w:w="10790" w:type="dxa"/>
        <w:tblLook w:val="04A0" w:firstRow="1" w:lastRow="0" w:firstColumn="1" w:lastColumn="0" w:noHBand="0" w:noVBand="1"/>
      </w:tblPr>
      <w:tblGrid>
        <w:gridCol w:w="9926"/>
        <w:gridCol w:w="864"/>
      </w:tblGrid>
      <w:tr w:rsidR="0070771E" w:rsidRPr="00F70113" w14:paraId="57BC1675" w14:textId="7E78B075" w:rsidTr="0070771E">
        <w:tc>
          <w:tcPr>
            <w:tcW w:w="10060" w:type="dxa"/>
          </w:tcPr>
          <w:p w14:paraId="723C9781" w14:textId="15A8C4EE" w:rsidR="0070771E" w:rsidRPr="00F70113" w:rsidRDefault="004202CC" w:rsidP="008478EE">
            <w:pPr>
              <w:jc w:val="center"/>
              <w:rPr>
                <w:rFonts w:ascii="Lato" w:hAnsi="Lato"/>
                <w:b/>
              </w:rPr>
            </w:pPr>
            <w:r>
              <w:rPr>
                <w:rFonts w:ascii="Lato" w:hAnsi="Lato"/>
                <w:b/>
              </w:rPr>
              <w:t>Success criteria</w:t>
            </w:r>
          </w:p>
        </w:tc>
        <w:tc>
          <w:tcPr>
            <w:tcW w:w="730" w:type="dxa"/>
          </w:tcPr>
          <w:p w14:paraId="77167BA0" w14:textId="6BF5CC4D" w:rsidR="0070771E" w:rsidRPr="00F70113" w:rsidRDefault="0070771E" w:rsidP="008478EE">
            <w:pPr>
              <w:jc w:val="center"/>
              <w:rPr>
                <w:rFonts w:ascii="Lato" w:hAnsi="Lato"/>
                <w:b/>
              </w:rPr>
            </w:pPr>
            <w:r>
              <w:rPr>
                <w:rFonts w:ascii="Lato" w:hAnsi="Lato"/>
                <w:b/>
              </w:rPr>
              <w:t>Points</w:t>
            </w:r>
          </w:p>
        </w:tc>
      </w:tr>
      <w:tr w:rsidR="0070771E" w:rsidRPr="00F70113" w14:paraId="0D2F884A" w14:textId="0E49EAB3" w:rsidTr="0070771E">
        <w:tc>
          <w:tcPr>
            <w:tcW w:w="10060" w:type="dxa"/>
          </w:tcPr>
          <w:p w14:paraId="65B66A4E" w14:textId="7E619772"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some of the success criteria but is poorly designed</w:t>
            </w:r>
          </w:p>
        </w:tc>
        <w:tc>
          <w:tcPr>
            <w:tcW w:w="730" w:type="dxa"/>
          </w:tcPr>
          <w:p w14:paraId="44BD8728" w14:textId="0DFB172C"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CC8F345" w14:textId="137B0A79" w:rsidTr="0070771E">
        <w:tc>
          <w:tcPr>
            <w:tcW w:w="10060" w:type="dxa"/>
          </w:tcPr>
          <w:p w14:paraId="738C429D" w14:textId="6BB4F726"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some of the success criteria and demonstrates limited design and creativity</w:t>
            </w:r>
          </w:p>
        </w:tc>
        <w:tc>
          <w:tcPr>
            <w:tcW w:w="730" w:type="dxa"/>
          </w:tcPr>
          <w:p w14:paraId="724D825F" w14:textId="74B4AE06"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6AAA8A2C" w14:textId="1D020660" w:rsidTr="0070771E">
        <w:tc>
          <w:tcPr>
            <w:tcW w:w="10060" w:type="dxa"/>
          </w:tcPr>
          <w:p w14:paraId="042968C6" w14:textId="26B5911A"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most of the success criteria and demonstrates good design and creativity</w:t>
            </w:r>
          </w:p>
        </w:tc>
        <w:tc>
          <w:tcPr>
            <w:tcW w:w="730" w:type="dxa"/>
          </w:tcPr>
          <w:p w14:paraId="71BB4D57" w14:textId="5285217A"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EF9290B" w14:textId="7635396E" w:rsidTr="0070771E">
        <w:tc>
          <w:tcPr>
            <w:tcW w:w="10060" w:type="dxa"/>
          </w:tcPr>
          <w:p w14:paraId="2B839A92" w14:textId="07465631"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good design and creativity</w:t>
            </w:r>
          </w:p>
        </w:tc>
        <w:tc>
          <w:tcPr>
            <w:tcW w:w="730" w:type="dxa"/>
          </w:tcPr>
          <w:p w14:paraId="72E91A3B" w14:textId="5862248E"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24FD0D2A" w14:textId="3DD36D36" w:rsidTr="0070771E">
        <w:tc>
          <w:tcPr>
            <w:tcW w:w="10060" w:type="dxa"/>
          </w:tcPr>
          <w:p w14:paraId="17A87A0B" w14:textId="3B9BB93B"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outstanding design and creativity</w:t>
            </w:r>
          </w:p>
        </w:tc>
        <w:tc>
          <w:tcPr>
            <w:tcW w:w="730" w:type="dxa"/>
          </w:tcPr>
          <w:p w14:paraId="73118309" w14:textId="48213041" w:rsidR="0070771E" w:rsidRPr="0070771E" w:rsidRDefault="0070771E" w:rsidP="0070771E">
            <w:pPr>
              <w:jc w:val="center"/>
              <w:rPr>
                <w:rFonts w:ascii="Lato" w:hAnsi="Lato"/>
                <w:b/>
                <w:sz w:val="21"/>
              </w:rPr>
            </w:pPr>
            <w:r w:rsidRPr="0070771E">
              <w:rPr>
                <w:rFonts w:ascii="Lato" w:hAnsi="Lato"/>
                <w:b/>
                <w:sz w:val="21"/>
              </w:rPr>
              <w:t>5</w:t>
            </w:r>
          </w:p>
        </w:tc>
      </w:tr>
    </w:tbl>
    <w:p w14:paraId="1AEED0D6"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76E3ABDB" w14:textId="00DC6E86" w:rsidTr="0070771E">
        <w:tc>
          <w:tcPr>
            <w:tcW w:w="9918" w:type="dxa"/>
          </w:tcPr>
          <w:p w14:paraId="6D32A632" w14:textId="5C73CEF2" w:rsidR="0070771E" w:rsidRPr="00F70113" w:rsidRDefault="000B7E24" w:rsidP="008478EE">
            <w:pPr>
              <w:jc w:val="center"/>
              <w:rPr>
                <w:rFonts w:ascii="Lato" w:hAnsi="Lato"/>
                <w:b/>
              </w:rPr>
            </w:pPr>
            <w:r>
              <w:rPr>
                <w:rFonts w:ascii="Lato" w:hAnsi="Lato"/>
                <w:b/>
              </w:rPr>
              <w:t>Teamwork</w:t>
            </w:r>
          </w:p>
        </w:tc>
        <w:tc>
          <w:tcPr>
            <w:tcW w:w="872" w:type="dxa"/>
          </w:tcPr>
          <w:p w14:paraId="2388C4FA" w14:textId="466BF3E6" w:rsidR="0070771E" w:rsidRPr="00F70113" w:rsidRDefault="0070771E" w:rsidP="008478EE">
            <w:pPr>
              <w:jc w:val="center"/>
              <w:rPr>
                <w:rFonts w:ascii="Lato" w:hAnsi="Lato"/>
                <w:b/>
              </w:rPr>
            </w:pPr>
            <w:r>
              <w:rPr>
                <w:rFonts w:ascii="Lato" w:hAnsi="Lato"/>
                <w:b/>
              </w:rPr>
              <w:t>Points</w:t>
            </w:r>
          </w:p>
        </w:tc>
      </w:tr>
      <w:tr w:rsidR="0070771E" w:rsidRPr="00F70113" w14:paraId="7648C140" w14:textId="2539F0F2" w:rsidTr="0070771E">
        <w:tc>
          <w:tcPr>
            <w:tcW w:w="9918" w:type="dxa"/>
          </w:tcPr>
          <w:p w14:paraId="1744ED18" w14:textId="77777777" w:rsidR="0070771E" w:rsidRPr="0070771E" w:rsidRDefault="0070771E" w:rsidP="008478EE">
            <w:pPr>
              <w:rPr>
                <w:rFonts w:ascii="Lato" w:hAnsi="Lato"/>
                <w:sz w:val="20"/>
              </w:rPr>
            </w:pPr>
            <w:r w:rsidRPr="0070771E">
              <w:rPr>
                <w:rFonts w:ascii="Lato" w:hAnsi="Lato"/>
                <w:sz w:val="20"/>
              </w:rPr>
              <w:t>The team do not collaborate or communicate effectively</w:t>
            </w:r>
          </w:p>
        </w:tc>
        <w:tc>
          <w:tcPr>
            <w:tcW w:w="872" w:type="dxa"/>
          </w:tcPr>
          <w:p w14:paraId="3ADD4237" w14:textId="56CB08D0"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D8D817B" w14:textId="07694926" w:rsidTr="0070771E">
        <w:tc>
          <w:tcPr>
            <w:tcW w:w="9918" w:type="dxa"/>
          </w:tcPr>
          <w:p w14:paraId="602ABA38" w14:textId="0259238A" w:rsidR="0070771E" w:rsidRPr="0070771E" w:rsidRDefault="0070771E" w:rsidP="008478EE">
            <w:pPr>
              <w:rPr>
                <w:rFonts w:ascii="Lato" w:hAnsi="Lato"/>
                <w:sz w:val="20"/>
              </w:rPr>
            </w:pPr>
            <w:r w:rsidRPr="0070771E">
              <w:rPr>
                <w:rFonts w:ascii="Lato" w:hAnsi="Lato"/>
                <w:sz w:val="20"/>
              </w:rPr>
              <w:t xml:space="preserve">The team collaborate/communicate but communicate/collaborate poorly </w:t>
            </w:r>
          </w:p>
        </w:tc>
        <w:tc>
          <w:tcPr>
            <w:tcW w:w="872" w:type="dxa"/>
          </w:tcPr>
          <w:p w14:paraId="6D27E170" w14:textId="461DF69E"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50241A34" w14:textId="1B281715" w:rsidTr="0070771E">
        <w:tc>
          <w:tcPr>
            <w:tcW w:w="9918" w:type="dxa"/>
          </w:tcPr>
          <w:p w14:paraId="78AD14E3" w14:textId="0158DDCC" w:rsidR="0070771E" w:rsidRPr="0070771E" w:rsidRDefault="0070771E" w:rsidP="008478EE">
            <w:pPr>
              <w:rPr>
                <w:rFonts w:ascii="Lato" w:hAnsi="Lato"/>
                <w:sz w:val="20"/>
              </w:rPr>
            </w:pPr>
            <w:r w:rsidRPr="0070771E">
              <w:rPr>
                <w:rFonts w:ascii="Lato" w:hAnsi="Lato"/>
                <w:sz w:val="20"/>
              </w:rPr>
              <w:t>The team collaborate and communicate reasonably effectively</w:t>
            </w:r>
            <w:r w:rsidR="00141922">
              <w:rPr>
                <w:rFonts w:ascii="Lato" w:hAnsi="Lato"/>
                <w:sz w:val="20"/>
              </w:rPr>
              <w:t>,</w:t>
            </w:r>
            <w:r w:rsidRPr="0070771E">
              <w:rPr>
                <w:rFonts w:ascii="Lato" w:hAnsi="Lato"/>
                <w:sz w:val="20"/>
              </w:rPr>
              <w:t xml:space="preserve"> and tasks are distributed between the team </w:t>
            </w:r>
          </w:p>
        </w:tc>
        <w:tc>
          <w:tcPr>
            <w:tcW w:w="872" w:type="dxa"/>
          </w:tcPr>
          <w:p w14:paraId="6C0A45EF" w14:textId="068AEA30"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020A68B" w14:textId="3248E863" w:rsidTr="0070771E">
        <w:tc>
          <w:tcPr>
            <w:tcW w:w="9918" w:type="dxa"/>
          </w:tcPr>
          <w:p w14:paraId="140E172F" w14:textId="398FE85C" w:rsidR="0070771E" w:rsidRPr="0070771E" w:rsidRDefault="0070771E" w:rsidP="008478EE">
            <w:pPr>
              <w:rPr>
                <w:rFonts w:ascii="Lato" w:hAnsi="Lato"/>
                <w:sz w:val="20"/>
              </w:rPr>
            </w:pPr>
            <w:r w:rsidRPr="0070771E">
              <w:rPr>
                <w:rFonts w:ascii="Lato" w:hAnsi="Lato"/>
                <w:sz w:val="20"/>
              </w:rPr>
              <w:t>The team collaborate and communicate effectively</w:t>
            </w:r>
            <w:r w:rsidR="00141922">
              <w:rPr>
                <w:rFonts w:ascii="Lato" w:hAnsi="Lato"/>
                <w:sz w:val="20"/>
              </w:rPr>
              <w:t>,</w:t>
            </w:r>
            <w:r w:rsidRPr="0070771E">
              <w:rPr>
                <w:rFonts w:ascii="Lato" w:hAnsi="Lato"/>
                <w:sz w:val="20"/>
              </w:rPr>
              <w:t xml:space="preserve"> tasks are distributed between the team and progress is shared regularly </w:t>
            </w:r>
          </w:p>
        </w:tc>
        <w:tc>
          <w:tcPr>
            <w:tcW w:w="872" w:type="dxa"/>
          </w:tcPr>
          <w:p w14:paraId="3207EF90" w14:textId="1A46DE4D"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719AA4A7" w14:textId="05ED8C66" w:rsidTr="0070771E">
        <w:tc>
          <w:tcPr>
            <w:tcW w:w="9918" w:type="dxa"/>
          </w:tcPr>
          <w:p w14:paraId="0FA20674" w14:textId="77777777" w:rsidR="0070771E" w:rsidRPr="0070771E" w:rsidRDefault="0070771E" w:rsidP="008478EE">
            <w:pPr>
              <w:rPr>
                <w:rFonts w:ascii="Lato" w:hAnsi="Lato"/>
                <w:sz w:val="20"/>
              </w:rPr>
            </w:pPr>
            <w:r w:rsidRPr="0070771E">
              <w:rPr>
                <w:rFonts w:ascii="Lato" w:hAnsi="Lato"/>
                <w:sz w:val="20"/>
              </w:rPr>
              <w:t xml:space="preserve">The team work together </w:t>
            </w:r>
            <w:proofErr w:type="gramStart"/>
            <w:r w:rsidRPr="0070771E">
              <w:rPr>
                <w:rFonts w:ascii="Lato" w:hAnsi="Lato"/>
                <w:sz w:val="20"/>
              </w:rPr>
              <w:t>seamlessly</w:t>
            </w:r>
            <w:proofErr w:type="gramEnd"/>
            <w:r w:rsidRPr="0070771E">
              <w:rPr>
                <w:rFonts w:ascii="Lato" w:hAnsi="Lato"/>
                <w:sz w:val="20"/>
              </w:rPr>
              <w:t xml:space="preserve"> and all tasks are managed well</w:t>
            </w:r>
          </w:p>
        </w:tc>
        <w:tc>
          <w:tcPr>
            <w:tcW w:w="872" w:type="dxa"/>
          </w:tcPr>
          <w:p w14:paraId="052FD52A" w14:textId="2BCADF8E" w:rsidR="0070771E" w:rsidRPr="0070771E" w:rsidRDefault="0070771E" w:rsidP="0070771E">
            <w:pPr>
              <w:jc w:val="center"/>
              <w:rPr>
                <w:rFonts w:ascii="Lato" w:hAnsi="Lato"/>
                <w:b/>
                <w:sz w:val="21"/>
              </w:rPr>
            </w:pPr>
            <w:r w:rsidRPr="0070771E">
              <w:rPr>
                <w:rFonts w:ascii="Lato" w:hAnsi="Lato"/>
                <w:b/>
                <w:sz w:val="21"/>
              </w:rPr>
              <w:t>5</w:t>
            </w:r>
          </w:p>
        </w:tc>
      </w:tr>
    </w:tbl>
    <w:p w14:paraId="54AB7DB9"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32661D97" w14:textId="64ED8305" w:rsidTr="0070771E">
        <w:tc>
          <w:tcPr>
            <w:tcW w:w="9918" w:type="dxa"/>
          </w:tcPr>
          <w:p w14:paraId="01E96EDD" w14:textId="3992FFB0" w:rsidR="0070771E" w:rsidRPr="00F70113" w:rsidRDefault="000B7E24" w:rsidP="008478EE">
            <w:pPr>
              <w:jc w:val="center"/>
              <w:rPr>
                <w:rFonts w:ascii="Lato" w:hAnsi="Lato"/>
                <w:b/>
              </w:rPr>
            </w:pPr>
            <w:r>
              <w:rPr>
                <w:rFonts w:ascii="Lato" w:hAnsi="Lato"/>
                <w:b/>
              </w:rPr>
              <w:t>Elevator pitch</w:t>
            </w:r>
          </w:p>
        </w:tc>
        <w:tc>
          <w:tcPr>
            <w:tcW w:w="872" w:type="dxa"/>
          </w:tcPr>
          <w:p w14:paraId="06C84D0F" w14:textId="213C4A88" w:rsidR="0070771E" w:rsidRPr="00F70113" w:rsidRDefault="0070771E" w:rsidP="008478EE">
            <w:pPr>
              <w:jc w:val="center"/>
              <w:rPr>
                <w:rFonts w:ascii="Lato" w:hAnsi="Lato"/>
                <w:b/>
              </w:rPr>
            </w:pPr>
            <w:r>
              <w:rPr>
                <w:rFonts w:ascii="Lato" w:hAnsi="Lato"/>
                <w:b/>
              </w:rPr>
              <w:t>Points</w:t>
            </w:r>
          </w:p>
        </w:tc>
      </w:tr>
      <w:tr w:rsidR="0070771E" w:rsidRPr="00F70113" w14:paraId="07F2A07A" w14:textId="3A8C2BBB" w:rsidTr="0070771E">
        <w:tc>
          <w:tcPr>
            <w:tcW w:w="9918" w:type="dxa"/>
          </w:tcPr>
          <w:p w14:paraId="1289F8C2" w14:textId="341D1172" w:rsidR="0070771E" w:rsidRPr="0070771E" w:rsidRDefault="0070771E" w:rsidP="008478EE">
            <w:pPr>
              <w:rPr>
                <w:rFonts w:ascii="Lato" w:hAnsi="Lato"/>
                <w:sz w:val="20"/>
              </w:rPr>
            </w:pPr>
            <w:r w:rsidRPr="0070771E">
              <w:rPr>
                <w:rFonts w:ascii="Lato" w:hAnsi="Lato"/>
                <w:sz w:val="20"/>
              </w:rPr>
              <w:t>The pitch is ill prepared and rambling. Ideas are missing or are poorly communicated. Questions are poorly answered or not at all.</w:t>
            </w:r>
          </w:p>
        </w:tc>
        <w:tc>
          <w:tcPr>
            <w:tcW w:w="872" w:type="dxa"/>
          </w:tcPr>
          <w:p w14:paraId="2E7678B4" w14:textId="19F8A672"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0275E13E" w14:textId="0B95050C" w:rsidTr="0070771E">
        <w:tc>
          <w:tcPr>
            <w:tcW w:w="9918" w:type="dxa"/>
          </w:tcPr>
          <w:p w14:paraId="02031D26" w14:textId="645166F6" w:rsidR="0070771E" w:rsidRPr="0070771E" w:rsidRDefault="0070771E" w:rsidP="008478EE">
            <w:pPr>
              <w:rPr>
                <w:rFonts w:ascii="Lato" w:hAnsi="Lato"/>
                <w:sz w:val="20"/>
              </w:rPr>
            </w:pPr>
            <w:r w:rsidRPr="0070771E">
              <w:rPr>
                <w:rFonts w:ascii="Lato" w:hAnsi="Lato"/>
                <w:sz w:val="20"/>
              </w:rPr>
              <w:t xml:space="preserve">The pitch is partially thought out and some ideas are communicated. Questions are answered reasonably well but may lack detail. </w:t>
            </w:r>
          </w:p>
        </w:tc>
        <w:tc>
          <w:tcPr>
            <w:tcW w:w="872" w:type="dxa"/>
          </w:tcPr>
          <w:p w14:paraId="6EEF5374" w14:textId="731632E9"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49345056" w14:textId="13D4D6D3" w:rsidTr="0070771E">
        <w:tc>
          <w:tcPr>
            <w:tcW w:w="9918" w:type="dxa"/>
          </w:tcPr>
          <w:p w14:paraId="7F4EB12E" w14:textId="44DD20EF" w:rsidR="0070771E" w:rsidRPr="0070771E" w:rsidRDefault="0070771E" w:rsidP="008478EE">
            <w:pPr>
              <w:rPr>
                <w:rFonts w:ascii="Lato" w:hAnsi="Lato"/>
                <w:sz w:val="20"/>
              </w:rPr>
            </w:pPr>
            <w:r w:rsidRPr="0070771E">
              <w:rPr>
                <w:rFonts w:ascii="Lato" w:hAnsi="Lato"/>
                <w:sz w:val="20"/>
              </w:rPr>
              <w:t xml:space="preserve">The pitch is presented reasonably </w:t>
            </w:r>
            <w:proofErr w:type="gramStart"/>
            <w:r w:rsidRPr="0070771E">
              <w:rPr>
                <w:rFonts w:ascii="Lato" w:hAnsi="Lato"/>
                <w:sz w:val="20"/>
              </w:rPr>
              <w:t>well</w:t>
            </w:r>
            <w:proofErr w:type="gramEnd"/>
            <w:r w:rsidRPr="0070771E">
              <w:rPr>
                <w:rFonts w:ascii="Lato" w:hAnsi="Lato"/>
                <w:sz w:val="20"/>
              </w:rPr>
              <w:t xml:space="preserve"> and the ideas are communicated. The benefits are unclear. Some questions are answered well.</w:t>
            </w:r>
          </w:p>
        </w:tc>
        <w:tc>
          <w:tcPr>
            <w:tcW w:w="872" w:type="dxa"/>
          </w:tcPr>
          <w:p w14:paraId="67422315" w14:textId="35AC0A22"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3F2B2010" w14:textId="10AF97B3" w:rsidTr="0070771E">
        <w:tc>
          <w:tcPr>
            <w:tcW w:w="9918" w:type="dxa"/>
          </w:tcPr>
          <w:p w14:paraId="76FAC0CB" w14:textId="611C3B91" w:rsidR="0070771E" w:rsidRPr="0070771E" w:rsidRDefault="0070771E" w:rsidP="008478EE">
            <w:pPr>
              <w:rPr>
                <w:rFonts w:ascii="Lato" w:hAnsi="Lato"/>
                <w:sz w:val="20"/>
              </w:rPr>
            </w:pPr>
            <w:r w:rsidRPr="0070771E">
              <w:rPr>
                <w:rFonts w:ascii="Lato" w:hAnsi="Lato"/>
                <w:sz w:val="20"/>
              </w:rPr>
              <w:t xml:space="preserve">The pitch is presented </w:t>
            </w:r>
            <w:proofErr w:type="gramStart"/>
            <w:r w:rsidRPr="0070771E">
              <w:rPr>
                <w:rFonts w:ascii="Lato" w:hAnsi="Lato"/>
                <w:sz w:val="20"/>
              </w:rPr>
              <w:t>well</w:t>
            </w:r>
            <w:proofErr w:type="gramEnd"/>
            <w:r w:rsidRPr="0070771E">
              <w:rPr>
                <w:rFonts w:ascii="Lato" w:hAnsi="Lato"/>
                <w:sz w:val="20"/>
              </w:rPr>
              <w:t xml:space="preserve"> and the ideas are communicated effectively. The benefits are reasonably clear. Most questions are answered well.</w:t>
            </w:r>
          </w:p>
        </w:tc>
        <w:tc>
          <w:tcPr>
            <w:tcW w:w="872" w:type="dxa"/>
          </w:tcPr>
          <w:p w14:paraId="3B5B58BD" w14:textId="240D8D00"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359025CF" w14:textId="4A954365" w:rsidTr="0070771E">
        <w:tc>
          <w:tcPr>
            <w:tcW w:w="9918" w:type="dxa"/>
          </w:tcPr>
          <w:p w14:paraId="7479CF77" w14:textId="13261BF2" w:rsidR="0070771E" w:rsidRPr="0070771E" w:rsidRDefault="0070771E" w:rsidP="008478EE">
            <w:pPr>
              <w:rPr>
                <w:rFonts w:ascii="Lato" w:hAnsi="Lato"/>
                <w:sz w:val="20"/>
              </w:rPr>
            </w:pPr>
            <w:r w:rsidRPr="0070771E">
              <w:rPr>
                <w:rFonts w:ascii="Lato" w:hAnsi="Lato"/>
                <w:sz w:val="20"/>
              </w:rPr>
              <w:t>The pitch is presented with passion and energy and the ideas are communicated effectively. The benefits are clear. All questions are answered well.</w:t>
            </w:r>
          </w:p>
        </w:tc>
        <w:tc>
          <w:tcPr>
            <w:tcW w:w="872" w:type="dxa"/>
          </w:tcPr>
          <w:p w14:paraId="5B4761D7" w14:textId="36E6F9E4" w:rsidR="0070771E" w:rsidRPr="0070771E" w:rsidRDefault="0070771E" w:rsidP="0070771E">
            <w:pPr>
              <w:jc w:val="center"/>
              <w:rPr>
                <w:rFonts w:ascii="Lato" w:hAnsi="Lato"/>
                <w:b/>
                <w:sz w:val="21"/>
              </w:rPr>
            </w:pPr>
            <w:r w:rsidRPr="0070771E">
              <w:rPr>
                <w:rFonts w:ascii="Lato" w:hAnsi="Lato"/>
                <w:b/>
                <w:sz w:val="21"/>
              </w:rPr>
              <w:t>5</w:t>
            </w:r>
          </w:p>
        </w:tc>
      </w:tr>
    </w:tbl>
    <w:p w14:paraId="760740C0"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46D5757F" w14:textId="664303DF" w:rsidTr="0070771E">
        <w:tc>
          <w:tcPr>
            <w:tcW w:w="9918" w:type="dxa"/>
          </w:tcPr>
          <w:p w14:paraId="2A4D722D" w14:textId="377C77DA" w:rsidR="0070771E" w:rsidRPr="00F70113" w:rsidRDefault="000B7E24" w:rsidP="008478EE">
            <w:pPr>
              <w:jc w:val="center"/>
              <w:rPr>
                <w:rFonts w:ascii="Lato" w:hAnsi="Lato"/>
                <w:b/>
              </w:rPr>
            </w:pPr>
            <w:r>
              <w:rPr>
                <w:rFonts w:ascii="Lato" w:hAnsi="Lato"/>
                <w:b/>
              </w:rPr>
              <w:t>Ideation</w:t>
            </w:r>
          </w:p>
        </w:tc>
        <w:tc>
          <w:tcPr>
            <w:tcW w:w="872" w:type="dxa"/>
          </w:tcPr>
          <w:p w14:paraId="33F88058" w14:textId="7D3499D7" w:rsidR="0070771E" w:rsidRPr="00F70113" w:rsidRDefault="0070771E" w:rsidP="008478EE">
            <w:pPr>
              <w:jc w:val="center"/>
              <w:rPr>
                <w:rFonts w:ascii="Lato" w:hAnsi="Lato"/>
                <w:b/>
              </w:rPr>
            </w:pPr>
            <w:r>
              <w:rPr>
                <w:rFonts w:ascii="Lato" w:hAnsi="Lato"/>
                <w:b/>
              </w:rPr>
              <w:t>Points</w:t>
            </w:r>
          </w:p>
        </w:tc>
      </w:tr>
      <w:tr w:rsidR="0070771E" w:rsidRPr="00F70113" w14:paraId="7381E8A3" w14:textId="14A3E99C" w:rsidTr="0070771E">
        <w:tc>
          <w:tcPr>
            <w:tcW w:w="9918" w:type="dxa"/>
          </w:tcPr>
          <w:p w14:paraId="06095C63" w14:textId="709EF5CF" w:rsidR="0070771E" w:rsidRPr="0070771E" w:rsidRDefault="0070771E" w:rsidP="008478EE">
            <w:pPr>
              <w:rPr>
                <w:rFonts w:ascii="Lato" w:hAnsi="Lato"/>
                <w:sz w:val="20"/>
              </w:rPr>
            </w:pPr>
            <w:r w:rsidRPr="0070771E">
              <w:rPr>
                <w:rFonts w:ascii="Lato" w:hAnsi="Lato"/>
                <w:sz w:val="20"/>
              </w:rPr>
              <w:t>The original design has barely changed. The product has been adapted but the designs have not been used or followed.</w:t>
            </w:r>
          </w:p>
        </w:tc>
        <w:tc>
          <w:tcPr>
            <w:tcW w:w="872" w:type="dxa"/>
          </w:tcPr>
          <w:p w14:paraId="6F45B65F" w14:textId="4B679BCF" w:rsidR="0070771E" w:rsidRPr="0070771E" w:rsidRDefault="0070771E" w:rsidP="0070771E">
            <w:pPr>
              <w:jc w:val="center"/>
              <w:rPr>
                <w:rFonts w:ascii="Lato" w:hAnsi="Lato"/>
                <w:b/>
              </w:rPr>
            </w:pPr>
            <w:r w:rsidRPr="0070771E">
              <w:rPr>
                <w:rFonts w:ascii="Lato" w:hAnsi="Lato"/>
                <w:b/>
              </w:rPr>
              <w:t>1</w:t>
            </w:r>
          </w:p>
        </w:tc>
      </w:tr>
      <w:tr w:rsidR="0070771E" w:rsidRPr="00F70113" w14:paraId="66236A92" w14:textId="637CD1B5" w:rsidTr="0070771E">
        <w:tc>
          <w:tcPr>
            <w:tcW w:w="9918" w:type="dxa"/>
          </w:tcPr>
          <w:p w14:paraId="59C6AA54" w14:textId="07B67F9A" w:rsidR="0070771E" w:rsidRPr="0070771E" w:rsidRDefault="0070771E" w:rsidP="008478EE">
            <w:pPr>
              <w:rPr>
                <w:rFonts w:ascii="Lato" w:hAnsi="Lato"/>
                <w:sz w:val="20"/>
              </w:rPr>
            </w:pPr>
            <w:r w:rsidRPr="0070771E">
              <w:rPr>
                <w:rFonts w:ascii="Lato" w:hAnsi="Lato"/>
                <w:sz w:val="20"/>
              </w:rPr>
              <w:t>The original design has been cautiously adapted with some effort to describe the changes on the design.</w:t>
            </w:r>
          </w:p>
        </w:tc>
        <w:tc>
          <w:tcPr>
            <w:tcW w:w="872" w:type="dxa"/>
          </w:tcPr>
          <w:p w14:paraId="468609F6" w14:textId="60D122A6" w:rsidR="0070771E" w:rsidRPr="0070771E" w:rsidRDefault="0070771E" w:rsidP="0070771E">
            <w:pPr>
              <w:jc w:val="center"/>
              <w:rPr>
                <w:rFonts w:ascii="Lato" w:hAnsi="Lato"/>
                <w:b/>
              </w:rPr>
            </w:pPr>
            <w:r w:rsidRPr="0070771E">
              <w:rPr>
                <w:rFonts w:ascii="Lato" w:hAnsi="Lato"/>
                <w:b/>
              </w:rPr>
              <w:t>2</w:t>
            </w:r>
          </w:p>
        </w:tc>
      </w:tr>
      <w:tr w:rsidR="0070771E" w:rsidRPr="00F70113" w14:paraId="77C0BB96" w14:textId="16ED5C47" w:rsidTr="0070771E">
        <w:tc>
          <w:tcPr>
            <w:tcW w:w="9918" w:type="dxa"/>
          </w:tcPr>
          <w:p w14:paraId="77BC45A4" w14:textId="333A4F15" w:rsidR="0070771E" w:rsidRPr="0070771E" w:rsidRDefault="0070771E" w:rsidP="008478EE">
            <w:pPr>
              <w:rPr>
                <w:rFonts w:ascii="Lato" w:hAnsi="Lato"/>
                <w:sz w:val="20"/>
              </w:rPr>
            </w:pPr>
            <w:r w:rsidRPr="0070771E">
              <w:rPr>
                <w:rFonts w:ascii="Lato" w:hAnsi="Lato"/>
                <w:sz w:val="20"/>
              </w:rPr>
              <w:t>The design has been adapted to accommodate some of the additional criteria reasonably well and these changes are clear on the design. The materials have been partially explained for the prototype or final product.</w:t>
            </w:r>
          </w:p>
        </w:tc>
        <w:tc>
          <w:tcPr>
            <w:tcW w:w="872" w:type="dxa"/>
          </w:tcPr>
          <w:p w14:paraId="2AF9CEF6" w14:textId="522B1AF6" w:rsidR="0070771E" w:rsidRPr="0070771E" w:rsidRDefault="0070771E" w:rsidP="0070771E">
            <w:pPr>
              <w:jc w:val="center"/>
              <w:rPr>
                <w:rFonts w:ascii="Lato" w:hAnsi="Lato"/>
                <w:b/>
              </w:rPr>
            </w:pPr>
            <w:r w:rsidRPr="0070771E">
              <w:rPr>
                <w:rFonts w:ascii="Lato" w:hAnsi="Lato"/>
                <w:b/>
              </w:rPr>
              <w:t>3</w:t>
            </w:r>
          </w:p>
        </w:tc>
      </w:tr>
      <w:tr w:rsidR="0070771E" w:rsidRPr="00F70113" w14:paraId="41814FAA" w14:textId="7DFBD393" w:rsidTr="0070771E">
        <w:tc>
          <w:tcPr>
            <w:tcW w:w="9918" w:type="dxa"/>
          </w:tcPr>
          <w:p w14:paraId="37E96174" w14:textId="5B497263" w:rsidR="0070771E" w:rsidRPr="0070771E" w:rsidRDefault="0070771E" w:rsidP="008478EE">
            <w:pPr>
              <w:rPr>
                <w:rFonts w:ascii="Lato" w:hAnsi="Lato"/>
                <w:sz w:val="20"/>
              </w:rPr>
            </w:pPr>
            <w:r w:rsidRPr="0070771E">
              <w:rPr>
                <w:rFonts w:ascii="Lato" w:hAnsi="Lato"/>
                <w:sz w:val="20"/>
              </w:rPr>
              <w:t>The design has been adapted to reflect most of the necessary changes. The design has been updated to include necessary details of changes. The materials have been reasonably explained for the prototype and final product.</w:t>
            </w:r>
          </w:p>
        </w:tc>
        <w:tc>
          <w:tcPr>
            <w:tcW w:w="872" w:type="dxa"/>
          </w:tcPr>
          <w:p w14:paraId="40F0BA98" w14:textId="5AB63558" w:rsidR="0070771E" w:rsidRPr="0070771E" w:rsidRDefault="0070771E" w:rsidP="0070771E">
            <w:pPr>
              <w:jc w:val="center"/>
              <w:rPr>
                <w:rFonts w:ascii="Lato" w:hAnsi="Lato"/>
                <w:b/>
              </w:rPr>
            </w:pPr>
            <w:r w:rsidRPr="0070771E">
              <w:rPr>
                <w:rFonts w:ascii="Lato" w:hAnsi="Lato"/>
                <w:b/>
              </w:rPr>
              <w:t>4</w:t>
            </w:r>
          </w:p>
        </w:tc>
      </w:tr>
      <w:tr w:rsidR="0070771E" w:rsidRPr="00F70113" w14:paraId="4B7D3621" w14:textId="4F03471C" w:rsidTr="0070771E">
        <w:tc>
          <w:tcPr>
            <w:tcW w:w="9918" w:type="dxa"/>
          </w:tcPr>
          <w:p w14:paraId="18D9FCA3" w14:textId="18E2FF1C" w:rsidR="0070771E" w:rsidRPr="0070771E" w:rsidRDefault="0070771E" w:rsidP="008478EE">
            <w:pPr>
              <w:rPr>
                <w:rFonts w:ascii="Lato" w:hAnsi="Lato"/>
                <w:sz w:val="20"/>
              </w:rPr>
            </w:pPr>
            <w:r w:rsidRPr="0070771E">
              <w:rPr>
                <w:rFonts w:ascii="Lato" w:hAnsi="Lato"/>
                <w:sz w:val="20"/>
              </w:rPr>
              <w:t>The design has been successfully adapted to reflect all the necessary changes. The design has been thoroughly updated to include all necessary details of the changes. The materials have been sensibly explained for the prototype and final product.</w:t>
            </w:r>
          </w:p>
        </w:tc>
        <w:tc>
          <w:tcPr>
            <w:tcW w:w="872" w:type="dxa"/>
          </w:tcPr>
          <w:p w14:paraId="4BCBE339" w14:textId="1B2952FA" w:rsidR="0070771E" w:rsidRPr="0070771E" w:rsidRDefault="0070771E" w:rsidP="0070771E">
            <w:pPr>
              <w:jc w:val="center"/>
              <w:rPr>
                <w:rFonts w:ascii="Lato" w:hAnsi="Lato"/>
                <w:b/>
              </w:rPr>
            </w:pPr>
            <w:r w:rsidRPr="0070771E">
              <w:rPr>
                <w:rFonts w:ascii="Lato" w:hAnsi="Lato"/>
                <w:b/>
              </w:rPr>
              <w:t>5</w:t>
            </w:r>
          </w:p>
        </w:tc>
      </w:tr>
    </w:tbl>
    <w:p w14:paraId="1D926ABB"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A82C125" w14:textId="145EDA1F" w:rsidTr="0070771E">
        <w:tc>
          <w:tcPr>
            <w:tcW w:w="9918" w:type="dxa"/>
          </w:tcPr>
          <w:p w14:paraId="1E06AF2D" w14:textId="5C11565B" w:rsidR="0070771E" w:rsidRPr="00F70113" w:rsidRDefault="000B7E24" w:rsidP="008478EE">
            <w:pPr>
              <w:jc w:val="center"/>
              <w:rPr>
                <w:rFonts w:ascii="Lato" w:hAnsi="Lato"/>
                <w:b/>
              </w:rPr>
            </w:pPr>
            <w:r>
              <w:rPr>
                <w:rFonts w:ascii="Lato" w:hAnsi="Lato"/>
                <w:b/>
              </w:rPr>
              <w:lastRenderedPageBreak/>
              <w:t>Product</w:t>
            </w:r>
          </w:p>
        </w:tc>
        <w:tc>
          <w:tcPr>
            <w:tcW w:w="872" w:type="dxa"/>
          </w:tcPr>
          <w:p w14:paraId="15E2996D" w14:textId="06621425" w:rsidR="0070771E" w:rsidRPr="00F70113" w:rsidRDefault="0070771E" w:rsidP="008478EE">
            <w:pPr>
              <w:jc w:val="center"/>
              <w:rPr>
                <w:rFonts w:ascii="Lato" w:hAnsi="Lato"/>
                <w:b/>
              </w:rPr>
            </w:pPr>
            <w:r>
              <w:rPr>
                <w:rFonts w:ascii="Lato" w:hAnsi="Lato"/>
                <w:b/>
              </w:rPr>
              <w:t>Points</w:t>
            </w:r>
          </w:p>
        </w:tc>
      </w:tr>
      <w:tr w:rsidR="0070771E" w:rsidRPr="00F70113" w14:paraId="42F0C02B" w14:textId="7C320108" w:rsidTr="0070771E">
        <w:tc>
          <w:tcPr>
            <w:tcW w:w="9918" w:type="dxa"/>
          </w:tcPr>
          <w:p w14:paraId="35389FCE" w14:textId="60D1E5CA" w:rsidR="0070771E" w:rsidRPr="0070771E" w:rsidRDefault="0070771E" w:rsidP="008478EE">
            <w:pPr>
              <w:rPr>
                <w:rFonts w:ascii="Lato" w:hAnsi="Lato"/>
                <w:sz w:val="20"/>
              </w:rPr>
            </w:pPr>
            <w:r w:rsidRPr="0070771E">
              <w:rPr>
                <w:rFonts w:ascii="Lato" w:hAnsi="Lato"/>
                <w:sz w:val="20"/>
              </w:rPr>
              <w:t xml:space="preserve">The product is poorly built and is unstable. The product mis-functions or doesn’t function at all. The product </w:t>
            </w:r>
            <w:r w:rsidR="00E07E9A" w:rsidRPr="0070771E">
              <w:rPr>
                <w:rFonts w:ascii="Lato" w:hAnsi="Lato"/>
                <w:sz w:val="20"/>
              </w:rPr>
              <w:t>b</w:t>
            </w:r>
            <w:r w:rsidR="00E07E9A">
              <w:rPr>
                <w:rFonts w:ascii="Lato" w:hAnsi="Lato"/>
                <w:sz w:val="20"/>
              </w:rPr>
              <w:t>ear</w:t>
            </w:r>
            <w:r w:rsidR="00E07E9A" w:rsidRPr="0070771E">
              <w:rPr>
                <w:rFonts w:ascii="Lato" w:hAnsi="Lato"/>
                <w:sz w:val="20"/>
              </w:rPr>
              <w:t xml:space="preserve">s </w:t>
            </w:r>
            <w:r w:rsidRPr="0070771E">
              <w:rPr>
                <w:rFonts w:ascii="Lato" w:hAnsi="Lato"/>
                <w:sz w:val="20"/>
              </w:rPr>
              <w:t>no resemblance to the intended design.</w:t>
            </w:r>
          </w:p>
        </w:tc>
        <w:tc>
          <w:tcPr>
            <w:tcW w:w="872" w:type="dxa"/>
          </w:tcPr>
          <w:p w14:paraId="255E8253" w14:textId="7BAB951F" w:rsidR="0070771E" w:rsidRPr="0070771E" w:rsidRDefault="0070771E" w:rsidP="0070771E">
            <w:pPr>
              <w:jc w:val="center"/>
              <w:rPr>
                <w:rFonts w:ascii="Lato" w:hAnsi="Lato"/>
                <w:b/>
              </w:rPr>
            </w:pPr>
            <w:r w:rsidRPr="0070771E">
              <w:rPr>
                <w:rFonts w:ascii="Lato" w:hAnsi="Lato"/>
                <w:b/>
              </w:rPr>
              <w:t>1</w:t>
            </w:r>
          </w:p>
        </w:tc>
      </w:tr>
      <w:tr w:rsidR="0070771E" w:rsidRPr="00F70113" w14:paraId="694E10A5" w14:textId="181CB0BB" w:rsidTr="0070771E">
        <w:tc>
          <w:tcPr>
            <w:tcW w:w="9918" w:type="dxa"/>
          </w:tcPr>
          <w:p w14:paraId="290909E3" w14:textId="7D9DCA6A" w:rsidR="0070771E" w:rsidRPr="0070771E" w:rsidRDefault="0070771E" w:rsidP="008478EE">
            <w:pPr>
              <w:rPr>
                <w:rFonts w:ascii="Lato" w:hAnsi="Lato"/>
                <w:sz w:val="20"/>
              </w:rPr>
            </w:pPr>
            <w:r w:rsidRPr="0070771E">
              <w:rPr>
                <w:rFonts w:ascii="Lato" w:hAnsi="Lato"/>
                <w:sz w:val="20"/>
              </w:rPr>
              <w:t xml:space="preserve">The product is partially built. The product functions in some way. The product has some similarity to the intended design. </w:t>
            </w:r>
          </w:p>
        </w:tc>
        <w:tc>
          <w:tcPr>
            <w:tcW w:w="872" w:type="dxa"/>
          </w:tcPr>
          <w:p w14:paraId="1FB4BDDE" w14:textId="0084C39F" w:rsidR="0070771E" w:rsidRPr="0070771E" w:rsidRDefault="0070771E" w:rsidP="0070771E">
            <w:pPr>
              <w:jc w:val="center"/>
              <w:rPr>
                <w:rFonts w:ascii="Lato" w:hAnsi="Lato"/>
                <w:b/>
              </w:rPr>
            </w:pPr>
            <w:r w:rsidRPr="0070771E">
              <w:rPr>
                <w:rFonts w:ascii="Lato" w:hAnsi="Lato"/>
                <w:b/>
              </w:rPr>
              <w:t>2</w:t>
            </w:r>
          </w:p>
        </w:tc>
      </w:tr>
      <w:tr w:rsidR="0070771E" w:rsidRPr="00F70113" w14:paraId="7AF13891" w14:textId="2AFB1A28" w:rsidTr="0070771E">
        <w:tc>
          <w:tcPr>
            <w:tcW w:w="9918" w:type="dxa"/>
          </w:tcPr>
          <w:p w14:paraId="72E17948" w14:textId="0958FD95" w:rsidR="0070771E" w:rsidRPr="0070771E" w:rsidRDefault="0070771E" w:rsidP="008478EE">
            <w:pPr>
              <w:rPr>
                <w:rFonts w:ascii="Lato" w:hAnsi="Lato"/>
                <w:sz w:val="20"/>
              </w:rPr>
            </w:pPr>
            <w:r w:rsidRPr="0070771E">
              <w:rPr>
                <w:rFonts w:ascii="Lato" w:hAnsi="Lato"/>
                <w:sz w:val="20"/>
              </w:rPr>
              <w:t>The product is mostly built and is fairly stable. The product functions but is incomplete in one or more areas. The design partially reflects the initial design.</w:t>
            </w:r>
          </w:p>
        </w:tc>
        <w:tc>
          <w:tcPr>
            <w:tcW w:w="872" w:type="dxa"/>
          </w:tcPr>
          <w:p w14:paraId="7E2747E5" w14:textId="005159E5" w:rsidR="0070771E" w:rsidRPr="0070771E" w:rsidRDefault="0070771E" w:rsidP="0070771E">
            <w:pPr>
              <w:jc w:val="center"/>
              <w:rPr>
                <w:rFonts w:ascii="Lato" w:hAnsi="Lato"/>
                <w:b/>
              </w:rPr>
            </w:pPr>
            <w:r w:rsidRPr="0070771E">
              <w:rPr>
                <w:rFonts w:ascii="Lato" w:hAnsi="Lato"/>
                <w:b/>
              </w:rPr>
              <w:t>3</w:t>
            </w:r>
          </w:p>
        </w:tc>
      </w:tr>
      <w:tr w:rsidR="0070771E" w:rsidRPr="00F70113" w14:paraId="1D779E8B" w14:textId="528570A2" w:rsidTr="0070771E">
        <w:tc>
          <w:tcPr>
            <w:tcW w:w="9918" w:type="dxa"/>
          </w:tcPr>
          <w:p w14:paraId="131419C6" w14:textId="1F604C8E" w:rsidR="0070771E" w:rsidRPr="0070771E" w:rsidRDefault="0070771E" w:rsidP="008478EE">
            <w:pPr>
              <w:rPr>
                <w:rFonts w:ascii="Lato" w:hAnsi="Lato"/>
                <w:sz w:val="20"/>
              </w:rPr>
            </w:pPr>
            <w:r w:rsidRPr="0070771E">
              <w:rPr>
                <w:rFonts w:ascii="Lato" w:hAnsi="Lato"/>
                <w:sz w:val="20"/>
              </w:rPr>
              <w:t>The product is built and stable. The product may</w:t>
            </w:r>
            <w:r w:rsidR="00FC63D5">
              <w:rPr>
                <w:rFonts w:ascii="Lato" w:hAnsi="Lato"/>
                <w:sz w:val="20"/>
              </w:rPr>
              <w:t xml:space="preserve"> </w:t>
            </w:r>
            <w:r w:rsidRPr="0070771E">
              <w:rPr>
                <w:rFonts w:ascii="Lato" w:hAnsi="Lato"/>
                <w:sz w:val="20"/>
              </w:rPr>
              <w:t>be untidy or not fully match the intended design.</w:t>
            </w:r>
          </w:p>
        </w:tc>
        <w:tc>
          <w:tcPr>
            <w:tcW w:w="872" w:type="dxa"/>
          </w:tcPr>
          <w:p w14:paraId="643EE5F8" w14:textId="4BF26355" w:rsidR="0070771E" w:rsidRPr="0070771E" w:rsidRDefault="0070771E" w:rsidP="0070771E">
            <w:pPr>
              <w:jc w:val="center"/>
              <w:rPr>
                <w:rFonts w:ascii="Lato" w:hAnsi="Lato"/>
                <w:b/>
              </w:rPr>
            </w:pPr>
            <w:r w:rsidRPr="0070771E">
              <w:rPr>
                <w:rFonts w:ascii="Lato" w:hAnsi="Lato"/>
                <w:b/>
              </w:rPr>
              <w:t>4</w:t>
            </w:r>
          </w:p>
        </w:tc>
      </w:tr>
      <w:tr w:rsidR="0070771E" w:rsidRPr="00F70113" w14:paraId="0AA00DF2" w14:textId="54FD90A4" w:rsidTr="0070771E">
        <w:tc>
          <w:tcPr>
            <w:tcW w:w="9918" w:type="dxa"/>
          </w:tcPr>
          <w:p w14:paraId="1109F58B" w14:textId="6E496B42" w:rsidR="0070771E" w:rsidRPr="0070771E" w:rsidRDefault="0070771E" w:rsidP="008478EE">
            <w:pPr>
              <w:rPr>
                <w:rFonts w:ascii="Lato" w:hAnsi="Lato"/>
                <w:sz w:val="20"/>
              </w:rPr>
            </w:pPr>
            <w:r w:rsidRPr="0070771E">
              <w:rPr>
                <w:rFonts w:ascii="Lato" w:hAnsi="Lato"/>
                <w:sz w:val="20"/>
              </w:rPr>
              <w:t xml:space="preserve">The product is fully built, well made, stable and matches the design. The product functions as a working mock-up as intended. </w:t>
            </w:r>
          </w:p>
        </w:tc>
        <w:tc>
          <w:tcPr>
            <w:tcW w:w="872" w:type="dxa"/>
          </w:tcPr>
          <w:p w14:paraId="1EA2D300" w14:textId="2CD9A19C" w:rsidR="0070771E" w:rsidRPr="0070771E" w:rsidRDefault="0070771E" w:rsidP="0070771E">
            <w:pPr>
              <w:jc w:val="center"/>
              <w:rPr>
                <w:rFonts w:ascii="Lato" w:hAnsi="Lato"/>
                <w:b/>
              </w:rPr>
            </w:pPr>
            <w:r w:rsidRPr="0070771E">
              <w:rPr>
                <w:rFonts w:ascii="Lato" w:hAnsi="Lato"/>
                <w:b/>
              </w:rPr>
              <w:t>5</w:t>
            </w:r>
          </w:p>
        </w:tc>
      </w:tr>
    </w:tbl>
    <w:p w14:paraId="3943BE54" w14:textId="77777777" w:rsidR="00F70113" w:rsidRPr="00F70113" w:rsidRDefault="00F70113" w:rsidP="00F70113">
      <w:pPr>
        <w:rPr>
          <w:rFonts w:ascii="Lato" w:hAnsi="Lato"/>
        </w:rPr>
      </w:pPr>
    </w:p>
    <w:p w14:paraId="4A527AB2" w14:textId="77777777" w:rsidR="00F70113" w:rsidRPr="00F70113" w:rsidRDefault="00F70113" w:rsidP="00F70113">
      <w:pPr>
        <w:rPr>
          <w:rFonts w:ascii="Lato" w:hAnsi="Lato"/>
        </w:rPr>
      </w:pPr>
    </w:p>
    <w:p w14:paraId="001C98F3" w14:textId="5072773C" w:rsidR="0050517C" w:rsidRPr="00F70113" w:rsidRDefault="0050517C" w:rsidP="00706545">
      <w:pPr>
        <w:rPr>
          <w:rFonts w:ascii="Lato" w:hAnsi="Lato"/>
        </w:rPr>
      </w:pPr>
    </w:p>
    <w:sectPr w:rsidR="0050517C" w:rsidRPr="00F7011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006CA" w14:textId="77777777" w:rsidR="00BE61DC" w:rsidRDefault="00BE61DC" w:rsidP="006B36F6">
      <w:pPr>
        <w:spacing w:after="0" w:line="240" w:lineRule="auto"/>
      </w:pPr>
      <w:r>
        <w:separator/>
      </w:r>
    </w:p>
  </w:endnote>
  <w:endnote w:type="continuationSeparator" w:id="0">
    <w:p w14:paraId="219A44A8" w14:textId="77777777" w:rsidR="00BE61DC" w:rsidRDefault="00BE61D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9BD89" w14:textId="77777777" w:rsidR="00BE61DC" w:rsidRDefault="00BE61DC" w:rsidP="006B36F6">
      <w:pPr>
        <w:spacing w:after="0" w:line="240" w:lineRule="auto"/>
      </w:pPr>
      <w:r>
        <w:separator/>
      </w:r>
    </w:p>
  </w:footnote>
  <w:footnote w:type="continuationSeparator" w:id="0">
    <w:p w14:paraId="73494211" w14:textId="77777777" w:rsidR="00BE61DC" w:rsidRDefault="00BE61D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tTQzMbMwNzA1MDdT0lEKTi0uzszPAykwqgUAl3kBwiwAAAA="/>
  </w:docVars>
  <w:rsids>
    <w:rsidRoot w:val="00D0274F"/>
    <w:rsid w:val="00010B91"/>
    <w:rsid w:val="00017BD9"/>
    <w:rsid w:val="000229C7"/>
    <w:rsid w:val="00022DC4"/>
    <w:rsid w:val="00023641"/>
    <w:rsid w:val="000263A5"/>
    <w:rsid w:val="00062092"/>
    <w:rsid w:val="00077D85"/>
    <w:rsid w:val="000B7E24"/>
    <w:rsid w:val="000C0E2F"/>
    <w:rsid w:val="000E003A"/>
    <w:rsid w:val="00112C2E"/>
    <w:rsid w:val="00140AB5"/>
    <w:rsid w:val="00141922"/>
    <w:rsid w:val="00147C7F"/>
    <w:rsid w:val="001576D9"/>
    <w:rsid w:val="0016556E"/>
    <w:rsid w:val="00187D49"/>
    <w:rsid w:val="00193DE9"/>
    <w:rsid w:val="00242151"/>
    <w:rsid w:val="0028639F"/>
    <w:rsid w:val="002C3B40"/>
    <w:rsid w:val="002C4BA4"/>
    <w:rsid w:val="002C77FD"/>
    <w:rsid w:val="002D187A"/>
    <w:rsid w:val="00303314"/>
    <w:rsid w:val="00326777"/>
    <w:rsid w:val="00366618"/>
    <w:rsid w:val="00385241"/>
    <w:rsid w:val="00393C71"/>
    <w:rsid w:val="003C7720"/>
    <w:rsid w:val="003D70E7"/>
    <w:rsid w:val="003E100E"/>
    <w:rsid w:val="004202CC"/>
    <w:rsid w:val="00465886"/>
    <w:rsid w:val="00482F22"/>
    <w:rsid w:val="004A70E5"/>
    <w:rsid w:val="004B4A93"/>
    <w:rsid w:val="004D40C2"/>
    <w:rsid w:val="004D4474"/>
    <w:rsid w:val="004D7AE3"/>
    <w:rsid w:val="0050517C"/>
    <w:rsid w:val="005535F1"/>
    <w:rsid w:val="00555225"/>
    <w:rsid w:val="00572084"/>
    <w:rsid w:val="005C7161"/>
    <w:rsid w:val="005C7FBA"/>
    <w:rsid w:val="005E7112"/>
    <w:rsid w:val="006161B6"/>
    <w:rsid w:val="006231AB"/>
    <w:rsid w:val="00636689"/>
    <w:rsid w:val="00655D63"/>
    <w:rsid w:val="00691A12"/>
    <w:rsid w:val="006B36F6"/>
    <w:rsid w:val="006F3A48"/>
    <w:rsid w:val="006F706C"/>
    <w:rsid w:val="007055E1"/>
    <w:rsid w:val="00706545"/>
    <w:rsid w:val="0070771E"/>
    <w:rsid w:val="007105F9"/>
    <w:rsid w:val="0071694D"/>
    <w:rsid w:val="00723989"/>
    <w:rsid w:val="00781406"/>
    <w:rsid w:val="007959B2"/>
    <w:rsid w:val="007A3121"/>
    <w:rsid w:val="007A5B66"/>
    <w:rsid w:val="007E01BA"/>
    <w:rsid w:val="007F0589"/>
    <w:rsid w:val="007F14EF"/>
    <w:rsid w:val="007F4662"/>
    <w:rsid w:val="00806854"/>
    <w:rsid w:val="00822C59"/>
    <w:rsid w:val="0082553B"/>
    <w:rsid w:val="00844A04"/>
    <w:rsid w:val="00867225"/>
    <w:rsid w:val="00876C80"/>
    <w:rsid w:val="0088211E"/>
    <w:rsid w:val="00883D7F"/>
    <w:rsid w:val="00886866"/>
    <w:rsid w:val="008B613B"/>
    <w:rsid w:val="008C22B5"/>
    <w:rsid w:val="008C2830"/>
    <w:rsid w:val="008C73C1"/>
    <w:rsid w:val="008D1F10"/>
    <w:rsid w:val="00905CF3"/>
    <w:rsid w:val="00921D3C"/>
    <w:rsid w:val="00953671"/>
    <w:rsid w:val="00956247"/>
    <w:rsid w:val="009C7460"/>
    <w:rsid w:val="00A17112"/>
    <w:rsid w:val="00A24C0A"/>
    <w:rsid w:val="00A65AC4"/>
    <w:rsid w:val="00A964AE"/>
    <w:rsid w:val="00AA4840"/>
    <w:rsid w:val="00AB393F"/>
    <w:rsid w:val="00AB7D8F"/>
    <w:rsid w:val="00AE1FB1"/>
    <w:rsid w:val="00AE3426"/>
    <w:rsid w:val="00AF7DC1"/>
    <w:rsid w:val="00B01182"/>
    <w:rsid w:val="00B0782F"/>
    <w:rsid w:val="00B10231"/>
    <w:rsid w:val="00B656A4"/>
    <w:rsid w:val="00B67C0F"/>
    <w:rsid w:val="00B81A17"/>
    <w:rsid w:val="00B92DE9"/>
    <w:rsid w:val="00BD5AD6"/>
    <w:rsid w:val="00BE23C5"/>
    <w:rsid w:val="00BE61DC"/>
    <w:rsid w:val="00BE7155"/>
    <w:rsid w:val="00BF4FC9"/>
    <w:rsid w:val="00C072A0"/>
    <w:rsid w:val="00C258F4"/>
    <w:rsid w:val="00C71FA2"/>
    <w:rsid w:val="00C77AD3"/>
    <w:rsid w:val="00C850E2"/>
    <w:rsid w:val="00CF3D61"/>
    <w:rsid w:val="00D0274F"/>
    <w:rsid w:val="00D55BB6"/>
    <w:rsid w:val="00D84B8D"/>
    <w:rsid w:val="00D85F04"/>
    <w:rsid w:val="00DD4E00"/>
    <w:rsid w:val="00DD6208"/>
    <w:rsid w:val="00DE4C6C"/>
    <w:rsid w:val="00E07E9A"/>
    <w:rsid w:val="00E14232"/>
    <w:rsid w:val="00E303DD"/>
    <w:rsid w:val="00E3472A"/>
    <w:rsid w:val="00E42797"/>
    <w:rsid w:val="00E66F42"/>
    <w:rsid w:val="00E72B15"/>
    <w:rsid w:val="00EB27FD"/>
    <w:rsid w:val="00F04E8B"/>
    <w:rsid w:val="00F1388C"/>
    <w:rsid w:val="00F3497E"/>
    <w:rsid w:val="00F538B7"/>
    <w:rsid w:val="00F56035"/>
    <w:rsid w:val="00F64838"/>
    <w:rsid w:val="00F70113"/>
    <w:rsid w:val="00F84D37"/>
    <w:rsid w:val="00FB33E7"/>
    <w:rsid w:val="00FC63D5"/>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13"/>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bidi="he-IL"/>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bidi="he-IL"/>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rPr>
      <w:rFonts w:eastAsiaTheme="minorEastAsia"/>
      <w:lang w:val="en-US" w:eastAsia="zh-CN" w:bidi="he-IL"/>
    </w:r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Adela Rynkowska</cp:lastModifiedBy>
  <cp:revision>122</cp:revision>
  <dcterms:created xsi:type="dcterms:W3CDTF">2018-06-05T11:06:00Z</dcterms:created>
  <dcterms:modified xsi:type="dcterms:W3CDTF">2021-03-18T12:01:00Z</dcterms:modified>
</cp:coreProperties>
</file>