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B1D7" w14:textId="30117550" w:rsidR="00063CFE" w:rsidRDefault="00063CFE">
      <w:pPr>
        <w:rPr>
          <w:b/>
        </w:rPr>
      </w:pPr>
      <w:bookmarkStart w:id="1" w:name="_Hlk82442320"/>
      <w:bookmarkStart w:id="2" w:name="_Hlk25161725"/>
      <w:bookmarkEnd w:id="1"/>
    </w:p>
    <w:p w14:paraId="28CE4AB7" w14:textId="77777777" w:rsidR="00BE7460" w:rsidRPr="00FE530C" w:rsidRDefault="00BE7460">
      <w:pPr>
        <w:rPr>
          <w:b/>
        </w:rPr>
      </w:pPr>
    </w:p>
    <w:p w14:paraId="614C145F" w14:textId="075B714F" w:rsidR="00063CFE" w:rsidRPr="00FE530C" w:rsidRDefault="00063CFE">
      <w:pPr>
        <w:rPr>
          <w:b/>
        </w:rPr>
      </w:pPr>
    </w:p>
    <w:p w14:paraId="7602715D" w14:textId="62392B06" w:rsidR="00063CFE" w:rsidRPr="00FE530C" w:rsidRDefault="00063CFE">
      <w:pPr>
        <w:rPr>
          <w:b/>
        </w:rPr>
      </w:pPr>
    </w:p>
    <w:p w14:paraId="638F2F63" w14:textId="77777777" w:rsidR="005F2845" w:rsidRPr="00FE530C" w:rsidRDefault="005F2845" w:rsidP="00063CFE">
      <w:pPr>
        <w:jc w:val="right"/>
        <w:rPr>
          <w:b/>
          <w:i/>
          <w:sz w:val="36"/>
        </w:rPr>
      </w:pPr>
      <w:bookmarkStart w:id="3" w:name="_Hlk5118283"/>
      <w:bookmarkEnd w:id="3"/>
    </w:p>
    <w:p w14:paraId="0618FF0F" w14:textId="77777777" w:rsidR="005F2845" w:rsidRPr="00FE530C" w:rsidRDefault="005F2845" w:rsidP="00063CFE">
      <w:pPr>
        <w:jc w:val="right"/>
        <w:rPr>
          <w:b/>
          <w:i/>
          <w:sz w:val="36"/>
        </w:rPr>
      </w:pPr>
    </w:p>
    <w:p w14:paraId="28FD0124" w14:textId="737825AF" w:rsidR="00900F34" w:rsidRPr="00900F34" w:rsidRDefault="00891B04" w:rsidP="00900F34">
      <w:pPr>
        <w:jc w:val="right"/>
        <w:rPr>
          <w:b/>
          <w:i/>
          <w:sz w:val="36"/>
        </w:rPr>
      </w:pPr>
      <w:r>
        <w:rPr>
          <w:b/>
          <w:i/>
          <w:sz w:val="36"/>
        </w:rPr>
        <w:t xml:space="preserve">Advanced </w:t>
      </w:r>
      <w:r w:rsidR="00E20168">
        <w:rPr>
          <w:b/>
          <w:i/>
          <w:sz w:val="36"/>
        </w:rPr>
        <w:t>System on Chip</w:t>
      </w:r>
      <w:r>
        <w:rPr>
          <w:b/>
          <w:i/>
          <w:sz w:val="36"/>
        </w:rPr>
        <w:t xml:space="preserve"> Course</w:t>
      </w:r>
    </w:p>
    <w:p w14:paraId="0D218E6F" w14:textId="3759FB63" w:rsidR="00900F34" w:rsidRPr="00900F34" w:rsidRDefault="005E3BB8" w:rsidP="00900F34">
      <w:pPr>
        <w:jc w:val="right"/>
        <w:rPr>
          <w:b/>
          <w:sz w:val="52"/>
        </w:rPr>
      </w:pPr>
      <w:r>
        <w:rPr>
          <w:b/>
          <w:sz w:val="52"/>
        </w:rPr>
        <w:t xml:space="preserve">QUIZ </w:t>
      </w:r>
      <w:r w:rsidR="00D17D21">
        <w:rPr>
          <w:b/>
          <w:sz w:val="52"/>
        </w:rPr>
        <w:t>5</w:t>
      </w:r>
    </w:p>
    <w:p w14:paraId="57270311" w14:textId="77777777" w:rsidR="00900F34" w:rsidRPr="00CD3EEB" w:rsidRDefault="00900F34" w:rsidP="00900F34">
      <w:pPr>
        <w:jc w:val="right"/>
        <w:rPr>
          <w:b/>
        </w:rPr>
      </w:pPr>
      <w:r w:rsidRPr="00CD3EEB">
        <w:rPr>
          <w:b/>
        </w:rPr>
        <w:t>Issue 1.0</w:t>
      </w:r>
    </w:p>
    <w:p w14:paraId="627CD397" w14:textId="77777777" w:rsidR="00900F34" w:rsidRPr="00FE530C" w:rsidRDefault="00900F34" w:rsidP="008D4C86">
      <w:pPr>
        <w:jc w:val="right"/>
        <w:rPr>
          <w:b/>
          <w:sz w:val="48"/>
        </w:rPr>
      </w:pPr>
    </w:p>
    <w:p w14:paraId="55BC45C4" w14:textId="62DBE806" w:rsidR="00063CFE" w:rsidRPr="00FE530C" w:rsidRDefault="00063CFE">
      <w:pPr>
        <w:rPr>
          <w:b/>
        </w:rPr>
      </w:pPr>
    </w:p>
    <w:p w14:paraId="529018B1" w14:textId="79F283AE" w:rsidR="00FB1EFB" w:rsidRPr="00FE530C" w:rsidRDefault="00FB1EFB" w:rsidP="005959A0">
      <w:pPr>
        <w:jc w:val="right"/>
        <w:rPr>
          <w:b/>
        </w:rPr>
      </w:pPr>
    </w:p>
    <w:p w14:paraId="192E4338" w14:textId="4B1CDCC4" w:rsidR="00063CFE" w:rsidRPr="00FE530C" w:rsidRDefault="00063CFE" w:rsidP="005959A0">
      <w:pPr>
        <w:jc w:val="right"/>
        <w:rPr>
          <w:b/>
        </w:rPr>
      </w:pPr>
      <w:r w:rsidRPr="00FE530C">
        <w:rPr>
          <w:b/>
        </w:rPr>
        <w:br w:type="page"/>
      </w:r>
    </w:p>
    <w:p w14:paraId="6E9F465B" w14:textId="20981ED6" w:rsidR="005E3BB8" w:rsidRPr="005E3BB8" w:rsidRDefault="005E3BB8" w:rsidP="005E3BB8">
      <w:pPr>
        <w:pStyle w:val="Heading1"/>
        <w:numPr>
          <w:ilvl w:val="0"/>
          <w:numId w:val="0"/>
        </w:numPr>
      </w:pPr>
      <w:bookmarkStart w:id="4" w:name="_Toc86228131"/>
      <w:r w:rsidRPr="005E3BB8">
        <w:lastRenderedPageBreak/>
        <w:t xml:space="preserve">MODULE </w:t>
      </w:r>
      <w:r w:rsidR="00D17D21">
        <w:t>5</w:t>
      </w:r>
      <w:r w:rsidRPr="005E3BB8">
        <w:t xml:space="preserve">: </w:t>
      </w:r>
      <w:r w:rsidR="0036140B">
        <w:t>Arm</w:t>
      </w:r>
      <w:r w:rsidR="00D17D21">
        <w:t xml:space="preserve"> Cortex-A9 Processor</w:t>
      </w:r>
    </w:p>
    <w:p w14:paraId="1F5F1D4E" w14:textId="77777777" w:rsidR="005E3BB8" w:rsidRDefault="005E3BB8" w:rsidP="005E3BB8">
      <w:pPr>
        <w:jc w:val="both"/>
        <w:rPr>
          <w:b/>
        </w:rPr>
      </w:pPr>
    </w:p>
    <w:bookmarkEnd w:id="2"/>
    <w:bookmarkEnd w:id="4"/>
    <w:p w14:paraId="4872EFD0" w14:textId="77777777" w:rsidR="00D17D21" w:rsidRDefault="00D17D21" w:rsidP="00D17D21">
      <w:pPr>
        <w:jc w:val="both"/>
        <w:rPr>
          <w:b/>
        </w:rPr>
      </w:pPr>
      <w:r>
        <w:rPr>
          <w:b/>
        </w:rPr>
        <w:t xml:space="preserve">Question 1: </w:t>
      </w:r>
    </w:p>
    <w:p w14:paraId="7C66D10E" w14:textId="77777777" w:rsidR="00D17D21" w:rsidRDefault="00D17D21" w:rsidP="00D17D21">
      <w:r>
        <w:t xml:space="preserve">The Cortex-A9 </w:t>
      </w:r>
      <w:proofErr w:type="spellStart"/>
      <w:r>
        <w:t>MPCore</w:t>
      </w:r>
      <w:proofErr w:type="spellEnd"/>
      <w:r>
        <w:t xml:space="preserve"> can contain up to: </w:t>
      </w:r>
    </w:p>
    <w:p w14:paraId="0F6F05C4" w14:textId="77777777" w:rsidR="00D17D21" w:rsidRDefault="00D17D21" w:rsidP="00B92EF7">
      <w:pPr>
        <w:pStyle w:val="ListParagraph"/>
        <w:numPr>
          <w:ilvl w:val="0"/>
          <w:numId w:val="12"/>
        </w:numPr>
        <w:suppressAutoHyphens/>
        <w:spacing w:before="200" w:after="200" w:line="276" w:lineRule="auto"/>
        <w:ind w:left="709"/>
      </w:pPr>
      <w:r>
        <w:t>2 Cortex-A9 processors.</w:t>
      </w:r>
    </w:p>
    <w:p w14:paraId="313CF776" w14:textId="77777777" w:rsidR="00D17D21" w:rsidRDefault="00D17D21" w:rsidP="00B92EF7">
      <w:pPr>
        <w:pStyle w:val="ListParagraph"/>
        <w:numPr>
          <w:ilvl w:val="0"/>
          <w:numId w:val="12"/>
        </w:numPr>
        <w:suppressAutoHyphens/>
        <w:spacing w:before="200" w:after="200" w:line="276" w:lineRule="auto"/>
        <w:ind w:left="709"/>
      </w:pPr>
      <w:r>
        <w:t>4 Cortex-A9 processors.</w:t>
      </w:r>
    </w:p>
    <w:p w14:paraId="0AEE39BF" w14:textId="77777777" w:rsidR="00D17D21" w:rsidRDefault="00D17D21" w:rsidP="00B92EF7">
      <w:pPr>
        <w:pStyle w:val="ListParagraph"/>
        <w:numPr>
          <w:ilvl w:val="0"/>
          <w:numId w:val="12"/>
        </w:numPr>
        <w:suppressAutoHyphens/>
        <w:spacing w:before="200" w:after="200" w:line="276" w:lineRule="auto"/>
        <w:ind w:left="709"/>
      </w:pPr>
      <w:r>
        <w:t>6 Cortex-A9 processors.</w:t>
      </w:r>
    </w:p>
    <w:p w14:paraId="7029F9A0" w14:textId="77777777" w:rsidR="00D17D21" w:rsidRDefault="00D17D21" w:rsidP="00B92EF7">
      <w:pPr>
        <w:pStyle w:val="ListParagraph"/>
        <w:numPr>
          <w:ilvl w:val="0"/>
          <w:numId w:val="12"/>
        </w:numPr>
        <w:suppressAutoHyphens/>
        <w:spacing w:before="200" w:after="200" w:line="276" w:lineRule="auto"/>
        <w:ind w:left="709"/>
      </w:pPr>
      <w:r>
        <w:t>8 Cortex-A9 processors.</w:t>
      </w:r>
    </w:p>
    <w:p w14:paraId="33EE2879" w14:textId="77777777" w:rsidR="00D17D21" w:rsidRDefault="00D17D21" w:rsidP="00D17D21">
      <w:pPr>
        <w:rPr>
          <w:b/>
        </w:rPr>
      </w:pPr>
    </w:p>
    <w:p w14:paraId="155A5388" w14:textId="71430A47" w:rsidR="00D17D21" w:rsidRDefault="00D17D21" w:rsidP="00D17D21">
      <w:pPr>
        <w:rPr>
          <w:b/>
        </w:rPr>
      </w:pPr>
      <w:r>
        <w:rPr>
          <w:b/>
        </w:rPr>
        <w:t>Question 2:</w:t>
      </w:r>
    </w:p>
    <w:p w14:paraId="45434B2B" w14:textId="77777777" w:rsidR="00D17D21" w:rsidRDefault="00D17D21" w:rsidP="00D17D21">
      <w:r>
        <w:t xml:space="preserve">The Cortex-A9 can be configured for synthesis as follows: </w:t>
      </w:r>
    </w:p>
    <w:p w14:paraId="41A78464" w14:textId="52C1630D" w:rsidR="00D17D21" w:rsidRDefault="00D17D21" w:rsidP="00B92EF7">
      <w:pPr>
        <w:pStyle w:val="ListParagraph"/>
        <w:numPr>
          <w:ilvl w:val="0"/>
          <w:numId w:val="13"/>
        </w:numPr>
        <w:suppressAutoHyphens/>
        <w:spacing w:before="200" w:after="200" w:line="276" w:lineRule="auto"/>
        <w:ind w:left="709"/>
      </w:pPr>
      <w:r>
        <w:t xml:space="preserve">With </w:t>
      </w:r>
      <w:r w:rsidR="00A218BE">
        <w:t>N</w:t>
      </w:r>
      <w:r w:rsidR="0068288C">
        <w:t>eon</w:t>
      </w:r>
      <w:r>
        <w:t xml:space="preserve"> (SIMD) or without </w:t>
      </w:r>
      <w:r w:rsidR="00A218BE">
        <w:t>N</w:t>
      </w:r>
      <w:r w:rsidR="0068288C">
        <w:t>eon</w:t>
      </w:r>
      <w:r>
        <w:t xml:space="preserve">. </w:t>
      </w:r>
    </w:p>
    <w:p w14:paraId="528ECD03" w14:textId="3B1572CC" w:rsidR="00D17D21" w:rsidRDefault="00D17D21" w:rsidP="00B92EF7">
      <w:pPr>
        <w:pStyle w:val="ListParagraph"/>
        <w:numPr>
          <w:ilvl w:val="0"/>
          <w:numId w:val="13"/>
        </w:numPr>
        <w:suppressAutoHyphens/>
        <w:spacing w:before="200" w:after="200" w:line="276" w:lineRule="auto"/>
        <w:ind w:left="709"/>
      </w:pPr>
      <w:r>
        <w:t xml:space="preserve">Without MPE (no VFP no </w:t>
      </w:r>
      <w:r w:rsidR="0068288C">
        <w:t>Neon</w:t>
      </w:r>
      <w:r>
        <w:t xml:space="preserve">), with VFP only (FPU), or with VFP and </w:t>
      </w:r>
      <w:r w:rsidR="0068288C">
        <w:t>Neon</w:t>
      </w:r>
      <w:r>
        <w:t xml:space="preserve">. </w:t>
      </w:r>
    </w:p>
    <w:p w14:paraId="4B5BE061" w14:textId="40EF641C" w:rsidR="00D17D21" w:rsidRDefault="00D17D21" w:rsidP="00B92EF7">
      <w:pPr>
        <w:pStyle w:val="ListParagraph"/>
        <w:numPr>
          <w:ilvl w:val="0"/>
          <w:numId w:val="13"/>
        </w:numPr>
        <w:suppressAutoHyphens/>
        <w:spacing w:before="200" w:after="200" w:line="276" w:lineRule="auto"/>
        <w:ind w:left="709"/>
      </w:pPr>
      <w:r>
        <w:t xml:space="preserve">Without MPE, with VFP only, or with </w:t>
      </w:r>
      <w:r w:rsidR="0068288C">
        <w:t>Neon</w:t>
      </w:r>
      <w:r w:rsidR="0068288C">
        <w:t xml:space="preserve"> </w:t>
      </w:r>
      <w:r>
        <w:t>only.</w:t>
      </w:r>
    </w:p>
    <w:p w14:paraId="1EBBBF7C" w14:textId="28D2EAE1" w:rsidR="00D17D21" w:rsidRDefault="00D17D21" w:rsidP="00B92EF7">
      <w:pPr>
        <w:pStyle w:val="ListParagraph"/>
        <w:numPr>
          <w:ilvl w:val="0"/>
          <w:numId w:val="13"/>
        </w:numPr>
        <w:suppressAutoHyphens/>
        <w:spacing w:before="200" w:after="200" w:line="276" w:lineRule="auto"/>
        <w:ind w:left="709"/>
      </w:pPr>
      <w:r>
        <w:t xml:space="preserve">With MPE (VFP and </w:t>
      </w:r>
      <w:r w:rsidR="0068288C">
        <w:t>Neon</w:t>
      </w:r>
      <w:r>
        <w:t xml:space="preserve">) or with </w:t>
      </w:r>
      <w:r w:rsidR="0068288C">
        <w:t>Neon</w:t>
      </w:r>
      <w:r w:rsidR="0068288C">
        <w:t xml:space="preserve"> </w:t>
      </w:r>
      <w:r>
        <w:t>only.</w:t>
      </w:r>
    </w:p>
    <w:p w14:paraId="017BAC0B" w14:textId="77777777" w:rsidR="00D17D21" w:rsidRDefault="00D17D21" w:rsidP="00D17D21">
      <w:pPr>
        <w:rPr>
          <w:b/>
        </w:rPr>
      </w:pPr>
    </w:p>
    <w:p w14:paraId="23ADAE26" w14:textId="52938C56" w:rsidR="00D17D21" w:rsidRDefault="00D17D21" w:rsidP="00D17D21">
      <w:pPr>
        <w:rPr>
          <w:b/>
        </w:rPr>
      </w:pPr>
      <w:r>
        <w:rPr>
          <w:b/>
        </w:rPr>
        <w:t>Question 3:</w:t>
      </w:r>
    </w:p>
    <w:p w14:paraId="58FEA0D3" w14:textId="77777777" w:rsidR="00D17D21" w:rsidRDefault="00D17D21" w:rsidP="00D17D21">
      <w:r>
        <w:t>The Cortex-A9 processor pipeline:</w:t>
      </w:r>
    </w:p>
    <w:p w14:paraId="3B6CA142" w14:textId="77777777" w:rsidR="00D17D21" w:rsidRDefault="00D17D21" w:rsidP="00B92EF7">
      <w:pPr>
        <w:pStyle w:val="ListParagraph"/>
        <w:numPr>
          <w:ilvl w:val="0"/>
          <w:numId w:val="15"/>
        </w:numPr>
        <w:suppressAutoHyphens/>
        <w:spacing w:before="200" w:after="200" w:line="276" w:lineRule="auto"/>
        <w:ind w:left="709"/>
      </w:pPr>
      <w:r>
        <w:t xml:space="preserve">is a variable length, scalar pipeline with three backend execution </w:t>
      </w:r>
      <w:proofErr w:type="gramStart"/>
      <w:r>
        <w:t>pipelines.</w:t>
      </w:r>
      <w:proofErr w:type="gramEnd"/>
      <w:r>
        <w:t xml:space="preserve"> </w:t>
      </w:r>
    </w:p>
    <w:p w14:paraId="51733C50" w14:textId="77777777" w:rsidR="00D17D21" w:rsidRDefault="00D17D21" w:rsidP="00B92EF7">
      <w:pPr>
        <w:pStyle w:val="ListParagraph"/>
        <w:numPr>
          <w:ilvl w:val="0"/>
          <w:numId w:val="15"/>
        </w:numPr>
        <w:suppressAutoHyphens/>
        <w:spacing w:before="200" w:after="200" w:line="276" w:lineRule="auto"/>
        <w:ind w:left="709"/>
      </w:pPr>
      <w:r>
        <w:t xml:space="preserve">is a variable length, superscalar pipeline that executes three instructions per cycle, issues up to three instructions per cycle, and has five backend execution </w:t>
      </w:r>
      <w:proofErr w:type="gramStart"/>
      <w:r>
        <w:t>pipelines.</w:t>
      </w:r>
      <w:proofErr w:type="gramEnd"/>
      <w:r>
        <w:t xml:space="preserve"> </w:t>
      </w:r>
    </w:p>
    <w:p w14:paraId="4CDDB303" w14:textId="77777777" w:rsidR="00D17D21" w:rsidRDefault="00D17D21" w:rsidP="00B92EF7">
      <w:pPr>
        <w:pStyle w:val="ListParagraph"/>
        <w:numPr>
          <w:ilvl w:val="0"/>
          <w:numId w:val="15"/>
        </w:numPr>
        <w:suppressAutoHyphens/>
        <w:spacing w:before="200" w:after="200" w:line="276" w:lineRule="auto"/>
        <w:ind w:left="709"/>
      </w:pPr>
      <w:r>
        <w:t xml:space="preserve">is a variable length, superscalar pipeline that executes two instructions per cycle, issues up to three instructions per cycle, and has five backend execution </w:t>
      </w:r>
      <w:proofErr w:type="gramStart"/>
      <w:r>
        <w:t>pipelines.</w:t>
      </w:r>
      <w:proofErr w:type="gramEnd"/>
      <w:r>
        <w:t xml:space="preserve"> </w:t>
      </w:r>
    </w:p>
    <w:p w14:paraId="70294DC8" w14:textId="77777777" w:rsidR="00D17D21" w:rsidRDefault="00D17D21" w:rsidP="00B92EF7">
      <w:pPr>
        <w:pStyle w:val="ListParagraph"/>
        <w:numPr>
          <w:ilvl w:val="0"/>
          <w:numId w:val="15"/>
        </w:numPr>
        <w:suppressAutoHyphens/>
        <w:spacing w:before="200" w:after="200" w:line="276" w:lineRule="auto"/>
        <w:ind w:left="709"/>
      </w:pPr>
      <w:r>
        <w:t xml:space="preserve">is a variable length, superscalar pipeline that executes two instructions per cycle, issues up to three instructions per cycle, and has three backend execution </w:t>
      </w:r>
      <w:proofErr w:type="gramStart"/>
      <w:r>
        <w:t>pipelines.</w:t>
      </w:r>
      <w:proofErr w:type="gramEnd"/>
    </w:p>
    <w:p w14:paraId="5B25E5B3" w14:textId="77777777" w:rsidR="00D17D21" w:rsidRDefault="00D17D21" w:rsidP="00D17D21">
      <w:pPr>
        <w:rPr>
          <w:b/>
        </w:rPr>
      </w:pPr>
    </w:p>
    <w:p w14:paraId="7B99EDBC" w14:textId="0083CB96" w:rsidR="00D17D21" w:rsidRDefault="00D17D21" w:rsidP="00D17D21">
      <w:pPr>
        <w:rPr>
          <w:b/>
        </w:rPr>
      </w:pPr>
      <w:r>
        <w:rPr>
          <w:b/>
        </w:rPr>
        <w:t>Question 4:</w:t>
      </w:r>
    </w:p>
    <w:p w14:paraId="5B423DB5" w14:textId="77777777" w:rsidR="00D17D21" w:rsidRDefault="00D17D21" w:rsidP="00D17D21">
      <w:r>
        <w:t>Register renaming facilitates out-of-order execution of WAW and WAR instructions, hence:</w:t>
      </w:r>
    </w:p>
    <w:p w14:paraId="17461EB3" w14:textId="77777777" w:rsidR="00D17D21" w:rsidRDefault="00D17D21" w:rsidP="00B92EF7">
      <w:pPr>
        <w:pStyle w:val="ListParagraph"/>
        <w:numPr>
          <w:ilvl w:val="0"/>
          <w:numId w:val="16"/>
        </w:numPr>
        <w:suppressAutoHyphens/>
        <w:spacing w:before="200" w:after="200" w:line="276" w:lineRule="auto"/>
        <w:ind w:left="709"/>
      </w:pPr>
      <w:r>
        <w:t xml:space="preserve">removes interlocks due to register and data dependencies in code. </w:t>
      </w:r>
    </w:p>
    <w:p w14:paraId="7814799D" w14:textId="77777777" w:rsidR="00D17D21" w:rsidRDefault="00D17D21" w:rsidP="00B92EF7">
      <w:pPr>
        <w:pStyle w:val="ListParagraph"/>
        <w:numPr>
          <w:ilvl w:val="0"/>
          <w:numId w:val="16"/>
        </w:numPr>
        <w:suppressAutoHyphens/>
        <w:spacing w:before="200" w:after="200" w:line="276" w:lineRule="auto"/>
        <w:ind w:left="709"/>
      </w:pPr>
      <w:r>
        <w:t xml:space="preserve">removes interlocks due to register dependencies in code. </w:t>
      </w:r>
    </w:p>
    <w:p w14:paraId="448A6BE7" w14:textId="77777777" w:rsidR="00D17D21" w:rsidRDefault="00D17D21" w:rsidP="00B92EF7">
      <w:pPr>
        <w:pStyle w:val="ListParagraph"/>
        <w:numPr>
          <w:ilvl w:val="0"/>
          <w:numId w:val="16"/>
        </w:numPr>
        <w:suppressAutoHyphens/>
        <w:spacing w:before="200" w:after="200" w:line="276" w:lineRule="auto"/>
        <w:ind w:left="709"/>
      </w:pPr>
      <w:r>
        <w:t>removes interlocks due to data dependencies in code.</w:t>
      </w:r>
    </w:p>
    <w:p w14:paraId="0D5A5E1A" w14:textId="77777777" w:rsidR="00D17D21" w:rsidRDefault="00D17D21" w:rsidP="00B92EF7">
      <w:pPr>
        <w:pStyle w:val="ListParagraph"/>
        <w:numPr>
          <w:ilvl w:val="0"/>
          <w:numId w:val="16"/>
        </w:numPr>
        <w:suppressAutoHyphens/>
        <w:spacing w:before="200" w:after="200" w:line="276" w:lineRule="auto"/>
        <w:ind w:left="709"/>
      </w:pPr>
      <w:r>
        <w:t>None of the above.</w:t>
      </w:r>
    </w:p>
    <w:p w14:paraId="5ED8D579" w14:textId="77777777" w:rsidR="00D17D21" w:rsidRDefault="00D17D21" w:rsidP="00D17D21">
      <w:pPr>
        <w:rPr>
          <w:b/>
        </w:rPr>
      </w:pPr>
    </w:p>
    <w:p w14:paraId="3F826E7B" w14:textId="77777777" w:rsidR="00D17D21" w:rsidRDefault="00D17D21" w:rsidP="00D17D21">
      <w:pPr>
        <w:pageBreakBefore/>
        <w:rPr>
          <w:b/>
        </w:rPr>
      </w:pPr>
      <w:r>
        <w:rPr>
          <w:b/>
        </w:rPr>
        <w:lastRenderedPageBreak/>
        <w:t>Question 5:</w:t>
      </w:r>
    </w:p>
    <w:p w14:paraId="09D53144" w14:textId="77777777" w:rsidR="00D17D21" w:rsidRDefault="00D17D21" w:rsidP="00D17D21">
      <w:r>
        <w:t>Conditions that apply for entering the Fast Loop Mode are:</w:t>
      </w:r>
    </w:p>
    <w:p w14:paraId="52CFA33E" w14:textId="77777777" w:rsidR="00D17D21" w:rsidRDefault="00D17D21" w:rsidP="00B92EF7">
      <w:pPr>
        <w:pStyle w:val="ListParagraph"/>
        <w:numPr>
          <w:ilvl w:val="0"/>
          <w:numId w:val="6"/>
        </w:numPr>
        <w:suppressAutoHyphens/>
        <w:spacing w:after="200" w:line="276" w:lineRule="auto"/>
      </w:pPr>
      <w:r>
        <w:t>The loop fits in one cache line, it takes less than 64 bytes of memory and finishes with a branch instruction.</w:t>
      </w:r>
    </w:p>
    <w:p w14:paraId="02B65B71" w14:textId="77777777" w:rsidR="00D17D21" w:rsidRDefault="00D17D21" w:rsidP="00B92EF7">
      <w:pPr>
        <w:pStyle w:val="ListParagraph"/>
        <w:numPr>
          <w:ilvl w:val="0"/>
          <w:numId w:val="6"/>
        </w:numPr>
        <w:suppressAutoHyphens/>
        <w:spacing w:after="200" w:line="276" w:lineRule="auto"/>
      </w:pPr>
      <w:r>
        <w:t>The loop fits in two cache lines, it takes less than 32 bytes of memory, and finishes with a branch instruction.</w:t>
      </w:r>
    </w:p>
    <w:p w14:paraId="28DEB054" w14:textId="77777777" w:rsidR="00D17D21" w:rsidRDefault="00D17D21" w:rsidP="00B92EF7">
      <w:pPr>
        <w:pStyle w:val="ListParagraph"/>
        <w:numPr>
          <w:ilvl w:val="0"/>
          <w:numId w:val="6"/>
        </w:numPr>
        <w:suppressAutoHyphens/>
        <w:spacing w:after="200" w:line="276" w:lineRule="auto"/>
      </w:pPr>
      <w:r>
        <w:t>The loop fits in two cache lines, it takes less than 64 bytes of memory, and finishes with a branch instruction.</w:t>
      </w:r>
    </w:p>
    <w:p w14:paraId="021F5BCA" w14:textId="77777777" w:rsidR="00D17D21" w:rsidRDefault="00D17D21" w:rsidP="00B92EF7">
      <w:pPr>
        <w:pStyle w:val="ListParagraph"/>
        <w:numPr>
          <w:ilvl w:val="0"/>
          <w:numId w:val="6"/>
        </w:numPr>
        <w:suppressAutoHyphens/>
        <w:spacing w:after="200" w:line="276" w:lineRule="auto"/>
      </w:pPr>
      <w:r>
        <w:t>The loop fits in one cache line, it takes less than 32 bytes of memory, and finishes with a branch instruction.</w:t>
      </w:r>
    </w:p>
    <w:p w14:paraId="44A1B962" w14:textId="77777777" w:rsidR="00D17D21" w:rsidRDefault="00D17D21" w:rsidP="00D17D21">
      <w:pPr>
        <w:jc w:val="both"/>
        <w:rPr>
          <w:b/>
        </w:rPr>
      </w:pPr>
    </w:p>
    <w:p w14:paraId="081113A0" w14:textId="57E9EFCF" w:rsidR="00D17D21" w:rsidRDefault="00D17D21" w:rsidP="00D17D21">
      <w:pPr>
        <w:jc w:val="both"/>
        <w:rPr>
          <w:b/>
        </w:rPr>
      </w:pPr>
      <w:r>
        <w:rPr>
          <w:b/>
        </w:rPr>
        <w:t>Question 6:</w:t>
      </w:r>
    </w:p>
    <w:p w14:paraId="122AA04C" w14:textId="77777777" w:rsidR="00D17D21" w:rsidRDefault="00D17D21" w:rsidP="00D17D21">
      <w:r>
        <w:t>Branch prediction in the Cortex-A9 processor is:</w:t>
      </w:r>
    </w:p>
    <w:p w14:paraId="08542C71" w14:textId="77777777" w:rsidR="00D17D21" w:rsidRDefault="00D17D21" w:rsidP="00B92EF7">
      <w:pPr>
        <w:pStyle w:val="ListParagraph"/>
        <w:numPr>
          <w:ilvl w:val="0"/>
          <w:numId w:val="3"/>
        </w:numPr>
        <w:suppressAutoHyphens/>
        <w:spacing w:after="200" w:line="276" w:lineRule="auto"/>
      </w:pPr>
      <w:r>
        <w:t xml:space="preserve">Static and speculative thanks to a Return Stack. </w:t>
      </w:r>
    </w:p>
    <w:p w14:paraId="20398F0E" w14:textId="77777777" w:rsidR="00D17D21" w:rsidRDefault="00D17D21" w:rsidP="00B92EF7">
      <w:pPr>
        <w:pStyle w:val="ListParagraph"/>
        <w:numPr>
          <w:ilvl w:val="0"/>
          <w:numId w:val="3"/>
        </w:numPr>
        <w:suppressAutoHyphens/>
        <w:spacing w:after="200" w:line="276" w:lineRule="auto"/>
      </w:pPr>
      <w:r>
        <w:t>Dynamic thanks to a Global History Buffer and a Return Stack.</w:t>
      </w:r>
    </w:p>
    <w:p w14:paraId="5B31DD6B" w14:textId="77777777" w:rsidR="00D17D21" w:rsidRDefault="00D17D21" w:rsidP="00B92EF7">
      <w:pPr>
        <w:pStyle w:val="ListParagraph"/>
        <w:numPr>
          <w:ilvl w:val="0"/>
          <w:numId w:val="3"/>
        </w:numPr>
        <w:suppressAutoHyphens/>
        <w:spacing w:after="200" w:line="276" w:lineRule="auto"/>
      </w:pPr>
      <w:r>
        <w:t>Dynamic thanks to a Return Stack and speculative thanks to a Global History Buffer and a Branch Target Address Cache.</w:t>
      </w:r>
    </w:p>
    <w:p w14:paraId="23084573" w14:textId="77777777" w:rsidR="00D17D21" w:rsidRDefault="00D17D21" w:rsidP="00B92EF7">
      <w:pPr>
        <w:pStyle w:val="ListParagraph"/>
        <w:numPr>
          <w:ilvl w:val="0"/>
          <w:numId w:val="3"/>
        </w:numPr>
        <w:suppressAutoHyphens/>
        <w:spacing w:after="200" w:line="276" w:lineRule="auto"/>
      </w:pPr>
      <w:r>
        <w:t>Dynamic thanks to a Global History Buffer and a Branch Target Address Cache and speculative thanks to a Return Stack.</w:t>
      </w:r>
    </w:p>
    <w:p w14:paraId="57A54202" w14:textId="77777777" w:rsidR="00D17D21" w:rsidRDefault="00D17D21" w:rsidP="00D17D21">
      <w:pPr>
        <w:rPr>
          <w:b/>
        </w:rPr>
      </w:pPr>
    </w:p>
    <w:p w14:paraId="0F5D1A68" w14:textId="0B51AEA2" w:rsidR="00D17D21" w:rsidRDefault="00D17D21" w:rsidP="00D17D21">
      <w:pPr>
        <w:rPr>
          <w:b/>
        </w:rPr>
      </w:pPr>
      <w:r>
        <w:rPr>
          <w:b/>
        </w:rPr>
        <w:t>Question 7:</w:t>
      </w:r>
    </w:p>
    <w:p w14:paraId="01CAC228" w14:textId="133079E9" w:rsidR="00D17D21" w:rsidRDefault="00D17D21" w:rsidP="00D17D21">
      <w:pPr>
        <w:jc w:val="both"/>
      </w:pPr>
      <w:r>
        <w:t xml:space="preserve">The </w:t>
      </w:r>
      <w:r w:rsidR="00E20168">
        <w:t>Performance Monitoring Unit</w:t>
      </w:r>
      <w:r>
        <w:t xml:space="preserve"> (PMU):</w:t>
      </w:r>
    </w:p>
    <w:p w14:paraId="5A8718C0" w14:textId="77777777" w:rsidR="00D17D21" w:rsidRDefault="00D17D21" w:rsidP="00B92EF7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</w:pPr>
      <w:r>
        <w:t>adds a little hardware overhead to the Cortex-A9 processor but performs non-intrusively when collecting execution information.</w:t>
      </w:r>
    </w:p>
    <w:p w14:paraId="0BCD5BA4" w14:textId="77777777" w:rsidR="00D17D21" w:rsidRDefault="00D17D21" w:rsidP="00B92EF7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</w:pPr>
      <w:r>
        <w:t>does not add any hardware overhead (is a piece of software) to the Cortex-A9 processor and performs non-intrusively when collecting execution information.</w:t>
      </w:r>
    </w:p>
    <w:p w14:paraId="60415D8C" w14:textId="77777777" w:rsidR="00D17D21" w:rsidRDefault="00D17D21" w:rsidP="00B92EF7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</w:pPr>
      <w:r>
        <w:t>does not add any hardware overhead (is a piece of software) to the Cortex-A9 processor but performs intrusively when collecting execution information adding some code execution delays.</w:t>
      </w:r>
    </w:p>
    <w:p w14:paraId="46AE9BD3" w14:textId="77777777" w:rsidR="00D17D21" w:rsidRDefault="00D17D21" w:rsidP="00B92EF7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</w:pPr>
      <w:r>
        <w:t xml:space="preserve">adds a little hardware overhead to the Cortex-A9 processor and performs intrusively when collecting execution information adding some code execution </w:t>
      </w:r>
      <w:proofErr w:type="gramStart"/>
      <w:r>
        <w:t>delays..</w:t>
      </w:r>
      <w:proofErr w:type="gramEnd"/>
    </w:p>
    <w:p w14:paraId="76CB2105" w14:textId="77777777" w:rsidR="00D17D21" w:rsidRDefault="00D17D21">
      <w:pPr>
        <w:rPr>
          <w:b/>
        </w:rPr>
      </w:pPr>
      <w:r>
        <w:rPr>
          <w:b/>
        </w:rPr>
        <w:br w:type="page"/>
      </w:r>
    </w:p>
    <w:p w14:paraId="339CD0EF" w14:textId="79E239AA" w:rsidR="00D17D21" w:rsidRDefault="00D17D21" w:rsidP="00D17D21">
      <w:pPr>
        <w:jc w:val="both"/>
        <w:rPr>
          <w:b/>
        </w:rPr>
      </w:pPr>
      <w:r>
        <w:rPr>
          <w:b/>
        </w:rPr>
        <w:lastRenderedPageBreak/>
        <w:t>Question 8</w:t>
      </w:r>
    </w:p>
    <w:p w14:paraId="22082E27" w14:textId="77777777" w:rsidR="00D17D21" w:rsidRDefault="00D17D21" w:rsidP="00D17D21">
      <w:pPr>
        <w:jc w:val="both"/>
      </w:pPr>
      <w:r>
        <w:t>Memory hierarchy in the Cortex-A9 processors include:</w:t>
      </w:r>
    </w:p>
    <w:p w14:paraId="2EDF5307" w14:textId="77777777" w:rsidR="00D17D21" w:rsidRDefault="00D17D21" w:rsidP="00B92EF7">
      <w:pPr>
        <w:pStyle w:val="ListParagraph"/>
        <w:numPr>
          <w:ilvl w:val="0"/>
          <w:numId w:val="5"/>
        </w:numPr>
        <w:suppressAutoHyphens/>
        <w:spacing w:after="200" w:line="276" w:lineRule="auto"/>
        <w:jc w:val="both"/>
      </w:pPr>
      <w:r>
        <w:t xml:space="preserve">level 1 Harvard memory caches connected directly to the processors and a unified, larger level 2 cache.  </w:t>
      </w:r>
    </w:p>
    <w:p w14:paraId="48810A9C" w14:textId="77777777" w:rsidR="00D17D21" w:rsidRDefault="00D17D21" w:rsidP="00B92EF7">
      <w:pPr>
        <w:pStyle w:val="ListParagraph"/>
        <w:numPr>
          <w:ilvl w:val="0"/>
          <w:numId w:val="5"/>
        </w:numPr>
        <w:suppressAutoHyphens/>
        <w:spacing w:after="200" w:line="276" w:lineRule="auto"/>
        <w:jc w:val="both"/>
      </w:pPr>
      <w:r>
        <w:t xml:space="preserve">a level 1 unified memory cache connected directly to the processors and a unified, larger level 2 cache.  </w:t>
      </w:r>
    </w:p>
    <w:p w14:paraId="1980DF10" w14:textId="77777777" w:rsidR="00D17D21" w:rsidRDefault="00D17D21" w:rsidP="00B92EF7">
      <w:pPr>
        <w:pStyle w:val="ListParagraph"/>
        <w:numPr>
          <w:ilvl w:val="0"/>
          <w:numId w:val="5"/>
        </w:numPr>
        <w:suppressAutoHyphens/>
        <w:spacing w:after="200" w:line="276" w:lineRule="auto"/>
        <w:jc w:val="both"/>
      </w:pPr>
      <w:r>
        <w:t xml:space="preserve">level 1 Harvard memory caches connected directly to the processors and an optional, unified, larger level 2 cache.  </w:t>
      </w:r>
    </w:p>
    <w:p w14:paraId="7FFA1ADC" w14:textId="77777777" w:rsidR="00D17D21" w:rsidRDefault="00D17D21" w:rsidP="00B92EF7">
      <w:pPr>
        <w:pStyle w:val="ListParagraph"/>
        <w:numPr>
          <w:ilvl w:val="0"/>
          <w:numId w:val="5"/>
        </w:numPr>
        <w:suppressAutoHyphens/>
        <w:spacing w:after="200" w:line="276" w:lineRule="auto"/>
        <w:jc w:val="both"/>
      </w:pPr>
      <w:r>
        <w:t xml:space="preserve">optional, level 1 Harvard memory caches connected directly to the processors and an optional, unified, larger level 2 cache.  </w:t>
      </w:r>
    </w:p>
    <w:p w14:paraId="38E57703" w14:textId="77777777" w:rsidR="00D17D21" w:rsidRDefault="00D17D21" w:rsidP="00D17D21">
      <w:pPr>
        <w:rPr>
          <w:b/>
        </w:rPr>
      </w:pPr>
    </w:p>
    <w:p w14:paraId="56138920" w14:textId="77777777" w:rsidR="00D17D21" w:rsidRDefault="00D17D21" w:rsidP="00D17D21">
      <w:pPr>
        <w:rPr>
          <w:b/>
        </w:rPr>
      </w:pPr>
      <w:r>
        <w:rPr>
          <w:b/>
        </w:rPr>
        <w:t>Question 9:</w:t>
      </w:r>
    </w:p>
    <w:p w14:paraId="46808510" w14:textId="77777777" w:rsidR="00D17D21" w:rsidRDefault="00D17D21" w:rsidP="00D17D21">
      <w:r>
        <w:t>The cache line length in the Cortex-A9 is:</w:t>
      </w:r>
    </w:p>
    <w:p w14:paraId="4B7D9AFE" w14:textId="77777777" w:rsidR="00D17D21" w:rsidRDefault="00D17D21" w:rsidP="00B92EF7">
      <w:pPr>
        <w:pStyle w:val="ListParagraph"/>
        <w:numPr>
          <w:ilvl w:val="0"/>
          <w:numId w:val="14"/>
        </w:numPr>
        <w:suppressAutoHyphens/>
        <w:spacing w:after="200" w:line="276" w:lineRule="auto"/>
        <w:jc w:val="both"/>
      </w:pPr>
      <w:r>
        <w:t>four words.</w:t>
      </w:r>
    </w:p>
    <w:p w14:paraId="2CAFD67F" w14:textId="77777777" w:rsidR="00D17D21" w:rsidRDefault="00D17D21" w:rsidP="00B92EF7">
      <w:pPr>
        <w:pStyle w:val="ListParagraph"/>
        <w:numPr>
          <w:ilvl w:val="0"/>
          <w:numId w:val="14"/>
        </w:numPr>
        <w:suppressAutoHyphens/>
        <w:spacing w:after="200" w:line="276" w:lineRule="auto"/>
        <w:jc w:val="both"/>
      </w:pPr>
      <w:r>
        <w:t>eight words.</w:t>
      </w:r>
    </w:p>
    <w:p w14:paraId="70C47FE7" w14:textId="77777777" w:rsidR="00D17D21" w:rsidRDefault="00D17D21" w:rsidP="00B92EF7">
      <w:pPr>
        <w:pStyle w:val="ListParagraph"/>
        <w:numPr>
          <w:ilvl w:val="0"/>
          <w:numId w:val="14"/>
        </w:numPr>
        <w:suppressAutoHyphens/>
        <w:spacing w:after="200" w:line="276" w:lineRule="auto"/>
        <w:jc w:val="both"/>
      </w:pPr>
      <w:r>
        <w:t>sixteen words.</w:t>
      </w:r>
    </w:p>
    <w:p w14:paraId="3D6BC2D8" w14:textId="77777777" w:rsidR="00D17D21" w:rsidRDefault="00D17D21" w:rsidP="00B92EF7">
      <w:pPr>
        <w:pStyle w:val="ListParagraph"/>
        <w:numPr>
          <w:ilvl w:val="0"/>
          <w:numId w:val="14"/>
        </w:numPr>
        <w:suppressAutoHyphens/>
        <w:spacing w:after="200" w:line="276" w:lineRule="auto"/>
        <w:jc w:val="both"/>
      </w:pPr>
      <w:r>
        <w:t>thirty-two words.</w:t>
      </w:r>
    </w:p>
    <w:p w14:paraId="556BFA4E" w14:textId="77777777" w:rsidR="00D17D21" w:rsidRDefault="00D17D21" w:rsidP="00D17D21">
      <w:pPr>
        <w:jc w:val="both"/>
        <w:rPr>
          <w:b/>
        </w:rPr>
      </w:pPr>
    </w:p>
    <w:p w14:paraId="6A1EB11B" w14:textId="69BEBD2B" w:rsidR="00D17D21" w:rsidRDefault="00D17D21" w:rsidP="00D17D21">
      <w:pPr>
        <w:jc w:val="both"/>
        <w:rPr>
          <w:b/>
        </w:rPr>
      </w:pPr>
      <w:r>
        <w:rPr>
          <w:b/>
        </w:rPr>
        <w:t>Question 10:</w:t>
      </w:r>
    </w:p>
    <w:p w14:paraId="367D5471" w14:textId="77777777" w:rsidR="00D17D21" w:rsidRDefault="00D17D21" w:rsidP="00D17D21">
      <w:r>
        <w:t>The instruction cache in the Cortex-A9 is:</w:t>
      </w:r>
    </w:p>
    <w:p w14:paraId="011D41A8" w14:textId="77777777" w:rsidR="00D17D21" w:rsidRDefault="00D17D21" w:rsidP="00B92EF7">
      <w:pPr>
        <w:pStyle w:val="ListParagraph"/>
        <w:numPr>
          <w:ilvl w:val="0"/>
          <w:numId w:val="7"/>
        </w:numPr>
        <w:suppressAutoHyphens/>
        <w:spacing w:before="200" w:after="200" w:line="276" w:lineRule="auto"/>
      </w:pPr>
      <w:r>
        <w:t xml:space="preserve">physically indexed and physically tagged with a pseudo-random or round-robin replacement policy. </w:t>
      </w:r>
    </w:p>
    <w:p w14:paraId="5A6C6BE6" w14:textId="77777777" w:rsidR="00D17D21" w:rsidRDefault="00D17D21" w:rsidP="00B92EF7">
      <w:pPr>
        <w:pStyle w:val="ListParagraph"/>
        <w:numPr>
          <w:ilvl w:val="0"/>
          <w:numId w:val="7"/>
        </w:numPr>
        <w:suppressAutoHyphens/>
        <w:spacing w:before="200" w:after="200" w:line="276" w:lineRule="auto"/>
      </w:pPr>
      <w:r>
        <w:t xml:space="preserve">virtually indexed and physically tagged with a pseudo-random or round-robin replacement policy. </w:t>
      </w:r>
    </w:p>
    <w:p w14:paraId="0C74344B" w14:textId="77777777" w:rsidR="00D17D21" w:rsidRDefault="00D17D21" w:rsidP="00B92EF7">
      <w:pPr>
        <w:pStyle w:val="ListParagraph"/>
        <w:numPr>
          <w:ilvl w:val="0"/>
          <w:numId w:val="7"/>
        </w:numPr>
        <w:suppressAutoHyphens/>
        <w:spacing w:before="200" w:after="200" w:line="276" w:lineRule="auto"/>
      </w:pPr>
      <w:r>
        <w:t xml:space="preserve">physically indexed and physically tagged with an exclusively pseudo-random replacement policy. </w:t>
      </w:r>
    </w:p>
    <w:p w14:paraId="6106E91A" w14:textId="77777777" w:rsidR="00D17D21" w:rsidRDefault="00D17D21" w:rsidP="00B92EF7">
      <w:pPr>
        <w:pStyle w:val="ListParagraph"/>
        <w:numPr>
          <w:ilvl w:val="0"/>
          <w:numId w:val="7"/>
        </w:numPr>
        <w:suppressAutoHyphens/>
        <w:spacing w:before="200" w:after="200" w:line="276" w:lineRule="auto"/>
      </w:pPr>
      <w:r>
        <w:t xml:space="preserve">virtually indexed and physically tagged with an exclusively pseudo-random replacement policy. </w:t>
      </w:r>
    </w:p>
    <w:p w14:paraId="6690DEFE" w14:textId="77777777" w:rsidR="00D17D21" w:rsidRDefault="00D17D21" w:rsidP="00D17D21">
      <w:pPr>
        <w:jc w:val="both"/>
        <w:rPr>
          <w:b/>
        </w:rPr>
      </w:pPr>
    </w:p>
    <w:p w14:paraId="2B93FBD1" w14:textId="77777777" w:rsidR="00D17D21" w:rsidRDefault="00D17D21">
      <w:pPr>
        <w:rPr>
          <w:b/>
        </w:rPr>
      </w:pPr>
      <w:r>
        <w:rPr>
          <w:b/>
        </w:rPr>
        <w:br w:type="page"/>
      </w:r>
    </w:p>
    <w:p w14:paraId="61296BB3" w14:textId="5EC7A1B8" w:rsidR="00D17D21" w:rsidRDefault="00D17D21" w:rsidP="00D17D21">
      <w:pPr>
        <w:jc w:val="both"/>
        <w:rPr>
          <w:b/>
        </w:rPr>
      </w:pPr>
      <w:r>
        <w:rPr>
          <w:b/>
        </w:rPr>
        <w:lastRenderedPageBreak/>
        <w:t>Question 11:</w:t>
      </w:r>
    </w:p>
    <w:p w14:paraId="0D15A964" w14:textId="77777777" w:rsidR="00D17D21" w:rsidRDefault="00D17D21" w:rsidP="00D17D21">
      <w:r>
        <w:t>The data cache in the Cortex-A9 is:</w:t>
      </w:r>
    </w:p>
    <w:p w14:paraId="1310225E" w14:textId="77777777" w:rsidR="00D17D21" w:rsidRDefault="00D17D21" w:rsidP="00B92EF7">
      <w:pPr>
        <w:pStyle w:val="ListParagraph"/>
        <w:numPr>
          <w:ilvl w:val="0"/>
          <w:numId w:val="17"/>
        </w:numPr>
        <w:suppressAutoHyphens/>
        <w:spacing w:before="200" w:after="200" w:line="276" w:lineRule="auto"/>
      </w:pPr>
      <w:r>
        <w:t xml:space="preserve">physically indexed and physically tagged with a pseudo-random or round-robin replacement policy. </w:t>
      </w:r>
    </w:p>
    <w:p w14:paraId="6D033D19" w14:textId="77777777" w:rsidR="00D17D21" w:rsidRDefault="00D17D21" w:rsidP="00B92EF7">
      <w:pPr>
        <w:pStyle w:val="ListParagraph"/>
        <w:numPr>
          <w:ilvl w:val="0"/>
          <w:numId w:val="17"/>
        </w:numPr>
        <w:suppressAutoHyphens/>
        <w:spacing w:before="200" w:after="200" w:line="276" w:lineRule="auto"/>
      </w:pPr>
      <w:r>
        <w:t xml:space="preserve">virtually indexed and physically tagged with a pseudo-random or round-robin replacement policy. </w:t>
      </w:r>
    </w:p>
    <w:p w14:paraId="304BD6D4" w14:textId="77777777" w:rsidR="00D17D21" w:rsidRDefault="00D17D21" w:rsidP="00B92EF7">
      <w:pPr>
        <w:pStyle w:val="ListParagraph"/>
        <w:numPr>
          <w:ilvl w:val="0"/>
          <w:numId w:val="17"/>
        </w:numPr>
        <w:suppressAutoHyphens/>
        <w:spacing w:before="200" w:after="200" w:line="276" w:lineRule="auto"/>
      </w:pPr>
      <w:r>
        <w:t xml:space="preserve">physically indexed and physically tagged with an exclusively pseudo-random replacement policy. </w:t>
      </w:r>
    </w:p>
    <w:p w14:paraId="687D4879" w14:textId="77777777" w:rsidR="00D17D21" w:rsidRDefault="00D17D21" w:rsidP="00B92EF7">
      <w:pPr>
        <w:pStyle w:val="ListParagraph"/>
        <w:numPr>
          <w:ilvl w:val="0"/>
          <w:numId w:val="17"/>
        </w:numPr>
        <w:suppressAutoHyphens/>
        <w:spacing w:before="200" w:after="200" w:line="276" w:lineRule="auto"/>
      </w:pPr>
      <w:r>
        <w:t xml:space="preserve">virtually indexed and physically tagged with an exclusively pseudo-random replacement policy. </w:t>
      </w:r>
    </w:p>
    <w:p w14:paraId="439E53D1" w14:textId="77777777" w:rsidR="00D17D21" w:rsidRDefault="00D17D21" w:rsidP="00D17D21">
      <w:pPr>
        <w:rPr>
          <w:b/>
        </w:rPr>
      </w:pPr>
    </w:p>
    <w:p w14:paraId="29523269" w14:textId="673050F2" w:rsidR="00D17D21" w:rsidRDefault="00D17D21" w:rsidP="00D17D21">
      <w:pPr>
        <w:rPr>
          <w:b/>
        </w:rPr>
      </w:pPr>
      <w:r>
        <w:rPr>
          <w:b/>
        </w:rPr>
        <w:t>Question 12:</w:t>
      </w:r>
    </w:p>
    <w:p w14:paraId="5164A190" w14:textId="77777777" w:rsidR="00D17D21" w:rsidRDefault="00D17D21" w:rsidP="00D17D21">
      <w:pPr>
        <w:jc w:val="both"/>
      </w:pPr>
      <w:r>
        <w:t xml:space="preserve"> The main task of the MMU (Memory Management Unit) is:</w:t>
      </w:r>
    </w:p>
    <w:p w14:paraId="1C96ECBA" w14:textId="77777777" w:rsidR="00D17D21" w:rsidRDefault="00D17D21" w:rsidP="00B92EF7">
      <w:pPr>
        <w:pStyle w:val="ListParagraph"/>
        <w:numPr>
          <w:ilvl w:val="0"/>
          <w:numId w:val="11"/>
        </w:numPr>
        <w:suppressAutoHyphens/>
        <w:spacing w:after="200" w:line="276" w:lineRule="auto"/>
        <w:ind w:left="709"/>
        <w:jc w:val="both"/>
      </w:pPr>
      <w:r>
        <w:t>Indexing the addresses of victims in the instruction cache.</w:t>
      </w:r>
    </w:p>
    <w:p w14:paraId="6504661F" w14:textId="77777777" w:rsidR="00D17D21" w:rsidRDefault="00D17D21" w:rsidP="00B92EF7">
      <w:pPr>
        <w:pStyle w:val="ListParagraph"/>
        <w:numPr>
          <w:ilvl w:val="0"/>
          <w:numId w:val="11"/>
        </w:numPr>
        <w:suppressAutoHyphens/>
        <w:spacing w:after="200" w:line="276" w:lineRule="auto"/>
        <w:ind w:left="709"/>
        <w:jc w:val="both"/>
      </w:pPr>
      <w:r>
        <w:t>Provide coherency between multiple processors sharing L2 cache memory.</w:t>
      </w:r>
    </w:p>
    <w:p w14:paraId="74CEA932" w14:textId="77777777" w:rsidR="00D17D21" w:rsidRDefault="00D17D21" w:rsidP="00B92EF7">
      <w:pPr>
        <w:pStyle w:val="ListParagraph"/>
        <w:numPr>
          <w:ilvl w:val="0"/>
          <w:numId w:val="11"/>
        </w:numPr>
        <w:suppressAutoHyphens/>
        <w:spacing w:after="200" w:line="276" w:lineRule="auto"/>
        <w:ind w:left="709"/>
        <w:jc w:val="both"/>
      </w:pPr>
      <w:r>
        <w:t>Translating virtual addresses into physical addresses.</w:t>
      </w:r>
    </w:p>
    <w:p w14:paraId="373DDF9F" w14:textId="77777777" w:rsidR="00D17D21" w:rsidRDefault="00D17D21" w:rsidP="00B92EF7">
      <w:pPr>
        <w:pStyle w:val="ListParagraph"/>
        <w:numPr>
          <w:ilvl w:val="0"/>
          <w:numId w:val="11"/>
        </w:numPr>
        <w:suppressAutoHyphens/>
        <w:spacing w:after="200" w:line="276" w:lineRule="auto"/>
        <w:ind w:left="709"/>
        <w:jc w:val="both"/>
      </w:pPr>
      <w:r>
        <w:t>None of the above.</w:t>
      </w:r>
    </w:p>
    <w:p w14:paraId="708716DD" w14:textId="77777777" w:rsidR="00D17D21" w:rsidRDefault="00D17D21" w:rsidP="00D17D21">
      <w:pPr>
        <w:rPr>
          <w:b/>
        </w:rPr>
      </w:pPr>
    </w:p>
    <w:p w14:paraId="5BB8A55C" w14:textId="2C025517" w:rsidR="00D17D21" w:rsidRDefault="00D17D21" w:rsidP="00D17D21">
      <w:pPr>
        <w:rPr>
          <w:b/>
        </w:rPr>
      </w:pPr>
      <w:r>
        <w:rPr>
          <w:b/>
        </w:rPr>
        <w:t>Question 13:</w:t>
      </w:r>
    </w:p>
    <w:p w14:paraId="55ACA904" w14:textId="77777777" w:rsidR="00D17D21" w:rsidRDefault="00D17D21" w:rsidP="00D17D21">
      <w:r>
        <w:t xml:space="preserve">In a Cortex-A9 </w:t>
      </w:r>
      <w:proofErr w:type="spellStart"/>
      <w:r>
        <w:t>MPCore</w:t>
      </w:r>
      <w:proofErr w:type="spellEnd"/>
      <w:r>
        <w:t>, L1 data cache coherency between processors is provided by:</w:t>
      </w:r>
    </w:p>
    <w:p w14:paraId="5BDCDC30" w14:textId="77777777" w:rsidR="00D17D21" w:rsidRDefault="00D17D21" w:rsidP="00B92EF7">
      <w:pPr>
        <w:pStyle w:val="ListParagraph"/>
        <w:numPr>
          <w:ilvl w:val="0"/>
          <w:numId w:val="8"/>
        </w:numPr>
        <w:suppressAutoHyphens/>
        <w:spacing w:before="200" w:after="200" w:line="276" w:lineRule="auto"/>
      </w:pPr>
      <w:r>
        <w:t>The Memory Management Unit.</w:t>
      </w:r>
    </w:p>
    <w:p w14:paraId="42F80031" w14:textId="77777777" w:rsidR="00D17D21" w:rsidRDefault="00D17D21" w:rsidP="00B92EF7">
      <w:pPr>
        <w:pStyle w:val="ListParagraph"/>
        <w:numPr>
          <w:ilvl w:val="0"/>
          <w:numId w:val="8"/>
        </w:numPr>
        <w:suppressAutoHyphens/>
        <w:spacing w:before="200" w:after="200" w:line="276" w:lineRule="auto"/>
      </w:pPr>
      <w:r>
        <w:t>The Translation Lookaside Buffer (TLB).</w:t>
      </w:r>
    </w:p>
    <w:p w14:paraId="3F2C4113" w14:textId="77777777" w:rsidR="00D17D21" w:rsidRDefault="00D17D21" w:rsidP="00B92EF7">
      <w:pPr>
        <w:pStyle w:val="ListParagraph"/>
        <w:numPr>
          <w:ilvl w:val="0"/>
          <w:numId w:val="8"/>
        </w:numPr>
        <w:suppressAutoHyphens/>
        <w:spacing w:before="200" w:after="200" w:line="276" w:lineRule="auto"/>
      </w:pPr>
      <w:r>
        <w:t>The PLD Unit.</w:t>
      </w:r>
    </w:p>
    <w:p w14:paraId="1FC9579C" w14:textId="77777777" w:rsidR="00D17D21" w:rsidRDefault="00D17D21" w:rsidP="00B92EF7">
      <w:pPr>
        <w:pStyle w:val="ListParagraph"/>
        <w:numPr>
          <w:ilvl w:val="0"/>
          <w:numId w:val="8"/>
        </w:numPr>
        <w:suppressAutoHyphens/>
        <w:spacing w:before="200" w:after="200" w:line="276" w:lineRule="auto"/>
      </w:pPr>
      <w:r>
        <w:t>The Snoop Control Unit.</w:t>
      </w:r>
    </w:p>
    <w:p w14:paraId="0A32D01F" w14:textId="02C4D848" w:rsidR="00D17D21" w:rsidRDefault="00D17D21" w:rsidP="00D17D21">
      <w:pPr>
        <w:rPr>
          <w:b/>
        </w:rPr>
      </w:pPr>
      <w:r>
        <w:rPr>
          <w:b/>
        </w:rPr>
        <w:t>Question 14:</w:t>
      </w:r>
    </w:p>
    <w:p w14:paraId="1480D937" w14:textId="77777777" w:rsidR="00D17D21" w:rsidRDefault="00D17D21" w:rsidP="00D17D21">
      <w:r>
        <w:t>When processing a memory address translation, the MMU:</w:t>
      </w:r>
    </w:p>
    <w:p w14:paraId="2E19C2DC" w14:textId="77777777" w:rsidR="00D17D21" w:rsidRDefault="00D17D21" w:rsidP="00B92EF7">
      <w:pPr>
        <w:pStyle w:val="ListParagraph"/>
        <w:numPr>
          <w:ilvl w:val="0"/>
          <w:numId w:val="9"/>
        </w:numPr>
        <w:suppressAutoHyphens/>
        <w:spacing w:before="200" w:after="200" w:line="276" w:lineRule="auto"/>
      </w:pPr>
      <w:r>
        <w:rPr>
          <w:lang w:val="en-GB"/>
        </w:rPr>
        <w:t>first checks</w:t>
      </w:r>
      <w:r>
        <w:t xml:space="preserve"> the D micro TLB, if a miss, checks the I micro TLB, if a miss, performs a hardware translation table walk.</w:t>
      </w:r>
    </w:p>
    <w:p w14:paraId="2D554E63" w14:textId="77777777" w:rsidR="00D17D21" w:rsidRDefault="00D17D21" w:rsidP="00B92EF7">
      <w:pPr>
        <w:pStyle w:val="ListParagraph"/>
        <w:numPr>
          <w:ilvl w:val="0"/>
          <w:numId w:val="9"/>
        </w:numPr>
        <w:suppressAutoHyphens/>
        <w:spacing w:before="200" w:after="200" w:line="276" w:lineRule="auto"/>
      </w:pPr>
      <w:r>
        <w:rPr>
          <w:lang w:val="en-GB"/>
        </w:rPr>
        <w:t>first checks</w:t>
      </w:r>
      <w:r>
        <w:t xml:space="preserve"> the </w:t>
      </w:r>
      <w:proofErr w:type="gramStart"/>
      <w:r>
        <w:t>corresponding  micro</w:t>
      </w:r>
      <w:proofErr w:type="gramEnd"/>
      <w:r>
        <w:t xml:space="preserve"> TLB, if a miss, checks the main TLB, if a miss, performs a hardware translation table walk.</w:t>
      </w:r>
    </w:p>
    <w:p w14:paraId="3CACE4FC" w14:textId="77777777" w:rsidR="00D17D21" w:rsidRDefault="00D17D21" w:rsidP="00B92EF7">
      <w:pPr>
        <w:pStyle w:val="ListParagraph"/>
        <w:numPr>
          <w:ilvl w:val="0"/>
          <w:numId w:val="9"/>
        </w:numPr>
        <w:suppressAutoHyphens/>
        <w:spacing w:before="200" w:after="200" w:line="276" w:lineRule="auto"/>
      </w:pPr>
      <w:r>
        <w:rPr>
          <w:lang w:val="en-GB"/>
        </w:rPr>
        <w:t>first checks</w:t>
      </w:r>
      <w:r>
        <w:t xml:space="preserve"> the main TLB, if a miss, performs a hardware translation table walk</w:t>
      </w:r>
    </w:p>
    <w:p w14:paraId="4FD97A27" w14:textId="77777777" w:rsidR="00D17D21" w:rsidRDefault="00D17D21" w:rsidP="00B92EF7">
      <w:pPr>
        <w:pStyle w:val="ListParagraph"/>
        <w:numPr>
          <w:ilvl w:val="0"/>
          <w:numId w:val="9"/>
        </w:numPr>
        <w:suppressAutoHyphens/>
        <w:spacing w:before="200" w:after="200" w:line="276" w:lineRule="auto"/>
      </w:pPr>
      <w:r>
        <w:t>There is no relation between the MMU and the TLB in the A9 processor.</w:t>
      </w:r>
    </w:p>
    <w:p w14:paraId="54A9E346" w14:textId="77777777" w:rsidR="00D17D21" w:rsidRDefault="00D17D21" w:rsidP="00D17D21">
      <w:pPr>
        <w:rPr>
          <w:b/>
        </w:rPr>
      </w:pPr>
    </w:p>
    <w:p w14:paraId="7E500FCF" w14:textId="77777777" w:rsidR="00D17D21" w:rsidRDefault="00D17D21">
      <w:pPr>
        <w:rPr>
          <w:b/>
        </w:rPr>
      </w:pPr>
      <w:r>
        <w:rPr>
          <w:b/>
        </w:rPr>
        <w:br w:type="page"/>
      </w:r>
    </w:p>
    <w:p w14:paraId="6E5CE594" w14:textId="65300581" w:rsidR="00D17D21" w:rsidRDefault="00D17D21" w:rsidP="00D17D21">
      <w:pPr>
        <w:rPr>
          <w:b/>
        </w:rPr>
      </w:pPr>
      <w:r>
        <w:rPr>
          <w:b/>
        </w:rPr>
        <w:lastRenderedPageBreak/>
        <w:t>Question 15:</w:t>
      </w:r>
    </w:p>
    <w:p w14:paraId="7CE04291" w14:textId="77777777" w:rsidR="00D17D21" w:rsidRDefault="00D17D21" w:rsidP="00D17D21">
      <w:r>
        <w:t xml:space="preserve">In a Cortex-A9 </w:t>
      </w:r>
      <w:proofErr w:type="spellStart"/>
      <w:r>
        <w:t>MPCore</w:t>
      </w:r>
      <w:proofErr w:type="spellEnd"/>
      <w:r>
        <w:t>:</w:t>
      </w:r>
    </w:p>
    <w:p w14:paraId="4266B2C8" w14:textId="77777777" w:rsidR="00D17D21" w:rsidRDefault="00D17D21" w:rsidP="00B92EF7">
      <w:pPr>
        <w:pStyle w:val="ListParagraph"/>
        <w:numPr>
          <w:ilvl w:val="0"/>
          <w:numId w:val="10"/>
        </w:numPr>
        <w:suppressAutoHyphens/>
        <w:spacing w:before="200" w:after="200" w:line="276" w:lineRule="auto"/>
      </w:pPr>
      <w:r>
        <w:t>There is an interrupt controller (IC) at each Cortex-A9 processor.</w:t>
      </w:r>
    </w:p>
    <w:p w14:paraId="78E5711A" w14:textId="77777777" w:rsidR="00D17D21" w:rsidRDefault="00D17D21" w:rsidP="00B92EF7">
      <w:pPr>
        <w:pStyle w:val="ListParagraph"/>
        <w:numPr>
          <w:ilvl w:val="0"/>
          <w:numId w:val="10"/>
        </w:numPr>
        <w:suppressAutoHyphens/>
        <w:spacing w:before="200" w:after="200" w:line="276" w:lineRule="auto"/>
      </w:pPr>
      <w:r>
        <w:t>There is an interrupt controller (IC) at each Cortex-A9 processor and a general interrupt controller that controls all individual ICs.</w:t>
      </w:r>
    </w:p>
    <w:p w14:paraId="1530F978" w14:textId="77777777" w:rsidR="00D17D21" w:rsidRDefault="00D17D21" w:rsidP="00B92EF7">
      <w:pPr>
        <w:pStyle w:val="ListParagraph"/>
        <w:numPr>
          <w:ilvl w:val="0"/>
          <w:numId w:val="10"/>
        </w:numPr>
        <w:suppressAutoHyphens/>
        <w:spacing w:before="200" w:after="200" w:line="276" w:lineRule="auto"/>
      </w:pPr>
      <w:r>
        <w:t>There is only one generalized interrupt controller.</w:t>
      </w:r>
    </w:p>
    <w:p w14:paraId="12DF305C" w14:textId="77777777" w:rsidR="00D17D21" w:rsidRDefault="00D17D21" w:rsidP="00B92EF7">
      <w:pPr>
        <w:pStyle w:val="ListParagraph"/>
        <w:numPr>
          <w:ilvl w:val="0"/>
          <w:numId w:val="10"/>
        </w:numPr>
        <w:suppressAutoHyphens/>
        <w:spacing w:before="200" w:after="200" w:line="276" w:lineRule="auto"/>
      </w:pPr>
      <w:r>
        <w:t xml:space="preserve">Interrupt controllers are not included in Cortex-A processors, only in Cortex-R processors. </w:t>
      </w:r>
    </w:p>
    <w:p w14:paraId="174F0301" w14:textId="77777777" w:rsidR="00D17D21" w:rsidRDefault="00D17D21" w:rsidP="00D17D21">
      <w:pPr>
        <w:pStyle w:val="ListParagraph"/>
        <w:pageBreakBefore/>
        <w:ind w:left="0"/>
        <w:jc w:val="both"/>
        <w:rPr>
          <w:b/>
          <w:bCs/>
        </w:rPr>
      </w:pPr>
      <w:r>
        <w:rPr>
          <w:b/>
          <w:bCs/>
        </w:rPr>
        <w:t>Answers</w:t>
      </w:r>
    </w:p>
    <w:p w14:paraId="4D32FF13" w14:textId="77777777" w:rsidR="00D17D21" w:rsidRDefault="00D17D21" w:rsidP="00D17D21">
      <w:pPr>
        <w:pStyle w:val="ListParagraph"/>
        <w:ind w:left="0"/>
        <w:jc w:val="both"/>
      </w:pPr>
    </w:p>
    <w:p w14:paraId="38706135" w14:textId="77777777" w:rsidR="00D17D21" w:rsidRDefault="00D17D21" w:rsidP="00D17D21">
      <w:pPr>
        <w:pStyle w:val="ListParagraph"/>
        <w:ind w:left="0"/>
        <w:jc w:val="both"/>
      </w:pPr>
      <w:r>
        <w:t>Q1)2</w:t>
      </w:r>
    </w:p>
    <w:p w14:paraId="4A4DF7E8" w14:textId="77777777" w:rsidR="00D17D21" w:rsidRDefault="00D17D21" w:rsidP="00D17D21">
      <w:pPr>
        <w:pStyle w:val="ListParagraph"/>
        <w:ind w:left="0"/>
        <w:jc w:val="both"/>
      </w:pPr>
      <w:r>
        <w:t>Q2)2</w:t>
      </w:r>
    </w:p>
    <w:p w14:paraId="2C2C6E54" w14:textId="77777777" w:rsidR="00D17D21" w:rsidRDefault="00D17D21" w:rsidP="00D17D21">
      <w:pPr>
        <w:pStyle w:val="ListParagraph"/>
        <w:ind w:left="0"/>
        <w:jc w:val="both"/>
      </w:pPr>
      <w:r>
        <w:t>Q3)3</w:t>
      </w:r>
    </w:p>
    <w:p w14:paraId="3F914756" w14:textId="77777777" w:rsidR="00D17D21" w:rsidRDefault="00D17D21" w:rsidP="00D17D21">
      <w:pPr>
        <w:pStyle w:val="ListParagraph"/>
        <w:ind w:left="0"/>
        <w:jc w:val="both"/>
      </w:pPr>
      <w:r>
        <w:t>Q4)2</w:t>
      </w:r>
    </w:p>
    <w:p w14:paraId="436A7845" w14:textId="77777777" w:rsidR="00D17D21" w:rsidRDefault="00D17D21" w:rsidP="00D17D21">
      <w:pPr>
        <w:pStyle w:val="ListParagraph"/>
        <w:ind w:left="0"/>
        <w:jc w:val="both"/>
      </w:pPr>
      <w:r>
        <w:t>Q5)3</w:t>
      </w:r>
    </w:p>
    <w:p w14:paraId="6694DA96" w14:textId="77777777" w:rsidR="00D17D21" w:rsidRDefault="00D17D21" w:rsidP="00D17D21">
      <w:pPr>
        <w:pStyle w:val="ListParagraph"/>
        <w:ind w:left="0"/>
        <w:jc w:val="both"/>
      </w:pPr>
      <w:r>
        <w:t>Q6)4</w:t>
      </w:r>
    </w:p>
    <w:p w14:paraId="77929F6E" w14:textId="77777777" w:rsidR="00D17D21" w:rsidRDefault="00D17D21" w:rsidP="00D17D21">
      <w:pPr>
        <w:pStyle w:val="ListParagraph"/>
        <w:ind w:left="0"/>
        <w:jc w:val="both"/>
      </w:pPr>
      <w:r>
        <w:t>Q7)4</w:t>
      </w:r>
    </w:p>
    <w:p w14:paraId="4EFB313A" w14:textId="77777777" w:rsidR="00D17D21" w:rsidRDefault="00D17D21" w:rsidP="00D17D21">
      <w:pPr>
        <w:pStyle w:val="ListParagraph"/>
        <w:ind w:left="0"/>
        <w:jc w:val="both"/>
      </w:pPr>
      <w:r>
        <w:t>Q8)3</w:t>
      </w:r>
    </w:p>
    <w:p w14:paraId="159C5810" w14:textId="77777777" w:rsidR="00D17D21" w:rsidRDefault="00D17D21" w:rsidP="00D17D21">
      <w:pPr>
        <w:pStyle w:val="ListParagraph"/>
        <w:ind w:left="0"/>
        <w:jc w:val="both"/>
      </w:pPr>
      <w:r>
        <w:t>Q9)2</w:t>
      </w:r>
    </w:p>
    <w:p w14:paraId="29EB170F" w14:textId="77777777" w:rsidR="00D17D21" w:rsidRDefault="00D17D21" w:rsidP="00D17D21">
      <w:pPr>
        <w:pStyle w:val="ListParagraph"/>
        <w:ind w:left="0"/>
        <w:jc w:val="both"/>
      </w:pPr>
      <w:r>
        <w:t>Q10)2</w:t>
      </w:r>
    </w:p>
    <w:p w14:paraId="3AE06B99" w14:textId="77777777" w:rsidR="00D17D21" w:rsidRDefault="00D17D21" w:rsidP="00D17D21">
      <w:pPr>
        <w:pStyle w:val="ListParagraph"/>
        <w:ind w:left="0"/>
        <w:jc w:val="both"/>
      </w:pPr>
      <w:r>
        <w:t>Q11)3</w:t>
      </w:r>
    </w:p>
    <w:p w14:paraId="4E8C9B8E" w14:textId="77777777" w:rsidR="00D17D21" w:rsidRDefault="00D17D21" w:rsidP="00D17D21">
      <w:pPr>
        <w:pStyle w:val="ListParagraph"/>
        <w:ind w:left="0"/>
        <w:jc w:val="both"/>
      </w:pPr>
      <w:r>
        <w:t>Q12)3</w:t>
      </w:r>
    </w:p>
    <w:p w14:paraId="033881AA" w14:textId="77777777" w:rsidR="00D17D21" w:rsidRDefault="00D17D21" w:rsidP="00D17D21">
      <w:pPr>
        <w:pStyle w:val="ListParagraph"/>
        <w:ind w:left="0"/>
        <w:jc w:val="both"/>
      </w:pPr>
      <w:r>
        <w:t>Q13)4</w:t>
      </w:r>
    </w:p>
    <w:p w14:paraId="29D2F987" w14:textId="77777777" w:rsidR="00D17D21" w:rsidRDefault="00D17D21" w:rsidP="00D17D21">
      <w:pPr>
        <w:pStyle w:val="ListParagraph"/>
        <w:ind w:left="0"/>
        <w:jc w:val="both"/>
      </w:pPr>
      <w:r>
        <w:t>Q14)2</w:t>
      </w:r>
    </w:p>
    <w:p w14:paraId="1DBB6E50" w14:textId="77777777" w:rsidR="00D17D21" w:rsidRDefault="00D17D21" w:rsidP="00D17D21">
      <w:pPr>
        <w:pStyle w:val="ListParagraph"/>
        <w:ind w:left="0"/>
        <w:jc w:val="both"/>
      </w:pPr>
      <w:r>
        <w:t>Q15)3</w:t>
      </w:r>
    </w:p>
    <w:p w14:paraId="3BEDD93D" w14:textId="77777777" w:rsidR="005E3BB8" w:rsidRDefault="005E3BB8" w:rsidP="005E3BB8">
      <w:pPr>
        <w:rPr>
          <w:b/>
          <w:bCs/>
          <w:sz w:val="32"/>
          <w:szCs w:val="32"/>
          <w:shd w:val="clear" w:color="auto" w:fill="C0C0C0"/>
        </w:rPr>
      </w:pPr>
    </w:p>
    <w:sectPr w:rsidR="005E3BB8" w:rsidSect="00AD66E8">
      <w:footerReference w:type="default" r:id="rId11"/>
      <w:headerReference w:type="first" r:id="rId12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2C78E" w14:textId="77777777" w:rsidR="00B92EF7" w:rsidRDefault="00B92EF7" w:rsidP="00AD4120">
      <w:pPr>
        <w:spacing w:after="0" w:line="240" w:lineRule="auto"/>
      </w:pPr>
      <w:r>
        <w:separator/>
      </w:r>
    </w:p>
  </w:endnote>
  <w:endnote w:type="continuationSeparator" w:id="0">
    <w:p w14:paraId="506CDEAE" w14:textId="77777777" w:rsidR="00B92EF7" w:rsidRDefault="00B92EF7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0140366F" w:rsidR="00A2626A" w:rsidRDefault="00A2626A" w:rsidP="00757BD1">
            <w:pPr>
              <w:pStyle w:val="Footer"/>
            </w:pPr>
            <w:r>
              <w:tab/>
              <w:t xml:space="preserve">Copyright © </w:t>
            </w:r>
            <w:r>
              <w:fldChar w:fldCharType="begin"/>
            </w:r>
            <w:r>
              <w:instrText xml:space="preserve"> DATE \@ YYYY </w:instrText>
            </w:r>
            <w:r>
              <w:fldChar w:fldCharType="separate"/>
            </w:r>
            <w:r w:rsidR="00E20168">
              <w:rPr>
                <w:noProof/>
              </w:rPr>
              <w:t>2021</w:t>
            </w:r>
            <w:r>
              <w:fldChar w:fldCharType="end"/>
            </w:r>
            <w:r>
              <w:t xml:space="preserve"> Arm Limited (or its affiliates). All rights reserved.</w:t>
            </w:r>
            <w:r w:rsidRPr="005E7841">
              <w:rPr>
                <w:noProof/>
              </w:rPr>
              <w:t xml:space="preserve"> </w:t>
            </w:r>
          </w:p>
          <w:p w14:paraId="30F5D670" w14:textId="76AFF6D1" w:rsidR="00A2626A" w:rsidRPr="00496259" w:rsidRDefault="00A2626A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9308B" w14:textId="77777777" w:rsidR="00B92EF7" w:rsidRDefault="00B92EF7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1B6576B5" w14:textId="77777777" w:rsidR="00B92EF7" w:rsidRDefault="00B92EF7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A2626A" w:rsidRDefault="00A262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742"/>
    <w:multiLevelType w:val="multilevel"/>
    <w:tmpl w:val="3AE83C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C7793"/>
    <w:multiLevelType w:val="multilevel"/>
    <w:tmpl w:val="030C52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A6047"/>
    <w:multiLevelType w:val="multilevel"/>
    <w:tmpl w:val="BC3027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8289A"/>
    <w:multiLevelType w:val="multilevel"/>
    <w:tmpl w:val="CA3E4B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C1FA7"/>
    <w:multiLevelType w:val="multilevel"/>
    <w:tmpl w:val="EFA8B36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690ED9"/>
    <w:multiLevelType w:val="multilevel"/>
    <w:tmpl w:val="9DAAF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44926"/>
    <w:multiLevelType w:val="multilevel"/>
    <w:tmpl w:val="DB50273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321663"/>
    <w:multiLevelType w:val="multilevel"/>
    <w:tmpl w:val="EE548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75ED2"/>
    <w:multiLevelType w:val="multilevel"/>
    <w:tmpl w:val="C0D409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F50DF"/>
    <w:multiLevelType w:val="multilevel"/>
    <w:tmpl w:val="9E021EB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955338"/>
    <w:multiLevelType w:val="multilevel"/>
    <w:tmpl w:val="A2E0F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17F76AB"/>
    <w:multiLevelType w:val="multilevel"/>
    <w:tmpl w:val="8E84C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143A5"/>
    <w:multiLevelType w:val="multilevel"/>
    <w:tmpl w:val="97DAF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6233B0"/>
    <w:multiLevelType w:val="multilevel"/>
    <w:tmpl w:val="3A4831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205348"/>
    <w:multiLevelType w:val="multilevel"/>
    <w:tmpl w:val="86FE3CF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3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1"/>
  </w:num>
  <w:num w:numId="11">
    <w:abstractNumId w:val="10"/>
  </w:num>
  <w:num w:numId="12">
    <w:abstractNumId w:val="6"/>
  </w:num>
  <w:num w:numId="13">
    <w:abstractNumId w:val="15"/>
  </w:num>
  <w:num w:numId="14">
    <w:abstractNumId w:val="14"/>
  </w:num>
  <w:num w:numId="15">
    <w:abstractNumId w:val="16"/>
  </w:num>
  <w:num w:numId="16">
    <w:abstractNumId w:val="4"/>
  </w:num>
  <w:num w:numId="17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0391F"/>
    <w:rsid w:val="00005B3F"/>
    <w:rsid w:val="000065B6"/>
    <w:rsid w:val="0001040D"/>
    <w:rsid w:val="0001428C"/>
    <w:rsid w:val="00014A79"/>
    <w:rsid w:val="0002681F"/>
    <w:rsid w:val="00027869"/>
    <w:rsid w:val="00031C0C"/>
    <w:rsid w:val="00033B5A"/>
    <w:rsid w:val="00035065"/>
    <w:rsid w:val="00043C7B"/>
    <w:rsid w:val="0004639F"/>
    <w:rsid w:val="00055EC8"/>
    <w:rsid w:val="00063CFE"/>
    <w:rsid w:val="000652E5"/>
    <w:rsid w:val="00072A81"/>
    <w:rsid w:val="000770A0"/>
    <w:rsid w:val="000809FA"/>
    <w:rsid w:val="00080B80"/>
    <w:rsid w:val="00086CE6"/>
    <w:rsid w:val="0008756E"/>
    <w:rsid w:val="00091B2A"/>
    <w:rsid w:val="00094FDF"/>
    <w:rsid w:val="000A1730"/>
    <w:rsid w:val="000A1B1C"/>
    <w:rsid w:val="000A32D3"/>
    <w:rsid w:val="000A40A1"/>
    <w:rsid w:val="000A4D08"/>
    <w:rsid w:val="000A5711"/>
    <w:rsid w:val="000A7BFD"/>
    <w:rsid w:val="000B116A"/>
    <w:rsid w:val="000B3AD0"/>
    <w:rsid w:val="000B696D"/>
    <w:rsid w:val="000B7B6D"/>
    <w:rsid w:val="000C1A0E"/>
    <w:rsid w:val="000C2B22"/>
    <w:rsid w:val="000C4E99"/>
    <w:rsid w:val="000C50CF"/>
    <w:rsid w:val="000D0A79"/>
    <w:rsid w:val="000D0C8F"/>
    <w:rsid w:val="000E0216"/>
    <w:rsid w:val="000E0B94"/>
    <w:rsid w:val="000E0E4D"/>
    <w:rsid w:val="000E5453"/>
    <w:rsid w:val="000E7140"/>
    <w:rsid w:val="000E74A1"/>
    <w:rsid w:val="000E76D8"/>
    <w:rsid w:val="000F1342"/>
    <w:rsid w:val="000F1FC4"/>
    <w:rsid w:val="000F3DED"/>
    <w:rsid w:val="000F4A40"/>
    <w:rsid w:val="000F4AB4"/>
    <w:rsid w:val="001048CB"/>
    <w:rsid w:val="00105A3A"/>
    <w:rsid w:val="00105DDE"/>
    <w:rsid w:val="00106971"/>
    <w:rsid w:val="001103B8"/>
    <w:rsid w:val="00111B0D"/>
    <w:rsid w:val="00112FA6"/>
    <w:rsid w:val="00116198"/>
    <w:rsid w:val="00120C3A"/>
    <w:rsid w:val="00121582"/>
    <w:rsid w:val="00126A7A"/>
    <w:rsid w:val="0013233E"/>
    <w:rsid w:val="00132887"/>
    <w:rsid w:val="00133E1F"/>
    <w:rsid w:val="001347E1"/>
    <w:rsid w:val="001355E7"/>
    <w:rsid w:val="001358A4"/>
    <w:rsid w:val="001401EE"/>
    <w:rsid w:val="0014055E"/>
    <w:rsid w:val="0014587F"/>
    <w:rsid w:val="00147ED4"/>
    <w:rsid w:val="001506AE"/>
    <w:rsid w:val="001533B5"/>
    <w:rsid w:val="00153466"/>
    <w:rsid w:val="001536C5"/>
    <w:rsid w:val="00154283"/>
    <w:rsid w:val="001546E8"/>
    <w:rsid w:val="001547B7"/>
    <w:rsid w:val="00154855"/>
    <w:rsid w:val="00154A64"/>
    <w:rsid w:val="00161FBC"/>
    <w:rsid w:val="001674E6"/>
    <w:rsid w:val="00182920"/>
    <w:rsid w:val="00183F61"/>
    <w:rsid w:val="001840FD"/>
    <w:rsid w:val="001841B5"/>
    <w:rsid w:val="001867A0"/>
    <w:rsid w:val="00191E85"/>
    <w:rsid w:val="0019267E"/>
    <w:rsid w:val="001940F8"/>
    <w:rsid w:val="001A0E64"/>
    <w:rsid w:val="001A2D42"/>
    <w:rsid w:val="001A622A"/>
    <w:rsid w:val="001B0AA7"/>
    <w:rsid w:val="001B29AA"/>
    <w:rsid w:val="001B5C7B"/>
    <w:rsid w:val="001C32DE"/>
    <w:rsid w:val="001C41C5"/>
    <w:rsid w:val="001C54D7"/>
    <w:rsid w:val="001C62AF"/>
    <w:rsid w:val="001D032E"/>
    <w:rsid w:val="001D34E8"/>
    <w:rsid w:val="001D798B"/>
    <w:rsid w:val="001D7E20"/>
    <w:rsid w:val="001E112A"/>
    <w:rsid w:val="001E25F8"/>
    <w:rsid w:val="001E380C"/>
    <w:rsid w:val="001F1FFC"/>
    <w:rsid w:val="001F440B"/>
    <w:rsid w:val="001F65EA"/>
    <w:rsid w:val="00202330"/>
    <w:rsid w:val="002052D9"/>
    <w:rsid w:val="00216CE2"/>
    <w:rsid w:val="002172FD"/>
    <w:rsid w:val="00222F4F"/>
    <w:rsid w:val="00224877"/>
    <w:rsid w:val="00225989"/>
    <w:rsid w:val="00235016"/>
    <w:rsid w:val="00242055"/>
    <w:rsid w:val="0024214F"/>
    <w:rsid w:val="00247A73"/>
    <w:rsid w:val="00254554"/>
    <w:rsid w:val="002609C3"/>
    <w:rsid w:val="00262893"/>
    <w:rsid w:val="00274EDC"/>
    <w:rsid w:val="002759CC"/>
    <w:rsid w:val="00275B5B"/>
    <w:rsid w:val="00287C69"/>
    <w:rsid w:val="00291B7B"/>
    <w:rsid w:val="00291FD2"/>
    <w:rsid w:val="00292711"/>
    <w:rsid w:val="00295306"/>
    <w:rsid w:val="00295ABE"/>
    <w:rsid w:val="002968AE"/>
    <w:rsid w:val="002A14C7"/>
    <w:rsid w:val="002A20C8"/>
    <w:rsid w:val="002A4849"/>
    <w:rsid w:val="002B269C"/>
    <w:rsid w:val="002B78F1"/>
    <w:rsid w:val="002C22BE"/>
    <w:rsid w:val="002C3A4F"/>
    <w:rsid w:val="002C5C8B"/>
    <w:rsid w:val="002D32D3"/>
    <w:rsid w:val="002D3C95"/>
    <w:rsid w:val="002D64AE"/>
    <w:rsid w:val="002E3A4B"/>
    <w:rsid w:val="002E7748"/>
    <w:rsid w:val="002E7B37"/>
    <w:rsid w:val="002F259B"/>
    <w:rsid w:val="002F5117"/>
    <w:rsid w:val="003005AC"/>
    <w:rsid w:val="00300929"/>
    <w:rsid w:val="00302B1F"/>
    <w:rsid w:val="00302D53"/>
    <w:rsid w:val="00303B33"/>
    <w:rsid w:val="003103A1"/>
    <w:rsid w:val="003110AB"/>
    <w:rsid w:val="00311F72"/>
    <w:rsid w:val="0031208D"/>
    <w:rsid w:val="003176E4"/>
    <w:rsid w:val="00317EF2"/>
    <w:rsid w:val="00321A5A"/>
    <w:rsid w:val="003230B2"/>
    <w:rsid w:val="00323FB9"/>
    <w:rsid w:val="0032687A"/>
    <w:rsid w:val="0033067C"/>
    <w:rsid w:val="00331D21"/>
    <w:rsid w:val="0033586B"/>
    <w:rsid w:val="00336DE6"/>
    <w:rsid w:val="0034015A"/>
    <w:rsid w:val="00343AAE"/>
    <w:rsid w:val="00344AC0"/>
    <w:rsid w:val="00345A75"/>
    <w:rsid w:val="0034642E"/>
    <w:rsid w:val="00346AA5"/>
    <w:rsid w:val="00351555"/>
    <w:rsid w:val="00352496"/>
    <w:rsid w:val="00352E68"/>
    <w:rsid w:val="00360117"/>
    <w:rsid w:val="0036140B"/>
    <w:rsid w:val="00370B88"/>
    <w:rsid w:val="00371D2C"/>
    <w:rsid w:val="00376879"/>
    <w:rsid w:val="003772F5"/>
    <w:rsid w:val="003778AF"/>
    <w:rsid w:val="00380BFD"/>
    <w:rsid w:val="003831DC"/>
    <w:rsid w:val="00387AD5"/>
    <w:rsid w:val="00392D61"/>
    <w:rsid w:val="003952B5"/>
    <w:rsid w:val="003A3B63"/>
    <w:rsid w:val="003B061E"/>
    <w:rsid w:val="003B323B"/>
    <w:rsid w:val="003B4A30"/>
    <w:rsid w:val="003B7D91"/>
    <w:rsid w:val="003C01AB"/>
    <w:rsid w:val="003C070C"/>
    <w:rsid w:val="003C211B"/>
    <w:rsid w:val="003C2154"/>
    <w:rsid w:val="003C2E75"/>
    <w:rsid w:val="003C389E"/>
    <w:rsid w:val="003C4B84"/>
    <w:rsid w:val="003D0678"/>
    <w:rsid w:val="003D22B0"/>
    <w:rsid w:val="003D61F6"/>
    <w:rsid w:val="003D6B22"/>
    <w:rsid w:val="003D6FDF"/>
    <w:rsid w:val="003E09BC"/>
    <w:rsid w:val="003E1971"/>
    <w:rsid w:val="003E2DF9"/>
    <w:rsid w:val="003E6C21"/>
    <w:rsid w:val="003F14DB"/>
    <w:rsid w:val="003F2BDE"/>
    <w:rsid w:val="003F553C"/>
    <w:rsid w:val="00401802"/>
    <w:rsid w:val="00405413"/>
    <w:rsid w:val="0040772A"/>
    <w:rsid w:val="004112AC"/>
    <w:rsid w:val="004114CA"/>
    <w:rsid w:val="00412313"/>
    <w:rsid w:val="004132DA"/>
    <w:rsid w:val="00413737"/>
    <w:rsid w:val="00415746"/>
    <w:rsid w:val="0042182A"/>
    <w:rsid w:val="00424001"/>
    <w:rsid w:val="00426081"/>
    <w:rsid w:val="00426CA5"/>
    <w:rsid w:val="00432727"/>
    <w:rsid w:val="00433F1E"/>
    <w:rsid w:val="00436861"/>
    <w:rsid w:val="004379F8"/>
    <w:rsid w:val="004417FA"/>
    <w:rsid w:val="004426FF"/>
    <w:rsid w:val="00446BAD"/>
    <w:rsid w:val="004501E4"/>
    <w:rsid w:val="00453BAF"/>
    <w:rsid w:val="00454805"/>
    <w:rsid w:val="004560B8"/>
    <w:rsid w:val="00457842"/>
    <w:rsid w:val="00461CFF"/>
    <w:rsid w:val="00463949"/>
    <w:rsid w:val="00464C1C"/>
    <w:rsid w:val="004655A6"/>
    <w:rsid w:val="00470701"/>
    <w:rsid w:val="00470C40"/>
    <w:rsid w:val="00470D2C"/>
    <w:rsid w:val="004712D0"/>
    <w:rsid w:val="00474E19"/>
    <w:rsid w:val="00475DEB"/>
    <w:rsid w:val="004777A5"/>
    <w:rsid w:val="0048004E"/>
    <w:rsid w:val="004801B4"/>
    <w:rsid w:val="004809E6"/>
    <w:rsid w:val="00480E96"/>
    <w:rsid w:val="0048109D"/>
    <w:rsid w:val="0049533F"/>
    <w:rsid w:val="00496259"/>
    <w:rsid w:val="00496F23"/>
    <w:rsid w:val="004A1023"/>
    <w:rsid w:val="004A2B08"/>
    <w:rsid w:val="004A39A5"/>
    <w:rsid w:val="004A509E"/>
    <w:rsid w:val="004A6AAE"/>
    <w:rsid w:val="004A7B9D"/>
    <w:rsid w:val="004B4011"/>
    <w:rsid w:val="004B77FC"/>
    <w:rsid w:val="004C1401"/>
    <w:rsid w:val="004C1E72"/>
    <w:rsid w:val="004C2D39"/>
    <w:rsid w:val="004C48D6"/>
    <w:rsid w:val="004C6EC2"/>
    <w:rsid w:val="004D42A5"/>
    <w:rsid w:val="004D4ED5"/>
    <w:rsid w:val="004E07E2"/>
    <w:rsid w:val="004E0952"/>
    <w:rsid w:val="004E2422"/>
    <w:rsid w:val="004E2CFB"/>
    <w:rsid w:val="004E644C"/>
    <w:rsid w:val="004E7D08"/>
    <w:rsid w:val="004F08FD"/>
    <w:rsid w:val="004F346B"/>
    <w:rsid w:val="004F4C59"/>
    <w:rsid w:val="004F5722"/>
    <w:rsid w:val="004F649A"/>
    <w:rsid w:val="00502D75"/>
    <w:rsid w:val="00504B0B"/>
    <w:rsid w:val="0050532F"/>
    <w:rsid w:val="00506685"/>
    <w:rsid w:val="005069A2"/>
    <w:rsid w:val="00510BE7"/>
    <w:rsid w:val="00511F63"/>
    <w:rsid w:val="0051643C"/>
    <w:rsid w:val="005249FC"/>
    <w:rsid w:val="00524BBE"/>
    <w:rsid w:val="005259C6"/>
    <w:rsid w:val="00527591"/>
    <w:rsid w:val="00530EFE"/>
    <w:rsid w:val="00532179"/>
    <w:rsid w:val="00535012"/>
    <w:rsid w:val="0053561F"/>
    <w:rsid w:val="00535F2F"/>
    <w:rsid w:val="005370D8"/>
    <w:rsid w:val="0053743B"/>
    <w:rsid w:val="00537FF8"/>
    <w:rsid w:val="00540273"/>
    <w:rsid w:val="00541532"/>
    <w:rsid w:val="00541811"/>
    <w:rsid w:val="00543D51"/>
    <w:rsid w:val="00546319"/>
    <w:rsid w:val="005515E5"/>
    <w:rsid w:val="00556298"/>
    <w:rsid w:val="00562FB5"/>
    <w:rsid w:val="0056382C"/>
    <w:rsid w:val="00570125"/>
    <w:rsid w:val="00571981"/>
    <w:rsid w:val="0057684A"/>
    <w:rsid w:val="00583403"/>
    <w:rsid w:val="00584B3C"/>
    <w:rsid w:val="00592C82"/>
    <w:rsid w:val="00592F7C"/>
    <w:rsid w:val="00595098"/>
    <w:rsid w:val="005959A0"/>
    <w:rsid w:val="00595EAA"/>
    <w:rsid w:val="00596136"/>
    <w:rsid w:val="00596A21"/>
    <w:rsid w:val="00597700"/>
    <w:rsid w:val="00597F94"/>
    <w:rsid w:val="005A426A"/>
    <w:rsid w:val="005B0346"/>
    <w:rsid w:val="005B0406"/>
    <w:rsid w:val="005B4D91"/>
    <w:rsid w:val="005B5D94"/>
    <w:rsid w:val="005C005B"/>
    <w:rsid w:val="005C0C96"/>
    <w:rsid w:val="005C3DF1"/>
    <w:rsid w:val="005D3170"/>
    <w:rsid w:val="005E0B6C"/>
    <w:rsid w:val="005E3353"/>
    <w:rsid w:val="005E33A4"/>
    <w:rsid w:val="005E3702"/>
    <w:rsid w:val="005E3BB8"/>
    <w:rsid w:val="005E55F1"/>
    <w:rsid w:val="005E6BF4"/>
    <w:rsid w:val="005E6CCA"/>
    <w:rsid w:val="005E6FB6"/>
    <w:rsid w:val="005E7841"/>
    <w:rsid w:val="005F2845"/>
    <w:rsid w:val="005F668A"/>
    <w:rsid w:val="005F6911"/>
    <w:rsid w:val="005F7780"/>
    <w:rsid w:val="00600F02"/>
    <w:rsid w:val="0060120E"/>
    <w:rsid w:val="00601531"/>
    <w:rsid w:val="006056AD"/>
    <w:rsid w:val="0061093B"/>
    <w:rsid w:val="00611D4E"/>
    <w:rsid w:val="0061420B"/>
    <w:rsid w:val="00614F82"/>
    <w:rsid w:val="00616B42"/>
    <w:rsid w:val="00617B86"/>
    <w:rsid w:val="00621CC3"/>
    <w:rsid w:val="0062273D"/>
    <w:rsid w:val="00630AFD"/>
    <w:rsid w:val="0063212B"/>
    <w:rsid w:val="0063268B"/>
    <w:rsid w:val="0063501C"/>
    <w:rsid w:val="00637284"/>
    <w:rsid w:val="00637D58"/>
    <w:rsid w:val="00640199"/>
    <w:rsid w:val="0064198E"/>
    <w:rsid w:val="00642122"/>
    <w:rsid w:val="00642992"/>
    <w:rsid w:val="00643EC3"/>
    <w:rsid w:val="00644ED3"/>
    <w:rsid w:val="00645AC5"/>
    <w:rsid w:val="00646A6A"/>
    <w:rsid w:val="00650E3F"/>
    <w:rsid w:val="00650FC0"/>
    <w:rsid w:val="00652180"/>
    <w:rsid w:val="006535AF"/>
    <w:rsid w:val="006613BC"/>
    <w:rsid w:val="00664936"/>
    <w:rsid w:val="00671007"/>
    <w:rsid w:val="006721BF"/>
    <w:rsid w:val="00672681"/>
    <w:rsid w:val="00672A5D"/>
    <w:rsid w:val="00673CE4"/>
    <w:rsid w:val="00674265"/>
    <w:rsid w:val="00675282"/>
    <w:rsid w:val="006805A5"/>
    <w:rsid w:val="0068288C"/>
    <w:rsid w:val="00684536"/>
    <w:rsid w:val="0068731C"/>
    <w:rsid w:val="00690D43"/>
    <w:rsid w:val="00695636"/>
    <w:rsid w:val="00696895"/>
    <w:rsid w:val="006A269C"/>
    <w:rsid w:val="006A29FE"/>
    <w:rsid w:val="006A2C4C"/>
    <w:rsid w:val="006A4736"/>
    <w:rsid w:val="006A549C"/>
    <w:rsid w:val="006A69FE"/>
    <w:rsid w:val="006B014E"/>
    <w:rsid w:val="006B0C68"/>
    <w:rsid w:val="006B1279"/>
    <w:rsid w:val="006B1709"/>
    <w:rsid w:val="006B426A"/>
    <w:rsid w:val="006B7BB1"/>
    <w:rsid w:val="006C1135"/>
    <w:rsid w:val="006C2EF3"/>
    <w:rsid w:val="006C400A"/>
    <w:rsid w:val="006D1330"/>
    <w:rsid w:val="006D1E32"/>
    <w:rsid w:val="006D265F"/>
    <w:rsid w:val="006D37D5"/>
    <w:rsid w:val="006D50FC"/>
    <w:rsid w:val="006D78DA"/>
    <w:rsid w:val="006E19F0"/>
    <w:rsid w:val="006E21EB"/>
    <w:rsid w:val="006E36F8"/>
    <w:rsid w:val="006E5FA1"/>
    <w:rsid w:val="006F579E"/>
    <w:rsid w:val="0070085B"/>
    <w:rsid w:val="007031B2"/>
    <w:rsid w:val="007032C9"/>
    <w:rsid w:val="00710B0E"/>
    <w:rsid w:val="0071404B"/>
    <w:rsid w:val="0071475F"/>
    <w:rsid w:val="00717C8B"/>
    <w:rsid w:val="00723B6F"/>
    <w:rsid w:val="00723ED5"/>
    <w:rsid w:val="00724750"/>
    <w:rsid w:val="0072729C"/>
    <w:rsid w:val="007335AF"/>
    <w:rsid w:val="007420C1"/>
    <w:rsid w:val="00742CC7"/>
    <w:rsid w:val="007461BE"/>
    <w:rsid w:val="0074780C"/>
    <w:rsid w:val="007578D2"/>
    <w:rsid w:val="00757BD1"/>
    <w:rsid w:val="00761823"/>
    <w:rsid w:val="0076274E"/>
    <w:rsid w:val="007636C6"/>
    <w:rsid w:val="00767A1A"/>
    <w:rsid w:val="00770274"/>
    <w:rsid w:val="00772CEF"/>
    <w:rsid w:val="00775525"/>
    <w:rsid w:val="00775B31"/>
    <w:rsid w:val="00776E0D"/>
    <w:rsid w:val="0077784D"/>
    <w:rsid w:val="00781AD3"/>
    <w:rsid w:val="00784DF4"/>
    <w:rsid w:val="00787F9A"/>
    <w:rsid w:val="00790202"/>
    <w:rsid w:val="00794B49"/>
    <w:rsid w:val="00794CFB"/>
    <w:rsid w:val="007964C8"/>
    <w:rsid w:val="00796EAD"/>
    <w:rsid w:val="007A282A"/>
    <w:rsid w:val="007A555F"/>
    <w:rsid w:val="007A565A"/>
    <w:rsid w:val="007A7893"/>
    <w:rsid w:val="007B017D"/>
    <w:rsid w:val="007B0317"/>
    <w:rsid w:val="007B2508"/>
    <w:rsid w:val="007B34F9"/>
    <w:rsid w:val="007B4E38"/>
    <w:rsid w:val="007B69D3"/>
    <w:rsid w:val="007C1ECB"/>
    <w:rsid w:val="007C3095"/>
    <w:rsid w:val="007C376B"/>
    <w:rsid w:val="007C59EE"/>
    <w:rsid w:val="007C7F87"/>
    <w:rsid w:val="007D012F"/>
    <w:rsid w:val="007D0AF1"/>
    <w:rsid w:val="007D1FF7"/>
    <w:rsid w:val="007D3C19"/>
    <w:rsid w:val="007D6493"/>
    <w:rsid w:val="007E2243"/>
    <w:rsid w:val="007E2C07"/>
    <w:rsid w:val="007E446B"/>
    <w:rsid w:val="007E53C7"/>
    <w:rsid w:val="007E5A50"/>
    <w:rsid w:val="007E691A"/>
    <w:rsid w:val="007E7235"/>
    <w:rsid w:val="007F3470"/>
    <w:rsid w:val="007F4138"/>
    <w:rsid w:val="00802425"/>
    <w:rsid w:val="00813012"/>
    <w:rsid w:val="0081610B"/>
    <w:rsid w:val="00820629"/>
    <w:rsid w:val="00820788"/>
    <w:rsid w:val="008212BA"/>
    <w:rsid w:val="00823653"/>
    <w:rsid w:val="00825BFA"/>
    <w:rsid w:val="0082607F"/>
    <w:rsid w:val="008270B5"/>
    <w:rsid w:val="00827CED"/>
    <w:rsid w:val="00831349"/>
    <w:rsid w:val="00831BAC"/>
    <w:rsid w:val="00832856"/>
    <w:rsid w:val="00832A09"/>
    <w:rsid w:val="00832B18"/>
    <w:rsid w:val="008444EC"/>
    <w:rsid w:val="00845B17"/>
    <w:rsid w:val="008476D7"/>
    <w:rsid w:val="00853CA9"/>
    <w:rsid w:val="00854E07"/>
    <w:rsid w:val="008560FF"/>
    <w:rsid w:val="00861D46"/>
    <w:rsid w:val="00866240"/>
    <w:rsid w:val="008707EF"/>
    <w:rsid w:val="0087228A"/>
    <w:rsid w:val="00876FB8"/>
    <w:rsid w:val="008837D0"/>
    <w:rsid w:val="00887D27"/>
    <w:rsid w:val="00890A43"/>
    <w:rsid w:val="00891B04"/>
    <w:rsid w:val="008971BD"/>
    <w:rsid w:val="00897573"/>
    <w:rsid w:val="008A257F"/>
    <w:rsid w:val="008A2779"/>
    <w:rsid w:val="008B45A1"/>
    <w:rsid w:val="008B776B"/>
    <w:rsid w:val="008C2DFA"/>
    <w:rsid w:val="008D015A"/>
    <w:rsid w:val="008D0760"/>
    <w:rsid w:val="008D0D2E"/>
    <w:rsid w:val="008D234A"/>
    <w:rsid w:val="008D4C86"/>
    <w:rsid w:val="008E1E21"/>
    <w:rsid w:val="008E2406"/>
    <w:rsid w:val="008E3882"/>
    <w:rsid w:val="008E7C54"/>
    <w:rsid w:val="008F0329"/>
    <w:rsid w:val="008F2E99"/>
    <w:rsid w:val="008F59A6"/>
    <w:rsid w:val="008F624F"/>
    <w:rsid w:val="008F6488"/>
    <w:rsid w:val="00900F34"/>
    <w:rsid w:val="00903551"/>
    <w:rsid w:val="0090525D"/>
    <w:rsid w:val="00911F2C"/>
    <w:rsid w:val="009149C0"/>
    <w:rsid w:val="00915F00"/>
    <w:rsid w:val="00921A5B"/>
    <w:rsid w:val="009232C8"/>
    <w:rsid w:val="00923F93"/>
    <w:rsid w:val="00923FD2"/>
    <w:rsid w:val="009261B4"/>
    <w:rsid w:val="00926CED"/>
    <w:rsid w:val="0093013C"/>
    <w:rsid w:val="00933438"/>
    <w:rsid w:val="00936FCC"/>
    <w:rsid w:val="0094275C"/>
    <w:rsid w:val="009437E8"/>
    <w:rsid w:val="00943CC3"/>
    <w:rsid w:val="00955534"/>
    <w:rsid w:val="00955683"/>
    <w:rsid w:val="00956295"/>
    <w:rsid w:val="00960E79"/>
    <w:rsid w:val="00962A83"/>
    <w:rsid w:val="00965B69"/>
    <w:rsid w:val="00967B85"/>
    <w:rsid w:val="00967ED8"/>
    <w:rsid w:val="00971466"/>
    <w:rsid w:val="009764D4"/>
    <w:rsid w:val="009801A0"/>
    <w:rsid w:val="009809D4"/>
    <w:rsid w:val="0098274A"/>
    <w:rsid w:val="00983D7D"/>
    <w:rsid w:val="00986060"/>
    <w:rsid w:val="009864F9"/>
    <w:rsid w:val="00987EC0"/>
    <w:rsid w:val="00990C6F"/>
    <w:rsid w:val="00994678"/>
    <w:rsid w:val="0099708D"/>
    <w:rsid w:val="009A048F"/>
    <w:rsid w:val="009A115D"/>
    <w:rsid w:val="009A24A4"/>
    <w:rsid w:val="009A3D5E"/>
    <w:rsid w:val="009A3FD8"/>
    <w:rsid w:val="009A4205"/>
    <w:rsid w:val="009A7731"/>
    <w:rsid w:val="009B650D"/>
    <w:rsid w:val="009B7035"/>
    <w:rsid w:val="009C11D2"/>
    <w:rsid w:val="009C38C2"/>
    <w:rsid w:val="009C44AB"/>
    <w:rsid w:val="009C7C05"/>
    <w:rsid w:val="009D2D18"/>
    <w:rsid w:val="009E3B13"/>
    <w:rsid w:val="009E5779"/>
    <w:rsid w:val="009E745C"/>
    <w:rsid w:val="009E7E1B"/>
    <w:rsid w:val="009F3440"/>
    <w:rsid w:val="009F4A36"/>
    <w:rsid w:val="009F755A"/>
    <w:rsid w:val="009F7BA2"/>
    <w:rsid w:val="00A021EF"/>
    <w:rsid w:val="00A04A7A"/>
    <w:rsid w:val="00A05D7E"/>
    <w:rsid w:val="00A06521"/>
    <w:rsid w:val="00A071AE"/>
    <w:rsid w:val="00A07418"/>
    <w:rsid w:val="00A138A4"/>
    <w:rsid w:val="00A1732F"/>
    <w:rsid w:val="00A2094E"/>
    <w:rsid w:val="00A218BE"/>
    <w:rsid w:val="00A21F63"/>
    <w:rsid w:val="00A24A07"/>
    <w:rsid w:val="00A2516A"/>
    <w:rsid w:val="00A2626A"/>
    <w:rsid w:val="00A265CB"/>
    <w:rsid w:val="00A301C7"/>
    <w:rsid w:val="00A30887"/>
    <w:rsid w:val="00A31F8F"/>
    <w:rsid w:val="00A349CB"/>
    <w:rsid w:val="00A34D6E"/>
    <w:rsid w:val="00A40C41"/>
    <w:rsid w:val="00A43A6E"/>
    <w:rsid w:val="00A466BF"/>
    <w:rsid w:val="00A46741"/>
    <w:rsid w:val="00A47023"/>
    <w:rsid w:val="00A53FF5"/>
    <w:rsid w:val="00A55A0F"/>
    <w:rsid w:val="00A6156C"/>
    <w:rsid w:val="00A61B85"/>
    <w:rsid w:val="00A71834"/>
    <w:rsid w:val="00A746FC"/>
    <w:rsid w:val="00A84398"/>
    <w:rsid w:val="00A9186B"/>
    <w:rsid w:val="00A9384A"/>
    <w:rsid w:val="00A9693F"/>
    <w:rsid w:val="00AA025A"/>
    <w:rsid w:val="00AA1DFF"/>
    <w:rsid w:val="00AA65EE"/>
    <w:rsid w:val="00AB1D84"/>
    <w:rsid w:val="00AB21F5"/>
    <w:rsid w:val="00AB4A14"/>
    <w:rsid w:val="00AC6E5A"/>
    <w:rsid w:val="00AC6F93"/>
    <w:rsid w:val="00AC7372"/>
    <w:rsid w:val="00AD07FF"/>
    <w:rsid w:val="00AD2A57"/>
    <w:rsid w:val="00AD2CD1"/>
    <w:rsid w:val="00AD4120"/>
    <w:rsid w:val="00AD66E8"/>
    <w:rsid w:val="00AE02A5"/>
    <w:rsid w:val="00AE1E02"/>
    <w:rsid w:val="00AE29BC"/>
    <w:rsid w:val="00AE2C71"/>
    <w:rsid w:val="00AE5E19"/>
    <w:rsid w:val="00AF1E69"/>
    <w:rsid w:val="00AF40AE"/>
    <w:rsid w:val="00B00D34"/>
    <w:rsid w:val="00B05818"/>
    <w:rsid w:val="00B05855"/>
    <w:rsid w:val="00B06354"/>
    <w:rsid w:val="00B10491"/>
    <w:rsid w:val="00B128E6"/>
    <w:rsid w:val="00B14F2D"/>
    <w:rsid w:val="00B15AAB"/>
    <w:rsid w:val="00B16FAD"/>
    <w:rsid w:val="00B17445"/>
    <w:rsid w:val="00B21D14"/>
    <w:rsid w:val="00B221DF"/>
    <w:rsid w:val="00B23834"/>
    <w:rsid w:val="00B25B4B"/>
    <w:rsid w:val="00B26B14"/>
    <w:rsid w:val="00B31459"/>
    <w:rsid w:val="00B3214F"/>
    <w:rsid w:val="00B35FDF"/>
    <w:rsid w:val="00B36FF4"/>
    <w:rsid w:val="00B4544F"/>
    <w:rsid w:val="00B4686C"/>
    <w:rsid w:val="00B5006B"/>
    <w:rsid w:val="00B522C1"/>
    <w:rsid w:val="00B61AB7"/>
    <w:rsid w:val="00B65A00"/>
    <w:rsid w:val="00B715F7"/>
    <w:rsid w:val="00B71F5E"/>
    <w:rsid w:val="00B72207"/>
    <w:rsid w:val="00B74198"/>
    <w:rsid w:val="00B80E90"/>
    <w:rsid w:val="00B833ED"/>
    <w:rsid w:val="00B863B9"/>
    <w:rsid w:val="00B91125"/>
    <w:rsid w:val="00B9117A"/>
    <w:rsid w:val="00B91FF4"/>
    <w:rsid w:val="00B92437"/>
    <w:rsid w:val="00B92EF7"/>
    <w:rsid w:val="00B96101"/>
    <w:rsid w:val="00B96EA6"/>
    <w:rsid w:val="00BA79A1"/>
    <w:rsid w:val="00BA7DE0"/>
    <w:rsid w:val="00BB4F86"/>
    <w:rsid w:val="00BB632B"/>
    <w:rsid w:val="00BB6F9C"/>
    <w:rsid w:val="00BC1E72"/>
    <w:rsid w:val="00BC3327"/>
    <w:rsid w:val="00BC33E0"/>
    <w:rsid w:val="00BC3F9A"/>
    <w:rsid w:val="00BD256E"/>
    <w:rsid w:val="00BD416C"/>
    <w:rsid w:val="00BE37B3"/>
    <w:rsid w:val="00BE3CD9"/>
    <w:rsid w:val="00BE48D9"/>
    <w:rsid w:val="00BE6963"/>
    <w:rsid w:val="00BE73B7"/>
    <w:rsid w:val="00BE7460"/>
    <w:rsid w:val="00BE7605"/>
    <w:rsid w:val="00BF221C"/>
    <w:rsid w:val="00BF5048"/>
    <w:rsid w:val="00BF5DD9"/>
    <w:rsid w:val="00BF7E59"/>
    <w:rsid w:val="00C12245"/>
    <w:rsid w:val="00C150EE"/>
    <w:rsid w:val="00C15AF7"/>
    <w:rsid w:val="00C15DEA"/>
    <w:rsid w:val="00C201F9"/>
    <w:rsid w:val="00C3670C"/>
    <w:rsid w:val="00C3799A"/>
    <w:rsid w:val="00C41235"/>
    <w:rsid w:val="00C42007"/>
    <w:rsid w:val="00C4321B"/>
    <w:rsid w:val="00C52FB8"/>
    <w:rsid w:val="00C53B39"/>
    <w:rsid w:val="00C62544"/>
    <w:rsid w:val="00C652E6"/>
    <w:rsid w:val="00C65328"/>
    <w:rsid w:val="00C6671A"/>
    <w:rsid w:val="00C705DD"/>
    <w:rsid w:val="00C72760"/>
    <w:rsid w:val="00C7387F"/>
    <w:rsid w:val="00C76B92"/>
    <w:rsid w:val="00C77D74"/>
    <w:rsid w:val="00C84A9C"/>
    <w:rsid w:val="00C87B01"/>
    <w:rsid w:val="00C91270"/>
    <w:rsid w:val="00C916EB"/>
    <w:rsid w:val="00C9550A"/>
    <w:rsid w:val="00C966C8"/>
    <w:rsid w:val="00C97E0C"/>
    <w:rsid w:val="00CA2B27"/>
    <w:rsid w:val="00CA319F"/>
    <w:rsid w:val="00CA3DD8"/>
    <w:rsid w:val="00CA41B5"/>
    <w:rsid w:val="00CA41EF"/>
    <w:rsid w:val="00CA6110"/>
    <w:rsid w:val="00CB45A9"/>
    <w:rsid w:val="00CB4ECA"/>
    <w:rsid w:val="00CB5896"/>
    <w:rsid w:val="00CB596D"/>
    <w:rsid w:val="00CC1977"/>
    <w:rsid w:val="00CC298B"/>
    <w:rsid w:val="00CC524D"/>
    <w:rsid w:val="00CC5C74"/>
    <w:rsid w:val="00CD125C"/>
    <w:rsid w:val="00CD3236"/>
    <w:rsid w:val="00CE0B47"/>
    <w:rsid w:val="00CE2AA3"/>
    <w:rsid w:val="00CE2CD0"/>
    <w:rsid w:val="00CE2DED"/>
    <w:rsid w:val="00CE449E"/>
    <w:rsid w:val="00CE6872"/>
    <w:rsid w:val="00CF0AD7"/>
    <w:rsid w:val="00CF0EA7"/>
    <w:rsid w:val="00CF274C"/>
    <w:rsid w:val="00CF3E50"/>
    <w:rsid w:val="00CF6024"/>
    <w:rsid w:val="00D00515"/>
    <w:rsid w:val="00D022A4"/>
    <w:rsid w:val="00D041BE"/>
    <w:rsid w:val="00D17D21"/>
    <w:rsid w:val="00D221C3"/>
    <w:rsid w:val="00D226A7"/>
    <w:rsid w:val="00D27E55"/>
    <w:rsid w:val="00D30850"/>
    <w:rsid w:val="00D30861"/>
    <w:rsid w:val="00D31731"/>
    <w:rsid w:val="00D33265"/>
    <w:rsid w:val="00D40C25"/>
    <w:rsid w:val="00D5167F"/>
    <w:rsid w:val="00D52B2B"/>
    <w:rsid w:val="00D55FEA"/>
    <w:rsid w:val="00D56853"/>
    <w:rsid w:val="00D57B18"/>
    <w:rsid w:val="00D60288"/>
    <w:rsid w:val="00D6213F"/>
    <w:rsid w:val="00D62DA7"/>
    <w:rsid w:val="00D650B7"/>
    <w:rsid w:val="00D6668F"/>
    <w:rsid w:val="00D66AA8"/>
    <w:rsid w:val="00D67374"/>
    <w:rsid w:val="00D762EE"/>
    <w:rsid w:val="00D77757"/>
    <w:rsid w:val="00D81BE7"/>
    <w:rsid w:val="00D82653"/>
    <w:rsid w:val="00D85226"/>
    <w:rsid w:val="00D87213"/>
    <w:rsid w:val="00D91CDC"/>
    <w:rsid w:val="00D92AD3"/>
    <w:rsid w:val="00D95FB6"/>
    <w:rsid w:val="00D97806"/>
    <w:rsid w:val="00D97EA6"/>
    <w:rsid w:val="00D97F94"/>
    <w:rsid w:val="00DA037E"/>
    <w:rsid w:val="00DA2661"/>
    <w:rsid w:val="00DA2C1E"/>
    <w:rsid w:val="00DA3F78"/>
    <w:rsid w:val="00DC0D56"/>
    <w:rsid w:val="00DC0EF1"/>
    <w:rsid w:val="00DC2844"/>
    <w:rsid w:val="00DC4025"/>
    <w:rsid w:val="00DC6A1E"/>
    <w:rsid w:val="00DD04DC"/>
    <w:rsid w:val="00DD134D"/>
    <w:rsid w:val="00DD2918"/>
    <w:rsid w:val="00DD4B3F"/>
    <w:rsid w:val="00DD52EE"/>
    <w:rsid w:val="00DD5BD9"/>
    <w:rsid w:val="00DD61B7"/>
    <w:rsid w:val="00DE16A6"/>
    <w:rsid w:val="00DE1DB7"/>
    <w:rsid w:val="00DE4381"/>
    <w:rsid w:val="00DE74A8"/>
    <w:rsid w:val="00DE75BD"/>
    <w:rsid w:val="00DF0A5D"/>
    <w:rsid w:val="00DF41FA"/>
    <w:rsid w:val="00DF4ECA"/>
    <w:rsid w:val="00DF539C"/>
    <w:rsid w:val="00DF672C"/>
    <w:rsid w:val="00DF676C"/>
    <w:rsid w:val="00E01C18"/>
    <w:rsid w:val="00E02A68"/>
    <w:rsid w:val="00E057D6"/>
    <w:rsid w:val="00E07265"/>
    <w:rsid w:val="00E127EA"/>
    <w:rsid w:val="00E13617"/>
    <w:rsid w:val="00E15B47"/>
    <w:rsid w:val="00E16E9C"/>
    <w:rsid w:val="00E20168"/>
    <w:rsid w:val="00E20B31"/>
    <w:rsid w:val="00E22F0C"/>
    <w:rsid w:val="00E23B6B"/>
    <w:rsid w:val="00E26346"/>
    <w:rsid w:val="00E263C7"/>
    <w:rsid w:val="00E27BDF"/>
    <w:rsid w:val="00E33E3E"/>
    <w:rsid w:val="00E3420F"/>
    <w:rsid w:val="00E361F1"/>
    <w:rsid w:val="00E40A5A"/>
    <w:rsid w:val="00E44681"/>
    <w:rsid w:val="00E45AF9"/>
    <w:rsid w:val="00E45CD8"/>
    <w:rsid w:val="00E45EA7"/>
    <w:rsid w:val="00E51EF1"/>
    <w:rsid w:val="00E54D81"/>
    <w:rsid w:val="00E627DE"/>
    <w:rsid w:val="00E62A08"/>
    <w:rsid w:val="00E7071C"/>
    <w:rsid w:val="00E70F7C"/>
    <w:rsid w:val="00E745D2"/>
    <w:rsid w:val="00E76846"/>
    <w:rsid w:val="00E77A84"/>
    <w:rsid w:val="00E80334"/>
    <w:rsid w:val="00E809E6"/>
    <w:rsid w:val="00E81334"/>
    <w:rsid w:val="00E82195"/>
    <w:rsid w:val="00E848C7"/>
    <w:rsid w:val="00E86EAC"/>
    <w:rsid w:val="00E8795E"/>
    <w:rsid w:val="00E87B82"/>
    <w:rsid w:val="00E91B00"/>
    <w:rsid w:val="00E92A02"/>
    <w:rsid w:val="00E92FA4"/>
    <w:rsid w:val="00E94507"/>
    <w:rsid w:val="00EA726D"/>
    <w:rsid w:val="00EA76B3"/>
    <w:rsid w:val="00EB1A83"/>
    <w:rsid w:val="00EB2020"/>
    <w:rsid w:val="00EB5C6E"/>
    <w:rsid w:val="00EC0E3E"/>
    <w:rsid w:val="00EC174D"/>
    <w:rsid w:val="00EC1C3C"/>
    <w:rsid w:val="00EC5CFC"/>
    <w:rsid w:val="00EC6367"/>
    <w:rsid w:val="00ED02BD"/>
    <w:rsid w:val="00ED1B9A"/>
    <w:rsid w:val="00ED3C25"/>
    <w:rsid w:val="00ED5DF1"/>
    <w:rsid w:val="00ED6424"/>
    <w:rsid w:val="00EE2A1C"/>
    <w:rsid w:val="00EE2FDE"/>
    <w:rsid w:val="00EE3CA4"/>
    <w:rsid w:val="00EE6D28"/>
    <w:rsid w:val="00EF5690"/>
    <w:rsid w:val="00F023A0"/>
    <w:rsid w:val="00F02B9C"/>
    <w:rsid w:val="00F02D4B"/>
    <w:rsid w:val="00F04E68"/>
    <w:rsid w:val="00F055DB"/>
    <w:rsid w:val="00F06306"/>
    <w:rsid w:val="00F07DF1"/>
    <w:rsid w:val="00F10379"/>
    <w:rsid w:val="00F15157"/>
    <w:rsid w:val="00F152FD"/>
    <w:rsid w:val="00F165D2"/>
    <w:rsid w:val="00F20086"/>
    <w:rsid w:val="00F2080E"/>
    <w:rsid w:val="00F26D8D"/>
    <w:rsid w:val="00F320B4"/>
    <w:rsid w:val="00F32B40"/>
    <w:rsid w:val="00F3366A"/>
    <w:rsid w:val="00F36CBC"/>
    <w:rsid w:val="00F417AA"/>
    <w:rsid w:val="00F44293"/>
    <w:rsid w:val="00F4780D"/>
    <w:rsid w:val="00F50451"/>
    <w:rsid w:val="00F56517"/>
    <w:rsid w:val="00F57935"/>
    <w:rsid w:val="00F62F64"/>
    <w:rsid w:val="00F6411F"/>
    <w:rsid w:val="00F6698A"/>
    <w:rsid w:val="00F67E1F"/>
    <w:rsid w:val="00F70FC9"/>
    <w:rsid w:val="00F70FCA"/>
    <w:rsid w:val="00F724AA"/>
    <w:rsid w:val="00F75FF8"/>
    <w:rsid w:val="00F806ED"/>
    <w:rsid w:val="00F810BA"/>
    <w:rsid w:val="00F813F2"/>
    <w:rsid w:val="00F86630"/>
    <w:rsid w:val="00F86A1D"/>
    <w:rsid w:val="00F87924"/>
    <w:rsid w:val="00F906B0"/>
    <w:rsid w:val="00F9583D"/>
    <w:rsid w:val="00FA1A48"/>
    <w:rsid w:val="00FA43F7"/>
    <w:rsid w:val="00FA4B5F"/>
    <w:rsid w:val="00FB086D"/>
    <w:rsid w:val="00FB0DCF"/>
    <w:rsid w:val="00FB14DF"/>
    <w:rsid w:val="00FB176F"/>
    <w:rsid w:val="00FB1EFB"/>
    <w:rsid w:val="00FB21A3"/>
    <w:rsid w:val="00FB43A2"/>
    <w:rsid w:val="00FC0518"/>
    <w:rsid w:val="00FC3699"/>
    <w:rsid w:val="00FC4191"/>
    <w:rsid w:val="00FD14DA"/>
    <w:rsid w:val="00FD5BB0"/>
    <w:rsid w:val="00FD6086"/>
    <w:rsid w:val="00FE02C7"/>
    <w:rsid w:val="00FE1DE0"/>
    <w:rsid w:val="00FE530C"/>
    <w:rsid w:val="00FE5AA8"/>
    <w:rsid w:val="00FE6551"/>
    <w:rsid w:val="00FE7D43"/>
    <w:rsid w:val="00FE7F65"/>
    <w:rsid w:val="00FF368F"/>
    <w:rsid w:val="00FF37D9"/>
    <w:rsid w:val="00FF3A1E"/>
    <w:rsid w:val="00FF3D8F"/>
    <w:rsid w:val="104F77B1"/>
    <w:rsid w:val="20A99BB0"/>
    <w:rsid w:val="2DACCD0A"/>
    <w:rsid w:val="38BE2A27"/>
    <w:rsid w:val="390EE7DE"/>
    <w:rsid w:val="395D2832"/>
    <w:rsid w:val="44CEDAAA"/>
    <w:rsid w:val="4784804F"/>
    <w:rsid w:val="4E5E9011"/>
    <w:rsid w:val="53C9F0F3"/>
    <w:rsid w:val="77888258"/>
    <w:rsid w:val="77C9B728"/>
    <w:rsid w:val="7A7FC3AA"/>
    <w:rsid w:val="7EC6A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A2C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1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444EC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rsid w:val="006A2C4C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7780"/>
    <w:rPr>
      <w:rFonts w:ascii="Calibri" w:hAnsi="Calibri"/>
      <w:color w:val="333E48"/>
    </w:rPr>
  </w:style>
  <w:style w:type="character" w:styleId="HTMLCode">
    <w:name w:val="HTML Code"/>
    <w:basedOn w:val="DefaultParagraphFont"/>
    <w:uiPriority w:val="99"/>
    <w:semiHidden/>
    <w:unhideWhenUsed/>
    <w:rsid w:val="00962A83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962A83"/>
  </w:style>
  <w:style w:type="character" w:customStyle="1" w:styleId="nb">
    <w:name w:val="nb"/>
    <w:basedOn w:val="DefaultParagraphFont"/>
    <w:rsid w:val="00962A83"/>
  </w:style>
  <w:style w:type="character" w:customStyle="1" w:styleId="o">
    <w:name w:val="o"/>
    <w:basedOn w:val="DefaultParagraphFont"/>
    <w:rsid w:val="00962A83"/>
  </w:style>
  <w:style w:type="paragraph" w:customStyle="1" w:styleId="Code">
    <w:name w:val="Code"/>
    <w:link w:val="CodeChar"/>
    <w:qFormat/>
    <w:rsid w:val="00962A83"/>
    <w:pPr>
      <w:shd w:val="clear" w:color="auto" w:fill="FFFFFF" w:themeFill="background1"/>
      <w:spacing w:after="0" w:line="240" w:lineRule="auto"/>
    </w:pPr>
    <w:rPr>
      <w:sz w:val="18"/>
      <w:szCs w:val="18"/>
      <w:lang w:bidi="he-IL"/>
    </w:rPr>
  </w:style>
  <w:style w:type="character" w:customStyle="1" w:styleId="CodeChar">
    <w:name w:val="Code Char"/>
    <w:basedOn w:val="DefaultParagraphFont"/>
    <w:link w:val="Code"/>
    <w:rsid w:val="00962A83"/>
    <w:rPr>
      <w:sz w:val="18"/>
      <w:szCs w:val="18"/>
      <w:shd w:val="clear" w:color="auto" w:fill="FFFFFF" w:themeFill="background1"/>
      <w:lang w:bidi="he-IL"/>
    </w:rPr>
  </w:style>
  <w:style w:type="character" w:customStyle="1" w:styleId="nt">
    <w:name w:val="nt"/>
    <w:basedOn w:val="DefaultParagraphFont"/>
    <w:rsid w:val="00CC524D"/>
  </w:style>
  <w:style w:type="character" w:customStyle="1" w:styleId="k">
    <w:name w:val="k"/>
    <w:basedOn w:val="DefaultParagraphFont"/>
    <w:rsid w:val="00767A1A"/>
  </w:style>
  <w:style w:type="character" w:customStyle="1" w:styleId="sb">
    <w:name w:val="sb"/>
    <w:basedOn w:val="DefaultParagraphFont"/>
    <w:rsid w:val="00767A1A"/>
  </w:style>
  <w:style w:type="paragraph" w:styleId="HTMLPreformatted">
    <w:name w:val="HTML Preformatted"/>
    <w:basedOn w:val="Normal"/>
    <w:link w:val="HTMLPreformattedChar"/>
    <w:uiPriority w:val="99"/>
    <w:unhideWhenUsed/>
    <w:rsid w:val="000A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0A1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pwa-mark">
    <w:name w:val="pwa-mark"/>
    <w:basedOn w:val="DefaultParagraphFont"/>
    <w:rsid w:val="00153466"/>
  </w:style>
  <w:style w:type="character" w:customStyle="1" w:styleId="pwa-mark-done">
    <w:name w:val="pwa-mark-done"/>
    <w:basedOn w:val="DefaultParagraphFont"/>
    <w:rsid w:val="000D0A79"/>
  </w:style>
  <w:style w:type="paragraph" w:customStyle="1" w:styleId="CODE0">
    <w:name w:val="CODE"/>
    <w:basedOn w:val="Normal"/>
    <w:link w:val="CODEChar0"/>
    <w:qFormat/>
    <w:rsid w:val="009A4205"/>
    <w:pPr>
      <w:spacing w:after="0" w:line="240" w:lineRule="auto"/>
    </w:pPr>
    <w:rPr>
      <w:rFonts w:asciiTheme="minorHAnsi" w:hAnsiTheme="minorHAnsi"/>
      <w:color w:val="auto"/>
      <w:sz w:val="18"/>
      <w:lang w:bidi="he-IL"/>
    </w:rPr>
  </w:style>
  <w:style w:type="character" w:customStyle="1" w:styleId="CODEChar0">
    <w:name w:val="CODE Char"/>
    <w:basedOn w:val="DefaultParagraphFont"/>
    <w:link w:val="CODE0"/>
    <w:rsid w:val="009A4205"/>
    <w:rPr>
      <w:sz w:val="18"/>
      <w:lang w:bidi="he-IL"/>
    </w:rPr>
  </w:style>
  <w:style w:type="paragraph" w:styleId="FootnoteText">
    <w:name w:val="footnote text"/>
    <w:basedOn w:val="Normal"/>
    <w:link w:val="FootnoteTextChar"/>
    <w:uiPriority w:val="99"/>
    <w:unhideWhenUsed/>
    <w:rsid w:val="00EA726D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726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EA726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266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7B69D3"/>
    <w:pPr>
      <w:spacing w:after="0" w:line="240" w:lineRule="auto"/>
    </w:pPr>
    <w:rPr>
      <w:rFonts w:ascii="Calibri" w:hAnsi="Calibri"/>
      <w:color w:val="333E48"/>
      <w:lang w:val="en-US"/>
    </w:rPr>
  </w:style>
  <w:style w:type="paragraph" w:customStyle="1" w:styleId="MyCode-NoIndent">
    <w:name w:val="MyCode-NoIndent"/>
    <w:basedOn w:val="Normal"/>
    <w:link w:val="MyCode-NoIndentChar"/>
    <w:qFormat/>
    <w:rsid w:val="00510BE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eastAsia="SimSun" w:hAnsi="Courier New" w:cs="Courier New"/>
      <w:color w:val="auto"/>
      <w:sz w:val="20"/>
      <w:szCs w:val="20"/>
      <w:lang w:eastAsia="en-US"/>
    </w:rPr>
  </w:style>
  <w:style w:type="character" w:customStyle="1" w:styleId="MyCode-NoIndentChar">
    <w:name w:val="MyCode-NoIndent Char"/>
    <w:link w:val="MyCode-NoIndent"/>
    <w:rsid w:val="00510BE7"/>
    <w:rPr>
      <w:rFonts w:ascii="Courier New" w:eastAsia="SimSun" w:hAnsi="Courier New" w:cs="Courier New"/>
      <w:sz w:val="20"/>
      <w:szCs w:val="20"/>
      <w:lang w:val="en-US" w:eastAsia="en-US"/>
    </w:rPr>
  </w:style>
  <w:style w:type="paragraph" w:customStyle="1" w:styleId="Solution">
    <w:name w:val="Solution"/>
    <w:basedOn w:val="Normal"/>
    <w:link w:val="SolutionChar"/>
    <w:qFormat/>
    <w:rsid w:val="00510BE7"/>
    <w:pPr>
      <w:spacing w:before="200" w:after="200" w:line="276" w:lineRule="auto"/>
      <w:ind w:left="720"/>
    </w:pPr>
    <w:rPr>
      <w:rFonts w:eastAsia="SimSun" w:cs="Times New Roman"/>
      <w:color w:val="FF0000"/>
      <w:sz w:val="20"/>
      <w:szCs w:val="20"/>
      <w:lang w:eastAsia="en-US"/>
    </w:rPr>
  </w:style>
  <w:style w:type="character" w:customStyle="1" w:styleId="SolutionChar">
    <w:name w:val="Solution Char"/>
    <w:link w:val="Solution"/>
    <w:rsid w:val="00510BE7"/>
    <w:rPr>
      <w:rFonts w:ascii="Calibri" w:eastAsia="SimSun" w:hAnsi="Calibri" w:cs="Times New Roman"/>
      <w:color w:val="FF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3CBB2CD0CCC448F9A991AC53D23D1" ma:contentTypeVersion="12" ma:contentTypeDescription="Create a new document." ma:contentTypeScope="" ma:versionID="a1d169de6249c99e5a7e1d3d528388d8">
  <xsd:schema xmlns:xsd="http://www.w3.org/2001/XMLSchema" xmlns:xs="http://www.w3.org/2001/XMLSchema" xmlns:p="http://schemas.microsoft.com/office/2006/metadata/properties" xmlns:ns2="89178da6-5b09-44f3-a193-ddc893455593" xmlns:ns3="236bfa4e-89bd-484b-b01d-0e053fdc750c" targetNamespace="http://schemas.microsoft.com/office/2006/metadata/properties" ma:root="true" ma:fieldsID="7c579df3f387a76877b3ced7aa0cc9c6" ns2:_="" ns3:_="">
    <xsd:import namespace="89178da6-5b09-44f3-a193-ddc893455593"/>
    <xsd:import namespace="236bfa4e-89bd-484b-b01d-0e053fdc75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78da6-5b09-44f3-a193-ddc8934555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fa4e-89bd-484b-b01d-0e053fdc75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36bfa4e-89bd-484b-b01d-0e053fdc750c">
      <UserInfo>
        <DisplayName/>
        <AccountId xsi:nil="true"/>
        <AccountType/>
      </UserInfo>
    </SharedWithUsers>
    <MediaLengthInSeconds xmlns="89178da6-5b09-44f3-a193-ddc89345559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FE6A36-E55A-4DD4-9BBC-D66EE71C92AA}"/>
</file>

<file path=customXml/itemProps2.xml><?xml version="1.0" encoding="utf-8"?>
<ds:datastoreItem xmlns:ds="http://schemas.openxmlformats.org/officeDocument/2006/customXml" ds:itemID="{6E83716E-55ED-4AE5-9820-910AE5A977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096C6E-91E9-498C-A92B-726901C0FD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DCC81B-6151-4926-AE8B-D776B6DB60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Francisca Tan</cp:lastModifiedBy>
  <cp:revision>18</cp:revision>
  <cp:lastPrinted>2019-04-05T13:21:00Z</cp:lastPrinted>
  <dcterms:created xsi:type="dcterms:W3CDTF">2021-10-26T17:02:00Z</dcterms:created>
  <dcterms:modified xsi:type="dcterms:W3CDTF">2021-11-02T16:12:00Z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0x0101003B33CBB2CD0CCC448F9A991AC53D23D1</vt:lpwstr>
  </property>
  <property fmtid="{D5CDD505-2E9C-101B-9397-08002B2CF9AE}" pid="3" name="Order">
    <vt:r8>1309300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