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0C68B9" w:rsidRDefault="00063CFE">
      <w:pPr>
        <w:rPr>
          <w:b/>
        </w:rPr>
      </w:pPr>
    </w:p>
    <w:p w14:paraId="0C13B1D7" w14:textId="77777777" w:rsidR="00063CFE" w:rsidRPr="000C68B9" w:rsidRDefault="00063CFE">
      <w:pPr>
        <w:rPr>
          <w:b/>
        </w:rPr>
      </w:pPr>
    </w:p>
    <w:p w14:paraId="614C145F" w14:textId="075B714F" w:rsidR="00063CFE" w:rsidRPr="000C68B9" w:rsidRDefault="00063CFE">
      <w:pPr>
        <w:rPr>
          <w:b/>
        </w:rPr>
      </w:pPr>
    </w:p>
    <w:p w14:paraId="7602715D" w14:textId="62392B06" w:rsidR="00063CFE" w:rsidRPr="000C68B9" w:rsidRDefault="00063CFE">
      <w:pPr>
        <w:rPr>
          <w:b/>
        </w:rPr>
      </w:pPr>
    </w:p>
    <w:p w14:paraId="638F2F63" w14:textId="77777777" w:rsidR="005F2845" w:rsidRPr="000C68B9" w:rsidRDefault="005F2845" w:rsidP="00063CFE">
      <w:pPr>
        <w:jc w:val="right"/>
        <w:rPr>
          <w:b/>
          <w:i/>
          <w:sz w:val="36"/>
        </w:rPr>
      </w:pPr>
      <w:bookmarkStart w:id="1" w:name="_Hlk5118283"/>
      <w:bookmarkEnd w:id="1"/>
    </w:p>
    <w:p w14:paraId="0618FF0F" w14:textId="77777777" w:rsidR="005F2845" w:rsidRPr="000C68B9" w:rsidRDefault="005F2845" w:rsidP="00063CFE">
      <w:pPr>
        <w:jc w:val="right"/>
        <w:rPr>
          <w:b/>
          <w:i/>
          <w:sz w:val="36"/>
        </w:rPr>
      </w:pPr>
    </w:p>
    <w:p w14:paraId="769FEE35" w14:textId="2714CDED" w:rsidR="00063CFE" w:rsidRPr="008D2210" w:rsidRDefault="00370E30" w:rsidP="00063CFE">
      <w:pPr>
        <w:jc w:val="right"/>
        <w:rPr>
          <w:b/>
          <w:i/>
          <w:sz w:val="36"/>
        </w:rPr>
      </w:pPr>
      <w:r w:rsidRPr="008D2210">
        <w:rPr>
          <w:b/>
          <w:i/>
          <w:sz w:val="36"/>
        </w:rPr>
        <w:t>Introduction to Graphics and Mobile Gaming</w:t>
      </w:r>
    </w:p>
    <w:p w14:paraId="5C8C03FD" w14:textId="252D9EA8" w:rsidR="00063CFE" w:rsidRPr="008D2210" w:rsidRDefault="00433F1E" w:rsidP="00063CFE">
      <w:pPr>
        <w:jc w:val="right"/>
        <w:rPr>
          <w:b/>
          <w:sz w:val="52"/>
        </w:rPr>
      </w:pPr>
      <w:r w:rsidRPr="008D2210">
        <w:rPr>
          <w:b/>
          <w:sz w:val="52"/>
        </w:rPr>
        <w:t xml:space="preserve">LAB </w:t>
      </w:r>
      <w:r w:rsidR="00370E30" w:rsidRPr="008D2210">
        <w:rPr>
          <w:b/>
          <w:sz w:val="52"/>
        </w:rPr>
        <w:t>2</w:t>
      </w:r>
    </w:p>
    <w:p w14:paraId="47439710" w14:textId="0B0338AE" w:rsidR="00FA1A48" w:rsidRPr="008D2210" w:rsidRDefault="00370E30" w:rsidP="00063CFE">
      <w:pPr>
        <w:jc w:val="right"/>
        <w:rPr>
          <w:b/>
          <w:sz w:val="48"/>
        </w:rPr>
      </w:pPr>
      <w:r w:rsidRPr="008D2210">
        <w:rPr>
          <w:b/>
          <w:sz w:val="48"/>
        </w:rPr>
        <w:t>Graphics Setup</w:t>
      </w:r>
    </w:p>
    <w:p w14:paraId="4374E744" w14:textId="2911B9CB" w:rsidR="00063CFE" w:rsidRPr="008D2210" w:rsidRDefault="00063CFE" w:rsidP="00063CFE">
      <w:pPr>
        <w:jc w:val="right"/>
        <w:rPr>
          <w:b/>
        </w:rPr>
      </w:pPr>
      <w:r w:rsidRPr="008D2210">
        <w:rPr>
          <w:b/>
        </w:rPr>
        <w:t>Issue 1.0</w:t>
      </w:r>
    </w:p>
    <w:p w14:paraId="55BC45C4" w14:textId="62DBE806" w:rsidR="00063CFE" w:rsidRPr="008D2210" w:rsidRDefault="00063CFE">
      <w:pPr>
        <w:rPr>
          <w:b/>
        </w:rPr>
      </w:pPr>
    </w:p>
    <w:p w14:paraId="529018B1" w14:textId="79F283AE" w:rsidR="00FB1EFB" w:rsidRPr="008D2210" w:rsidRDefault="00FB1EFB" w:rsidP="005959A0">
      <w:pPr>
        <w:jc w:val="right"/>
        <w:rPr>
          <w:b/>
        </w:rPr>
      </w:pPr>
    </w:p>
    <w:p w14:paraId="192E4338" w14:textId="4B1CDCC4" w:rsidR="00063CFE" w:rsidRPr="008D2210" w:rsidRDefault="00063CFE" w:rsidP="005959A0">
      <w:pPr>
        <w:jc w:val="right"/>
        <w:rPr>
          <w:b/>
        </w:rPr>
      </w:pPr>
      <w:r w:rsidRPr="008D2210">
        <w:rPr>
          <w:b/>
        </w:rPr>
        <w:br w:type="page"/>
      </w:r>
    </w:p>
    <w:bookmarkStart w:id="2" w:name="_Hlk34420620" w:displacedByCustomXml="next"/>
    <w:sdt>
      <w:sdtPr>
        <w:rPr>
          <w:rFonts w:eastAsiaTheme="minorEastAsia" w:cstheme="minorBidi"/>
          <w:b w:val="0"/>
          <w:sz w:val="22"/>
          <w:szCs w:val="22"/>
          <w:lang w:eastAsia="zh-CN"/>
        </w:rPr>
        <w:id w:val="-1588927551"/>
        <w:docPartObj>
          <w:docPartGallery w:val="Table of Contents"/>
          <w:docPartUnique/>
        </w:docPartObj>
      </w:sdtPr>
      <w:sdtEndPr>
        <w:rPr>
          <w:bCs/>
          <w:noProof/>
        </w:rPr>
      </w:sdtEndPr>
      <w:sdtContent>
        <w:p w14:paraId="773B68DE" w14:textId="7D6DE496" w:rsidR="007032C9" w:rsidRPr="008D2210" w:rsidRDefault="00637284" w:rsidP="002B269C">
          <w:pPr>
            <w:pStyle w:val="TOCHeading"/>
            <w:numPr>
              <w:ilvl w:val="0"/>
              <w:numId w:val="0"/>
            </w:numPr>
            <w:ind w:left="360" w:hanging="360"/>
          </w:pPr>
          <w:r w:rsidRPr="008D2210">
            <w:t>C</w:t>
          </w:r>
          <w:r w:rsidR="007032C9" w:rsidRPr="008D2210">
            <w:t>ontents</w:t>
          </w:r>
        </w:p>
        <w:p w14:paraId="18273B4D" w14:textId="50F8D7BA" w:rsidR="000C64F6" w:rsidRDefault="007032C9">
          <w:pPr>
            <w:pStyle w:val="TOC1"/>
            <w:rPr>
              <w:rFonts w:asciiTheme="minorHAnsi" w:hAnsiTheme="minorHAnsi"/>
              <w:b w:val="0"/>
              <w:color w:val="auto"/>
              <w:sz w:val="22"/>
            </w:rPr>
          </w:pPr>
          <w:r w:rsidRPr="008D2210">
            <w:fldChar w:fldCharType="begin"/>
          </w:r>
          <w:r w:rsidRPr="008D2210">
            <w:instrText xml:space="preserve"> TOC \o "1-3" \h \z \u </w:instrText>
          </w:r>
          <w:r w:rsidRPr="008D2210">
            <w:fldChar w:fldCharType="separate"/>
          </w:r>
          <w:hyperlink w:anchor="_Toc36032929" w:history="1">
            <w:r w:rsidR="000C64F6" w:rsidRPr="00313CA5">
              <w:rPr>
                <w:rStyle w:val="Hyperlink"/>
              </w:rPr>
              <w:t>1.</w:t>
            </w:r>
            <w:r w:rsidR="000C64F6">
              <w:rPr>
                <w:rFonts w:asciiTheme="minorHAnsi" w:hAnsiTheme="minorHAnsi"/>
                <w:b w:val="0"/>
                <w:color w:val="auto"/>
                <w:sz w:val="22"/>
              </w:rPr>
              <w:tab/>
            </w:r>
            <w:r w:rsidR="000C64F6" w:rsidRPr="00313CA5">
              <w:rPr>
                <w:rStyle w:val="Hyperlink"/>
              </w:rPr>
              <w:t>Introduction</w:t>
            </w:r>
            <w:r w:rsidR="000C64F6">
              <w:rPr>
                <w:webHidden/>
              </w:rPr>
              <w:tab/>
            </w:r>
            <w:r w:rsidR="000C64F6">
              <w:rPr>
                <w:webHidden/>
              </w:rPr>
              <w:fldChar w:fldCharType="begin"/>
            </w:r>
            <w:r w:rsidR="000C64F6">
              <w:rPr>
                <w:webHidden/>
              </w:rPr>
              <w:instrText xml:space="preserve"> PAGEREF _Toc36032929 \h </w:instrText>
            </w:r>
            <w:r w:rsidR="000C64F6">
              <w:rPr>
                <w:webHidden/>
              </w:rPr>
            </w:r>
            <w:r w:rsidR="000C64F6">
              <w:rPr>
                <w:webHidden/>
              </w:rPr>
              <w:fldChar w:fldCharType="separate"/>
            </w:r>
            <w:r w:rsidR="000C64F6">
              <w:rPr>
                <w:webHidden/>
              </w:rPr>
              <w:t>1</w:t>
            </w:r>
            <w:r w:rsidR="000C64F6">
              <w:rPr>
                <w:webHidden/>
              </w:rPr>
              <w:fldChar w:fldCharType="end"/>
            </w:r>
          </w:hyperlink>
        </w:p>
        <w:p w14:paraId="341AA9E7" w14:textId="26C092F5" w:rsidR="000C64F6" w:rsidRDefault="000C64F6">
          <w:pPr>
            <w:pStyle w:val="TOC1"/>
            <w:rPr>
              <w:rFonts w:asciiTheme="minorHAnsi" w:hAnsiTheme="minorHAnsi"/>
              <w:b w:val="0"/>
              <w:color w:val="auto"/>
              <w:sz w:val="22"/>
            </w:rPr>
          </w:pPr>
          <w:hyperlink w:anchor="_Toc36032930" w:history="1">
            <w:r w:rsidRPr="00313CA5">
              <w:rPr>
                <w:rStyle w:val="Hyperlink"/>
              </w:rPr>
              <w:t>2.</w:t>
            </w:r>
            <w:r>
              <w:rPr>
                <w:rFonts w:asciiTheme="minorHAnsi" w:hAnsiTheme="minorHAnsi"/>
                <w:b w:val="0"/>
                <w:color w:val="auto"/>
                <w:sz w:val="22"/>
              </w:rPr>
              <w:tab/>
            </w:r>
            <w:r w:rsidRPr="00313CA5">
              <w:rPr>
                <w:rStyle w:val="Hyperlink"/>
              </w:rPr>
              <w:t>App</w:t>
            </w:r>
            <w:bookmarkStart w:id="3" w:name="_GoBack"/>
            <w:bookmarkEnd w:id="3"/>
            <w:r w:rsidRPr="00313CA5">
              <w:rPr>
                <w:rStyle w:val="Hyperlink"/>
              </w:rPr>
              <w:t>lication flow</w:t>
            </w:r>
            <w:r>
              <w:rPr>
                <w:webHidden/>
              </w:rPr>
              <w:tab/>
            </w:r>
            <w:r>
              <w:rPr>
                <w:webHidden/>
              </w:rPr>
              <w:fldChar w:fldCharType="begin"/>
            </w:r>
            <w:r>
              <w:rPr>
                <w:webHidden/>
              </w:rPr>
              <w:instrText xml:space="preserve"> PAGEREF _Toc36032930 \h </w:instrText>
            </w:r>
            <w:r>
              <w:rPr>
                <w:webHidden/>
              </w:rPr>
            </w:r>
            <w:r>
              <w:rPr>
                <w:webHidden/>
              </w:rPr>
              <w:fldChar w:fldCharType="separate"/>
            </w:r>
            <w:r>
              <w:rPr>
                <w:webHidden/>
              </w:rPr>
              <w:t>1</w:t>
            </w:r>
            <w:r>
              <w:rPr>
                <w:webHidden/>
              </w:rPr>
              <w:fldChar w:fldCharType="end"/>
            </w:r>
          </w:hyperlink>
        </w:p>
        <w:p w14:paraId="7DF4CDD8" w14:textId="58A22BFF" w:rsidR="000C64F6" w:rsidRDefault="000C64F6">
          <w:pPr>
            <w:pStyle w:val="TOC1"/>
            <w:rPr>
              <w:rFonts w:asciiTheme="minorHAnsi" w:hAnsiTheme="minorHAnsi"/>
              <w:b w:val="0"/>
              <w:color w:val="auto"/>
              <w:sz w:val="22"/>
            </w:rPr>
          </w:pPr>
          <w:hyperlink w:anchor="_Toc36032931" w:history="1">
            <w:r w:rsidRPr="00313CA5">
              <w:rPr>
                <w:rStyle w:val="Hyperlink"/>
              </w:rPr>
              <w:t>3.</w:t>
            </w:r>
            <w:r>
              <w:rPr>
                <w:rFonts w:asciiTheme="minorHAnsi" w:hAnsiTheme="minorHAnsi"/>
                <w:b w:val="0"/>
                <w:color w:val="auto"/>
                <w:sz w:val="22"/>
              </w:rPr>
              <w:tab/>
            </w:r>
            <w:r w:rsidRPr="00313CA5">
              <w:rPr>
                <w:rStyle w:val="Hyperlink"/>
              </w:rPr>
              <w:t>Creating the new project</w:t>
            </w:r>
            <w:r>
              <w:rPr>
                <w:webHidden/>
              </w:rPr>
              <w:tab/>
            </w:r>
            <w:r>
              <w:rPr>
                <w:webHidden/>
              </w:rPr>
              <w:fldChar w:fldCharType="begin"/>
            </w:r>
            <w:r>
              <w:rPr>
                <w:webHidden/>
              </w:rPr>
              <w:instrText xml:space="preserve"> PAGEREF _Toc36032931 \h </w:instrText>
            </w:r>
            <w:r>
              <w:rPr>
                <w:webHidden/>
              </w:rPr>
            </w:r>
            <w:r>
              <w:rPr>
                <w:webHidden/>
              </w:rPr>
              <w:fldChar w:fldCharType="separate"/>
            </w:r>
            <w:r>
              <w:rPr>
                <w:webHidden/>
              </w:rPr>
              <w:t>1</w:t>
            </w:r>
            <w:r>
              <w:rPr>
                <w:webHidden/>
              </w:rPr>
              <w:fldChar w:fldCharType="end"/>
            </w:r>
          </w:hyperlink>
        </w:p>
        <w:p w14:paraId="3389C9E3" w14:textId="76927038" w:rsidR="000C64F6" w:rsidRDefault="000C64F6">
          <w:pPr>
            <w:pStyle w:val="TOC1"/>
            <w:rPr>
              <w:rFonts w:asciiTheme="minorHAnsi" w:hAnsiTheme="minorHAnsi"/>
              <w:b w:val="0"/>
              <w:color w:val="auto"/>
              <w:sz w:val="22"/>
            </w:rPr>
          </w:pPr>
          <w:hyperlink w:anchor="_Toc36032932" w:history="1">
            <w:r w:rsidRPr="00313CA5">
              <w:rPr>
                <w:rStyle w:val="Hyperlink"/>
              </w:rPr>
              <w:t>4.</w:t>
            </w:r>
            <w:r>
              <w:rPr>
                <w:rFonts w:asciiTheme="minorHAnsi" w:hAnsiTheme="minorHAnsi"/>
                <w:b w:val="0"/>
                <w:color w:val="auto"/>
                <w:sz w:val="22"/>
              </w:rPr>
              <w:tab/>
            </w:r>
            <w:r w:rsidRPr="00313CA5">
              <w:rPr>
                <w:rStyle w:val="Hyperlink"/>
              </w:rPr>
              <w:t>Files creation</w:t>
            </w:r>
            <w:r>
              <w:rPr>
                <w:webHidden/>
              </w:rPr>
              <w:tab/>
            </w:r>
            <w:r>
              <w:rPr>
                <w:webHidden/>
              </w:rPr>
              <w:fldChar w:fldCharType="begin"/>
            </w:r>
            <w:r>
              <w:rPr>
                <w:webHidden/>
              </w:rPr>
              <w:instrText xml:space="preserve"> PAGEREF _Toc36032932 \h </w:instrText>
            </w:r>
            <w:r>
              <w:rPr>
                <w:webHidden/>
              </w:rPr>
            </w:r>
            <w:r>
              <w:rPr>
                <w:webHidden/>
              </w:rPr>
              <w:fldChar w:fldCharType="separate"/>
            </w:r>
            <w:r>
              <w:rPr>
                <w:webHidden/>
              </w:rPr>
              <w:t>2</w:t>
            </w:r>
            <w:r>
              <w:rPr>
                <w:webHidden/>
              </w:rPr>
              <w:fldChar w:fldCharType="end"/>
            </w:r>
          </w:hyperlink>
        </w:p>
        <w:p w14:paraId="4812CB07" w14:textId="04CE4380" w:rsidR="000C64F6" w:rsidRDefault="000C64F6">
          <w:pPr>
            <w:pStyle w:val="TOC2"/>
            <w:tabs>
              <w:tab w:val="left" w:pos="880"/>
              <w:tab w:val="right" w:leader="dot" w:pos="9016"/>
            </w:tabs>
            <w:rPr>
              <w:rFonts w:asciiTheme="minorHAnsi" w:hAnsiTheme="minorHAnsi"/>
              <w:noProof/>
              <w:color w:val="auto"/>
            </w:rPr>
          </w:pPr>
          <w:hyperlink w:anchor="_Toc36032933" w:history="1">
            <w:r w:rsidRPr="00313CA5">
              <w:rPr>
                <w:rStyle w:val="Hyperlink"/>
                <w:noProof/>
              </w:rPr>
              <w:t>4.1</w:t>
            </w:r>
            <w:r>
              <w:rPr>
                <w:rFonts w:asciiTheme="minorHAnsi" w:hAnsiTheme="minorHAnsi"/>
                <w:noProof/>
                <w:color w:val="auto"/>
              </w:rPr>
              <w:tab/>
            </w:r>
            <w:r w:rsidRPr="00313CA5">
              <w:rPr>
                <w:rStyle w:val="Hyperlink"/>
                <w:noProof/>
              </w:rPr>
              <w:t>“TutorialView.java” class</w:t>
            </w:r>
            <w:r>
              <w:rPr>
                <w:noProof/>
                <w:webHidden/>
              </w:rPr>
              <w:tab/>
            </w:r>
            <w:r>
              <w:rPr>
                <w:noProof/>
                <w:webHidden/>
              </w:rPr>
              <w:fldChar w:fldCharType="begin"/>
            </w:r>
            <w:r>
              <w:rPr>
                <w:noProof/>
                <w:webHidden/>
              </w:rPr>
              <w:instrText xml:space="preserve"> PAGEREF _Toc36032933 \h </w:instrText>
            </w:r>
            <w:r>
              <w:rPr>
                <w:noProof/>
                <w:webHidden/>
              </w:rPr>
            </w:r>
            <w:r>
              <w:rPr>
                <w:noProof/>
                <w:webHidden/>
              </w:rPr>
              <w:fldChar w:fldCharType="separate"/>
            </w:r>
            <w:r>
              <w:rPr>
                <w:noProof/>
                <w:webHidden/>
              </w:rPr>
              <w:t>2</w:t>
            </w:r>
            <w:r>
              <w:rPr>
                <w:noProof/>
                <w:webHidden/>
              </w:rPr>
              <w:fldChar w:fldCharType="end"/>
            </w:r>
          </w:hyperlink>
        </w:p>
        <w:p w14:paraId="1403A2EA" w14:textId="5207B549" w:rsidR="000C64F6" w:rsidRDefault="000C64F6">
          <w:pPr>
            <w:pStyle w:val="TOC2"/>
            <w:tabs>
              <w:tab w:val="left" w:pos="880"/>
              <w:tab w:val="right" w:leader="dot" w:pos="9016"/>
            </w:tabs>
            <w:rPr>
              <w:rFonts w:asciiTheme="minorHAnsi" w:hAnsiTheme="minorHAnsi"/>
              <w:noProof/>
              <w:color w:val="auto"/>
            </w:rPr>
          </w:pPr>
          <w:hyperlink w:anchor="_Toc36032934" w:history="1">
            <w:r w:rsidRPr="00313CA5">
              <w:rPr>
                <w:rStyle w:val="Hyperlink"/>
                <w:noProof/>
              </w:rPr>
              <w:t>4.2</w:t>
            </w:r>
            <w:r>
              <w:rPr>
                <w:rFonts w:asciiTheme="minorHAnsi" w:hAnsiTheme="minorHAnsi"/>
                <w:noProof/>
                <w:color w:val="auto"/>
              </w:rPr>
              <w:tab/>
            </w:r>
            <w:r w:rsidRPr="00313CA5">
              <w:rPr>
                <w:rStyle w:val="Hyperlink"/>
                <w:noProof/>
              </w:rPr>
              <w:t>Altering “SimpleTriangle.java”</w:t>
            </w:r>
            <w:r>
              <w:rPr>
                <w:noProof/>
                <w:webHidden/>
              </w:rPr>
              <w:tab/>
            </w:r>
            <w:r>
              <w:rPr>
                <w:noProof/>
                <w:webHidden/>
              </w:rPr>
              <w:fldChar w:fldCharType="begin"/>
            </w:r>
            <w:r>
              <w:rPr>
                <w:noProof/>
                <w:webHidden/>
              </w:rPr>
              <w:instrText xml:space="preserve"> PAGEREF _Toc36032934 \h </w:instrText>
            </w:r>
            <w:r>
              <w:rPr>
                <w:noProof/>
                <w:webHidden/>
              </w:rPr>
            </w:r>
            <w:r>
              <w:rPr>
                <w:noProof/>
                <w:webHidden/>
              </w:rPr>
              <w:fldChar w:fldCharType="separate"/>
            </w:r>
            <w:r>
              <w:rPr>
                <w:noProof/>
                <w:webHidden/>
              </w:rPr>
              <w:t>5</w:t>
            </w:r>
            <w:r>
              <w:rPr>
                <w:noProof/>
                <w:webHidden/>
              </w:rPr>
              <w:fldChar w:fldCharType="end"/>
            </w:r>
          </w:hyperlink>
        </w:p>
        <w:p w14:paraId="6A8D968A" w14:textId="3A019332" w:rsidR="000C64F6" w:rsidRDefault="000C64F6">
          <w:pPr>
            <w:pStyle w:val="TOC2"/>
            <w:tabs>
              <w:tab w:val="left" w:pos="880"/>
              <w:tab w:val="right" w:leader="dot" w:pos="9016"/>
            </w:tabs>
            <w:rPr>
              <w:rFonts w:asciiTheme="minorHAnsi" w:hAnsiTheme="minorHAnsi"/>
              <w:noProof/>
              <w:color w:val="auto"/>
            </w:rPr>
          </w:pPr>
          <w:hyperlink w:anchor="_Toc36032935" w:history="1">
            <w:r w:rsidRPr="00313CA5">
              <w:rPr>
                <w:rStyle w:val="Hyperlink"/>
                <w:noProof/>
              </w:rPr>
              <w:t>4.3</w:t>
            </w:r>
            <w:r>
              <w:rPr>
                <w:rFonts w:asciiTheme="minorHAnsi" w:hAnsiTheme="minorHAnsi"/>
                <w:noProof/>
                <w:color w:val="auto"/>
              </w:rPr>
              <w:tab/>
            </w:r>
            <w:r w:rsidRPr="00313CA5">
              <w:rPr>
                <w:rStyle w:val="Hyperlink"/>
                <w:noProof/>
              </w:rPr>
              <w:t>Altering “NativeLibrary.java”</w:t>
            </w:r>
            <w:r>
              <w:rPr>
                <w:noProof/>
                <w:webHidden/>
              </w:rPr>
              <w:tab/>
            </w:r>
            <w:r>
              <w:rPr>
                <w:noProof/>
                <w:webHidden/>
              </w:rPr>
              <w:fldChar w:fldCharType="begin"/>
            </w:r>
            <w:r>
              <w:rPr>
                <w:noProof/>
                <w:webHidden/>
              </w:rPr>
              <w:instrText xml:space="preserve"> PAGEREF _Toc36032935 \h </w:instrText>
            </w:r>
            <w:r>
              <w:rPr>
                <w:noProof/>
                <w:webHidden/>
              </w:rPr>
            </w:r>
            <w:r>
              <w:rPr>
                <w:noProof/>
                <w:webHidden/>
              </w:rPr>
              <w:fldChar w:fldCharType="separate"/>
            </w:r>
            <w:r>
              <w:rPr>
                <w:noProof/>
                <w:webHidden/>
              </w:rPr>
              <w:t>6</w:t>
            </w:r>
            <w:r>
              <w:rPr>
                <w:noProof/>
                <w:webHidden/>
              </w:rPr>
              <w:fldChar w:fldCharType="end"/>
            </w:r>
          </w:hyperlink>
        </w:p>
        <w:p w14:paraId="54D51A6D" w14:textId="246A3F13" w:rsidR="000C64F6" w:rsidRDefault="000C64F6">
          <w:pPr>
            <w:pStyle w:val="TOC2"/>
            <w:tabs>
              <w:tab w:val="left" w:pos="880"/>
              <w:tab w:val="right" w:leader="dot" w:pos="9016"/>
            </w:tabs>
            <w:rPr>
              <w:rFonts w:asciiTheme="minorHAnsi" w:hAnsiTheme="minorHAnsi"/>
              <w:noProof/>
              <w:color w:val="auto"/>
            </w:rPr>
          </w:pPr>
          <w:hyperlink w:anchor="_Toc36032936" w:history="1">
            <w:r w:rsidRPr="00313CA5">
              <w:rPr>
                <w:rStyle w:val="Hyperlink"/>
                <w:noProof/>
              </w:rPr>
              <w:t>4.4</w:t>
            </w:r>
            <w:r>
              <w:rPr>
                <w:rFonts w:asciiTheme="minorHAnsi" w:hAnsiTheme="minorHAnsi"/>
                <w:noProof/>
                <w:color w:val="auto"/>
              </w:rPr>
              <w:tab/>
            </w:r>
            <w:r w:rsidRPr="00313CA5">
              <w:rPr>
                <w:rStyle w:val="Hyperlink"/>
                <w:noProof/>
              </w:rPr>
              <w:t>Altering “native-lib.cpp”</w:t>
            </w:r>
            <w:r>
              <w:rPr>
                <w:noProof/>
                <w:webHidden/>
              </w:rPr>
              <w:tab/>
            </w:r>
            <w:r>
              <w:rPr>
                <w:noProof/>
                <w:webHidden/>
              </w:rPr>
              <w:fldChar w:fldCharType="begin"/>
            </w:r>
            <w:r>
              <w:rPr>
                <w:noProof/>
                <w:webHidden/>
              </w:rPr>
              <w:instrText xml:space="preserve"> PAGEREF _Toc36032936 \h </w:instrText>
            </w:r>
            <w:r>
              <w:rPr>
                <w:noProof/>
                <w:webHidden/>
              </w:rPr>
            </w:r>
            <w:r>
              <w:rPr>
                <w:noProof/>
                <w:webHidden/>
              </w:rPr>
              <w:fldChar w:fldCharType="separate"/>
            </w:r>
            <w:r>
              <w:rPr>
                <w:noProof/>
                <w:webHidden/>
              </w:rPr>
              <w:t>6</w:t>
            </w:r>
            <w:r>
              <w:rPr>
                <w:noProof/>
                <w:webHidden/>
              </w:rPr>
              <w:fldChar w:fldCharType="end"/>
            </w:r>
          </w:hyperlink>
        </w:p>
        <w:p w14:paraId="3D32FD6B" w14:textId="2115CA98" w:rsidR="007032C9" w:rsidRPr="008D2210" w:rsidRDefault="007032C9">
          <w:r w:rsidRPr="008D2210">
            <w:rPr>
              <w:b/>
              <w:bCs/>
              <w:noProof/>
            </w:rPr>
            <w:fldChar w:fldCharType="end"/>
          </w:r>
        </w:p>
      </w:sdtContent>
    </w:sdt>
    <w:bookmarkEnd w:id="2" w:displacedByCustomXml="prev"/>
    <w:p w14:paraId="29365190" w14:textId="15A232B2" w:rsidR="00475DEB" w:rsidRPr="008D2210" w:rsidRDefault="007032C9">
      <w:pPr>
        <w:rPr>
          <w:b/>
        </w:rPr>
        <w:sectPr w:rsidR="00475DEB" w:rsidRPr="008D2210"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8D2210">
        <w:rPr>
          <w:b/>
        </w:rPr>
        <w:br w:type="page"/>
      </w:r>
    </w:p>
    <w:p w14:paraId="25C84076" w14:textId="56EA4B49" w:rsidR="008F0329" w:rsidRPr="008D2210" w:rsidRDefault="00D4440A" w:rsidP="00D4440A">
      <w:pPr>
        <w:pStyle w:val="Heading1"/>
        <w:numPr>
          <w:ilvl w:val="0"/>
          <w:numId w:val="26"/>
        </w:numPr>
        <w:jc w:val="both"/>
      </w:pPr>
      <w:r w:rsidRPr="008D2210">
        <w:lastRenderedPageBreak/>
        <w:t xml:space="preserve"> </w:t>
      </w:r>
      <w:bookmarkStart w:id="4" w:name="_Toc36032929"/>
      <w:r w:rsidR="0082607F" w:rsidRPr="008D2210">
        <w:t>Introduction</w:t>
      </w:r>
      <w:bookmarkEnd w:id="4"/>
    </w:p>
    <w:p w14:paraId="19031802" w14:textId="77777777" w:rsidR="00370E30" w:rsidRPr="008D2210" w:rsidRDefault="00370E30" w:rsidP="0018790C">
      <w:pPr>
        <w:jc w:val="both"/>
      </w:pPr>
      <w:r w:rsidRPr="008D2210">
        <w:t>While the previous section of the lab created a foundation for the application itself, this part will focus more on setting up an environment ready to develop and display OpenGL ES graphics. Again, nothing flashy will be produced as the end product, but it is a precursor to the future labs.</w:t>
      </w:r>
      <w:bookmarkStart w:id="5" w:name="_Toc5031133"/>
      <w:bookmarkEnd w:id="5"/>
    </w:p>
    <w:p w14:paraId="76C3F41C" w14:textId="0385AD60" w:rsidR="00370E30" w:rsidRPr="008D2210" w:rsidRDefault="00D4440A" w:rsidP="00D4440A">
      <w:pPr>
        <w:pStyle w:val="Heading1"/>
        <w:numPr>
          <w:ilvl w:val="0"/>
          <w:numId w:val="26"/>
        </w:numPr>
        <w:jc w:val="both"/>
      </w:pPr>
      <w:r w:rsidRPr="008D2210">
        <w:t xml:space="preserve"> </w:t>
      </w:r>
      <w:bookmarkStart w:id="6" w:name="_Toc36032930"/>
      <w:r w:rsidR="00370E30" w:rsidRPr="008D2210">
        <w:t>Application flow</w:t>
      </w:r>
      <w:bookmarkEnd w:id="6"/>
    </w:p>
    <w:p w14:paraId="525D6E0F" w14:textId="7D32E15B" w:rsidR="00370E30" w:rsidRPr="008D2210" w:rsidRDefault="00370E30" w:rsidP="0018790C">
      <w:pPr>
        <w:jc w:val="both"/>
      </w:pPr>
      <w:r w:rsidRPr="008D2210">
        <w:t>It is useful to know the flow of an application in order to see how the graphics fit into the process.</w:t>
      </w:r>
    </w:p>
    <w:p w14:paraId="65541B5A" w14:textId="77777777" w:rsidR="00370E30" w:rsidRPr="008D2210" w:rsidRDefault="00370E30" w:rsidP="0018790C">
      <w:pPr>
        <w:pStyle w:val="ListParagraph"/>
        <w:numPr>
          <w:ilvl w:val="0"/>
          <w:numId w:val="25"/>
        </w:numPr>
        <w:spacing w:after="200" w:line="276" w:lineRule="auto"/>
        <w:jc w:val="both"/>
      </w:pPr>
      <w:r w:rsidRPr="008D2210">
        <w:t xml:space="preserve">When the application starts, control will be passed to the </w:t>
      </w:r>
      <w:r w:rsidRPr="008D2210">
        <w:rPr>
          <w:i/>
          <w:iCs/>
        </w:rPr>
        <w:t>onCreate</w:t>
      </w:r>
      <w:r w:rsidRPr="008D2210">
        <w:t xml:space="preserve"> function in the “GraphicsSetup.java” file.</w:t>
      </w:r>
    </w:p>
    <w:p w14:paraId="66AA26BB" w14:textId="77777777" w:rsidR="00370E30" w:rsidRPr="008D2210" w:rsidRDefault="00370E30" w:rsidP="0018790C">
      <w:pPr>
        <w:pStyle w:val="ListParagraph"/>
        <w:numPr>
          <w:ilvl w:val="0"/>
          <w:numId w:val="25"/>
        </w:numPr>
        <w:spacing w:after="200" w:line="276" w:lineRule="auto"/>
        <w:jc w:val="both"/>
      </w:pPr>
      <w:r w:rsidRPr="008D2210">
        <w:t>This function creates an instance of a view class (yet to be created) and will set the display to the view class.</w:t>
      </w:r>
    </w:p>
    <w:p w14:paraId="289CC860" w14:textId="3179D3FE" w:rsidR="00370E30" w:rsidRPr="008D2210" w:rsidRDefault="00370E30" w:rsidP="0018790C">
      <w:pPr>
        <w:pStyle w:val="ListParagraph"/>
        <w:numPr>
          <w:ilvl w:val="0"/>
          <w:numId w:val="25"/>
        </w:numPr>
        <w:spacing w:after="200" w:line="276" w:lineRule="auto"/>
        <w:jc w:val="both"/>
      </w:pPr>
      <w:r w:rsidRPr="008D2210">
        <w:t>When the view class is created</w:t>
      </w:r>
      <w:r w:rsidR="00A51DFD" w:rsidRPr="008D2210">
        <w:t>,</w:t>
      </w:r>
      <w:r w:rsidRPr="008D2210">
        <w:t xml:space="preserve"> it will call an initiali</w:t>
      </w:r>
      <w:r w:rsidR="00700157" w:rsidRPr="008D2210">
        <w:t>z</w:t>
      </w:r>
      <w:r w:rsidRPr="008D2210">
        <w:t>ation function that will set</w:t>
      </w:r>
      <w:r w:rsidR="00700157" w:rsidRPr="008D2210">
        <w:t xml:space="preserve"> </w:t>
      </w:r>
      <w:r w:rsidRPr="008D2210">
        <w:t>up the surface that will be rendered. This involves setting an EGLContextFactory, EGLConfiguration</w:t>
      </w:r>
      <w:r w:rsidR="00700157" w:rsidRPr="008D2210">
        <w:t>,</w:t>
      </w:r>
      <w:r w:rsidRPr="008D2210">
        <w:t xml:space="preserve"> and then a Renderer.</w:t>
      </w:r>
    </w:p>
    <w:p w14:paraId="21BFC8B1" w14:textId="29C691B7" w:rsidR="00370E30" w:rsidRPr="008D2210" w:rsidRDefault="00370E30" w:rsidP="0018790C">
      <w:pPr>
        <w:pStyle w:val="ListParagraph"/>
        <w:numPr>
          <w:ilvl w:val="0"/>
          <w:numId w:val="25"/>
        </w:numPr>
        <w:spacing w:after="200" w:line="276" w:lineRule="auto"/>
        <w:jc w:val="both"/>
      </w:pPr>
      <w:r w:rsidRPr="008D2210">
        <w:t>The renderer has two important functions. One of these is called when the surface size is initiali</w:t>
      </w:r>
      <w:r w:rsidR="00700157" w:rsidRPr="008D2210">
        <w:t>z</w:t>
      </w:r>
      <w:r w:rsidRPr="008D2210">
        <w:t>ed or changed and then the other function is called every time a new frame is ready to be drawn. These functions typically reference other functions that are written in the native side of your application. This is achieved by using a different class that holds function prototypes for all your native functions.</w:t>
      </w:r>
    </w:p>
    <w:p w14:paraId="4C815C04" w14:textId="1E048874" w:rsidR="00370E30" w:rsidRPr="008D2210" w:rsidRDefault="00370E30" w:rsidP="0018790C">
      <w:pPr>
        <w:jc w:val="both"/>
      </w:pPr>
      <w:r w:rsidRPr="008D2210">
        <w:t>The native side then takes over and renders the scene.</w:t>
      </w:r>
    </w:p>
    <w:p w14:paraId="2EF37F57" w14:textId="58049F3C" w:rsidR="00370E30" w:rsidRPr="008D2210" w:rsidRDefault="00D4440A" w:rsidP="00D4440A">
      <w:pPr>
        <w:pStyle w:val="Heading1"/>
        <w:numPr>
          <w:ilvl w:val="0"/>
          <w:numId w:val="26"/>
        </w:numPr>
      </w:pPr>
      <w:r w:rsidRPr="008D2210">
        <w:t xml:space="preserve"> </w:t>
      </w:r>
      <w:bookmarkStart w:id="7" w:name="_Toc36032931"/>
      <w:r w:rsidR="00370E30" w:rsidRPr="008D2210">
        <w:t>Creating the new project</w:t>
      </w:r>
      <w:bookmarkEnd w:id="7"/>
    </w:p>
    <w:p w14:paraId="2DD97DEF" w14:textId="03B534C6" w:rsidR="00370E30" w:rsidRPr="008D2210" w:rsidRDefault="00370E30" w:rsidP="0018790C">
      <w:pPr>
        <w:jc w:val="both"/>
        <w:rPr>
          <w:color w:val="FF0000"/>
        </w:rPr>
      </w:pPr>
      <w:r w:rsidRPr="008D2210">
        <w:t>We will be using the code created on a previous project</w:t>
      </w:r>
      <w:r w:rsidR="00371723" w:rsidRPr="008D2210">
        <w:t>,</w:t>
      </w:r>
      <w:r w:rsidRPr="008D2210">
        <w:t xml:space="preserve"> a starting point for this project. </w:t>
      </w:r>
      <w:r w:rsidR="006A657D" w:rsidRPr="008D2210">
        <w:t>So,</w:t>
      </w:r>
      <w:r w:rsidRPr="008D2210">
        <w:t xml:space="preserve"> create a new project. The project should be called </w:t>
      </w:r>
      <w:r w:rsidRPr="008D2210">
        <w:rPr>
          <w:i/>
          <w:iCs/>
        </w:rPr>
        <w:t>“</w:t>
      </w:r>
      <w:proofErr w:type="spellStart"/>
      <w:r w:rsidRPr="008D2210">
        <w:t>GraphicsSetup</w:t>
      </w:r>
      <w:proofErr w:type="spellEnd"/>
      <w:r w:rsidRPr="008D2210">
        <w:t>” and thus the company name should be called “</w:t>
      </w:r>
      <w:proofErr w:type="spellStart"/>
      <w:proofErr w:type="gramStart"/>
      <w:r w:rsidRPr="008D2210">
        <w:rPr>
          <w:bCs/>
        </w:rPr>
        <w:t>com.arm.malideveloper</w:t>
      </w:r>
      <w:proofErr w:type="gramEnd"/>
      <w:r w:rsidRPr="008D2210">
        <w:rPr>
          <w:bCs/>
        </w:rPr>
        <w:t>.graphicssetup</w:t>
      </w:r>
      <w:proofErr w:type="spellEnd"/>
      <w:r w:rsidRPr="008D2210">
        <w:rPr>
          <w:bCs/>
        </w:rPr>
        <w:t>”</w:t>
      </w:r>
      <w:r w:rsidRPr="008D2210">
        <w:rPr>
          <w:b/>
        </w:rPr>
        <w:t xml:space="preserve">. </w:t>
      </w:r>
      <w:r w:rsidRPr="008D2210">
        <w:rPr>
          <w:color w:val="auto"/>
        </w:rPr>
        <w:t>Remember to select Native C++.</w:t>
      </w:r>
    </w:p>
    <w:p w14:paraId="0BC10B93" w14:textId="05F3C77F" w:rsidR="00370E30" w:rsidRPr="008D2210" w:rsidRDefault="00370E30" w:rsidP="0018790C">
      <w:pPr>
        <w:jc w:val="both"/>
        <w:rPr>
          <w:color w:val="auto"/>
        </w:rPr>
      </w:pPr>
      <w:r w:rsidRPr="008D2210">
        <w:rPr>
          <w:color w:val="auto"/>
        </w:rPr>
        <w:t>Rename the MainActivity to “SimpleTriangle” in order to have a more intuitive title.</w:t>
      </w:r>
    </w:p>
    <w:p w14:paraId="07E5C067" w14:textId="1D4D7F22" w:rsidR="00370E30" w:rsidRPr="008D2210" w:rsidRDefault="00370E30" w:rsidP="0018790C">
      <w:pPr>
        <w:jc w:val="both"/>
      </w:pPr>
      <w:r w:rsidRPr="008D2210">
        <w:t>Once the project has been created, you can copy over the content of the native-lib.cpp file, but ensure you change the package names included to match the new package names. Copy over the NativeLibrary class and also the code from FirstNative and place it into our new SimpleTriangle class. Be sure to edit the package names and refactor the code so that it fits our new project structure.</w:t>
      </w:r>
    </w:p>
    <w:p w14:paraId="1412D329" w14:textId="2223B378" w:rsidR="00370E30" w:rsidRPr="008D2210" w:rsidRDefault="00370E30" w:rsidP="0018790C">
      <w:pPr>
        <w:jc w:val="both"/>
      </w:pPr>
      <w:r w:rsidRPr="008D2210">
        <w:t xml:space="preserve">Once we have our previous project implemented into our new application, we need to create a third Java file. Create a new file called “TutorialView.java” in the same place as our </w:t>
      </w:r>
      <w:r w:rsidR="00093D37" w:rsidRPr="008D2210">
        <w:t>SimpleTriangle</w:t>
      </w:r>
      <w:r w:rsidRPr="008D2210">
        <w:t>.java and NativeLibrary.java files.</w:t>
      </w:r>
    </w:p>
    <w:p w14:paraId="13A15808" w14:textId="30E815FC" w:rsidR="00370E30" w:rsidRPr="008D2210" w:rsidRDefault="00D4440A" w:rsidP="00D4440A">
      <w:pPr>
        <w:pStyle w:val="Heading1"/>
        <w:numPr>
          <w:ilvl w:val="0"/>
          <w:numId w:val="26"/>
        </w:numPr>
        <w:jc w:val="both"/>
      </w:pPr>
      <w:r w:rsidRPr="008D2210">
        <w:lastRenderedPageBreak/>
        <w:t xml:space="preserve"> </w:t>
      </w:r>
      <w:bookmarkStart w:id="8" w:name="_Toc36032932"/>
      <w:r w:rsidR="00370E30" w:rsidRPr="008D2210">
        <w:t>Files creation</w:t>
      </w:r>
      <w:bookmarkEnd w:id="8"/>
    </w:p>
    <w:p w14:paraId="126F3CBD" w14:textId="23B6207F" w:rsidR="00370E30" w:rsidRPr="008D2210" w:rsidRDefault="00370E30" w:rsidP="00D4440A">
      <w:pPr>
        <w:pStyle w:val="Heading2"/>
        <w:numPr>
          <w:ilvl w:val="1"/>
          <w:numId w:val="26"/>
        </w:numPr>
      </w:pPr>
      <w:bookmarkStart w:id="9" w:name="_Toc36032933"/>
      <w:r w:rsidRPr="008D2210">
        <w:t>“TutorialView.java” class</w:t>
      </w:r>
      <w:bookmarkEnd w:id="9"/>
    </w:p>
    <w:p w14:paraId="296CF7A5" w14:textId="59B63ACA" w:rsidR="00370E30" w:rsidRPr="008D2210" w:rsidRDefault="00370E30" w:rsidP="0018790C">
      <w:pPr>
        <w:jc w:val="both"/>
      </w:pPr>
      <w:r w:rsidRPr="008D2210">
        <w:t>As seen in the application flow segment earlier, the</w:t>
      </w:r>
      <w:r w:rsidRPr="008D2210">
        <w:rPr>
          <w:b/>
          <w:bCs/>
          <w:i/>
          <w:iCs/>
        </w:rPr>
        <w:t xml:space="preserve"> </w:t>
      </w:r>
      <w:r w:rsidRPr="008D2210">
        <w:t xml:space="preserve">TutorialView class is going to be used as the view </w:t>
      </w:r>
      <w:r w:rsidR="00371723" w:rsidRPr="008D2210">
        <w:t>that</w:t>
      </w:r>
      <w:r w:rsidRPr="008D2210">
        <w:t xml:space="preserve"> contains </w:t>
      </w:r>
      <w:proofErr w:type="gramStart"/>
      <w:r w:rsidRPr="008D2210">
        <w:t>all of</w:t>
      </w:r>
      <w:proofErr w:type="gramEnd"/>
      <w:r w:rsidRPr="008D2210">
        <w:t xml:space="preserve"> our graphics. For this to work</w:t>
      </w:r>
      <w:r w:rsidR="00D77B0D" w:rsidRPr="008D2210">
        <w:t>,</w:t>
      </w:r>
      <w:r w:rsidRPr="008D2210">
        <w:t xml:space="preserve"> we need to configure the surface that we are going to be drawing to</w:t>
      </w:r>
      <w:r w:rsidR="00D77B0D" w:rsidRPr="008D2210">
        <w:t>,</w:t>
      </w:r>
      <w:r w:rsidRPr="008D2210">
        <w:t xml:space="preserve"> and we will also need to set up the context so that it can make use of OpenGL ES 2.0.</w:t>
      </w:r>
    </w:p>
    <w:p w14:paraId="160951AA" w14:textId="2C140D49" w:rsidR="00940C5A" w:rsidRPr="008D2210" w:rsidRDefault="00940C5A" w:rsidP="00940C5A">
      <w:pPr>
        <w:spacing w:before="160"/>
        <w:jc w:val="both"/>
      </w:pPr>
      <w:r w:rsidRPr="008D2210">
        <w:t>As mentioned in the first lab, we must always include what package the file belongs to, so that is our first line of code. The rest of this section is imports, much like before, so that we have the required libraries to work with OpenGL</w:t>
      </w:r>
      <w:r w:rsidR="00A57849" w:rsidRPr="008D2210">
        <w:t>,</w:t>
      </w:r>
      <w:r w:rsidRPr="008D2210">
        <w:t xml:space="preserve"> etc. The imports include things such as GLSurfaceView</w:t>
      </w:r>
      <w:r w:rsidR="007E1241" w:rsidRPr="008D2210">
        <w:t>,</w:t>
      </w:r>
      <w:r w:rsidRPr="008D2210">
        <w:t xml:space="preserve"> which is what our class will be derived from, and a variety of other EGL and OpenGL ES libraries to enable us to make use of OpenGL as mentioned previously.</w:t>
      </w:r>
    </w:p>
    <w:p w14:paraId="54653EBF" w14:textId="50BBDB53" w:rsidR="00370E30" w:rsidRPr="008D2210" w:rsidRDefault="00370E30" w:rsidP="003A1B94">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rPr>
      </w:pPr>
      <w:r w:rsidRPr="008D2210">
        <w:rPr>
          <w:rFonts w:ascii="Consolas" w:hAnsi="Consolas" w:cs="Consolas"/>
          <w:b/>
          <w:bCs/>
          <w:color w:val="auto"/>
          <w:sz w:val="18"/>
        </w:rPr>
        <w:t>package</w:t>
      </w:r>
      <w:r w:rsidRPr="008D2210">
        <w:rPr>
          <w:rFonts w:ascii="Consolas" w:hAnsi="Consolas" w:cs="Consolas"/>
          <w:color w:val="auto"/>
          <w:sz w:val="18"/>
        </w:rPr>
        <w:t xml:space="preserve"> com.arm.malideveloper.graphicssetup;</w:t>
      </w:r>
    </w:p>
    <w:p w14:paraId="4B24FC01" w14:textId="77777777" w:rsidR="00370E30" w:rsidRPr="008D2210" w:rsidRDefault="00370E30" w:rsidP="003A1B94">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rPr>
      </w:pPr>
    </w:p>
    <w:p w14:paraId="64E48B4D" w14:textId="6242A787" w:rsidR="00370E30" w:rsidRPr="00B97A86" w:rsidRDefault="00370E30" w:rsidP="003A1B94">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rPr>
      </w:pPr>
      <w:r w:rsidRPr="00B97A86">
        <w:rPr>
          <w:rFonts w:ascii="Consolas" w:hAnsi="Consolas" w:cs="Consolas"/>
          <w:b/>
          <w:bCs/>
          <w:color w:val="auto"/>
          <w:sz w:val="18"/>
        </w:rPr>
        <w:t>import</w:t>
      </w:r>
      <w:r w:rsidRPr="00B97A86">
        <w:rPr>
          <w:rFonts w:ascii="Consolas" w:hAnsi="Consolas" w:cs="Consolas"/>
          <w:color w:val="auto"/>
          <w:sz w:val="18"/>
        </w:rPr>
        <w:t xml:space="preserve"> </w:t>
      </w:r>
      <w:proofErr w:type="spellStart"/>
      <w:r w:rsidRPr="00B97A86">
        <w:rPr>
          <w:rFonts w:ascii="Consolas" w:hAnsi="Consolas" w:cs="Consolas"/>
          <w:color w:val="auto"/>
          <w:sz w:val="18"/>
        </w:rPr>
        <w:t>android.content.Context</w:t>
      </w:r>
      <w:proofErr w:type="spellEnd"/>
      <w:r w:rsidRPr="00B97A86">
        <w:rPr>
          <w:rFonts w:ascii="Consolas" w:hAnsi="Consolas" w:cs="Consolas"/>
          <w:color w:val="auto"/>
          <w:sz w:val="18"/>
        </w:rPr>
        <w:t>;</w:t>
      </w:r>
    </w:p>
    <w:p w14:paraId="2EC0FA1E" w14:textId="39C9F2CA" w:rsidR="00370E30" w:rsidRPr="00B97A86" w:rsidRDefault="00370E30" w:rsidP="003A1B94">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rPr>
      </w:pPr>
      <w:r w:rsidRPr="00B97A86">
        <w:rPr>
          <w:rFonts w:ascii="Consolas" w:hAnsi="Consolas" w:cs="Consolas"/>
          <w:b/>
          <w:bCs/>
          <w:color w:val="auto"/>
          <w:sz w:val="18"/>
        </w:rPr>
        <w:t>import</w:t>
      </w:r>
      <w:r w:rsidRPr="00B97A86">
        <w:rPr>
          <w:rFonts w:ascii="Consolas" w:hAnsi="Consolas" w:cs="Consolas"/>
          <w:color w:val="auto"/>
          <w:sz w:val="18"/>
        </w:rPr>
        <w:t xml:space="preserve"> </w:t>
      </w:r>
      <w:proofErr w:type="spellStart"/>
      <w:r w:rsidRPr="00B97A86">
        <w:rPr>
          <w:rFonts w:ascii="Consolas" w:hAnsi="Consolas" w:cs="Consolas"/>
          <w:color w:val="auto"/>
          <w:sz w:val="18"/>
        </w:rPr>
        <w:t>android.opengl.GLSurfaceView</w:t>
      </w:r>
      <w:proofErr w:type="spellEnd"/>
      <w:r w:rsidRPr="00B97A86">
        <w:rPr>
          <w:rFonts w:ascii="Consolas" w:hAnsi="Consolas" w:cs="Consolas"/>
          <w:color w:val="auto"/>
          <w:sz w:val="18"/>
        </w:rPr>
        <w:t>;</w:t>
      </w:r>
    </w:p>
    <w:p w14:paraId="3C480F04" w14:textId="18CF5661" w:rsidR="00370E30" w:rsidRPr="00B97A86" w:rsidRDefault="00370E30" w:rsidP="003A1B94">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rPr>
      </w:pPr>
      <w:r w:rsidRPr="00B97A86">
        <w:rPr>
          <w:rFonts w:ascii="Consolas" w:hAnsi="Consolas" w:cs="Consolas"/>
          <w:b/>
          <w:bCs/>
          <w:color w:val="auto"/>
          <w:sz w:val="18"/>
        </w:rPr>
        <w:t>import</w:t>
      </w:r>
      <w:r w:rsidRPr="00B97A86">
        <w:rPr>
          <w:rFonts w:ascii="Consolas" w:hAnsi="Consolas" w:cs="Consolas"/>
          <w:color w:val="auto"/>
          <w:sz w:val="18"/>
        </w:rPr>
        <w:t xml:space="preserve"> javax.microedition.khronos.egl.EGL10;</w:t>
      </w:r>
    </w:p>
    <w:p w14:paraId="3374D62F" w14:textId="30748209" w:rsidR="00370E30" w:rsidRPr="00B97A86" w:rsidRDefault="00370E30" w:rsidP="003A1B94">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rPr>
      </w:pPr>
      <w:r w:rsidRPr="00B97A86">
        <w:rPr>
          <w:rFonts w:ascii="Consolas" w:hAnsi="Consolas" w:cs="Consolas"/>
          <w:b/>
          <w:bCs/>
          <w:color w:val="auto"/>
          <w:sz w:val="18"/>
        </w:rPr>
        <w:t>import</w:t>
      </w:r>
      <w:r w:rsidRPr="00B97A86">
        <w:rPr>
          <w:rFonts w:ascii="Consolas" w:hAnsi="Consolas" w:cs="Consolas"/>
          <w:color w:val="auto"/>
          <w:sz w:val="18"/>
        </w:rPr>
        <w:t xml:space="preserve"> </w:t>
      </w:r>
      <w:proofErr w:type="spellStart"/>
      <w:r w:rsidRPr="00B97A86">
        <w:rPr>
          <w:rFonts w:ascii="Consolas" w:hAnsi="Consolas" w:cs="Consolas"/>
          <w:color w:val="auto"/>
          <w:sz w:val="18"/>
        </w:rPr>
        <w:t>javax.microedition.khronos.egl.EGLConfig</w:t>
      </w:r>
      <w:proofErr w:type="spellEnd"/>
      <w:r w:rsidRPr="00B97A86">
        <w:rPr>
          <w:rFonts w:ascii="Consolas" w:hAnsi="Consolas" w:cs="Consolas"/>
          <w:color w:val="auto"/>
          <w:sz w:val="18"/>
        </w:rPr>
        <w:t>;</w:t>
      </w:r>
    </w:p>
    <w:p w14:paraId="244998BA" w14:textId="187EF410" w:rsidR="00370E30" w:rsidRPr="00B97A86" w:rsidRDefault="00370E30" w:rsidP="003A1B94">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rPr>
      </w:pPr>
      <w:r w:rsidRPr="00B97A86">
        <w:rPr>
          <w:rFonts w:ascii="Consolas" w:hAnsi="Consolas" w:cs="Consolas"/>
          <w:b/>
          <w:bCs/>
          <w:color w:val="auto"/>
          <w:sz w:val="18"/>
        </w:rPr>
        <w:t>import</w:t>
      </w:r>
      <w:r w:rsidRPr="00B97A86">
        <w:rPr>
          <w:rFonts w:ascii="Consolas" w:hAnsi="Consolas" w:cs="Consolas"/>
          <w:color w:val="auto"/>
          <w:sz w:val="18"/>
        </w:rPr>
        <w:t xml:space="preserve"> </w:t>
      </w:r>
      <w:proofErr w:type="spellStart"/>
      <w:r w:rsidRPr="00B97A86">
        <w:rPr>
          <w:rFonts w:ascii="Consolas" w:hAnsi="Consolas" w:cs="Consolas"/>
          <w:color w:val="auto"/>
          <w:sz w:val="18"/>
        </w:rPr>
        <w:t>javax.microedition.khronos.egl.EGLContext</w:t>
      </w:r>
      <w:proofErr w:type="spellEnd"/>
      <w:r w:rsidRPr="00B97A86">
        <w:rPr>
          <w:rFonts w:ascii="Consolas" w:hAnsi="Consolas" w:cs="Consolas"/>
          <w:color w:val="auto"/>
          <w:sz w:val="18"/>
        </w:rPr>
        <w:t>;</w:t>
      </w:r>
    </w:p>
    <w:p w14:paraId="3674CE45" w14:textId="50610F3A" w:rsidR="00370E30" w:rsidRPr="00B97A86" w:rsidRDefault="00370E30" w:rsidP="003A1B94">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rPr>
      </w:pPr>
      <w:r w:rsidRPr="00B97A86">
        <w:rPr>
          <w:rFonts w:ascii="Consolas" w:hAnsi="Consolas" w:cs="Consolas"/>
          <w:b/>
          <w:bCs/>
          <w:color w:val="auto"/>
          <w:sz w:val="18"/>
        </w:rPr>
        <w:t>import</w:t>
      </w:r>
      <w:r w:rsidRPr="00B97A86">
        <w:rPr>
          <w:rFonts w:ascii="Consolas" w:hAnsi="Consolas" w:cs="Consolas"/>
          <w:color w:val="auto"/>
          <w:sz w:val="18"/>
        </w:rPr>
        <w:t xml:space="preserve"> </w:t>
      </w:r>
      <w:proofErr w:type="spellStart"/>
      <w:r w:rsidRPr="00B97A86">
        <w:rPr>
          <w:rFonts w:ascii="Consolas" w:hAnsi="Consolas" w:cs="Consolas"/>
          <w:color w:val="auto"/>
          <w:sz w:val="18"/>
        </w:rPr>
        <w:t>javax.microedition.khronos.egl.EGLDisplay</w:t>
      </w:r>
      <w:proofErr w:type="spellEnd"/>
      <w:r w:rsidRPr="00B97A86">
        <w:rPr>
          <w:rFonts w:ascii="Consolas" w:hAnsi="Consolas" w:cs="Consolas"/>
          <w:color w:val="auto"/>
          <w:sz w:val="18"/>
        </w:rPr>
        <w:t>;</w:t>
      </w:r>
    </w:p>
    <w:p w14:paraId="3A19F779" w14:textId="0FAA3C7A" w:rsidR="00370E30" w:rsidRPr="00B97A86" w:rsidRDefault="00370E30" w:rsidP="003A1B94">
      <w:pPr>
        <w:shd w:val="clear" w:color="auto" w:fill="D0CECE" w:themeFill="background2" w:themeFillShade="E6"/>
        <w:spacing w:after="0"/>
        <w:jc w:val="both"/>
        <w:rPr>
          <w:color w:val="auto"/>
          <w:sz w:val="18"/>
        </w:rPr>
      </w:pPr>
      <w:r w:rsidRPr="00B97A86">
        <w:rPr>
          <w:rFonts w:ascii="Consolas" w:hAnsi="Consolas" w:cs="Consolas"/>
          <w:b/>
          <w:bCs/>
          <w:color w:val="auto"/>
          <w:sz w:val="18"/>
        </w:rPr>
        <w:t>import</w:t>
      </w:r>
      <w:r w:rsidRPr="00B97A86">
        <w:rPr>
          <w:rFonts w:ascii="Consolas" w:hAnsi="Consolas" w:cs="Consolas"/>
          <w:color w:val="auto"/>
          <w:sz w:val="18"/>
        </w:rPr>
        <w:t xml:space="preserve"> javax.microedition.khronos.opengles.GL10;</w:t>
      </w:r>
    </w:p>
    <w:p w14:paraId="1DCC0B8E" w14:textId="51BBAE14" w:rsidR="00370E30" w:rsidRPr="008D2210" w:rsidRDefault="00370E30" w:rsidP="003A1B9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t>class</w:t>
      </w:r>
      <w:r w:rsidRPr="008D2210">
        <w:rPr>
          <w:rFonts w:ascii="Consolas" w:hAnsi="Consolas" w:cs="Consolas"/>
          <w:color w:val="auto"/>
          <w:sz w:val="18"/>
        </w:rPr>
        <w:t xml:space="preserve"> TutorialView </w:t>
      </w:r>
      <w:r w:rsidRPr="008D2210">
        <w:rPr>
          <w:rFonts w:ascii="Consolas" w:hAnsi="Consolas" w:cs="Consolas"/>
          <w:b/>
          <w:bCs/>
          <w:color w:val="auto"/>
          <w:sz w:val="18"/>
        </w:rPr>
        <w:t>extends</w:t>
      </w:r>
      <w:r w:rsidRPr="008D2210">
        <w:rPr>
          <w:rFonts w:ascii="Consolas" w:hAnsi="Consolas" w:cs="Consolas"/>
          <w:color w:val="auto"/>
          <w:sz w:val="18"/>
        </w:rPr>
        <w:t xml:space="preserve"> GLSurfaceView</w:t>
      </w:r>
    </w:p>
    <w:p w14:paraId="37E4145D" w14:textId="260AA851" w:rsidR="00370E30" w:rsidRPr="008D2210" w:rsidRDefault="00370E30" w:rsidP="003A1B94">
      <w:pPr>
        <w:shd w:val="clear" w:color="auto" w:fill="D0CECE" w:themeFill="background2" w:themeFillShade="E6"/>
        <w:spacing w:after="0"/>
        <w:rPr>
          <w:color w:val="auto"/>
          <w:sz w:val="18"/>
        </w:rPr>
      </w:pPr>
      <w:r w:rsidRPr="008D2210">
        <w:rPr>
          <w:rFonts w:ascii="Consolas" w:hAnsi="Consolas" w:cs="Consolas"/>
          <w:color w:val="auto"/>
          <w:sz w:val="18"/>
        </w:rPr>
        <w:t>{</w:t>
      </w:r>
    </w:p>
    <w:p w14:paraId="43EDFC17" w14:textId="3EFA2D53" w:rsidR="00370E30" w:rsidRPr="008D2210" w:rsidRDefault="00507212" w:rsidP="003A1B94">
      <w:pPr>
        <w:spacing w:before="160"/>
        <w:jc w:val="both"/>
      </w:pPr>
      <w:r w:rsidRPr="008D2210">
        <w:t>W</w:t>
      </w:r>
      <w:r w:rsidR="00370E30" w:rsidRPr="008D2210">
        <w:t>e</w:t>
      </w:r>
      <w:r w:rsidRPr="008D2210">
        <w:t xml:space="preserve"> also</w:t>
      </w:r>
      <w:r w:rsidR="00370E30" w:rsidRPr="008D2210">
        <w:t xml:space="preserve"> declare our class as an extension of GLSurfaceView</w:t>
      </w:r>
      <w:r w:rsidR="00F715FA" w:rsidRPr="008D2210">
        <w:t>;</w:t>
      </w:r>
      <w:r w:rsidR="00370E30" w:rsidRPr="008D2210">
        <w:t xml:space="preserve"> this will provide us with access to its implementation of functions and allow us to override methods if we need to. Again, this is a way of letting OpenGL do some of the work for us.</w:t>
      </w:r>
    </w:p>
    <w:p w14:paraId="16B3A06D" w14:textId="18A61EEF" w:rsidR="00940C5A" w:rsidRPr="008D2210" w:rsidRDefault="00940C5A" w:rsidP="00940C5A">
      <w:pPr>
        <w:jc w:val="both"/>
      </w:pPr>
      <w:r w:rsidRPr="008D2210">
        <w:t xml:space="preserve">Next, we define </w:t>
      </w:r>
      <w:r w:rsidR="00507212" w:rsidRPr="008D2210">
        <w:t>several</w:t>
      </w:r>
      <w:r w:rsidRPr="008D2210">
        <w:t xml:space="preserve"> variables that will be important </w:t>
      </w:r>
      <w:r w:rsidR="00507212" w:rsidRPr="008D2210">
        <w:t>later</w:t>
      </w:r>
      <w:r w:rsidRPr="008D2210">
        <w:t xml:space="preserve"> when we set up our surface. We will need to provide some parameters; this will include what format we want the surface to be in. For this example, we are going to use RGBA 8888</w:t>
      </w:r>
      <w:r w:rsidR="00815043" w:rsidRPr="008D2210">
        <w:t>,</w:t>
      </w:r>
      <w:r w:rsidRPr="008D2210">
        <w:t xml:space="preserve"> which is 32-bit </w:t>
      </w:r>
      <w:proofErr w:type="spellStart"/>
      <w:r w:rsidRPr="008D2210">
        <w:t>colour</w:t>
      </w:r>
      <w:proofErr w:type="spellEnd"/>
      <w:r w:rsidRPr="008D2210">
        <w:t xml:space="preserve"> made up of 8 red bits, 8 green bits, 8 blue bits</w:t>
      </w:r>
      <w:r w:rsidR="001D4129" w:rsidRPr="008D2210">
        <w:t>,</w:t>
      </w:r>
      <w:r w:rsidRPr="008D2210">
        <w:t xml:space="preserve"> and 8 alpha bits.</w:t>
      </w:r>
    </w:p>
    <w:p w14:paraId="1BECE310" w14:textId="465F6A45" w:rsidR="00370E30" w:rsidRPr="008D2210" w:rsidRDefault="00370E30" w:rsidP="00940C5A">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redSize = 8;</w:t>
      </w:r>
    </w:p>
    <w:p w14:paraId="69CF9515" w14:textId="5F5456FD" w:rsidR="00370E30" w:rsidRPr="008D2210" w:rsidRDefault="00370E30" w:rsidP="00940C5A">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greenSize = 8;</w:t>
      </w:r>
    </w:p>
    <w:p w14:paraId="5B973047" w14:textId="5E686479" w:rsidR="00370E30" w:rsidRPr="008D2210" w:rsidRDefault="00370E30" w:rsidP="00940C5A">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blueSize = 8;</w:t>
      </w:r>
    </w:p>
    <w:p w14:paraId="5223F1FA" w14:textId="1F45A6CD" w:rsidR="00370E30" w:rsidRPr="008D2210" w:rsidRDefault="00370E30" w:rsidP="00940C5A">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alphaSize = 8;</w:t>
      </w:r>
    </w:p>
    <w:p w14:paraId="4806EA06" w14:textId="0BC77682" w:rsidR="00370E30" w:rsidRPr="008D2210" w:rsidRDefault="00370E30" w:rsidP="00940C5A">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depthSize = 16;</w:t>
      </w:r>
    </w:p>
    <w:p w14:paraId="4C4CB8BA" w14:textId="0906A958" w:rsidR="00370E30" w:rsidRPr="008D2210" w:rsidRDefault="00370E30" w:rsidP="00940C5A">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sampleSize = 4;</w:t>
      </w:r>
    </w:p>
    <w:p w14:paraId="36579B87" w14:textId="7CFA0978" w:rsidR="00370E30" w:rsidRPr="008D2210" w:rsidRDefault="00370E30" w:rsidP="00940C5A">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stencilSize = 0;</w:t>
      </w:r>
    </w:p>
    <w:p w14:paraId="59F6495B" w14:textId="45888A9D" w:rsidR="00370E30" w:rsidRPr="008D2210" w:rsidRDefault="00370E30" w:rsidP="00940C5A">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value = </w:t>
      </w:r>
      <w:r w:rsidRPr="008D2210">
        <w:rPr>
          <w:rFonts w:ascii="Consolas" w:hAnsi="Consolas" w:cs="Consolas"/>
          <w:b/>
          <w:bCs/>
          <w:color w:val="auto"/>
          <w:sz w:val="18"/>
        </w:rPr>
        <w:t>new</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[1];</w:t>
      </w:r>
    </w:p>
    <w:p w14:paraId="52466606" w14:textId="106AF792" w:rsidR="00370E30" w:rsidRPr="008D2210" w:rsidRDefault="00370E30" w:rsidP="00940C5A">
      <w:pPr>
        <w:spacing w:before="160"/>
        <w:jc w:val="both"/>
      </w:pPr>
      <w:r w:rsidRPr="008D2210">
        <w:t xml:space="preserve">We will set the int </w:t>
      </w:r>
      <w:r w:rsidRPr="008D2210">
        <w:rPr>
          <w:i/>
          <w:iCs/>
        </w:rPr>
        <w:t xml:space="preserve">“depthSize” </w:t>
      </w:r>
      <w:r w:rsidRPr="008D2210">
        <w:t>to 16 as this will later be used to display objects in the correct order</w:t>
      </w:r>
      <w:r w:rsidR="00A0539E" w:rsidRPr="008D2210">
        <w:t>,</w:t>
      </w:r>
      <w:r w:rsidRPr="008D2210">
        <w:t xml:space="preserve"> etc. The </w:t>
      </w:r>
      <w:r w:rsidRPr="008D2210">
        <w:rPr>
          <w:i/>
          <w:iCs/>
        </w:rPr>
        <w:t>“sampleSize”</w:t>
      </w:r>
      <w:r w:rsidRPr="008D2210">
        <w:t xml:space="preserve"> variable is used to enable anti-aliasing</w:t>
      </w:r>
      <w:r w:rsidR="009725A4" w:rsidRPr="008D2210">
        <w:t>,</w:t>
      </w:r>
      <w:r w:rsidRPr="008D2210">
        <w:t xml:space="preserve"> which is the smoothing of graphics. Mali platforms typically provide at least 4x anti-aliasing</w:t>
      </w:r>
      <w:r w:rsidR="00A956D4" w:rsidRPr="008D2210">
        <w:t>;</w:t>
      </w:r>
      <w:r w:rsidRPr="008D2210">
        <w:t xml:space="preserve"> we will enable it.</w:t>
      </w:r>
      <w:r w:rsidRPr="008D2210">
        <w:rPr>
          <w:color w:val="FF0000"/>
        </w:rPr>
        <w:t xml:space="preserve"> </w:t>
      </w:r>
      <w:r w:rsidRPr="008D2210">
        <w:t>Finally, the stencil buffer is an advanced concept and will be disabled for now.</w:t>
      </w:r>
    </w:p>
    <w:p w14:paraId="42794AD0" w14:textId="0C064E2F" w:rsidR="00940C5A" w:rsidRPr="008D2210" w:rsidRDefault="00940C5A" w:rsidP="00940C5A">
      <w:pPr>
        <w:spacing w:before="160"/>
        <w:jc w:val="both"/>
      </w:pPr>
    </w:p>
    <w:p w14:paraId="68F21F0A" w14:textId="2B9DA4CA" w:rsidR="00507212" w:rsidRPr="008D2210" w:rsidRDefault="00507212" w:rsidP="00940C5A">
      <w:pPr>
        <w:spacing w:before="160"/>
        <w:jc w:val="both"/>
      </w:pPr>
    </w:p>
    <w:p w14:paraId="59C7B146" w14:textId="5CE8A6BD" w:rsidR="00507212" w:rsidRPr="008D2210" w:rsidRDefault="00507212" w:rsidP="00940C5A">
      <w:pPr>
        <w:spacing w:before="160"/>
        <w:jc w:val="both"/>
      </w:pPr>
    </w:p>
    <w:p w14:paraId="177B1501" w14:textId="012AEEAD" w:rsidR="00940C5A" w:rsidRPr="008D2210" w:rsidRDefault="00507212" w:rsidP="00507212">
      <w:pPr>
        <w:jc w:val="both"/>
      </w:pPr>
      <w:r w:rsidRPr="008D2210">
        <w:lastRenderedPageBreak/>
        <w:t>Now we need to create the constructor for the class. The class is instantiated with a Context passed into it. OpenGL/EGL Contexts store all states associated with an instance of OpenGL. Essentially</w:t>
      </w:r>
      <w:r w:rsidR="001A5A5D" w:rsidRPr="008D2210">
        <w:t>,</w:t>
      </w:r>
      <w:r w:rsidRPr="008D2210">
        <w:t xml:space="preserve"> it holds everything related to OpenGL. The constructor then calls two functions that we will define </w:t>
      </w:r>
      <w:r w:rsidR="001A5A5D" w:rsidRPr="008D2210">
        <w:t>later</w:t>
      </w:r>
      <w:r w:rsidRPr="008D2210">
        <w:t>. These two functions are related to EGL, which acts as an interface between the windowing system and the drawing commands of OpenGL ES. The last call is to set the renderer</w:t>
      </w:r>
      <w:r w:rsidR="009A4098" w:rsidRPr="008D2210">
        <w:t>,</w:t>
      </w:r>
      <w:r w:rsidRPr="008D2210">
        <w:t xml:space="preserve"> which will also be defined </w:t>
      </w:r>
      <w:r w:rsidR="001A5A5D" w:rsidRPr="008D2210">
        <w:t>later</w:t>
      </w:r>
      <w:r w:rsidRPr="008D2210">
        <w:t>.</w:t>
      </w:r>
    </w:p>
    <w:p w14:paraId="71C4D73B" w14:textId="1EA35105" w:rsidR="00370E30" w:rsidRPr="008D2210" w:rsidRDefault="00370E30" w:rsidP="00940C5A">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tab/>
        <w:t>public</w:t>
      </w:r>
      <w:r w:rsidRPr="008D2210">
        <w:rPr>
          <w:rFonts w:ascii="Consolas" w:hAnsi="Consolas" w:cs="Consolas"/>
          <w:color w:val="auto"/>
          <w:sz w:val="18"/>
        </w:rPr>
        <w:t xml:space="preserve"> TutorialView(Context context)</w:t>
      </w:r>
    </w:p>
    <w:p w14:paraId="2781F795" w14:textId="7A67F62B" w:rsidR="00370E30" w:rsidRPr="008D2210" w:rsidRDefault="00370E30" w:rsidP="00940C5A">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w:t>
      </w:r>
    </w:p>
    <w:p w14:paraId="4003E06D" w14:textId="015BC929" w:rsidR="00370E30" w:rsidRPr="008D2210" w:rsidRDefault="00370E30" w:rsidP="00940C5A">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tab/>
      </w:r>
      <w:r w:rsidRPr="008D2210">
        <w:rPr>
          <w:rFonts w:ascii="Consolas" w:hAnsi="Consolas" w:cs="Consolas"/>
          <w:b/>
          <w:bCs/>
          <w:color w:val="auto"/>
          <w:sz w:val="18"/>
        </w:rPr>
        <w:tab/>
        <w:t>super</w:t>
      </w:r>
      <w:r w:rsidRPr="008D2210">
        <w:rPr>
          <w:rFonts w:ascii="Consolas" w:hAnsi="Consolas" w:cs="Consolas"/>
          <w:color w:val="auto"/>
          <w:sz w:val="18"/>
        </w:rPr>
        <w:t>(context);</w:t>
      </w:r>
    </w:p>
    <w:p w14:paraId="6FC59282" w14:textId="3940CEFC" w:rsidR="00370E30" w:rsidRPr="008D2210" w:rsidRDefault="00370E30" w:rsidP="00940C5A">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r>
      <w:r w:rsidRPr="008D2210">
        <w:rPr>
          <w:rFonts w:ascii="Consolas" w:hAnsi="Consolas" w:cs="Consolas"/>
          <w:color w:val="auto"/>
          <w:sz w:val="18"/>
        </w:rPr>
        <w:tab/>
        <w:t>setEGLContextFactory(</w:t>
      </w:r>
      <w:r w:rsidRPr="008D2210">
        <w:rPr>
          <w:rFonts w:ascii="Consolas" w:hAnsi="Consolas" w:cs="Consolas"/>
          <w:b/>
          <w:bCs/>
          <w:color w:val="auto"/>
          <w:sz w:val="18"/>
        </w:rPr>
        <w:t>new</w:t>
      </w:r>
      <w:r w:rsidRPr="008D2210">
        <w:rPr>
          <w:rFonts w:ascii="Consolas" w:hAnsi="Consolas" w:cs="Consolas"/>
          <w:color w:val="auto"/>
          <w:sz w:val="18"/>
        </w:rPr>
        <w:t xml:space="preserve"> ContextFactory());</w:t>
      </w:r>
    </w:p>
    <w:p w14:paraId="09926810" w14:textId="06517005" w:rsidR="00370E30" w:rsidRPr="008D2210" w:rsidRDefault="00370E30" w:rsidP="00940C5A">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r>
      <w:r w:rsidRPr="008D2210">
        <w:rPr>
          <w:rFonts w:ascii="Consolas" w:hAnsi="Consolas" w:cs="Consolas"/>
          <w:color w:val="auto"/>
          <w:sz w:val="18"/>
        </w:rPr>
        <w:tab/>
        <w:t>setEGLConfigChooser(</w:t>
      </w:r>
      <w:r w:rsidRPr="008D2210">
        <w:rPr>
          <w:rFonts w:ascii="Consolas" w:hAnsi="Consolas" w:cs="Consolas"/>
          <w:b/>
          <w:bCs/>
          <w:color w:val="auto"/>
          <w:sz w:val="18"/>
        </w:rPr>
        <w:t>new</w:t>
      </w:r>
      <w:r w:rsidRPr="008D2210">
        <w:rPr>
          <w:rFonts w:ascii="Consolas" w:hAnsi="Consolas" w:cs="Consolas"/>
          <w:color w:val="auto"/>
          <w:sz w:val="18"/>
        </w:rPr>
        <w:t xml:space="preserve"> ConfigChooser());</w:t>
      </w:r>
    </w:p>
    <w:p w14:paraId="50AED167" w14:textId="7D431FEB" w:rsidR="00370E30" w:rsidRPr="008D2210" w:rsidRDefault="00370E30" w:rsidP="00940C5A">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r>
      <w:r w:rsidRPr="008D2210">
        <w:rPr>
          <w:rFonts w:ascii="Consolas" w:hAnsi="Consolas" w:cs="Consolas"/>
          <w:color w:val="auto"/>
          <w:sz w:val="18"/>
        </w:rPr>
        <w:tab/>
        <w:t>setRenderer(</w:t>
      </w:r>
      <w:r w:rsidRPr="008D2210">
        <w:rPr>
          <w:rFonts w:ascii="Consolas" w:hAnsi="Consolas" w:cs="Consolas"/>
          <w:b/>
          <w:bCs/>
          <w:color w:val="auto"/>
          <w:sz w:val="18"/>
        </w:rPr>
        <w:t>new</w:t>
      </w:r>
      <w:r w:rsidRPr="008D2210">
        <w:rPr>
          <w:rFonts w:ascii="Consolas" w:hAnsi="Consolas" w:cs="Consolas"/>
          <w:color w:val="auto"/>
          <w:sz w:val="18"/>
        </w:rPr>
        <w:t xml:space="preserve"> Renderer());</w:t>
      </w:r>
    </w:p>
    <w:p w14:paraId="5DA440F8" w14:textId="132C6BBE" w:rsidR="00370E30" w:rsidRPr="008D2210" w:rsidRDefault="00370E30" w:rsidP="00940C5A">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w:t>
      </w:r>
    </w:p>
    <w:p w14:paraId="6D2BA114" w14:textId="072A8C38" w:rsidR="001A5A5D" w:rsidRPr="008D2210" w:rsidRDefault="001A5A5D" w:rsidP="001A5A5D">
      <w:pPr>
        <w:spacing w:before="160"/>
        <w:jc w:val="both"/>
      </w:pPr>
      <w:r w:rsidRPr="008D2210">
        <w:t>We now define a new class</w:t>
      </w:r>
      <w:r w:rsidR="00052BD4" w:rsidRPr="008D2210">
        <w:t>,</w:t>
      </w:r>
      <w:r w:rsidRPr="008D2210">
        <w:t xml:space="preserve"> within the TutorialView class</w:t>
      </w:r>
      <w:r w:rsidR="00052BD4" w:rsidRPr="008D2210">
        <w:t>,</w:t>
      </w:r>
      <w:r w:rsidRPr="008D2210">
        <w:t xml:space="preserve"> called “</w:t>
      </w:r>
      <w:proofErr w:type="spellStart"/>
      <w:r w:rsidRPr="008D2210">
        <w:t>ContextFactory</w:t>
      </w:r>
      <w:proofErr w:type="spellEnd"/>
      <w:r w:rsidRPr="008D2210">
        <w:t xml:space="preserve">” which is an implementation of GLSurfaceView.EGLContextFactory. This class has two functions; the first is called </w:t>
      </w:r>
      <w:r w:rsidRPr="008D2210">
        <w:rPr>
          <w:i/>
          <w:iCs/>
        </w:rPr>
        <w:t>“createContext”</w:t>
      </w:r>
      <w:r w:rsidRPr="008D2210">
        <w:t xml:space="preserve"> and simply creates the Context our program will be using. The creation of the context takes in an attribute list, which in this case, consists of an “EGL_CONTEXT_CLIENT_VERSION” (we assign 2 to this value) and then “EGL10.EGL_NONE” which signifies the end of the list. This context is then returned to the caller. We also have the “destroyContext” function</w:t>
      </w:r>
      <w:r w:rsidR="007C78F1" w:rsidRPr="008D2210">
        <w:t>,</w:t>
      </w:r>
      <w:r w:rsidRPr="008D2210">
        <w:t xml:space="preserve"> which simpl</w:t>
      </w:r>
      <w:r w:rsidR="00052BD4" w:rsidRPr="008D2210">
        <w:t>y</w:t>
      </w:r>
      <w:r w:rsidRPr="008D2210">
        <w:t xml:space="preserve"> takes in a context and a display and then destroys it.</w:t>
      </w:r>
    </w:p>
    <w:p w14:paraId="1CCCA7E3"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t>private</w:t>
      </w:r>
      <w:r w:rsidRPr="008D2210">
        <w:rPr>
          <w:rFonts w:ascii="Consolas" w:hAnsi="Consolas" w:cs="Consolas"/>
          <w:color w:val="auto"/>
          <w:sz w:val="18"/>
        </w:rPr>
        <w:t xml:space="preserve"> </w:t>
      </w:r>
      <w:r w:rsidRPr="008D2210">
        <w:rPr>
          <w:rFonts w:ascii="Consolas" w:hAnsi="Consolas" w:cs="Consolas"/>
          <w:b/>
          <w:bCs/>
          <w:color w:val="auto"/>
          <w:sz w:val="18"/>
        </w:rPr>
        <w:t>static</w:t>
      </w:r>
      <w:r w:rsidRPr="008D2210">
        <w:rPr>
          <w:rFonts w:ascii="Consolas" w:hAnsi="Consolas" w:cs="Consolas"/>
          <w:color w:val="auto"/>
          <w:sz w:val="18"/>
        </w:rPr>
        <w:t xml:space="preserve"> </w:t>
      </w:r>
      <w:r w:rsidRPr="008D2210">
        <w:rPr>
          <w:rFonts w:ascii="Consolas" w:hAnsi="Consolas" w:cs="Consolas"/>
          <w:b/>
          <w:bCs/>
          <w:color w:val="auto"/>
          <w:sz w:val="18"/>
        </w:rPr>
        <w:t>class</w:t>
      </w:r>
      <w:r w:rsidRPr="008D2210">
        <w:rPr>
          <w:rFonts w:ascii="Consolas" w:hAnsi="Consolas" w:cs="Consolas"/>
          <w:color w:val="auto"/>
          <w:sz w:val="18"/>
        </w:rPr>
        <w:t xml:space="preserve"> ContextFactory </w:t>
      </w:r>
      <w:r w:rsidRPr="008D2210">
        <w:rPr>
          <w:rFonts w:ascii="Consolas" w:hAnsi="Consolas" w:cs="Consolas"/>
          <w:b/>
          <w:bCs/>
          <w:color w:val="auto"/>
          <w:sz w:val="18"/>
        </w:rPr>
        <w:t>implements</w:t>
      </w:r>
      <w:r w:rsidRPr="008D2210">
        <w:rPr>
          <w:rFonts w:ascii="Consolas" w:hAnsi="Consolas" w:cs="Consolas"/>
          <w:color w:val="auto"/>
          <w:sz w:val="18"/>
        </w:rPr>
        <w:t xml:space="preserve"> GLSurfaceView.EGLContextFactory</w:t>
      </w:r>
    </w:p>
    <w:p w14:paraId="725181F5"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w:t>
      </w:r>
    </w:p>
    <w:p w14:paraId="3BF393AF"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public</w:t>
      </w:r>
      <w:r w:rsidRPr="008D2210">
        <w:rPr>
          <w:rFonts w:ascii="Consolas" w:hAnsi="Consolas" w:cs="Consolas"/>
          <w:color w:val="auto"/>
          <w:sz w:val="18"/>
        </w:rPr>
        <w:t xml:space="preserve"> EGLContext createContext(EGL10 egl, EGLDisplay display, EGLConfig eglConfig)</w:t>
      </w:r>
    </w:p>
    <w:p w14:paraId="0A7567D6"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551D2640"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final</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EGL_CONTEXT_CLIENT_VERSION = 0x3098;</w:t>
      </w:r>
    </w:p>
    <w:p w14:paraId="5A515737"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attrib_list = {EGL_CONTEXT_CLIENT_VERSION, 2, EGL10.</w:t>
      </w:r>
      <w:r w:rsidRPr="008D2210">
        <w:rPr>
          <w:rFonts w:ascii="Consolas" w:hAnsi="Consolas" w:cs="Consolas"/>
          <w:b/>
          <w:bCs/>
          <w:i/>
          <w:iCs/>
          <w:color w:val="auto"/>
          <w:sz w:val="18"/>
        </w:rPr>
        <w:t>EGL_NONE</w:t>
      </w:r>
      <w:r w:rsidRPr="008D2210">
        <w:rPr>
          <w:rFonts w:ascii="Consolas" w:hAnsi="Consolas" w:cs="Consolas"/>
          <w:color w:val="auto"/>
          <w:sz w:val="18"/>
        </w:rPr>
        <w:t xml:space="preserve"> };</w:t>
      </w:r>
    </w:p>
    <w:p w14:paraId="7D8BBD62" w14:textId="4041B946"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EGLContext context = egl.eglCreateContext(display, eglConfig, </w:t>
      </w:r>
      <w:r w:rsidR="00C65954" w:rsidRPr="008D2210">
        <w:rPr>
          <w:rFonts w:ascii="Consolas" w:hAnsi="Consolas" w:cs="Consolas"/>
          <w:color w:val="auto"/>
          <w:sz w:val="18"/>
        </w:rPr>
        <w:t xml:space="preserve">         </w:t>
      </w:r>
      <w:r w:rsidRPr="008D2210">
        <w:rPr>
          <w:rFonts w:ascii="Consolas" w:hAnsi="Consolas" w:cs="Consolas"/>
          <w:color w:val="auto"/>
          <w:sz w:val="18"/>
        </w:rPr>
        <w:t>EGL10.</w:t>
      </w:r>
      <w:r w:rsidRPr="008D2210">
        <w:rPr>
          <w:rFonts w:ascii="Consolas" w:hAnsi="Consolas" w:cs="Consolas"/>
          <w:b/>
          <w:bCs/>
          <w:i/>
          <w:iCs/>
          <w:color w:val="auto"/>
          <w:sz w:val="18"/>
        </w:rPr>
        <w:t>EGL_NO_CONTEXT</w:t>
      </w:r>
      <w:r w:rsidRPr="008D2210">
        <w:rPr>
          <w:rFonts w:ascii="Consolas" w:hAnsi="Consolas" w:cs="Consolas"/>
          <w:color w:val="auto"/>
          <w:sz w:val="18"/>
        </w:rPr>
        <w:t>, attrib_list);</w:t>
      </w:r>
    </w:p>
    <w:p w14:paraId="74ED41B9"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return</w:t>
      </w:r>
      <w:r w:rsidRPr="008D2210">
        <w:rPr>
          <w:rFonts w:ascii="Consolas" w:hAnsi="Consolas" w:cs="Consolas"/>
          <w:color w:val="auto"/>
          <w:sz w:val="18"/>
        </w:rPr>
        <w:t xml:space="preserve"> context;</w:t>
      </w:r>
    </w:p>
    <w:p w14:paraId="4CFF506A"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79BCD63C"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C73B2EE"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public</w:t>
      </w:r>
      <w:r w:rsidRPr="008D2210">
        <w:rPr>
          <w:rFonts w:ascii="Consolas" w:hAnsi="Consolas" w:cs="Consolas"/>
          <w:color w:val="auto"/>
          <w:sz w:val="18"/>
        </w:rPr>
        <w:t xml:space="preserve"> </w:t>
      </w:r>
      <w:r w:rsidRPr="008D2210">
        <w:rPr>
          <w:rFonts w:ascii="Consolas" w:hAnsi="Consolas" w:cs="Consolas"/>
          <w:b/>
          <w:bCs/>
          <w:color w:val="auto"/>
          <w:sz w:val="18"/>
        </w:rPr>
        <w:t>void</w:t>
      </w:r>
      <w:r w:rsidRPr="008D2210">
        <w:rPr>
          <w:rFonts w:ascii="Consolas" w:hAnsi="Consolas" w:cs="Consolas"/>
          <w:color w:val="auto"/>
          <w:sz w:val="18"/>
        </w:rPr>
        <w:t xml:space="preserve"> destroyContext(EGL10 egl, EGLDisplay display, EGLContext context)</w:t>
      </w:r>
    </w:p>
    <w:p w14:paraId="5DA44D78"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033CDBD9"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egl.eglDestroyContext(display,  context);</w:t>
      </w:r>
    </w:p>
    <w:p w14:paraId="50CAD2D9"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10079F76" w14:textId="77777777" w:rsidR="00370E30" w:rsidRPr="008D2210" w:rsidRDefault="00370E30" w:rsidP="00052BD4">
      <w:pPr>
        <w:shd w:val="clear" w:color="auto" w:fill="D0CECE" w:themeFill="background2" w:themeFillShade="E6"/>
        <w:rPr>
          <w:color w:val="auto"/>
          <w:sz w:val="18"/>
        </w:rPr>
      </w:pPr>
      <w:r w:rsidRPr="008D2210">
        <w:rPr>
          <w:rFonts w:ascii="Consolas" w:hAnsi="Consolas" w:cs="Consolas"/>
          <w:color w:val="auto"/>
          <w:sz w:val="18"/>
        </w:rPr>
        <w:t>}</w:t>
      </w:r>
    </w:p>
    <w:p w14:paraId="30869E61" w14:textId="02A95C86" w:rsidR="00052BD4" w:rsidRPr="008D2210" w:rsidRDefault="00052BD4" w:rsidP="00052BD4">
      <w:pPr>
        <w:jc w:val="both"/>
      </w:pPr>
      <w:r w:rsidRPr="008D2210">
        <w:t xml:space="preserve">We now define another class within TutorialView. This class is called </w:t>
      </w:r>
      <w:r w:rsidRPr="008D2210">
        <w:rPr>
          <w:i/>
          <w:iCs/>
        </w:rPr>
        <w:t>“</w:t>
      </w:r>
      <w:proofErr w:type="spellStart"/>
      <w:r w:rsidRPr="008D2210">
        <w:rPr>
          <w:i/>
          <w:iCs/>
        </w:rPr>
        <w:t>ConfigChooser</w:t>
      </w:r>
      <w:proofErr w:type="spellEnd"/>
      <w:r w:rsidRPr="008D2210">
        <w:rPr>
          <w:i/>
          <w:iCs/>
        </w:rPr>
        <w:t xml:space="preserve">” </w:t>
      </w:r>
      <w:r w:rsidRPr="008D2210">
        <w:t>and it handles all the variables we defined earlier on in the TutorialView class. As seen in the definition of this new class, it implements “</w:t>
      </w:r>
      <w:proofErr w:type="spellStart"/>
      <w:r w:rsidRPr="008D2210">
        <w:t>GLSurfaceView.EGLConfigChooser</w:t>
      </w:r>
      <w:proofErr w:type="spellEnd"/>
      <w:r w:rsidRPr="008D2210">
        <w:t xml:space="preserve">”. The first function in the class is called </w:t>
      </w:r>
      <w:r w:rsidRPr="008D2210">
        <w:rPr>
          <w:i/>
          <w:iCs/>
        </w:rPr>
        <w:t>“</w:t>
      </w:r>
      <w:proofErr w:type="spellStart"/>
      <w:r w:rsidRPr="008D2210">
        <w:rPr>
          <w:i/>
          <w:iCs/>
        </w:rPr>
        <w:t>chooseConfig</w:t>
      </w:r>
      <w:proofErr w:type="spellEnd"/>
      <w:r w:rsidRPr="008D2210">
        <w:rPr>
          <w:i/>
          <w:iCs/>
        </w:rPr>
        <w:t>”.</w:t>
      </w:r>
      <w:r w:rsidRPr="008D2210">
        <w:t xml:space="preserve"> This function begins by creating an attribute list using the variables we mentioned earlier. This will be our desired configuration (Note: we did not set “EGL_RENDERABLE_TYPE” – this is the interface and will be set to OpenGL ES 2.0).</w:t>
      </w:r>
    </w:p>
    <w:p w14:paraId="4EFF3AFB" w14:textId="197F1DF7" w:rsidR="00052BD4" w:rsidRPr="008D2210" w:rsidRDefault="00052BD4" w:rsidP="00052BD4">
      <w:pPr>
        <w:jc w:val="both"/>
      </w:pPr>
      <w:r w:rsidRPr="008D2210">
        <w:t xml:space="preserve">The next lines deal with the number of supported configurations. We call </w:t>
      </w:r>
      <w:r w:rsidRPr="008D2210">
        <w:rPr>
          <w:i/>
          <w:iCs/>
        </w:rPr>
        <w:t>“eglChooseConfig”</w:t>
      </w:r>
      <w:r w:rsidRPr="008D2210">
        <w:t xml:space="preserve"> with NULL as a parameter so that it returns the number of configs available. Next, we create an </w:t>
      </w:r>
      <w:proofErr w:type="spellStart"/>
      <w:r w:rsidRPr="008D2210">
        <w:t>EGLConfig</w:t>
      </w:r>
      <w:proofErr w:type="spellEnd"/>
      <w:r w:rsidRPr="008D2210">
        <w:t xml:space="preserve"> array which will hold every configuration that matches our requirements. One issue is that despite telling EGL the specifics of our ideal configuration, it might give us something greater than the configuration we ask for.</w:t>
      </w:r>
    </w:p>
    <w:p w14:paraId="5875B3E5" w14:textId="368335ED" w:rsidR="00052BD4" w:rsidRPr="008D2210" w:rsidRDefault="00052BD4" w:rsidP="00052BD4">
      <w:pPr>
        <w:jc w:val="both"/>
      </w:pPr>
    </w:p>
    <w:p w14:paraId="62B8A7DA" w14:textId="77777777" w:rsidR="00052BD4" w:rsidRPr="008D2210" w:rsidRDefault="00052BD4" w:rsidP="00052BD4">
      <w:pPr>
        <w:jc w:val="both"/>
      </w:pPr>
    </w:p>
    <w:p w14:paraId="60A45A73" w14:textId="773D7106"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lastRenderedPageBreak/>
        <w:t>protected</w:t>
      </w:r>
      <w:r w:rsidRPr="008D2210">
        <w:rPr>
          <w:rFonts w:ascii="Consolas" w:hAnsi="Consolas" w:cs="Consolas"/>
          <w:color w:val="auto"/>
          <w:sz w:val="18"/>
        </w:rPr>
        <w:t xml:space="preserve"> </w:t>
      </w:r>
      <w:r w:rsidRPr="008D2210">
        <w:rPr>
          <w:rFonts w:ascii="Consolas" w:hAnsi="Consolas" w:cs="Consolas"/>
          <w:b/>
          <w:bCs/>
          <w:color w:val="auto"/>
          <w:sz w:val="18"/>
        </w:rPr>
        <w:t>class</w:t>
      </w:r>
      <w:r w:rsidRPr="008D2210">
        <w:rPr>
          <w:rFonts w:ascii="Consolas" w:hAnsi="Consolas" w:cs="Consolas"/>
          <w:color w:val="auto"/>
          <w:sz w:val="18"/>
        </w:rPr>
        <w:t xml:space="preserve"> ConfigChooser </w:t>
      </w:r>
      <w:r w:rsidRPr="008D2210">
        <w:rPr>
          <w:rFonts w:ascii="Consolas" w:hAnsi="Consolas" w:cs="Consolas"/>
          <w:b/>
          <w:bCs/>
          <w:color w:val="auto"/>
          <w:sz w:val="18"/>
        </w:rPr>
        <w:t>implements</w:t>
      </w:r>
      <w:r w:rsidRPr="008D2210">
        <w:rPr>
          <w:rFonts w:ascii="Consolas" w:hAnsi="Consolas" w:cs="Consolas"/>
          <w:color w:val="auto"/>
          <w:sz w:val="18"/>
        </w:rPr>
        <w:t xml:space="preserve"> GLSurfaceView.EGLConfigChooser</w:t>
      </w:r>
    </w:p>
    <w:p w14:paraId="1C2EEAFC" w14:textId="0B25D7F6"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w:t>
      </w:r>
    </w:p>
    <w:p w14:paraId="4EF98D07"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public</w:t>
      </w:r>
      <w:r w:rsidRPr="008D2210">
        <w:rPr>
          <w:rFonts w:ascii="Consolas" w:hAnsi="Consolas" w:cs="Consolas"/>
          <w:color w:val="auto"/>
          <w:sz w:val="18"/>
        </w:rPr>
        <w:t xml:space="preserve"> EGLConfig chooseConfig(EGL10 egl, EGLDisplay display)</w:t>
      </w:r>
    </w:p>
    <w:p w14:paraId="56A42A52"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72F87164"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final</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EGL_OPENGL_ES2_BIT = 4;</w:t>
      </w:r>
    </w:p>
    <w:p w14:paraId="4022EEDB"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configAttributes =</w:t>
      </w:r>
    </w:p>
    <w:p w14:paraId="17322632"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79F00F72"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EGL10.</w:t>
      </w:r>
      <w:r w:rsidRPr="008D2210">
        <w:rPr>
          <w:rFonts w:ascii="Consolas" w:hAnsi="Consolas" w:cs="Consolas"/>
          <w:b/>
          <w:bCs/>
          <w:i/>
          <w:iCs/>
          <w:color w:val="auto"/>
          <w:sz w:val="18"/>
        </w:rPr>
        <w:t>EGL_RED_SIZE</w:t>
      </w:r>
      <w:r w:rsidRPr="008D2210">
        <w:rPr>
          <w:rFonts w:ascii="Consolas" w:hAnsi="Consolas" w:cs="Consolas"/>
          <w:color w:val="auto"/>
          <w:sz w:val="18"/>
        </w:rPr>
        <w:t>, redSize,</w:t>
      </w:r>
    </w:p>
    <w:p w14:paraId="098D8CF7"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EGL10.</w:t>
      </w:r>
      <w:r w:rsidRPr="008D2210">
        <w:rPr>
          <w:rFonts w:ascii="Consolas" w:hAnsi="Consolas" w:cs="Consolas"/>
          <w:b/>
          <w:bCs/>
          <w:i/>
          <w:iCs/>
          <w:color w:val="auto"/>
          <w:sz w:val="18"/>
        </w:rPr>
        <w:t>EGL_GREEN_SIZE</w:t>
      </w:r>
      <w:r w:rsidRPr="008D2210">
        <w:rPr>
          <w:rFonts w:ascii="Consolas" w:hAnsi="Consolas" w:cs="Consolas"/>
          <w:color w:val="auto"/>
          <w:sz w:val="18"/>
        </w:rPr>
        <w:t>, greenSize,</w:t>
      </w:r>
    </w:p>
    <w:p w14:paraId="16659FA6"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EGL10.</w:t>
      </w:r>
      <w:r w:rsidRPr="008D2210">
        <w:rPr>
          <w:rFonts w:ascii="Consolas" w:hAnsi="Consolas" w:cs="Consolas"/>
          <w:b/>
          <w:bCs/>
          <w:i/>
          <w:iCs/>
          <w:color w:val="auto"/>
          <w:sz w:val="18"/>
        </w:rPr>
        <w:t>EGL_BLUE_SIZE</w:t>
      </w:r>
      <w:r w:rsidRPr="008D2210">
        <w:rPr>
          <w:rFonts w:ascii="Consolas" w:hAnsi="Consolas" w:cs="Consolas"/>
          <w:color w:val="auto"/>
          <w:sz w:val="18"/>
        </w:rPr>
        <w:t>, blueSize,</w:t>
      </w:r>
    </w:p>
    <w:p w14:paraId="53AA5475"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EGL10.</w:t>
      </w:r>
      <w:r w:rsidRPr="008D2210">
        <w:rPr>
          <w:rFonts w:ascii="Consolas" w:hAnsi="Consolas" w:cs="Consolas"/>
          <w:b/>
          <w:bCs/>
          <w:i/>
          <w:iCs/>
          <w:color w:val="auto"/>
          <w:sz w:val="18"/>
        </w:rPr>
        <w:t>EGL_RENDERABLE_TYPE</w:t>
      </w:r>
      <w:r w:rsidRPr="008D2210">
        <w:rPr>
          <w:rFonts w:ascii="Consolas" w:hAnsi="Consolas" w:cs="Consolas"/>
          <w:color w:val="auto"/>
          <w:sz w:val="18"/>
        </w:rPr>
        <w:t>, EGL_OPENGL_ES2_BIT,</w:t>
      </w:r>
    </w:p>
    <w:p w14:paraId="4876EC56"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EGL10.</w:t>
      </w:r>
      <w:r w:rsidRPr="008D2210">
        <w:rPr>
          <w:rFonts w:ascii="Consolas" w:hAnsi="Consolas" w:cs="Consolas"/>
          <w:b/>
          <w:bCs/>
          <w:i/>
          <w:iCs/>
          <w:color w:val="auto"/>
          <w:sz w:val="18"/>
        </w:rPr>
        <w:t>EGL_SAMPLES</w:t>
      </w:r>
      <w:r w:rsidRPr="008D2210">
        <w:rPr>
          <w:rFonts w:ascii="Consolas" w:hAnsi="Consolas" w:cs="Consolas"/>
          <w:color w:val="auto"/>
          <w:sz w:val="18"/>
        </w:rPr>
        <w:t>, sampleSize,</w:t>
      </w:r>
    </w:p>
    <w:p w14:paraId="1555854C"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EGL10.</w:t>
      </w:r>
      <w:r w:rsidRPr="008D2210">
        <w:rPr>
          <w:rFonts w:ascii="Consolas" w:hAnsi="Consolas" w:cs="Consolas"/>
          <w:b/>
          <w:bCs/>
          <w:i/>
          <w:iCs/>
          <w:color w:val="auto"/>
          <w:sz w:val="18"/>
        </w:rPr>
        <w:t>EGL_DEPTH_SIZE</w:t>
      </w:r>
      <w:r w:rsidRPr="008D2210">
        <w:rPr>
          <w:rFonts w:ascii="Consolas" w:hAnsi="Consolas" w:cs="Consolas"/>
          <w:color w:val="auto"/>
          <w:sz w:val="18"/>
        </w:rPr>
        <w:t>, depthSize,</w:t>
      </w:r>
    </w:p>
    <w:p w14:paraId="0CE77739"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EGL10.</w:t>
      </w:r>
      <w:r w:rsidRPr="008D2210">
        <w:rPr>
          <w:rFonts w:ascii="Consolas" w:hAnsi="Consolas" w:cs="Consolas"/>
          <w:b/>
          <w:bCs/>
          <w:i/>
          <w:iCs/>
          <w:color w:val="auto"/>
          <w:sz w:val="18"/>
        </w:rPr>
        <w:t>EGL_STENCIL_SIZE</w:t>
      </w:r>
      <w:r w:rsidRPr="008D2210">
        <w:rPr>
          <w:rFonts w:ascii="Consolas" w:hAnsi="Consolas" w:cs="Consolas"/>
          <w:color w:val="auto"/>
          <w:sz w:val="18"/>
        </w:rPr>
        <w:t>, stencilSize,</w:t>
      </w:r>
    </w:p>
    <w:p w14:paraId="26D58B8B"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EGL10.</w:t>
      </w:r>
      <w:r w:rsidRPr="008D2210">
        <w:rPr>
          <w:rFonts w:ascii="Consolas" w:hAnsi="Consolas" w:cs="Consolas"/>
          <w:b/>
          <w:bCs/>
          <w:i/>
          <w:iCs/>
          <w:color w:val="auto"/>
          <w:sz w:val="18"/>
        </w:rPr>
        <w:t>EGL_NONE</w:t>
      </w:r>
    </w:p>
    <w:p w14:paraId="6957120F"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4C5CBCFD"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1CCB1333"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num_config = </w:t>
      </w:r>
      <w:r w:rsidRPr="008D2210">
        <w:rPr>
          <w:rFonts w:ascii="Consolas" w:hAnsi="Consolas" w:cs="Consolas"/>
          <w:b/>
          <w:bCs/>
          <w:color w:val="auto"/>
          <w:sz w:val="18"/>
        </w:rPr>
        <w:t>new</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[1];</w:t>
      </w:r>
    </w:p>
    <w:p w14:paraId="35AC4479"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egl.eglChooseConfig(display, configAttributes, </w:t>
      </w:r>
      <w:r w:rsidRPr="008D2210">
        <w:rPr>
          <w:rFonts w:ascii="Consolas" w:hAnsi="Consolas" w:cs="Consolas"/>
          <w:b/>
          <w:bCs/>
          <w:color w:val="auto"/>
          <w:sz w:val="18"/>
        </w:rPr>
        <w:t>null</w:t>
      </w:r>
      <w:r w:rsidRPr="008D2210">
        <w:rPr>
          <w:rFonts w:ascii="Consolas" w:hAnsi="Consolas" w:cs="Consolas"/>
          <w:color w:val="auto"/>
          <w:sz w:val="18"/>
        </w:rPr>
        <w:t>, 0, num_config);</w:t>
      </w:r>
    </w:p>
    <w:p w14:paraId="2CCBB199"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numConfigs = num_config[0];</w:t>
      </w:r>
    </w:p>
    <w:p w14:paraId="1D68F3AE"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EGLConfig[] configs = </w:t>
      </w:r>
      <w:r w:rsidRPr="008D2210">
        <w:rPr>
          <w:rFonts w:ascii="Consolas" w:hAnsi="Consolas" w:cs="Consolas"/>
          <w:b/>
          <w:bCs/>
          <w:color w:val="auto"/>
          <w:sz w:val="18"/>
        </w:rPr>
        <w:t>new</w:t>
      </w:r>
      <w:r w:rsidRPr="008D2210">
        <w:rPr>
          <w:rFonts w:ascii="Consolas" w:hAnsi="Consolas" w:cs="Consolas"/>
          <w:color w:val="auto"/>
          <w:sz w:val="18"/>
        </w:rPr>
        <w:t xml:space="preserve"> EGLConfig[numConfigs];</w:t>
      </w:r>
    </w:p>
    <w:p w14:paraId="5E591D6C"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egl.eglChooseConfig(display, configAttributes, configs, numConfigs, num_config);</w:t>
      </w:r>
    </w:p>
    <w:p w14:paraId="1BCA8F74"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44EE191A" w14:textId="77777777" w:rsidR="00370E30" w:rsidRPr="008D2210" w:rsidRDefault="00370E30" w:rsidP="00052BD4">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return</w:t>
      </w:r>
      <w:r w:rsidRPr="008D2210">
        <w:rPr>
          <w:rFonts w:ascii="Consolas" w:hAnsi="Consolas" w:cs="Consolas"/>
          <w:color w:val="auto"/>
          <w:sz w:val="18"/>
        </w:rPr>
        <w:t xml:space="preserve"> selectConfig(egl, display, configs);</w:t>
      </w:r>
    </w:p>
    <w:p w14:paraId="7D45CA9D" w14:textId="77777777" w:rsidR="00370E30" w:rsidRPr="008D2210" w:rsidRDefault="00370E30" w:rsidP="00052BD4">
      <w:pPr>
        <w:shd w:val="clear" w:color="auto" w:fill="D0CECE" w:themeFill="background2" w:themeFillShade="E6"/>
        <w:spacing w:after="0"/>
        <w:rPr>
          <w:rFonts w:ascii="Consolas" w:hAnsi="Consolas" w:cs="Consolas"/>
          <w:color w:val="auto"/>
          <w:sz w:val="18"/>
        </w:rPr>
      </w:pPr>
      <w:r w:rsidRPr="008D2210">
        <w:rPr>
          <w:rFonts w:ascii="Consolas" w:hAnsi="Consolas" w:cs="Consolas"/>
          <w:color w:val="auto"/>
          <w:sz w:val="18"/>
        </w:rPr>
        <w:t>}</w:t>
      </w:r>
    </w:p>
    <w:p w14:paraId="111CDED1" w14:textId="15B13689" w:rsidR="00370E30" w:rsidRPr="008D2210" w:rsidRDefault="00370E30" w:rsidP="00052BD4">
      <w:pPr>
        <w:spacing w:before="160"/>
        <w:jc w:val="both"/>
      </w:pPr>
      <w:r w:rsidRPr="008D2210">
        <w:t xml:space="preserve">The </w:t>
      </w:r>
      <w:r w:rsidRPr="008D2210">
        <w:rPr>
          <w:i/>
          <w:iCs/>
        </w:rPr>
        <w:t>“selectConfig”</w:t>
      </w:r>
      <w:r w:rsidRPr="008D2210">
        <w:t xml:space="preserve"> function is the solution to this as we need to select an appropriate configuration:</w:t>
      </w:r>
    </w:p>
    <w:p w14:paraId="1B9CC089"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t>public</w:t>
      </w:r>
      <w:r w:rsidRPr="008D2210">
        <w:rPr>
          <w:rFonts w:ascii="Consolas" w:hAnsi="Consolas" w:cs="Consolas"/>
          <w:color w:val="auto"/>
          <w:sz w:val="18"/>
        </w:rPr>
        <w:t xml:space="preserve"> EGLConfig selectConfig(EGL10 egl, EGLDisplay display, EGLConfig[] configs)</w:t>
      </w:r>
    </w:p>
    <w:p w14:paraId="6792FB9E"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0CCBD0EA"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for</w:t>
      </w:r>
      <w:r w:rsidRPr="008D2210">
        <w:rPr>
          <w:rFonts w:ascii="Consolas" w:hAnsi="Consolas" w:cs="Consolas"/>
          <w:color w:val="auto"/>
          <w:sz w:val="18"/>
        </w:rPr>
        <w:t>(EGLConfig config : configs)</w:t>
      </w:r>
    </w:p>
    <w:p w14:paraId="021A65CC"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49BFECD8"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d = getConfigAttrib(egl, display, config, EGL10.</w:t>
      </w:r>
      <w:r w:rsidRPr="008D2210">
        <w:rPr>
          <w:rFonts w:ascii="Consolas" w:hAnsi="Consolas" w:cs="Consolas"/>
          <w:b/>
          <w:bCs/>
          <w:i/>
          <w:iCs/>
          <w:color w:val="auto"/>
          <w:sz w:val="18"/>
        </w:rPr>
        <w:t>EGL_DEPTH_SIZE</w:t>
      </w:r>
      <w:r w:rsidRPr="008D2210">
        <w:rPr>
          <w:rFonts w:ascii="Consolas" w:hAnsi="Consolas" w:cs="Consolas"/>
          <w:color w:val="auto"/>
          <w:sz w:val="18"/>
        </w:rPr>
        <w:t>, 0);</w:t>
      </w:r>
    </w:p>
    <w:p w14:paraId="62EDFAFA"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s = getConfigAttrib(egl, display, config, EGL10.</w:t>
      </w:r>
      <w:r w:rsidRPr="008D2210">
        <w:rPr>
          <w:rFonts w:ascii="Consolas" w:hAnsi="Consolas" w:cs="Consolas"/>
          <w:b/>
          <w:bCs/>
          <w:i/>
          <w:iCs/>
          <w:color w:val="auto"/>
          <w:sz w:val="18"/>
        </w:rPr>
        <w:t>EGL_GREEN_SIZE</w:t>
      </w:r>
      <w:r w:rsidRPr="008D2210">
        <w:rPr>
          <w:rFonts w:ascii="Consolas" w:hAnsi="Consolas" w:cs="Consolas"/>
          <w:color w:val="auto"/>
          <w:sz w:val="18"/>
        </w:rPr>
        <w:t>, 0);</w:t>
      </w:r>
    </w:p>
    <w:p w14:paraId="5EC237DD"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r = getConfigAttrib(egl, display, config, EGL10.</w:t>
      </w:r>
      <w:r w:rsidRPr="008D2210">
        <w:rPr>
          <w:rFonts w:ascii="Consolas" w:hAnsi="Consolas" w:cs="Consolas"/>
          <w:b/>
          <w:bCs/>
          <w:i/>
          <w:iCs/>
          <w:color w:val="auto"/>
          <w:sz w:val="18"/>
        </w:rPr>
        <w:t>EGL_RED_SIZE</w:t>
      </w:r>
      <w:r w:rsidRPr="008D2210">
        <w:rPr>
          <w:rFonts w:ascii="Consolas" w:hAnsi="Consolas" w:cs="Consolas"/>
          <w:color w:val="auto"/>
          <w:sz w:val="18"/>
        </w:rPr>
        <w:t>,0);</w:t>
      </w:r>
    </w:p>
    <w:p w14:paraId="5BE5FA77"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g = getConfigAttrib(egl, display, config, EGL10.</w:t>
      </w:r>
      <w:r w:rsidRPr="008D2210">
        <w:rPr>
          <w:rFonts w:ascii="Consolas" w:hAnsi="Consolas" w:cs="Consolas"/>
          <w:b/>
          <w:bCs/>
          <w:i/>
          <w:iCs/>
          <w:color w:val="auto"/>
          <w:sz w:val="18"/>
        </w:rPr>
        <w:t>EGL_GREEN_SIZE</w:t>
      </w:r>
      <w:r w:rsidRPr="008D2210">
        <w:rPr>
          <w:rFonts w:ascii="Consolas" w:hAnsi="Consolas" w:cs="Consolas"/>
          <w:color w:val="auto"/>
          <w:sz w:val="18"/>
        </w:rPr>
        <w:t>, 0);</w:t>
      </w:r>
    </w:p>
    <w:p w14:paraId="20C697A0"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b = getConfigAttrib(egl, display, config, EGL10.</w:t>
      </w:r>
      <w:r w:rsidRPr="008D2210">
        <w:rPr>
          <w:rFonts w:ascii="Consolas" w:hAnsi="Consolas" w:cs="Consolas"/>
          <w:b/>
          <w:bCs/>
          <w:i/>
          <w:iCs/>
          <w:color w:val="auto"/>
          <w:sz w:val="18"/>
        </w:rPr>
        <w:t>EGL_BLUE_SIZE</w:t>
      </w:r>
      <w:r w:rsidRPr="008D2210">
        <w:rPr>
          <w:rFonts w:ascii="Consolas" w:hAnsi="Consolas" w:cs="Consolas"/>
          <w:color w:val="auto"/>
          <w:sz w:val="18"/>
        </w:rPr>
        <w:t>, 0);</w:t>
      </w:r>
    </w:p>
    <w:p w14:paraId="7DB39A48"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a = getConfigAttrib(egl, display, config, EGL10.</w:t>
      </w:r>
      <w:r w:rsidRPr="008D2210">
        <w:rPr>
          <w:rFonts w:ascii="Consolas" w:hAnsi="Consolas" w:cs="Consolas"/>
          <w:b/>
          <w:bCs/>
          <w:i/>
          <w:iCs/>
          <w:color w:val="auto"/>
          <w:sz w:val="18"/>
        </w:rPr>
        <w:t>EGL_ALPHA_SIZE</w:t>
      </w:r>
      <w:r w:rsidRPr="008D2210">
        <w:rPr>
          <w:rFonts w:ascii="Consolas" w:hAnsi="Consolas" w:cs="Consolas"/>
          <w:color w:val="auto"/>
          <w:sz w:val="18"/>
        </w:rPr>
        <w:t>, 0);</w:t>
      </w:r>
    </w:p>
    <w:p w14:paraId="6E32AF18"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29741E23"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if</w:t>
      </w:r>
      <w:r w:rsidRPr="008D2210">
        <w:rPr>
          <w:rFonts w:ascii="Consolas" w:hAnsi="Consolas" w:cs="Consolas"/>
          <w:color w:val="auto"/>
          <w:sz w:val="18"/>
        </w:rPr>
        <w:t xml:space="preserve"> (r == redSize &amp;&amp; g == greenSize &amp;&amp; b == blueSize &amp;&amp; a == alphaSize &amp;&amp; d &gt;= depthSize &amp;&amp; s &gt;= stencilSize)</w:t>
      </w:r>
    </w:p>
    <w:p w14:paraId="66B4E646"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return</w:t>
      </w:r>
      <w:r w:rsidRPr="008D2210">
        <w:rPr>
          <w:rFonts w:ascii="Consolas" w:hAnsi="Consolas" w:cs="Consolas"/>
          <w:color w:val="auto"/>
          <w:sz w:val="18"/>
        </w:rPr>
        <w:t xml:space="preserve"> config;</w:t>
      </w:r>
    </w:p>
    <w:p w14:paraId="44F30929"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p>
    <w:p w14:paraId="3AB33BCB" w14:textId="77777777" w:rsidR="00370E30" w:rsidRPr="008D2210" w:rsidRDefault="00370E30" w:rsidP="002B0D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b/>
          <w:bCs/>
          <w:color w:val="auto"/>
          <w:sz w:val="18"/>
        </w:rPr>
        <w:t>return</w:t>
      </w:r>
      <w:r w:rsidRPr="008D2210">
        <w:rPr>
          <w:rFonts w:ascii="Consolas" w:hAnsi="Consolas" w:cs="Consolas"/>
          <w:color w:val="auto"/>
          <w:sz w:val="18"/>
        </w:rPr>
        <w:t xml:space="preserve"> </w:t>
      </w:r>
      <w:r w:rsidRPr="008D2210">
        <w:rPr>
          <w:rFonts w:ascii="Consolas" w:hAnsi="Consolas" w:cs="Consolas"/>
          <w:b/>
          <w:bCs/>
          <w:color w:val="auto"/>
          <w:sz w:val="18"/>
        </w:rPr>
        <w:t>null</w:t>
      </w:r>
      <w:r w:rsidRPr="008D2210">
        <w:rPr>
          <w:rFonts w:ascii="Consolas" w:hAnsi="Consolas" w:cs="Consolas"/>
          <w:color w:val="auto"/>
          <w:sz w:val="18"/>
        </w:rPr>
        <w:t>;</w:t>
      </w:r>
    </w:p>
    <w:p w14:paraId="0909A2AE" w14:textId="77777777" w:rsidR="00370E30" w:rsidRPr="008D2210" w:rsidRDefault="00370E30" w:rsidP="002B0D81">
      <w:pPr>
        <w:shd w:val="clear" w:color="auto" w:fill="D0CECE" w:themeFill="background2" w:themeFillShade="E6"/>
        <w:spacing w:after="0"/>
        <w:rPr>
          <w:color w:val="auto"/>
          <w:sz w:val="18"/>
        </w:rPr>
      </w:pPr>
      <w:r w:rsidRPr="008D2210">
        <w:rPr>
          <w:rFonts w:ascii="Consolas" w:hAnsi="Consolas" w:cs="Consolas"/>
          <w:color w:val="auto"/>
          <w:sz w:val="18"/>
        </w:rPr>
        <w:t>}</w:t>
      </w:r>
    </w:p>
    <w:p w14:paraId="51B2AF12" w14:textId="546719AB" w:rsidR="00370E30" w:rsidRPr="008D2210" w:rsidRDefault="00370E30" w:rsidP="002B0D81">
      <w:pPr>
        <w:spacing w:before="160"/>
        <w:jc w:val="both"/>
      </w:pPr>
      <w:r w:rsidRPr="008D2210">
        <w:t xml:space="preserve">As stated previously, the aim of this function is to go through each configuration and find all matches or greater, but select the one most suited to our wishes. This is achieved using the </w:t>
      </w:r>
      <w:r w:rsidRPr="008D2210">
        <w:rPr>
          <w:i/>
          <w:iCs/>
        </w:rPr>
        <w:t xml:space="preserve">“getConfigAttrib” </w:t>
      </w:r>
      <w:r w:rsidRPr="008D2210">
        <w:t>function</w:t>
      </w:r>
      <w:r w:rsidR="0078583E" w:rsidRPr="008D2210">
        <w:t>,</w:t>
      </w:r>
      <w:r w:rsidRPr="008D2210">
        <w:t xml:space="preserve"> which acts as a string comparison between the attributes, locating the most alike configuration, returning if it finds a match. </w:t>
      </w:r>
    </w:p>
    <w:p w14:paraId="4EF338C7" w14:textId="77777777" w:rsidR="00370E30" w:rsidRPr="008D2210" w:rsidRDefault="00370E30" w:rsidP="0011656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tab/>
        <w:t>private</w:t>
      </w:r>
      <w:r w:rsidRPr="008D2210">
        <w:rPr>
          <w:rFonts w:ascii="Consolas" w:hAnsi="Consolas" w:cs="Consolas"/>
          <w:color w:val="auto"/>
          <w:sz w:val="18"/>
        </w:rPr>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getConfigAttrib(EGL10 egl, EGLDisplay display, EGLConfig config,</w:t>
      </w:r>
    </w:p>
    <w:p w14:paraId="63D61211" w14:textId="77777777" w:rsidR="00370E30" w:rsidRPr="008D2210" w:rsidRDefault="00370E30" w:rsidP="0011656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r w:rsidRPr="008D2210">
        <w:rPr>
          <w:rFonts w:ascii="Consolas" w:hAnsi="Consolas" w:cs="Consolas"/>
          <w:b/>
          <w:bCs/>
          <w:color w:val="auto"/>
          <w:sz w:val="18"/>
        </w:rPr>
        <w:t>int</w:t>
      </w:r>
      <w:r w:rsidRPr="008D2210">
        <w:rPr>
          <w:rFonts w:ascii="Consolas" w:hAnsi="Consolas" w:cs="Consolas"/>
          <w:color w:val="auto"/>
          <w:sz w:val="18"/>
        </w:rPr>
        <w:t xml:space="preserve"> attribute, </w:t>
      </w:r>
      <w:r w:rsidRPr="008D2210">
        <w:rPr>
          <w:rFonts w:ascii="Consolas" w:hAnsi="Consolas" w:cs="Consolas"/>
          <w:b/>
          <w:bCs/>
          <w:color w:val="auto"/>
          <w:sz w:val="18"/>
        </w:rPr>
        <w:t>int</w:t>
      </w:r>
      <w:r w:rsidRPr="008D2210">
        <w:rPr>
          <w:rFonts w:ascii="Consolas" w:hAnsi="Consolas" w:cs="Consolas"/>
          <w:color w:val="auto"/>
          <w:sz w:val="18"/>
        </w:rPr>
        <w:t xml:space="preserve"> defaultValue)</w:t>
      </w:r>
    </w:p>
    <w:p w14:paraId="268005F8" w14:textId="77777777" w:rsidR="00370E30" w:rsidRPr="008D2210" w:rsidRDefault="00370E30" w:rsidP="0011656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w:t>
      </w:r>
    </w:p>
    <w:p w14:paraId="1871D53C" w14:textId="77777777" w:rsidR="00370E30" w:rsidRPr="008D2210" w:rsidRDefault="00370E30" w:rsidP="0011656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r w:rsidRPr="008D2210">
        <w:rPr>
          <w:rFonts w:ascii="Consolas" w:hAnsi="Consolas" w:cs="Consolas"/>
          <w:b/>
          <w:bCs/>
          <w:color w:val="auto"/>
          <w:sz w:val="18"/>
        </w:rPr>
        <w:t>if</w:t>
      </w:r>
      <w:r w:rsidRPr="008D2210">
        <w:rPr>
          <w:rFonts w:ascii="Consolas" w:hAnsi="Consolas" w:cs="Consolas"/>
          <w:color w:val="auto"/>
          <w:sz w:val="18"/>
        </w:rPr>
        <w:t xml:space="preserve"> (egl.eglGetConfigAttrib(display, config, attribute, value))</w:t>
      </w:r>
    </w:p>
    <w:p w14:paraId="620E25FA" w14:textId="77777777" w:rsidR="00370E30" w:rsidRPr="008D2210" w:rsidRDefault="00370E30" w:rsidP="0011656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r w:rsidRPr="008D2210">
        <w:rPr>
          <w:rFonts w:ascii="Consolas" w:hAnsi="Consolas" w:cs="Consolas"/>
          <w:b/>
          <w:bCs/>
          <w:color w:val="auto"/>
          <w:sz w:val="18"/>
        </w:rPr>
        <w:t>return</w:t>
      </w:r>
      <w:r w:rsidRPr="008D2210">
        <w:rPr>
          <w:rFonts w:ascii="Consolas" w:hAnsi="Consolas" w:cs="Consolas"/>
          <w:color w:val="auto"/>
          <w:sz w:val="18"/>
        </w:rPr>
        <w:t xml:space="preserve"> value[0];</w:t>
      </w:r>
    </w:p>
    <w:p w14:paraId="53D3D717" w14:textId="77777777" w:rsidR="00370E30" w:rsidRPr="008D2210" w:rsidRDefault="00370E30" w:rsidP="0011656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00EF5D15" w14:textId="77777777" w:rsidR="00370E30" w:rsidRPr="008D2210" w:rsidRDefault="00370E30" w:rsidP="0011656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r w:rsidRPr="008D2210">
        <w:rPr>
          <w:rFonts w:ascii="Consolas" w:hAnsi="Consolas" w:cs="Consolas"/>
          <w:b/>
          <w:bCs/>
          <w:color w:val="auto"/>
          <w:sz w:val="18"/>
        </w:rPr>
        <w:t>return</w:t>
      </w:r>
      <w:r w:rsidRPr="008D2210">
        <w:rPr>
          <w:rFonts w:ascii="Consolas" w:hAnsi="Consolas" w:cs="Consolas"/>
          <w:color w:val="auto"/>
          <w:sz w:val="18"/>
        </w:rPr>
        <w:t xml:space="preserve"> defaultValue;</w:t>
      </w:r>
    </w:p>
    <w:p w14:paraId="79D2AC4B" w14:textId="77777777" w:rsidR="00370E30" w:rsidRPr="008D2210" w:rsidRDefault="00370E30" w:rsidP="0011656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p>
    <w:p w14:paraId="2228A5E5" w14:textId="77777777" w:rsidR="00370E30" w:rsidRPr="008D2210" w:rsidRDefault="00370E30" w:rsidP="00116569">
      <w:pPr>
        <w:shd w:val="clear" w:color="auto" w:fill="D0CECE" w:themeFill="background2" w:themeFillShade="E6"/>
        <w:spacing w:after="0"/>
        <w:rPr>
          <w:color w:val="auto"/>
          <w:sz w:val="18"/>
        </w:rPr>
      </w:pPr>
      <w:r w:rsidRPr="008D2210">
        <w:rPr>
          <w:rFonts w:ascii="Consolas" w:hAnsi="Consolas" w:cs="Consolas"/>
          <w:color w:val="auto"/>
          <w:sz w:val="18"/>
        </w:rPr>
        <w:tab/>
        <w:t>}</w:t>
      </w:r>
    </w:p>
    <w:p w14:paraId="0C710FBF" w14:textId="3CAD447A" w:rsidR="00370E30" w:rsidRPr="008D2210" w:rsidRDefault="00370E30" w:rsidP="00116569">
      <w:pPr>
        <w:spacing w:before="160"/>
      </w:pPr>
      <w:r w:rsidRPr="008D2210">
        <w:lastRenderedPageBreak/>
        <w:t xml:space="preserve">The definition of the </w:t>
      </w:r>
      <w:r w:rsidRPr="008D2210">
        <w:rPr>
          <w:i/>
          <w:iCs/>
        </w:rPr>
        <w:t>“getConfigAttrib”</w:t>
      </w:r>
      <w:r w:rsidRPr="008D2210">
        <w:t xml:space="preserve"> is simply a call to the EGL definition and then returning the response.</w:t>
      </w:r>
    </w:p>
    <w:p w14:paraId="1F33DBEE" w14:textId="718B00FF" w:rsidR="00511BC8" w:rsidRPr="008D2210" w:rsidRDefault="00511BC8" w:rsidP="00511BC8">
      <w:pPr>
        <w:jc w:val="both"/>
      </w:pPr>
      <w:r w:rsidRPr="008D2210">
        <w:t xml:space="preserve">The last snippet of the </w:t>
      </w:r>
      <w:r w:rsidRPr="008D2210">
        <w:rPr>
          <w:b/>
          <w:bCs/>
          <w:i/>
          <w:iCs/>
        </w:rPr>
        <w:t>TutorialView</w:t>
      </w:r>
      <w:r w:rsidRPr="008D2210">
        <w:t xml:space="preserve"> class is our definition of the Renderer class. This class consists of three methods: </w:t>
      </w:r>
      <w:r w:rsidRPr="008D2210">
        <w:rPr>
          <w:i/>
          <w:iCs/>
        </w:rPr>
        <w:t>“</w:t>
      </w:r>
      <w:proofErr w:type="spellStart"/>
      <w:r w:rsidRPr="008D2210">
        <w:rPr>
          <w:i/>
          <w:iCs/>
        </w:rPr>
        <w:t>onDrawFrame</w:t>
      </w:r>
      <w:proofErr w:type="spellEnd"/>
      <w:r w:rsidRPr="008D2210">
        <w:rPr>
          <w:i/>
          <w:iCs/>
        </w:rPr>
        <w:t>”</w:t>
      </w:r>
      <w:r w:rsidRPr="008D2210">
        <w:t xml:space="preserve">, </w:t>
      </w:r>
      <w:r w:rsidRPr="008D2210">
        <w:rPr>
          <w:i/>
          <w:iCs/>
        </w:rPr>
        <w:t>“</w:t>
      </w:r>
      <w:proofErr w:type="spellStart"/>
      <w:r w:rsidRPr="008D2210">
        <w:rPr>
          <w:i/>
          <w:iCs/>
        </w:rPr>
        <w:t>onSurfaceChanged</w:t>
      </w:r>
      <w:proofErr w:type="spellEnd"/>
      <w:r w:rsidRPr="008D2210">
        <w:rPr>
          <w:i/>
          <w:iCs/>
        </w:rPr>
        <w:t>”</w:t>
      </w:r>
      <w:r w:rsidRPr="008D2210">
        <w:t xml:space="preserve">, and </w:t>
      </w:r>
      <w:r w:rsidRPr="008D2210">
        <w:rPr>
          <w:i/>
          <w:iCs/>
        </w:rPr>
        <w:t>“</w:t>
      </w:r>
      <w:proofErr w:type="spellStart"/>
      <w:r w:rsidRPr="008D2210">
        <w:rPr>
          <w:i/>
          <w:iCs/>
        </w:rPr>
        <w:t>onSurfaceCreated</w:t>
      </w:r>
      <w:proofErr w:type="spellEnd"/>
      <w:r w:rsidRPr="008D2210">
        <w:rPr>
          <w:i/>
          <w:iCs/>
        </w:rPr>
        <w:t>”</w:t>
      </w:r>
      <w:r w:rsidRPr="008D2210">
        <w:t xml:space="preserve">. These are fairly self-explanatory functions. </w:t>
      </w:r>
      <w:r w:rsidRPr="008D2210">
        <w:rPr>
          <w:i/>
          <w:iCs/>
        </w:rPr>
        <w:t>“onDrawFrame”</w:t>
      </w:r>
      <w:r w:rsidRPr="008D2210">
        <w:t xml:space="preserve"> is called each time a new frame needs to be rendered and calls the </w:t>
      </w:r>
      <w:r w:rsidRPr="008D2210">
        <w:rPr>
          <w:i/>
          <w:iCs/>
        </w:rPr>
        <w:t xml:space="preserve">“step()” </w:t>
      </w:r>
      <w:r w:rsidRPr="008D2210">
        <w:t>function in our native library</w:t>
      </w:r>
      <w:r w:rsidRPr="008D2210">
        <w:rPr>
          <w:i/>
          <w:iCs/>
        </w:rPr>
        <w:t>. “onSurfaceChanged”</w:t>
      </w:r>
      <w:r w:rsidRPr="008D2210">
        <w:t xml:space="preserve"> is called when the surface has been altered and calls the “init” function in our native library. </w:t>
      </w:r>
      <w:r w:rsidRPr="008D2210">
        <w:rPr>
          <w:i/>
          <w:iCs/>
        </w:rPr>
        <w:t>“</w:t>
      </w:r>
      <w:proofErr w:type="spellStart"/>
      <w:r w:rsidRPr="008D2210">
        <w:rPr>
          <w:i/>
          <w:iCs/>
        </w:rPr>
        <w:t>onSurfaceCreated</w:t>
      </w:r>
      <w:proofErr w:type="spellEnd"/>
      <w:r w:rsidRPr="008D2210">
        <w:rPr>
          <w:i/>
          <w:iCs/>
        </w:rPr>
        <w:t>”</w:t>
      </w:r>
      <w:r w:rsidRPr="008D2210">
        <w:t>, as expected, is called when a surface is created, but we will leave this function for now.</w:t>
      </w:r>
    </w:p>
    <w:p w14:paraId="6875C5C9"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tab/>
        <w:t>private</w:t>
      </w:r>
      <w:r w:rsidRPr="008D2210">
        <w:rPr>
          <w:rFonts w:ascii="Consolas" w:hAnsi="Consolas" w:cs="Consolas"/>
          <w:color w:val="auto"/>
          <w:sz w:val="18"/>
        </w:rPr>
        <w:t xml:space="preserve"> </w:t>
      </w:r>
      <w:r w:rsidRPr="008D2210">
        <w:rPr>
          <w:rFonts w:ascii="Consolas" w:hAnsi="Consolas" w:cs="Consolas"/>
          <w:b/>
          <w:bCs/>
          <w:color w:val="auto"/>
          <w:sz w:val="18"/>
        </w:rPr>
        <w:t>static</w:t>
      </w:r>
      <w:r w:rsidRPr="008D2210">
        <w:rPr>
          <w:rFonts w:ascii="Consolas" w:hAnsi="Consolas" w:cs="Consolas"/>
          <w:color w:val="auto"/>
          <w:sz w:val="18"/>
        </w:rPr>
        <w:t xml:space="preserve"> </w:t>
      </w:r>
      <w:r w:rsidRPr="008D2210">
        <w:rPr>
          <w:rFonts w:ascii="Consolas" w:hAnsi="Consolas" w:cs="Consolas"/>
          <w:b/>
          <w:bCs/>
          <w:color w:val="auto"/>
          <w:sz w:val="18"/>
        </w:rPr>
        <w:t>class</w:t>
      </w:r>
      <w:r w:rsidRPr="008D2210">
        <w:rPr>
          <w:rFonts w:ascii="Consolas" w:hAnsi="Consolas" w:cs="Consolas"/>
          <w:color w:val="auto"/>
          <w:sz w:val="18"/>
        </w:rPr>
        <w:t xml:space="preserve"> Renderer </w:t>
      </w:r>
      <w:r w:rsidRPr="008D2210">
        <w:rPr>
          <w:rFonts w:ascii="Consolas" w:hAnsi="Consolas" w:cs="Consolas"/>
          <w:b/>
          <w:bCs/>
          <w:color w:val="auto"/>
          <w:sz w:val="18"/>
        </w:rPr>
        <w:t>implements</w:t>
      </w:r>
      <w:r w:rsidRPr="008D2210">
        <w:rPr>
          <w:rFonts w:ascii="Consolas" w:hAnsi="Consolas" w:cs="Consolas"/>
          <w:color w:val="auto"/>
          <w:sz w:val="18"/>
        </w:rPr>
        <w:t xml:space="preserve"> GLSurfaceView.Renderer</w:t>
      </w:r>
    </w:p>
    <w:p w14:paraId="0931A117"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w:t>
      </w:r>
    </w:p>
    <w:p w14:paraId="4FFDA681"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r w:rsidRPr="008D2210">
        <w:rPr>
          <w:rFonts w:ascii="Consolas" w:hAnsi="Consolas" w:cs="Consolas"/>
          <w:b/>
          <w:bCs/>
          <w:color w:val="auto"/>
          <w:sz w:val="18"/>
        </w:rPr>
        <w:t>public</w:t>
      </w:r>
      <w:r w:rsidRPr="008D2210">
        <w:rPr>
          <w:rFonts w:ascii="Consolas" w:hAnsi="Consolas" w:cs="Consolas"/>
          <w:color w:val="auto"/>
          <w:sz w:val="18"/>
        </w:rPr>
        <w:t xml:space="preserve"> </w:t>
      </w:r>
      <w:r w:rsidRPr="008D2210">
        <w:rPr>
          <w:rFonts w:ascii="Consolas" w:hAnsi="Consolas" w:cs="Consolas"/>
          <w:b/>
          <w:bCs/>
          <w:color w:val="auto"/>
          <w:sz w:val="18"/>
        </w:rPr>
        <w:t>void</w:t>
      </w:r>
      <w:r w:rsidRPr="008D2210">
        <w:rPr>
          <w:rFonts w:ascii="Consolas" w:hAnsi="Consolas" w:cs="Consolas"/>
          <w:color w:val="auto"/>
          <w:sz w:val="18"/>
        </w:rPr>
        <w:t xml:space="preserve"> onDrawFrame(GL10 gl)</w:t>
      </w:r>
    </w:p>
    <w:p w14:paraId="50E970B7"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p>
    <w:p w14:paraId="2695EBC2"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NativeLibrary.</w:t>
      </w:r>
      <w:r w:rsidRPr="008D2210">
        <w:rPr>
          <w:rFonts w:ascii="Consolas" w:hAnsi="Consolas" w:cs="Consolas"/>
          <w:i/>
          <w:iCs/>
          <w:color w:val="auto"/>
          <w:sz w:val="18"/>
        </w:rPr>
        <w:t>step</w:t>
      </w:r>
      <w:r w:rsidRPr="008D2210">
        <w:rPr>
          <w:rFonts w:ascii="Consolas" w:hAnsi="Consolas" w:cs="Consolas"/>
          <w:color w:val="auto"/>
          <w:sz w:val="18"/>
        </w:rPr>
        <w:t>();</w:t>
      </w:r>
    </w:p>
    <w:p w14:paraId="60822BB2"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p>
    <w:p w14:paraId="7CD32AAB"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4C18EE9C"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r w:rsidRPr="008D2210">
        <w:rPr>
          <w:rFonts w:ascii="Consolas" w:hAnsi="Consolas" w:cs="Consolas"/>
          <w:b/>
          <w:bCs/>
          <w:color w:val="auto"/>
          <w:sz w:val="18"/>
        </w:rPr>
        <w:t>public</w:t>
      </w:r>
      <w:r w:rsidRPr="008D2210">
        <w:rPr>
          <w:rFonts w:ascii="Consolas" w:hAnsi="Consolas" w:cs="Consolas"/>
          <w:color w:val="auto"/>
          <w:sz w:val="18"/>
        </w:rPr>
        <w:t xml:space="preserve"> </w:t>
      </w:r>
      <w:r w:rsidRPr="008D2210">
        <w:rPr>
          <w:rFonts w:ascii="Consolas" w:hAnsi="Consolas" w:cs="Consolas"/>
          <w:b/>
          <w:bCs/>
          <w:color w:val="auto"/>
          <w:sz w:val="18"/>
        </w:rPr>
        <w:t>void</w:t>
      </w:r>
      <w:r w:rsidRPr="008D2210">
        <w:rPr>
          <w:rFonts w:ascii="Consolas" w:hAnsi="Consolas" w:cs="Consolas"/>
          <w:color w:val="auto"/>
          <w:sz w:val="18"/>
        </w:rPr>
        <w:t xml:space="preserve"> onSurfaceChanged(GL10 gl, </w:t>
      </w:r>
      <w:r w:rsidRPr="008D2210">
        <w:rPr>
          <w:rFonts w:ascii="Consolas" w:hAnsi="Consolas" w:cs="Consolas"/>
          <w:b/>
          <w:bCs/>
          <w:color w:val="auto"/>
          <w:sz w:val="18"/>
        </w:rPr>
        <w:t>int</w:t>
      </w:r>
      <w:r w:rsidRPr="008D2210">
        <w:rPr>
          <w:rFonts w:ascii="Consolas" w:hAnsi="Consolas" w:cs="Consolas"/>
          <w:color w:val="auto"/>
          <w:sz w:val="18"/>
        </w:rPr>
        <w:t xml:space="preserve"> width, </w:t>
      </w:r>
      <w:r w:rsidRPr="008D2210">
        <w:rPr>
          <w:rFonts w:ascii="Consolas" w:hAnsi="Consolas" w:cs="Consolas"/>
          <w:b/>
          <w:bCs/>
          <w:color w:val="auto"/>
          <w:sz w:val="18"/>
        </w:rPr>
        <w:t>int</w:t>
      </w:r>
      <w:r w:rsidRPr="008D2210">
        <w:rPr>
          <w:rFonts w:ascii="Consolas" w:hAnsi="Consolas" w:cs="Consolas"/>
          <w:color w:val="auto"/>
          <w:sz w:val="18"/>
        </w:rPr>
        <w:t xml:space="preserve"> height)</w:t>
      </w:r>
    </w:p>
    <w:p w14:paraId="7386C6B0"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p>
    <w:p w14:paraId="14813CFC"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NativeLibrary.</w:t>
      </w:r>
      <w:r w:rsidRPr="008D2210">
        <w:rPr>
          <w:rFonts w:ascii="Consolas" w:hAnsi="Consolas" w:cs="Consolas"/>
          <w:i/>
          <w:iCs/>
          <w:color w:val="auto"/>
          <w:sz w:val="18"/>
        </w:rPr>
        <w:t>init</w:t>
      </w:r>
      <w:r w:rsidRPr="008D2210">
        <w:rPr>
          <w:rFonts w:ascii="Consolas" w:hAnsi="Consolas" w:cs="Consolas"/>
          <w:color w:val="auto"/>
          <w:sz w:val="18"/>
        </w:rPr>
        <w:t>(width,height);</w:t>
      </w:r>
    </w:p>
    <w:p w14:paraId="3D0D4A84"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p>
    <w:p w14:paraId="41F081EB"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42B4F7A7"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r w:rsidRPr="008D2210">
        <w:rPr>
          <w:rFonts w:ascii="Consolas" w:hAnsi="Consolas" w:cs="Consolas"/>
          <w:b/>
          <w:bCs/>
          <w:color w:val="auto"/>
          <w:sz w:val="18"/>
        </w:rPr>
        <w:t>public</w:t>
      </w:r>
      <w:r w:rsidRPr="008D2210">
        <w:rPr>
          <w:rFonts w:ascii="Consolas" w:hAnsi="Consolas" w:cs="Consolas"/>
          <w:color w:val="auto"/>
          <w:sz w:val="18"/>
        </w:rPr>
        <w:t xml:space="preserve"> </w:t>
      </w:r>
      <w:r w:rsidRPr="008D2210">
        <w:rPr>
          <w:rFonts w:ascii="Consolas" w:hAnsi="Consolas" w:cs="Consolas"/>
          <w:b/>
          <w:bCs/>
          <w:color w:val="auto"/>
          <w:sz w:val="18"/>
        </w:rPr>
        <w:t>void</w:t>
      </w:r>
      <w:r w:rsidRPr="008D2210">
        <w:rPr>
          <w:rFonts w:ascii="Consolas" w:hAnsi="Consolas" w:cs="Consolas"/>
          <w:color w:val="auto"/>
          <w:sz w:val="18"/>
        </w:rPr>
        <w:t xml:space="preserve"> onSurfaceCreated(GL10 gl, EGLConfig config)</w:t>
      </w:r>
    </w:p>
    <w:p w14:paraId="338D8EFF"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p>
    <w:p w14:paraId="58B3917F"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7BE18C33" w14:textId="77777777" w:rsidR="00370E30" w:rsidRPr="008D2210" w:rsidRDefault="00370E30" w:rsidP="00511BC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        }</w:t>
      </w:r>
    </w:p>
    <w:p w14:paraId="16CC8348" w14:textId="77777777" w:rsidR="00370E30" w:rsidRPr="008D2210" w:rsidRDefault="00370E30" w:rsidP="00511BC8">
      <w:pPr>
        <w:shd w:val="clear" w:color="auto" w:fill="D0CECE" w:themeFill="background2" w:themeFillShade="E6"/>
        <w:spacing w:after="0"/>
        <w:ind w:firstLine="720"/>
        <w:rPr>
          <w:color w:val="auto"/>
          <w:sz w:val="18"/>
        </w:rPr>
      </w:pPr>
      <w:r w:rsidRPr="008D2210">
        <w:rPr>
          <w:rFonts w:ascii="Consolas" w:hAnsi="Consolas" w:cs="Consolas"/>
          <w:color w:val="auto"/>
          <w:sz w:val="18"/>
        </w:rPr>
        <w:t>}</w:t>
      </w:r>
    </w:p>
    <w:p w14:paraId="6C79EA50" w14:textId="00D14A91" w:rsidR="00370E30" w:rsidRPr="008D2210" w:rsidRDefault="00DF71A0" w:rsidP="00D4440A">
      <w:pPr>
        <w:pStyle w:val="Heading2"/>
        <w:numPr>
          <w:ilvl w:val="1"/>
          <w:numId w:val="26"/>
        </w:numPr>
      </w:pPr>
      <w:bookmarkStart w:id="10" w:name="_Toc36032934"/>
      <w:r w:rsidRPr="008D2210">
        <w:t>Altering “SimpleTriangle.java”</w:t>
      </w:r>
      <w:bookmarkEnd w:id="10"/>
    </w:p>
    <w:p w14:paraId="4E78127A" w14:textId="7CB237BC" w:rsidR="00DF71A0" w:rsidRPr="008D2210" w:rsidRDefault="00DF71A0" w:rsidP="00DF71A0">
      <w:r w:rsidRPr="008D2210">
        <w:t>For this exercise</w:t>
      </w:r>
      <w:r w:rsidR="00460CBD" w:rsidRPr="008D2210">
        <w:t>,</w:t>
      </w:r>
      <w:r w:rsidRPr="008D2210">
        <w:t xml:space="preserve"> we will edit the code that was written for th</w:t>
      </w:r>
      <w:r w:rsidR="006E5881" w:rsidRPr="008D2210">
        <w:t>e</w:t>
      </w:r>
      <w:r w:rsidRPr="008D2210">
        <w:t xml:space="preserve"> class </w:t>
      </w:r>
      <w:r w:rsidRPr="008D2210">
        <w:rPr>
          <w:color w:val="auto"/>
        </w:rPr>
        <w:t>SimpleTriangle.</w:t>
      </w:r>
      <w:r w:rsidR="006E5881" w:rsidRPr="008D2210">
        <w:rPr>
          <w:color w:val="auto"/>
        </w:rPr>
        <w:t>java.</w:t>
      </w:r>
    </w:p>
    <w:p w14:paraId="0BB66228" w14:textId="3A5D768C" w:rsidR="006E5881" w:rsidRPr="008D2210" w:rsidRDefault="006E5881" w:rsidP="006E5881">
      <w:pPr>
        <w:jc w:val="both"/>
      </w:pPr>
      <w:r w:rsidRPr="008D2210">
        <w:t>The imports stay the same</w:t>
      </w:r>
      <w:r w:rsidR="00C36E35" w:rsidRPr="008D2210">
        <w:t>,</w:t>
      </w:r>
      <w:r w:rsidRPr="008D2210">
        <w:t xml:space="preserve"> and as you can see in the snippet below, we add a new line to the first section of the class. This line creates a variable of type TutorialView (the class we just created). This is where we will display our graphics when we get around to creating them.</w:t>
      </w:r>
    </w:p>
    <w:p w14:paraId="6F69A63D" w14:textId="0139EB9E" w:rsidR="00DF71A0" w:rsidRPr="008D2210" w:rsidRDefault="00DF71A0" w:rsidP="006E58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tab/>
        <w:t>public</w:t>
      </w:r>
      <w:r w:rsidRPr="008D2210">
        <w:rPr>
          <w:rFonts w:ascii="Consolas" w:hAnsi="Consolas" w:cs="Consolas"/>
          <w:color w:val="auto"/>
          <w:sz w:val="18"/>
        </w:rPr>
        <w:t xml:space="preserve"> </w:t>
      </w:r>
      <w:r w:rsidRPr="008D2210">
        <w:rPr>
          <w:rFonts w:ascii="Consolas" w:hAnsi="Consolas" w:cs="Consolas"/>
          <w:b/>
          <w:bCs/>
          <w:color w:val="auto"/>
          <w:sz w:val="18"/>
        </w:rPr>
        <w:t>class</w:t>
      </w:r>
      <w:r w:rsidRPr="008D2210">
        <w:rPr>
          <w:rFonts w:ascii="Consolas" w:hAnsi="Consolas" w:cs="Consolas"/>
          <w:color w:val="auto"/>
          <w:sz w:val="18"/>
        </w:rPr>
        <w:t xml:space="preserve"> </w:t>
      </w:r>
      <w:r w:rsidR="006E5881" w:rsidRPr="008D2210">
        <w:rPr>
          <w:rFonts w:ascii="Consolas" w:hAnsi="Consolas" w:cs="Consolas"/>
          <w:color w:val="auto"/>
          <w:sz w:val="18"/>
        </w:rPr>
        <w:t>SimpleTriangle</w:t>
      </w:r>
      <w:r w:rsidRPr="008D2210">
        <w:rPr>
          <w:rFonts w:ascii="Consolas" w:hAnsi="Consolas" w:cs="Consolas"/>
          <w:color w:val="auto"/>
          <w:sz w:val="18"/>
        </w:rPr>
        <w:t xml:space="preserve"> </w:t>
      </w:r>
      <w:r w:rsidRPr="008D2210">
        <w:rPr>
          <w:rFonts w:ascii="Consolas" w:hAnsi="Consolas" w:cs="Consolas"/>
          <w:b/>
          <w:bCs/>
          <w:color w:val="auto"/>
          <w:sz w:val="18"/>
        </w:rPr>
        <w:t>extends</w:t>
      </w:r>
      <w:r w:rsidRPr="008D2210">
        <w:rPr>
          <w:rFonts w:ascii="Consolas" w:hAnsi="Consolas" w:cs="Consolas"/>
          <w:color w:val="auto"/>
          <w:sz w:val="18"/>
        </w:rPr>
        <w:t xml:space="preserve"> </w:t>
      </w:r>
      <w:r w:rsidR="006E5881" w:rsidRPr="008D2210">
        <w:rPr>
          <w:rFonts w:ascii="Consolas" w:hAnsi="Consolas" w:cs="Consolas"/>
          <w:color w:val="auto"/>
          <w:sz w:val="18"/>
        </w:rPr>
        <w:t>AppCompat</w:t>
      </w:r>
      <w:r w:rsidRPr="008D2210">
        <w:rPr>
          <w:rFonts w:ascii="Consolas" w:hAnsi="Consolas" w:cs="Consolas"/>
          <w:color w:val="auto"/>
          <w:sz w:val="18"/>
        </w:rPr>
        <w:t>Activity</w:t>
      </w:r>
    </w:p>
    <w:p w14:paraId="431B5CC9" w14:textId="2610CD97" w:rsidR="00DF71A0" w:rsidRPr="008D2210" w:rsidRDefault="00DF71A0" w:rsidP="006E58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w:t>
      </w:r>
    </w:p>
    <w:p w14:paraId="0BC350C8" w14:textId="6DABCE61" w:rsidR="00DF71A0" w:rsidRPr="008D2210" w:rsidRDefault="00DF71A0" w:rsidP="006E5881">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b/>
          <w:bCs/>
          <w:color w:val="auto"/>
          <w:sz w:val="18"/>
        </w:rPr>
        <w:t>private</w:t>
      </w:r>
      <w:r w:rsidRPr="008D2210">
        <w:rPr>
          <w:rFonts w:ascii="Consolas" w:hAnsi="Consolas" w:cs="Consolas"/>
          <w:color w:val="auto"/>
          <w:sz w:val="18"/>
        </w:rPr>
        <w:t xml:space="preserve"> </w:t>
      </w:r>
      <w:r w:rsidRPr="008D2210">
        <w:rPr>
          <w:rFonts w:ascii="Consolas" w:hAnsi="Consolas" w:cs="Consolas"/>
          <w:b/>
          <w:bCs/>
          <w:color w:val="auto"/>
          <w:sz w:val="18"/>
        </w:rPr>
        <w:t>static</w:t>
      </w:r>
      <w:r w:rsidRPr="008D2210">
        <w:rPr>
          <w:rFonts w:ascii="Consolas" w:hAnsi="Consolas" w:cs="Consolas"/>
          <w:color w:val="auto"/>
          <w:sz w:val="18"/>
        </w:rPr>
        <w:t xml:space="preserve"> String </w:t>
      </w:r>
      <w:r w:rsidRPr="008D2210">
        <w:rPr>
          <w:rFonts w:ascii="Consolas" w:hAnsi="Consolas" w:cs="Consolas"/>
          <w:i/>
          <w:iCs/>
          <w:color w:val="auto"/>
          <w:sz w:val="18"/>
        </w:rPr>
        <w:t>LOGTAG</w:t>
      </w:r>
      <w:r w:rsidRPr="008D2210">
        <w:rPr>
          <w:rFonts w:ascii="Consolas" w:hAnsi="Consolas" w:cs="Consolas"/>
          <w:color w:val="auto"/>
          <w:sz w:val="18"/>
        </w:rPr>
        <w:t xml:space="preserve"> = "</w:t>
      </w:r>
      <w:r w:rsidRPr="008D2210">
        <w:rPr>
          <w:color w:val="auto"/>
        </w:rPr>
        <w:t xml:space="preserve"> </w:t>
      </w:r>
      <w:r w:rsidRPr="008D2210">
        <w:rPr>
          <w:rFonts w:ascii="Consolas" w:hAnsi="Consolas" w:cs="Consolas"/>
          <w:color w:val="auto"/>
          <w:sz w:val="18"/>
        </w:rPr>
        <w:t>SimpleTriangle";</w:t>
      </w:r>
    </w:p>
    <w:p w14:paraId="5EFEC040" w14:textId="7319513D" w:rsidR="00DF71A0" w:rsidRPr="008D2210" w:rsidRDefault="00DF71A0" w:rsidP="006E5881">
      <w:pPr>
        <w:shd w:val="clear" w:color="auto" w:fill="D0CECE" w:themeFill="background2" w:themeFillShade="E6"/>
        <w:spacing w:after="0"/>
        <w:rPr>
          <w:color w:val="auto"/>
        </w:rPr>
      </w:pPr>
      <w:r w:rsidRPr="008D2210">
        <w:rPr>
          <w:rFonts w:ascii="Consolas" w:hAnsi="Consolas" w:cs="Consolas"/>
          <w:b/>
          <w:bCs/>
          <w:color w:val="auto"/>
          <w:sz w:val="18"/>
        </w:rPr>
        <w:tab/>
      </w:r>
      <w:r w:rsidRPr="008D2210">
        <w:rPr>
          <w:rFonts w:ascii="Consolas" w:hAnsi="Consolas" w:cs="Consolas"/>
          <w:b/>
          <w:bCs/>
          <w:color w:val="auto"/>
          <w:sz w:val="18"/>
        </w:rPr>
        <w:tab/>
        <w:t>protected</w:t>
      </w:r>
      <w:r w:rsidRPr="008D2210">
        <w:rPr>
          <w:rFonts w:ascii="Consolas" w:hAnsi="Consolas" w:cs="Consolas"/>
          <w:color w:val="auto"/>
          <w:sz w:val="18"/>
        </w:rPr>
        <w:t xml:space="preserve"> TutorialView graphicsView;</w:t>
      </w:r>
    </w:p>
    <w:p w14:paraId="0F02F157" w14:textId="5C11264D" w:rsidR="006E5881" w:rsidRPr="008D2210" w:rsidRDefault="00AB429C" w:rsidP="00AB429C">
      <w:pPr>
        <w:spacing w:before="160"/>
        <w:jc w:val="both"/>
      </w:pPr>
      <w:r w:rsidRPr="008D2210">
        <w:t xml:space="preserve">In the new version of the </w:t>
      </w:r>
      <w:r w:rsidRPr="008D2210">
        <w:rPr>
          <w:i/>
          <w:iCs/>
        </w:rPr>
        <w:t>“onCreate”</w:t>
      </w:r>
      <w:r w:rsidRPr="008D2210">
        <w:t xml:space="preserve"> function, we create a new instance of TutorialView and assigns it to the variable we declared earlier on, </w:t>
      </w:r>
      <w:r w:rsidRPr="008D2210">
        <w:rPr>
          <w:i/>
          <w:iCs/>
        </w:rPr>
        <w:t>“</w:t>
      </w:r>
      <w:proofErr w:type="spellStart"/>
      <w:r w:rsidRPr="008D2210">
        <w:rPr>
          <w:i/>
          <w:iCs/>
        </w:rPr>
        <w:t>graphicsView</w:t>
      </w:r>
      <w:proofErr w:type="spellEnd"/>
      <w:r w:rsidRPr="008D2210">
        <w:rPr>
          <w:i/>
          <w:iCs/>
        </w:rPr>
        <w:t>”</w:t>
      </w:r>
      <w:r w:rsidRPr="008D2210">
        <w:t>. We then set this newly created view to the content view, which means that Android will focus on it when displaying content.</w:t>
      </w:r>
    </w:p>
    <w:p w14:paraId="353A1D8E"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t xml:space="preserve">@Override </w:t>
      </w: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void</w:t>
      </w:r>
      <w:r w:rsidRPr="008D2210">
        <w:rPr>
          <w:rFonts w:ascii="Consolas" w:hAnsi="Consolas" w:cs="Consolas"/>
          <w:color w:val="auto"/>
          <w:sz w:val="18"/>
        </w:rPr>
        <w:t xml:space="preserve"> onCreate(Bundle savedInstanceState)</w:t>
      </w:r>
    </w:p>
    <w:p w14:paraId="118CB36B" w14:textId="77777777" w:rsidR="00DF71A0" w:rsidRPr="008D2210" w:rsidRDefault="00DF71A0" w:rsidP="008C6139">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8D2210">
        <w:rPr>
          <w:rFonts w:ascii="Consolas" w:hAnsi="Consolas" w:cs="Consolas"/>
          <w:color w:val="auto"/>
          <w:sz w:val="18"/>
        </w:rPr>
        <w:t>{</w:t>
      </w:r>
    </w:p>
    <w:p w14:paraId="5DCBD9C0" w14:textId="3247EB2D"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t xml:space="preserve"> </w:t>
      </w:r>
      <w:r w:rsidR="008C6139" w:rsidRPr="008D2210">
        <w:rPr>
          <w:rFonts w:ascii="Consolas" w:hAnsi="Consolas" w:cs="Consolas"/>
          <w:color w:val="auto"/>
          <w:sz w:val="18"/>
        </w:rPr>
        <w:tab/>
      </w:r>
      <w:r w:rsidRPr="008D2210">
        <w:rPr>
          <w:rFonts w:ascii="Consolas" w:hAnsi="Consolas" w:cs="Consolas"/>
          <w:b/>
          <w:bCs/>
          <w:color w:val="auto"/>
          <w:sz w:val="18"/>
        </w:rPr>
        <w:t>super</w:t>
      </w:r>
      <w:r w:rsidRPr="008D2210">
        <w:rPr>
          <w:rFonts w:ascii="Consolas" w:hAnsi="Consolas" w:cs="Consolas"/>
          <w:color w:val="auto"/>
          <w:sz w:val="18"/>
        </w:rPr>
        <w:t>.onCreate(savedInstanceState);</w:t>
      </w:r>
    </w:p>
    <w:p w14:paraId="706D7855" w14:textId="0C15E6EF"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008C6139" w:rsidRPr="008D2210">
        <w:rPr>
          <w:rFonts w:ascii="Consolas" w:hAnsi="Consolas" w:cs="Consolas"/>
          <w:color w:val="auto"/>
          <w:sz w:val="18"/>
        </w:rPr>
        <w:tab/>
      </w:r>
      <w:r w:rsidRPr="008D2210">
        <w:rPr>
          <w:rFonts w:ascii="Consolas" w:hAnsi="Consolas" w:cs="Consolas"/>
          <w:color w:val="auto"/>
          <w:sz w:val="18"/>
        </w:rPr>
        <w:t>Log.</w:t>
      </w:r>
      <w:r w:rsidRPr="008D2210">
        <w:rPr>
          <w:rFonts w:ascii="Consolas" w:hAnsi="Consolas" w:cs="Consolas"/>
          <w:i/>
          <w:iCs/>
          <w:color w:val="auto"/>
          <w:sz w:val="18"/>
        </w:rPr>
        <w:t>i</w:t>
      </w:r>
      <w:r w:rsidRPr="008D2210">
        <w:rPr>
          <w:rFonts w:ascii="Consolas" w:hAnsi="Consolas" w:cs="Consolas"/>
          <w:color w:val="auto"/>
          <w:sz w:val="18"/>
        </w:rPr>
        <w:t>(</w:t>
      </w:r>
      <w:r w:rsidRPr="008D2210">
        <w:rPr>
          <w:rFonts w:ascii="Consolas" w:hAnsi="Consolas" w:cs="Consolas"/>
          <w:i/>
          <w:iCs/>
          <w:color w:val="auto"/>
          <w:sz w:val="18"/>
        </w:rPr>
        <w:t>LOGTAG</w:t>
      </w:r>
      <w:r w:rsidRPr="008D2210">
        <w:rPr>
          <w:rFonts w:ascii="Consolas" w:hAnsi="Consolas" w:cs="Consolas"/>
          <w:color w:val="auto"/>
          <w:sz w:val="18"/>
        </w:rPr>
        <w:t>, "Creating New Tutorial View");</w:t>
      </w:r>
    </w:p>
    <w:p w14:paraId="32AE5010" w14:textId="3F49112D"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008C6139" w:rsidRPr="008D2210">
        <w:rPr>
          <w:rFonts w:ascii="Consolas" w:hAnsi="Consolas" w:cs="Consolas"/>
          <w:color w:val="auto"/>
          <w:sz w:val="18"/>
        </w:rPr>
        <w:tab/>
      </w:r>
      <w:r w:rsidRPr="008D2210">
        <w:rPr>
          <w:rFonts w:ascii="Consolas" w:hAnsi="Consolas" w:cs="Consolas"/>
          <w:color w:val="auto"/>
          <w:sz w:val="18"/>
        </w:rPr>
        <w:t xml:space="preserve">graphicsView = </w:t>
      </w:r>
      <w:r w:rsidRPr="008D2210">
        <w:rPr>
          <w:rFonts w:ascii="Consolas" w:hAnsi="Consolas" w:cs="Consolas"/>
          <w:b/>
          <w:bCs/>
          <w:color w:val="auto"/>
          <w:sz w:val="18"/>
        </w:rPr>
        <w:t>new</w:t>
      </w:r>
      <w:r w:rsidRPr="008D2210">
        <w:rPr>
          <w:rFonts w:ascii="Consolas" w:hAnsi="Consolas" w:cs="Consolas"/>
          <w:color w:val="auto"/>
          <w:sz w:val="18"/>
        </w:rPr>
        <w:t xml:space="preserve"> TutorialView(getApplication());</w:t>
      </w:r>
    </w:p>
    <w:p w14:paraId="644240F7" w14:textId="7124C795"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008C6139" w:rsidRPr="008D2210">
        <w:rPr>
          <w:rFonts w:ascii="Consolas" w:hAnsi="Consolas" w:cs="Consolas"/>
          <w:color w:val="auto"/>
          <w:sz w:val="18"/>
        </w:rPr>
        <w:tab/>
      </w:r>
      <w:r w:rsidRPr="008D2210">
        <w:rPr>
          <w:rFonts w:ascii="Consolas" w:hAnsi="Consolas" w:cs="Consolas"/>
          <w:color w:val="auto"/>
          <w:sz w:val="18"/>
        </w:rPr>
        <w:t>setContentView(graphicsView);</w:t>
      </w:r>
    </w:p>
    <w:p w14:paraId="5CC324B0" w14:textId="77777777" w:rsidR="00DF71A0" w:rsidRPr="008D2210" w:rsidRDefault="00DF71A0" w:rsidP="008C6139">
      <w:pPr>
        <w:shd w:val="clear" w:color="auto" w:fill="D0CECE" w:themeFill="background2" w:themeFillShade="E6"/>
        <w:spacing w:after="0"/>
        <w:ind w:firstLine="720"/>
        <w:rPr>
          <w:color w:val="auto"/>
        </w:rPr>
      </w:pPr>
      <w:r w:rsidRPr="008D2210">
        <w:rPr>
          <w:rFonts w:ascii="Consolas" w:hAnsi="Consolas" w:cs="Consolas"/>
          <w:color w:val="auto"/>
          <w:sz w:val="18"/>
        </w:rPr>
        <w:t>}</w:t>
      </w:r>
    </w:p>
    <w:p w14:paraId="23D38380" w14:textId="4D1E7C05" w:rsidR="00AB429C" w:rsidRPr="008D2210" w:rsidRDefault="00AB429C" w:rsidP="00AB429C">
      <w:pPr>
        <w:spacing w:before="160"/>
        <w:jc w:val="both"/>
      </w:pPr>
      <w:r w:rsidRPr="008D2210">
        <w:t>For these two functions (</w:t>
      </w:r>
      <w:r w:rsidRPr="008D2210">
        <w:rPr>
          <w:i/>
          <w:iCs/>
        </w:rPr>
        <w:t>onPause</w:t>
      </w:r>
      <w:r w:rsidRPr="008D2210">
        <w:t xml:space="preserve"> and </w:t>
      </w:r>
      <w:r w:rsidRPr="008D2210">
        <w:rPr>
          <w:i/>
          <w:iCs/>
        </w:rPr>
        <w:t>onResume</w:t>
      </w:r>
      <w:r w:rsidRPr="008D2210">
        <w:t>), we call the super equivalents as we did in the “</w:t>
      </w:r>
      <w:r w:rsidR="008C6139" w:rsidRPr="008D2210">
        <w:t>F</w:t>
      </w:r>
      <w:r w:rsidRPr="008D2210">
        <w:t>irstNative” section, but this time</w:t>
      </w:r>
      <w:r w:rsidR="0060491E" w:rsidRPr="008D2210">
        <w:t>,</w:t>
      </w:r>
      <w:r w:rsidRPr="008D2210">
        <w:t xml:space="preserve"> we also call the </w:t>
      </w:r>
      <w:r w:rsidRPr="008D2210">
        <w:rPr>
          <w:i/>
          <w:iCs/>
        </w:rPr>
        <w:t>“graphicsView”</w:t>
      </w:r>
      <w:r w:rsidRPr="008D2210">
        <w:t xml:space="preserve"> functions so that the graphics pause and resume when the application does.</w:t>
      </w:r>
    </w:p>
    <w:p w14:paraId="0755DB19" w14:textId="77777777" w:rsidR="00AB429C" w:rsidRPr="008D2210" w:rsidRDefault="00AB429C" w:rsidP="00AB429C">
      <w:pPr>
        <w:spacing w:before="160"/>
        <w:jc w:val="both"/>
      </w:pPr>
    </w:p>
    <w:p w14:paraId="0DEADA1F" w14:textId="3A27CC40"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646464"/>
          <w:sz w:val="18"/>
        </w:rPr>
        <w:tab/>
      </w:r>
      <w:r w:rsidRPr="008D2210">
        <w:rPr>
          <w:rFonts w:ascii="Consolas" w:hAnsi="Consolas" w:cs="Consolas"/>
          <w:color w:val="646464"/>
          <w:sz w:val="18"/>
        </w:rPr>
        <w:tab/>
      </w:r>
      <w:r w:rsidRPr="008D2210">
        <w:rPr>
          <w:rFonts w:ascii="Consolas" w:hAnsi="Consolas" w:cs="Consolas"/>
          <w:color w:val="auto"/>
          <w:sz w:val="18"/>
        </w:rPr>
        <w:tab/>
        <w:t xml:space="preserve">@Override </w:t>
      </w: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void</w:t>
      </w:r>
      <w:r w:rsidRPr="008D2210">
        <w:rPr>
          <w:rFonts w:ascii="Consolas" w:hAnsi="Consolas" w:cs="Consolas"/>
          <w:color w:val="auto"/>
          <w:sz w:val="18"/>
        </w:rPr>
        <w:t xml:space="preserve"> onPause()</w:t>
      </w:r>
    </w:p>
    <w:p w14:paraId="05BEA2B8"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color w:val="auto"/>
          <w:sz w:val="18"/>
        </w:rPr>
        <w:tab/>
        <w:t>{</w:t>
      </w:r>
    </w:p>
    <w:p w14:paraId="7D751CF2"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b/>
          <w:bCs/>
          <w:color w:val="auto"/>
          <w:sz w:val="18"/>
        </w:rPr>
        <w:t>super</w:t>
      </w:r>
      <w:r w:rsidRPr="008D2210">
        <w:rPr>
          <w:rFonts w:ascii="Consolas" w:hAnsi="Consolas" w:cs="Consolas"/>
          <w:color w:val="auto"/>
          <w:sz w:val="18"/>
        </w:rPr>
        <w:t>.onPause();</w:t>
      </w:r>
    </w:p>
    <w:p w14:paraId="10E46149"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color w:val="auto"/>
          <w:sz w:val="18"/>
        </w:rPr>
        <w:tab/>
        <w:t>graphicsView.onPause();</w:t>
      </w:r>
    </w:p>
    <w:p w14:paraId="2474DA41"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color w:val="auto"/>
          <w:sz w:val="18"/>
        </w:rPr>
        <w:tab/>
        <w:t>}</w:t>
      </w:r>
    </w:p>
    <w:p w14:paraId="31E5B3F3"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4353DEE"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color w:val="auto"/>
          <w:sz w:val="18"/>
        </w:rPr>
        <w:tab/>
        <w:t xml:space="preserve">@Override </w:t>
      </w:r>
      <w:r w:rsidRPr="008D2210">
        <w:rPr>
          <w:rFonts w:ascii="Consolas" w:hAnsi="Consolas" w:cs="Consolas"/>
          <w:b/>
          <w:bCs/>
          <w:color w:val="auto"/>
          <w:sz w:val="18"/>
        </w:rPr>
        <w:t>protected</w:t>
      </w:r>
      <w:r w:rsidRPr="008D2210">
        <w:rPr>
          <w:rFonts w:ascii="Consolas" w:hAnsi="Consolas" w:cs="Consolas"/>
          <w:color w:val="auto"/>
          <w:sz w:val="18"/>
        </w:rPr>
        <w:t xml:space="preserve"> </w:t>
      </w:r>
      <w:r w:rsidRPr="008D2210">
        <w:rPr>
          <w:rFonts w:ascii="Consolas" w:hAnsi="Consolas" w:cs="Consolas"/>
          <w:b/>
          <w:bCs/>
          <w:color w:val="auto"/>
          <w:sz w:val="18"/>
        </w:rPr>
        <w:t>void</w:t>
      </w:r>
      <w:r w:rsidRPr="008D2210">
        <w:rPr>
          <w:rFonts w:ascii="Consolas" w:hAnsi="Consolas" w:cs="Consolas"/>
          <w:color w:val="auto"/>
          <w:sz w:val="18"/>
        </w:rPr>
        <w:t xml:space="preserve"> onResume()</w:t>
      </w:r>
    </w:p>
    <w:p w14:paraId="1995A656"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color w:val="auto"/>
          <w:sz w:val="18"/>
        </w:rPr>
        <w:tab/>
        <w:t>{</w:t>
      </w:r>
    </w:p>
    <w:p w14:paraId="1D1AE0AD"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b/>
          <w:bCs/>
          <w:color w:val="auto"/>
          <w:sz w:val="18"/>
        </w:rPr>
        <w:t>super</w:t>
      </w:r>
      <w:r w:rsidRPr="008D2210">
        <w:rPr>
          <w:rFonts w:ascii="Consolas" w:hAnsi="Consolas" w:cs="Consolas"/>
          <w:color w:val="auto"/>
          <w:sz w:val="18"/>
        </w:rPr>
        <w:t>.onResume();</w:t>
      </w:r>
    </w:p>
    <w:p w14:paraId="2B29FF80" w14:textId="77777777" w:rsidR="00DF71A0" w:rsidRPr="008D2210" w:rsidRDefault="00DF71A0" w:rsidP="00AB42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color w:val="auto"/>
          <w:sz w:val="18"/>
        </w:rPr>
        <w:tab/>
        <w:t>graphicsView.onResume();</w:t>
      </w:r>
    </w:p>
    <w:p w14:paraId="053BA340" w14:textId="77777777" w:rsidR="00DF71A0" w:rsidRPr="008D2210" w:rsidRDefault="00DF71A0" w:rsidP="00AB429C">
      <w:pPr>
        <w:shd w:val="clear" w:color="auto" w:fill="D0CECE" w:themeFill="background2" w:themeFillShade="E6"/>
        <w:rPr>
          <w:color w:val="auto"/>
        </w:rPr>
      </w:pPr>
      <w:r w:rsidRPr="008D2210">
        <w:rPr>
          <w:rFonts w:ascii="Consolas" w:hAnsi="Consolas" w:cs="Consolas"/>
          <w:color w:val="auto"/>
          <w:sz w:val="18"/>
        </w:rPr>
        <w:tab/>
      </w:r>
      <w:r w:rsidRPr="008D2210">
        <w:rPr>
          <w:rFonts w:ascii="Consolas" w:hAnsi="Consolas" w:cs="Consolas"/>
          <w:color w:val="auto"/>
          <w:sz w:val="18"/>
        </w:rPr>
        <w:tab/>
      </w:r>
      <w:r w:rsidRPr="008D2210">
        <w:rPr>
          <w:rFonts w:ascii="Consolas" w:hAnsi="Consolas" w:cs="Consolas"/>
          <w:color w:val="auto"/>
          <w:sz w:val="18"/>
        </w:rPr>
        <w:tab/>
        <w:t>}</w:t>
      </w:r>
    </w:p>
    <w:p w14:paraId="60091D48" w14:textId="056118AC" w:rsidR="00DF71A0" w:rsidRPr="008D2210" w:rsidRDefault="00DF71A0" w:rsidP="00D4440A">
      <w:pPr>
        <w:pStyle w:val="Heading2"/>
        <w:numPr>
          <w:ilvl w:val="1"/>
          <w:numId w:val="26"/>
        </w:numPr>
      </w:pPr>
      <w:bookmarkStart w:id="11" w:name="_Toc36032935"/>
      <w:r w:rsidRPr="008D2210">
        <w:t>Altering “NativeLibrary.java”</w:t>
      </w:r>
      <w:bookmarkEnd w:id="11"/>
    </w:p>
    <w:p w14:paraId="23120957" w14:textId="18F72D52" w:rsidR="00AB429C" w:rsidRPr="008D2210" w:rsidRDefault="00AB429C" w:rsidP="00AB429C">
      <w:pPr>
        <w:jc w:val="both"/>
      </w:pPr>
      <w:r w:rsidRPr="008D2210">
        <w:t>There are only very small changes to the NativeLibrary class from the “</w:t>
      </w:r>
      <w:r w:rsidR="008C6139" w:rsidRPr="008D2210">
        <w:t>F</w:t>
      </w:r>
      <w:r w:rsidRPr="008D2210">
        <w:t xml:space="preserve">irstNative” equivalent. The first change is the addition of two parameters </w:t>
      </w:r>
      <w:r w:rsidRPr="008D2210">
        <w:rPr>
          <w:i/>
          <w:iCs/>
        </w:rPr>
        <w:t>“width”</w:t>
      </w:r>
      <w:r w:rsidRPr="008D2210">
        <w:t xml:space="preserve"> and </w:t>
      </w:r>
      <w:r w:rsidRPr="008D2210">
        <w:rPr>
          <w:i/>
          <w:iCs/>
        </w:rPr>
        <w:t>“height”</w:t>
      </w:r>
      <w:r w:rsidRPr="008D2210">
        <w:t xml:space="preserve"> to the init function call. These values will be representative of the dimensions of the view. The other change is the addition of the step function call.</w:t>
      </w:r>
    </w:p>
    <w:p w14:paraId="2454FC26" w14:textId="4D615D9F"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b/>
          <w:bCs/>
          <w:color w:val="auto"/>
          <w:sz w:val="18"/>
        </w:rPr>
        <w:t>public</w:t>
      </w:r>
      <w:r w:rsidRPr="008D2210">
        <w:rPr>
          <w:rFonts w:ascii="Consolas" w:hAnsi="Consolas" w:cs="Consolas"/>
          <w:color w:val="auto"/>
          <w:sz w:val="18"/>
        </w:rPr>
        <w:t xml:space="preserve"> </w:t>
      </w:r>
      <w:r w:rsidRPr="008D2210">
        <w:rPr>
          <w:rFonts w:ascii="Consolas" w:hAnsi="Consolas" w:cs="Consolas"/>
          <w:b/>
          <w:bCs/>
          <w:color w:val="auto"/>
          <w:sz w:val="18"/>
        </w:rPr>
        <w:t>class</w:t>
      </w:r>
      <w:r w:rsidRPr="008D2210">
        <w:rPr>
          <w:rFonts w:ascii="Consolas" w:hAnsi="Consolas" w:cs="Consolas"/>
          <w:color w:val="auto"/>
          <w:sz w:val="18"/>
        </w:rPr>
        <w:t xml:space="preserve"> NativeLibrary</w:t>
      </w:r>
    </w:p>
    <w:p w14:paraId="6B5A135F" w14:textId="72033AD3"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w:t>
      </w:r>
    </w:p>
    <w:p w14:paraId="79A60DFB" w14:textId="44C1A3DC"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b/>
          <w:bCs/>
          <w:color w:val="auto"/>
          <w:sz w:val="18"/>
        </w:rPr>
        <w:t>static</w:t>
      </w:r>
    </w:p>
    <w:p w14:paraId="72735ABB" w14:textId="55BF2347"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t>{</w:t>
      </w:r>
    </w:p>
    <w:p w14:paraId="4E6C9E36" w14:textId="5A7545E6"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t>System.</w:t>
      </w:r>
      <w:r w:rsidRPr="008D2210">
        <w:rPr>
          <w:rFonts w:ascii="Consolas" w:hAnsi="Consolas" w:cs="Consolas"/>
          <w:i/>
          <w:iCs/>
          <w:color w:val="auto"/>
          <w:sz w:val="18"/>
        </w:rPr>
        <w:t>loadLibrary</w:t>
      </w:r>
      <w:r w:rsidRPr="008D2210">
        <w:rPr>
          <w:rFonts w:ascii="Consolas" w:hAnsi="Consolas" w:cs="Consolas"/>
          <w:color w:val="auto"/>
          <w:sz w:val="18"/>
        </w:rPr>
        <w:t>("native-lib");</w:t>
      </w:r>
    </w:p>
    <w:p w14:paraId="37FE5536" w14:textId="7D33305D"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t>}</w:t>
      </w:r>
    </w:p>
    <w:p w14:paraId="3317B90E" w14:textId="77777777"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30233005" w14:textId="1767A215"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b/>
          <w:bCs/>
          <w:color w:val="auto"/>
          <w:sz w:val="18"/>
        </w:rPr>
        <w:t>public</w:t>
      </w:r>
      <w:r w:rsidRPr="008D2210">
        <w:rPr>
          <w:rFonts w:ascii="Consolas" w:hAnsi="Consolas" w:cs="Consolas"/>
          <w:color w:val="auto"/>
          <w:sz w:val="18"/>
        </w:rPr>
        <w:t xml:space="preserve"> </w:t>
      </w:r>
      <w:r w:rsidRPr="008D2210">
        <w:rPr>
          <w:rFonts w:ascii="Consolas" w:hAnsi="Consolas" w:cs="Consolas"/>
          <w:b/>
          <w:bCs/>
          <w:color w:val="auto"/>
          <w:sz w:val="18"/>
        </w:rPr>
        <w:t>static</w:t>
      </w:r>
      <w:r w:rsidRPr="008D2210">
        <w:rPr>
          <w:rFonts w:ascii="Consolas" w:hAnsi="Consolas" w:cs="Consolas"/>
          <w:color w:val="auto"/>
          <w:sz w:val="18"/>
        </w:rPr>
        <w:t xml:space="preserve"> </w:t>
      </w:r>
      <w:r w:rsidRPr="008D2210">
        <w:rPr>
          <w:rFonts w:ascii="Consolas" w:hAnsi="Consolas" w:cs="Consolas"/>
          <w:b/>
          <w:bCs/>
          <w:color w:val="auto"/>
          <w:sz w:val="18"/>
        </w:rPr>
        <w:t>native</w:t>
      </w:r>
      <w:r w:rsidRPr="008D2210">
        <w:rPr>
          <w:rFonts w:ascii="Consolas" w:hAnsi="Consolas" w:cs="Consolas"/>
          <w:color w:val="auto"/>
          <w:sz w:val="18"/>
        </w:rPr>
        <w:t xml:space="preserve"> </w:t>
      </w:r>
      <w:r w:rsidRPr="008D2210">
        <w:rPr>
          <w:rFonts w:ascii="Consolas" w:hAnsi="Consolas" w:cs="Consolas"/>
          <w:b/>
          <w:bCs/>
          <w:color w:val="auto"/>
          <w:sz w:val="18"/>
        </w:rPr>
        <w:t>void</w:t>
      </w:r>
      <w:r w:rsidRPr="008D2210">
        <w:rPr>
          <w:rFonts w:ascii="Consolas" w:hAnsi="Consolas" w:cs="Consolas"/>
          <w:color w:val="auto"/>
          <w:sz w:val="18"/>
        </w:rPr>
        <w:t xml:space="preserve"> init(</w:t>
      </w:r>
      <w:r w:rsidRPr="008D2210">
        <w:rPr>
          <w:rFonts w:ascii="Consolas" w:hAnsi="Consolas" w:cs="Consolas"/>
          <w:b/>
          <w:bCs/>
          <w:color w:val="auto"/>
          <w:sz w:val="18"/>
        </w:rPr>
        <w:t>int</w:t>
      </w:r>
      <w:r w:rsidRPr="008D2210">
        <w:rPr>
          <w:rFonts w:ascii="Consolas" w:hAnsi="Consolas" w:cs="Consolas"/>
          <w:color w:val="auto"/>
          <w:sz w:val="18"/>
        </w:rPr>
        <w:t xml:space="preserve"> width, </w:t>
      </w:r>
      <w:r w:rsidRPr="008D2210">
        <w:rPr>
          <w:rFonts w:ascii="Consolas" w:hAnsi="Consolas" w:cs="Consolas"/>
          <w:b/>
          <w:bCs/>
          <w:color w:val="auto"/>
          <w:sz w:val="18"/>
        </w:rPr>
        <w:t>int</w:t>
      </w:r>
      <w:r w:rsidRPr="008D2210">
        <w:rPr>
          <w:rFonts w:ascii="Consolas" w:hAnsi="Consolas" w:cs="Consolas"/>
          <w:color w:val="auto"/>
          <w:sz w:val="18"/>
        </w:rPr>
        <w:t xml:space="preserve"> height);</w:t>
      </w:r>
    </w:p>
    <w:p w14:paraId="50F5F2CD" w14:textId="09C1D2D7"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8D2210">
        <w:rPr>
          <w:rFonts w:ascii="Consolas" w:hAnsi="Consolas" w:cs="Consolas"/>
          <w:color w:val="auto"/>
          <w:sz w:val="18"/>
        </w:rPr>
        <w:t xml:space="preserve">    </w:t>
      </w:r>
      <w:r w:rsidRPr="008D2210">
        <w:rPr>
          <w:rFonts w:ascii="Consolas" w:hAnsi="Consolas" w:cs="Consolas"/>
          <w:color w:val="auto"/>
          <w:sz w:val="18"/>
        </w:rPr>
        <w:tab/>
      </w:r>
      <w:r w:rsidRPr="008D2210">
        <w:rPr>
          <w:rFonts w:ascii="Consolas" w:hAnsi="Consolas" w:cs="Consolas"/>
          <w:b/>
          <w:bCs/>
          <w:color w:val="auto"/>
          <w:sz w:val="18"/>
        </w:rPr>
        <w:t>public</w:t>
      </w:r>
      <w:r w:rsidRPr="008D2210">
        <w:rPr>
          <w:rFonts w:ascii="Consolas" w:hAnsi="Consolas" w:cs="Consolas"/>
          <w:color w:val="auto"/>
          <w:sz w:val="18"/>
        </w:rPr>
        <w:t xml:space="preserve"> </w:t>
      </w:r>
      <w:r w:rsidRPr="008D2210">
        <w:rPr>
          <w:rFonts w:ascii="Consolas" w:hAnsi="Consolas" w:cs="Consolas"/>
          <w:b/>
          <w:bCs/>
          <w:color w:val="auto"/>
          <w:sz w:val="18"/>
        </w:rPr>
        <w:t>static</w:t>
      </w:r>
      <w:r w:rsidRPr="008D2210">
        <w:rPr>
          <w:rFonts w:ascii="Consolas" w:hAnsi="Consolas" w:cs="Consolas"/>
          <w:color w:val="auto"/>
          <w:sz w:val="18"/>
        </w:rPr>
        <w:t xml:space="preserve"> </w:t>
      </w:r>
      <w:r w:rsidRPr="008D2210">
        <w:rPr>
          <w:rFonts w:ascii="Consolas" w:hAnsi="Consolas" w:cs="Consolas"/>
          <w:b/>
          <w:bCs/>
          <w:color w:val="auto"/>
          <w:sz w:val="18"/>
        </w:rPr>
        <w:t>native</w:t>
      </w:r>
      <w:r w:rsidRPr="008D2210">
        <w:rPr>
          <w:rFonts w:ascii="Consolas" w:hAnsi="Consolas" w:cs="Consolas"/>
          <w:color w:val="auto"/>
          <w:sz w:val="18"/>
        </w:rPr>
        <w:t xml:space="preserve"> </w:t>
      </w:r>
      <w:r w:rsidRPr="008D2210">
        <w:rPr>
          <w:rFonts w:ascii="Consolas" w:hAnsi="Consolas" w:cs="Consolas"/>
          <w:b/>
          <w:bCs/>
          <w:color w:val="auto"/>
          <w:sz w:val="18"/>
        </w:rPr>
        <w:t>void</w:t>
      </w:r>
      <w:r w:rsidRPr="008D2210">
        <w:rPr>
          <w:rFonts w:ascii="Consolas" w:hAnsi="Consolas" w:cs="Consolas"/>
          <w:color w:val="auto"/>
          <w:sz w:val="18"/>
        </w:rPr>
        <w:t xml:space="preserve"> step();</w:t>
      </w:r>
    </w:p>
    <w:p w14:paraId="06708B27" w14:textId="41F06CD3" w:rsidR="00DF71A0" w:rsidRPr="008D2210" w:rsidRDefault="00DF71A0" w:rsidP="00032EE0">
      <w:pPr>
        <w:shd w:val="clear" w:color="auto" w:fill="D0CECE" w:themeFill="background2" w:themeFillShade="E6"/>
        <w:autoSpaceDE w:val="0"/>
        <w:autoSpaceDN w:val="0"/>
        <w:adjustRightInd w:val="0"/>
        <w:spacing w:after="0" w:line="240" w:lineRule="auto"/>
        <w:rPr>
          <w:rFonts w:ascii="Consolas" w:hAnsi="Consolas" w:cs="Consolas"/>
          <w:color w:val="auto"/>
        </w:rPr>
      </w:pPr>
      <w:r w:rsidRPr="008D2210">
        <w:rPr>
          <w:rFonts w:ascii="Consolas" w:hAnsi="Consolas" w:cs="Consolas"/>
          <w:color w:val="auto"/>
          <w:sz w:val="18"/>
        </w:rPr>
        <w:t>}</w:t>
      </w:r>
    </w:p>
    <w:p w14:paraId="3C418A8B" w14:textId="48CD0DF2" w:rsidR="00DF71A0" w:rsidRPr="008D2210" w:rsidRDefault="00DF71A0" w:rsidP="00D4440A">
      <w:pPr>
        <w:pStyle w:val="Heading2"/>
        <w:numPr>
          <w:ilvl w:val="1"/>
          <w:numId w:val="26"/>
        </w:numPr>
      </w:pPr>
      <w:bookmarkStart w:id="12" w:name="_Toc36032936"/>
      <w:r w:rsidRPr="008D2210">
        <w:t>Altering “native-lib.cpp”</w:t>
      </w:r>
      <w:bookmarkEnd w:id="12"/>
    </w:p>
    <w:p w14:paraId="7D9CCDAF" w14:textId="5D9251FE" w:rsidR="00AB429C" w:rsidRPr="008D2210" w:rsidRDefault="008C6139" w:rsidP="00AB429C">
      <w:pPr>
        <w:jc w:val="both"/>
      </w:pPr>
      <w:r w:rsidRPr="008D2210">
        <w:t>First, we must add "#include &lt;</w:t>
      </w:r>
      <w:proofErr w:type="spellStart"/>
      <w:r w:rsidRPr="008D2210">
        <w:t>unistd.h</w:t>
      </w:r>
      <w:proofErr w:type="spellEnd"/>
      <w:r w:rsidRPr="008D2210">
        <w:t xml:space="preserve">&gt;” to the file. </w:t>
      </w:r>
      <w:r w:rsidR="00AB429C" w:rsidRPr="008D2210">
        <w:t>We then define the newly added function.</w:t>
      </w:r>
    </w:p>
    <w:p w14:paraId="4AF42F9E" w14:textId="639CE7DD" w:rsidR="00DF71A0" w:rsidRPr="008D2210" w:rsidRDefault="00DF71A0" w:rsidP="00032EE0">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auto"/>
          <w:sz w:val="18"/>
          <w:szCs w:val="18"/>
        </w:rPr>
      </w:pPr>
      <w:r w:rsidRPr="008D2210">
        <w:rPr>
          <w:rFonts w:ascii="Consolas" w:eastAsia="Times New Roman" w:hAnsi="Consolas" w:cstheme="minorHAnsi"/>
          <w:b/>
          <w:bCs/>
          <w:color w:val="auto"/>
          <w:sz w:val="18"/>
          <w:szCs w:val="18"/>
        </w:rPr>
        <w:t>extern "C"</w:t>
      </w:r>
      <w:r w:rsidRPr="008D2210">
        <w:rPr>
          <w:rFonts w:ascii="Consolas" w:eastAsia="Times New Roman" w:hAnsi="Consolas" w:cstheme="minorHAnsi"/>
          <w:b/>
          <w:bCs/>
          <w:color w:val="auto"/>
          <w:sz w:val="18"/>
          <w:szCs w:val="18"/>
        </w:rPr>
        <w:br/>
      </w:r>
      <w:r w:rsidRPr="008D2210">
        <w:rPr>
          <w:rFonts w:ascii="Consolas" w:eastAsia="Times New Roman" w:hAnsi="Consolas" w:cstheme="minorHAnsi"/>
          <w:color w:val="auto"/>
          <w:sz w:val="18"/>
          <w:szCs w:val="18"/>
        </w:rPr>
        <w:t>{</w:t>
      </w:r>
      <w:r w:rsidRPr="008D2210">
        <w:rPr>
          <w:rFonts w:ascii="Consolas" w:eastAsia="Times New Roman" w:hAnsi="Consolas" w:cstheme="minorHAnsi"/>
          <w:color w:val="auto"/>
          <w:sz w:val="18"/>
          <w:szCs w:val="18"/>
        </w:rPr>
        <w:br/>
      </w:r>
      <w:r w:rsidR="00B2701C" w:rsidRPr="008D2210">
        <w:rPr>
          <w:rFonts w:ascii="Consolas" w:eastAsia="Times New Roman" w:hAnsi="Consolas" w:cstheme="minorHAnsi"/>
          <w:b/>
          <w:bCs/>
          <w:color w:val="auto"/>
          <w:sz w:val="18"/>
          <w:szCs w:val="18"/>
        </w:rPr>
        <w:t xml:space="preserve">      </w:t>
      </w:r>
      <w:r w:rsidRPr="008D2210">
        <w:rPr>
          <w:rFonts w:ascii="Consolas" w:eastAsia="Times New Roman" w:hAnsi="Consolas" w:cstheme="minorHAnsi"/>
          <w:b/>
          <w:bCs/>
          <w:color w:val="auto"/>
          <w:sz w:val="18"/>
          <w:szCs w:val="18"/>
        </w:rPr>
        <w:t>JNIEXPORT void JNICALL</w:t>
      </w:r>
      <w:r w:rsidRPr="008D2210">
        <w:rPr>
          <w:rFonts w:ascii="Consolas" w:eastAsia="Times New Roman" w:hAnsi="Consolas" w:cstheme="minorHAnsi"/>
          <w:b/>
          <w:bCs/>
          <w:color w:val="auto"/>
          <w:sz w:val="18"/>
          <w:szCs w:val="18"/>
        </w:rPr>
        <w:br/>
      </w:r>
      <w:r w:rsidR="00B2701C" w:rsidRPr="008D2210">
        <w:rPr>
          <w:rFonts w:ascii="Consolas" w:eastAsia="Times New Roman" w:hAnsi="Consolas" w:cstheme="minorHAnsi"/>
          <w:color w:val="auto"/>
          <w:sz w:val="18"/>
          <w:szCs w:val="18"/>
        </w:rPr>
        <w:t xml:space="preserve">      </w:t>
      </w:r>
      <w:r w:rsidRPr="008D2210">
        <w:rPr>
          <w:rFonts w:ascii="Consolas" w:eastAsia="Times New Roman" w:hAnsi="Consolas" w:cstheme="minorHAnsi"/>
          <w:color w:val="auto"/>
          <w:sz w:val="18"/>
          <w:szCs w:val="18"/>
        </w:rPr>
        <w:t xml:space="preserve">Java_com_arm_malideveloper_graphicssetup_NativeLibrary_init(JNIEnv *env, jclass obj, </w:t>
      </w:r>
      <w:r w:rsidR="00B2701C" w:rsidRPr="008D2210">
        <w:rPr>
          <w:rFonts w:ascii="Consolas" w:eastAsia="Times New Roman" w:hAnsi="Consolas" w:cstheme="minorHAnsi"/>
          <w:color w:val="auto"/>
          <w:sz w:val="18"/>
          <w:szCs w:val="18"/>
        </w:rPr>
        <w:t xml:space="preserve">   </w:t>
      </w:r>
      <w:r w:rsidRPr="008D2210">
        <w:rPr>
          <w:rFonts w:ascii="Consolas" w:eastAsia="Times New Roman" w:hAnsi="Consolas" w:cstheme="minorHAnsi"/>
          <w:color w:val="auto"/>
          <w:sz w:val="18"/>
          <w:szCs w:val="18"/>
        </w:rPr>
        <w:t>jint width, jint height){};</w:t>
      </w:r>
      <w:r w:rsidRPr="008D2210">
        <w:rPr>
          <w:rFonts w:ascii="Consolas" w:eastAsia="Times New Roman" w:hAnsi="Consolas" w:cstheme="minorHAnsi"/>
          <w:color w:val="auto"/>
          <w:sz w:val="18"/>
          <w:szCs w:val="18"/>
        </w:rPr>
        <w:br/>
      </w:r>
      <w:r w:rsidRPr="008D2210">
        <w:rPr>
          <w:rFonts w:ascii="Consolas" w:eastAsia="Times New Roman" w:hAnsi="Consolas" w:cstheme="minorHAnsi"/>
          <w:color w:val="auto"/>
          <w:sz w:val="18"/>
          <w:szCs w:val="18"/>
        </w:rPr>
        <w:br/>
      </w:r>
      <w:r w:rsidR="00B2701C" w:rsidRPr="008D2210">
        <w:rPr>
          <w:rFonts w:ascii="Consolas" w:eastAsia="Times New Roman" w:hAnsi="Consolas" w:cstheme="minorHAnsi"/>
          <w:b/>
          <w:bCs/>
          <w:color w:val="auto"/>
          <w:sz w:val="18"/>
          <w:szCs w:val="18"/>
        </w:rPr>
        <w:t xml:space="preserve">      </w:t>
      </w:r>
      <w:r w:rsidRPr="008D2210">
        <w:rPr>
          <w:rFonts w:ascii="Consolas" w:eastAsia="Times New Roman" w:hAnsi="Consolas" w:cstheme="minorHAnsi"/>
          <w:b/>
          <w:bCs/>
          <w:color w:val="auto"/>
          <w:sz w:val="18"/>
          <w:szCs w:val="18"/>
        </w:rPr>
        <w:t>JNIEXPORT void JNICALL</w:t>
      </w:r>
      <w:r w:rsidRPr="008D2210">
        <w:rPr>
          <w:rFonts w:ascii="Consolas" w:eastAsia="Times New Roman" w:hAnsi="Consolas" w:cstheme="minorHAnsi"/>
          <w:b/>
          <w:bCs/>
          <w:color w:val="auto"/>
          <w:sz w:val="18"/>
          <w:szCs w:val="18"/>
        </w:rPr>
        <w:br/>
      </w:r>
      <w:r w:rsidR="00B2701C" w:rsidRPr="008D2210">
        <w:rPr>
          <w:rFonts w:ascii="Consolas" w:eastAsia="Times New Roman" w:hAnsi="Consolas" w:cstheme="minorHAnsi"/>
          <w:color w:val="auto"/>
          <w:sz w:val="18"/>
          <w:szCs w:val="18"/>
        </w:rPr>
        <w:t xml:space="preserve">       </w:t>
      </w:r>
      <w:r w:rsidRPr="008D2210">
        <w:rPr>
          <w:rFonts w:ascii="Consolas" w:eastAsia="Times New Roman" w:hAnsi="Consolas" w:cstheme="minorHAnsi"/>
          <w:color w:val="auto"/>
          <w:sz w:val="18"/>
          <w:szCs w:val="18"/>
        </w:rPr>
        <w:t>Java_com_arm_malideveloper_graphicssetup_NativeLibrary_step(JNIEnv *env, jclass type){</w:t>
      </w:r>
      <w:r w:rsidRPr="008D2210">
        <w:rPr>
          <w:rFonts w:ascii="Consolas" w:eastAsia="Times New Roman" w:hAnsi="Consolas" w:cstheme="minorHAnsi"/>
          <w:color w:val="auto"/>
          <w:sz w:val="18"/>
          <w:szCs w:val="18"/>
        </w:rPr>
        <w:br/>
        <w:t xml:space="preserve">    </w:t>
      </w:r>
      <w:r w:rsidR="00B2701C" w:rsidRPr="008D2210">
        <w:rPr>
          <w:rFonts w:ascii="Consolas" w:eastAsia="Times New Roman" w:hAnsi="Consolas" w:cstheme="minorHAnsi"/>
          <w:color w:val="auto"/>
          <w:sz w:val="18"/>
          <w:szCs w:val="18"/>
        </w:rPr>
        <w:t xml:space="preserve">      </w:t>
      </w:r>
      <w:r w:rsidRPr="008D2210">
        <w:rPr>
          <w:rFonts w:ascii="Consolas" w:eastAsia="Times New Roman" w:hAnsi="Consolas" w:cstheme="minorHAnsi"/>
          <w:i/>
          <w:iCs/>
          <w:color w:val="auto"/>
          <w:sz w:val="18"/>
          <w:szCs w:val="18"/>
        </w:rPr>
        <w:t>/* Sleeping to avoid thrashing the Android log. */</w:t>
      </w:r>
      <w:r w:rsidRPr="008D2210">
        <w:rPr>
          <w:rFonts w:ascii="Consolas" w:eastAsia="Times New Roman" w:hAnsi="Consolas" w:cstheme="minorHAnsi"/>
          <w:i/>
          <w:iCs/>
          <w:color w:val="auto"/>
          <w:sz w:val="18"/>
          <w:szCs w:val="18"/>
        </w:rPr>
        <w:br/>
        <w:t xml:space="preserve">   </w:t>
      </w:r>
      <w:r w:rsidR="00B2701C" w:rsidRPr="008D2210">
        <w:rPr>
          <w:rFonts w:ascii="Consolas" w:eastAsia="Times New Roman" w:hAnsi="Consolas" w:cstheme="minorHAnsi"/>
          <w:i/>
          <w:iCs/>
          <w:color w:val="auto"/>
          <w:sz w:val="18"/>
          <w:szCs w:val="18"/>
        </w:rPr>
        <w:t xml:space="preserve">      </w:t>
      </w:r>
      <w:r w:rsidRPr="008D2210">
        <w:rPr>
          <w:rFonts w:ascii="Consolas" w:eastAsia="Times New Roman" w:hAnsi="Consolas" w:cstheme="minorHAnsi"/>
          <w:i/>
          <w:iCs/>
          <w:color w:val="auto"/>
          <w:sz w:val="18"/>
          <w:szCs w:val="18"/>
        </w:rPr>
        <w:t xml:space="preserve"> </w:t>
      </w:r>
      <w:r w:rsidRPr="008D2210">
        <w:rPr>
          <w:rFonts w:ascii="Consolas" w:eastAsia="Times New Roman" w:hAnsi="Consolas" w:cstheme="minorHAnsi"/>
          <w:color w:val="auto"/>
          <w:sz w:val="18"/>
          <w:szCs w:val="18"/>
        </w:rPr>
        <w:t>sleep(5);</w:t>
      </w:r>
      <w:r w:rsidRPr="008D2210">
        <w:rPr>
          <w:rFonts w:ascii="Consolas" w:eastAsia="Times New Roman" w:hAnsi="Consolas" w:cstheme="minorHAnsi"/>
          <w:color w:val="auto"/>
          <w:sz w:val="18"/>
          <w:szCs w:val="18"/>
        </w:rPr>
        <w:br/>
        <w:t xml:space="preserve">   </w:t>
      </w:r>
      <w:r w:rsidR="00B2701C" w:rsidRPr="008D2210">
        <w:rPr>
          <w:rFonts w:ascii="Consolas" w:eastAsia="Times New Roman" w:hAnsi="Consolas" w:cstheme="minorHAnsi"/>
          <w:color w:val="auto"/>
          <w:sz w:val="18"/>
          <w:szCs w:val="18"/>
        </w:rPr>
        <w:t xml:space="preserve">      </w:t>
      </w:r>
      <w:r w:rsidRPr="008D2210">
        <w:rPr>
          <w:rFonts w:ascii="Consolas" w:eastAsia="Times New Roman" w:hAnsi="Consolas" w:cstheme="minorHAnsi"/>
          <w:color w:val="auto"/>
          <w:sz w:val="18"/>
          <w:szCs w:val="18"/>
        </w:rPr>
        <w:t xml:space="preserve"> </w:t>
      </w:r>
      <w:r w:rsidRPr="008D2210">
        <w:rPr>
          <w:rFonts w:ascii="Consolas" w:eastAsia="Times New Roman" w:hAnsi="Consolas" w:cstheme="minorHAnsi"/>
          <w:b/>
          <w:bCs/>
          <w:color w:val="auto"/>
          <w:sz w:val="18"/>
          <w:szCs w:val="18"/>
        </w:rPr>
        <w:t>LOGI</w:t>
      </w:r>
      <w:r w:rsidRPr="008D2210">
        <w:rPr>
          <w:rFonts w:ascii="Consolas" w:eastAsia="Times New Roman" w:hAnsi="Consolas" w:cstheme="minorHAnsi"/>
          <w:color w:val="auto"/>
          <w:sz w:val="18"/>
          <w:szCs w:val="18"/>
        </w:rPr>
        <w:t>("New Frame Ready to be Drawn!!!!");</w:t>
      </w:r>
      <w:r w:rsidRPr="008D2210">
        <w:rPr>
          <w:rFonts w:ascii="Consolas" w:eastAsia="Times New Roman" w:hAnsi="Consolas" w:cstheme="minorHAnsi"/>
          <w:color w:val="auto"/>
          <w:sz w:val="18"/>
          <w:szCs w:val="18"/>
        </w:rPr>
        <w:br/>
      </w:r>
      <w:r w:rsidR="00B2701C" w:rsidRPr="008D2210">
        <w:rPr>
          <w:rFonts w:ascii="Consolas" w:eastAsia="Times New Roman" w:hAnsi="Consolas" w:cstheme="minorHAnsi"/>
          <w:color w:val="auto"/>
          <w:sz w:val="18"/>
          <w:szCs w:val="18"/>
        </w:rPr>
        <w:t xml:space="preserve">      </w:t>
      </w:r>
      <w:r w:rsidRPr="008D2210">
        <w:rPr>
          <w:rFonts w:ascii="Consolas" w:eastAsia="Times New Roman" w:hAnsi="Consolas" w:cstheme="minorHAnsi"/>
          <w:color w:val="auto"/>
          <w:sz w:val="18"/>
          <w:szCs w:val="18"/>
        </w:rPr>
        <w:t>}</w:t>
      </w:r>
      <w:r w:rsidRPr="008D2210">
        <w:rPr>
          <w:rFonts w:ascii="Consolas" w:eastAsia="Times New Roman" w:hAnsi="Consolas" w:cstheme="minorHAnsi"/>
          <w:color w:val="auto"/>
          <w:sz w:val="18"/>
          <w:szCs w:val="18"/>
        </w:rPr>
        <w:br/>
        <w:t>};</w:t>
      </w:r>
    </w:p>
    <w:p w14:paraId="17D35189" w14:textId="64861BFA" w:rsidR="00DF71A0" w:rsidRPr="008D2210" w:rsidRDefault="00DF71A0" w:rsidP="00AB429C">
      <w:pPr>
        <w:spacing w:before="160"/>
        <w:jc w:val="both"/>
      </w:pPr>
      <w:r w:rsidRPr="008D2210">
        <w:t>Take note that the names of the functions have changed since “</w:t>
      </w:r>
      <w:r w:rsidR="008C6139" w:rsidRPr="008D2210">
        <w:t>F</w:t>
      </w:r>
      <w:r w:rsidRPr="008D2210">
        <w:t>irstNative” as they are now in a new package.</w:t>
      </w:r>
    </w:p>
    <w:p w14:paraId="2CBDC3B7" w14:textId="516067BF" w:rsidR="007B34F9" w:rsidRPr="000C68B9" w:rsidRDefault="00DF71A0" w:rsidP="00AB429C">
      <w:pPr>
        <w:jc w:val="both"/>
      </w:pPr>
      <w:r w:rsidRPr="008D2210">
        <w:t>Once this is completed</w:t>
      </w:r>
      <w:r w:rsidR="0060491E" w:rsidRPr="008D2210">
        <w:t>,</w:t>
      </w:r>
      <w:r w:rsidRPr="008D2210">
        <w:t xml:space="preserve"> you can load the Application on your device. You still will not be able to view anything on the application, but our application is now ready to work with OpenGL ES Graphics coding in the next lab.</w:t>
      </w:r>
    </w:p>
    <w:sectPr w:rsidR="007B34F9" w:rsidRPr="000C68B9"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9E34E" w14:textId="77777777" w:rsidR="00DD0B18" w:rsidRDefault="00DD0B18" w:rsidP="00AD4120">
      <w:pPr>
        <w:spacing w:after="0" w:line="240" w:lineRule="auto"/>
      </w:pPr>
      <w:r>
        <w:separator/>
      </w:r>
    </w:p>
  </w:endnote>
  <w:endnote w:type="continuationSeparator" w:id="0">
    <w:p w14:paraId="1F78F012" w14:textId="77777777" w:rsidR="00DD0B18" w:rsidRDefault="00DD0B1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DD0B18">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D468722"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17580">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BEE08" w14:textId="77777777" w:rsidR="00DD0B18" w:rsidRDefault="00DD0B18" w:rsidP="00AD4120">
      <w:pPr>
        <w:spacing w:after="0" w:line="240" w:lineRule="auto"/>
      </w:pPr>
      <w:bookmarkStart w:id="0" w:name="_Hlk5714685"/>
      <w:bookmarkEnd w:id="0"/>
      <w:r>
        <w:separator/>
      </w:r>
    </w:p>
  </w:footnote>
  <w:footnote w:type="continuationSeparator" w:id="0">
    <w:p w14:paraId="35A3286B" w14:textId="77777777" w:rsidR="00DD0B18" w:rsidRDefault="00DD0B1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FA1843"/>
    <w:multiLevelType w:val="multilevel"/>
    <w:tmpl w:val="4B289F3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5371EAF"/>
    <w:multiLevelType w:val="hybridMultilevel"/>
    <w:tmpl w:val="BF46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3E7D00"/>
    <w:multiLevelType w:val="multilevel"/>
    <w:tmpl w:val="3A121EF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4"/>
  </w:num>
  <w:num w:numId="3">
    <w:abstractNumId w:val="24"/>
  </w:num>
  <w:num w:numId="4">
    <w:abstractNumId w:val="24"/>
    <w:lvlOverride w:ilvl="0">
      <w:startOverride w:val="1"/>
    </w:lvlOverride>
  </w:num>
  <w:num w:numId="5">
    <w:abstractNumId w:val="11"/>
  </w:num>
  <w:num w:numId="6">
    <w:abstractNumId w:val="2"/>
  </w:num>
  <w:num w:numId="7">
    <w:abstractNumId w:val="16"/>
  </w:num>
  <w:num w:numId="8">
    <w:abstractNumId w:val="1"/>
  </w:num>
  <w:num w:numId="9">
    <w:abstractNumId w:val="10"/>
  </w:num>
  <w:num w:numId="10">
    <w:abstractNumId w:val="20"/>
  </w:num>
  <w:num w:numId="11">
    <w:abstractNumId w:val="12"/>
  </w:num>
  <w:num w:numId="12">
    <w:abstractNumId w:val="21"/>
  </w:num>
  <w:num w:numId="13">
    <w:abstractNumId w:val="13"/>
  </w:num>
  <w:num w:numId="14">
    <w:abstractNumId w:val="19"/>
  </w:num>
  <w:num w:numId="15">
    <w:abstractNumId w:val="18"/>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5"/>
  </w:num>
  <w:num w:numId="24">
    <w:abstractNumId w:val="17"/>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2EE0"/>
    <w:rsid w:val="00052BD4"/>
    <w:rsid w:val="00063CFE"/>
    <w:rsid w:val="00072A81"/>
    <w:rsid w:val="000809FA"/>
    <w:rsid w:val="0008756E"/>
    <w:rsid w:val="00093D37"/>
    <w:rsid w:val="000A1730"/>
    <w:rsid w:val="000A4D08"/>
    <w:rsid w:val="000C50CF"/>
    <w:rsid w:val="000C64F6"/>
    <w:rsid w:val="000C68B9"/>
    <w:rsid w:val="000E0216"/>
    <w:rsid w:val="000E5453"/>
    <w:rsid w:val="000E74A1"/>
    <w:rsid w:val="000F1FC4"/>
    <w:rsid w:val="000F4AB4"/>
    <w:rsid w:val="00105DDE"/>
    <w:rsid w:val="00106971"/>
    <w:rsid w:val="00112FA6"/>
    <w:rsid w:val="00116198"/>
    <w:rsid w:val="00116569"/>
    <w:rsid w:val="00121582"/>
    <w:rsid w:val="00133E1F"/>
    <w:rsid w:val="001355E7"/>
    <w:rsid w:val="001401EE"/>
    <w:rsid w:val="0014055E"/>
    <w:rsid w:val="0014587F"/>
    <w:rsid w:val="001533B5"/>
    <w:rsid w:val="00154283"/>
    <w:rsid w:val="001547B7"/>
    <w:rsid w:val="00154855"/>
    <w:rsid w:val="001674E6"/>
    <w:rsid w:val="001867A0"/>
    <w:rsid w:val="0018790C"/>
    <w:rsid w:val="00194EC8"/>
    <w:rsid w:val="001A2D42"/>
    <w:rsid w:val="001A5A5D"/>
    <w:rsid w:val="001A622A"/>
    <w:rsid w:val="001B082F"/>
    <w:rsid w:val="001B5C7B"/>
    <w:rsid w:val="001D4129"/>
    <w:rsid w:val="001D7E20"/>
    <w:rsid w:val="001E25F8"/>
    <w:rsid w:val="001E31F3"/>
    <w:rsid w:val="001E380C"/>
    <w:rsid w:val="001F65EA"/>
    <w:rsid w:val="002052D9"/>
    <w:rsid w:val="00222F4F"/>
    <w:rsid w:val="00235016"/>
    <w:rsid w:val="002613D0"/>
    <w:rsid w:val="00265BC0"/>
    <w:rsid w:val="00271CB0"/>
    <w:rsid w:val="00275B5B"/>
    <w:rsid w:val="00292711"/>
    <w:rsid w:val="002968AE"/>
    <w:rsid w:val="002A14C7"/>
    <w:rsid w:val="002A20C8"/>
    <w:rsid w:val="002B0D81"/>
    <w:rsid w:val="002B269C"/>
    <w:rsid w:val="002C22BE"/>
    <w:rsid w:val="002D64AE"/>
    <w:rsid w:val="002E3313"/>
    <w:rsid w:val="002E4C7E"/>
    <w:rsid w:val="00303B33"/>
    <w:rsid w:val="003103A1"/>
    <w:rsid w:val="00311F72"/>
    <w:rsid w:val="00317EF2"/>
    <w:rsid w:val="003230B2"/>
    <w:rsid w:val="0033067C"/>
    <w:rsid w:val="00331D21"/>
    <w:rsid w:val="00334DE7"/>
    <w:rsid w:val="0034015A"/>
    <w:rsid w:val="00346AA5"/>
    <w:rsid w:val="00370B88"/>
    <w:rsid w:val="00370E30"/>
    <w:rsid w:val="00371723"/>
    <w:rsid w:val="00376879"/>
    <w:rsid w:val="003778AF"/>
    <w:rsid w:val="003A1B94"/>
    <w:rsid w:val="003A3B63"/>
    <w:rsid w:val="003B061E"/>
    <w:rsid w:val="003C070C"/>
    <w:rsid w:val="003C211B"/>
    <w:rsid w:val="003C2E75"/>
    <w:rsid w:val="003D22B0"/>
    <w:rsid w:val="003D61F6"/>
    <w:rsid w:val="003E2DF9"/>
    <w:rsid w:val="003E360B"/>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0CBD"/>
    <w:rsid w:val="00463949"/>
    <w:rsid w:val="004655A6"/>
    <w:rsid w:val="00470302"/>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07212"/>
    <w:rsid w:val="00511BC8"/>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D3295"/>
    <w:rsid w:val="005E6BF4"/>
    <w:rsid w:val="005E6CCA"/>
    <w:rsid w:val="005E7841"/>
    <w:rsid w:val="005F2845"/>
    <w:rsid w:val="0060120E"/>
    <w:rsid w:val="00601531"/>
    <w:rsid w:val="0060491E"/>
    <w:rsid w:val="00611D4E"/>
    <w:rsid w:val="0061420B"/>
    <w:rsid w:val="00614F82"/>
    <w:rsid w:val="0062110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85285"/>
    <w:rsid w:val="006A150A"/>
    <w:rsid w:val="006A2C4C"/>
    <w:rsid w:val="006A549C"/>
    <w:rsid w:val="006A657D"/>
    <w:rsid w:val="006B1279"/>
    <w:rsid w:val="006B1709"/>
    <w:rsid w:val="006C400A"/>
    <w:rsid w:val="006D1330"/>
    <w:rsid w:val="006D37D5"/>
    <w:rsid w:val="006E5881"/>
    <w:rsid w:val="006F3C3E"/>
    <w:rsid w:val="006F579E"/>
    <w:rsid w:val="00700157"/>
    <w:rsid w:val="007032C9"/>
    <w:rsid w:val="00723B6F"/>
    <w:rsid w:val="00724750"/>
    <w:rsid w:val="007420C1"/>
    <w:rsid w:val="007478F7"/>
    <w:rsid w:val="00757BD1"/>
    <w:rsid w:val="00775875"/>
    <w:rsid w:val="007803A5"/>
    <w:rsid w:val="0078583E"/>
    <w:rsid w:val="007941EE"/>
    <w:rsid w:val="007A282A"/>
    <w:rsid w:val="007A565A"/>
    <w:rsid w:val="007A7893"/>
    <w:rsid w:val="007B2508"/>
    <w:rsid w:val="007B34F9"/>
    <w:rsid w:val="007C3095"/>
    <w:rsid w:val="007C59EE"/>
    <w:rsid w:val="007C78F1"/>
    <w:rsid w:val="007D012F"/>
    <w:rsid w:val="007D0AF1"/>
    <w:rsid w:val="007D1FF7"/>
    <w:rsid w:val="007D3C19"/>
    <w:rsid w:val="007D6493"/>
    <w:rsid w:val="007E1241"/>
    <w:rsid w:val="007E691A"/>
    <w:rsid w:val="007F4138"/>
    <w:rsid w:val="00815043"/>
    <w:rsid w:val="00823653"/>
    <w:rsid w:val="00825BFA"/>
    <w:rsid w:val="0082607F"/>
    <w:rsid w:val="00827CED"/>
    <w:rsid w:val="00853CA9"/>
    <w:rsid w:val="008560FF"/>
    <w:rsid w:val="00866240"/>
    <w:rsid w:val="00887D27"/>
    <w:rsid w:val="00890380"/>
    <w:rsid w:val="008971BD"/>
    <w:rsid w:val="008A2779"/>
    <w:rsid w:val="008C2DFA"/>
    <w:rsid w:val="008C6139"/>
    <w:rsid w:val="008D015A"/>
    <w:rsid w:val="008D0D2E"/>
    <w:rsid w:val="008D2210"/>
    <w:rsid w:val="008D234A"/>
    <w:rsid w:val="008E1462"/>
    <w:rsid w:val="008E2406"/>
    <w:rsid w:val="008E3882"/>
    <w:rsid w:val="008E7C54"/>
    <w:rsid w:val="008F0329"/>
    <w:rsid w:val="008F2E99"/>
    <w:rsid w:val="0090525D"/>
    <w:rsid w:val="00911F2C"/>
    <w:rsid w:val="00921A5B"/>
    <w:rsid w:val="00923FD2"/>
    <w:rsid w:val="009261B4"/>
    <w:rsid w:val="00933438"/>
    <w:rsid w:val="00940C5A"/>
    <w:rsid w:val="0094275C"/>
    <w:rsid w:val="009437E8"/>
    <w:rsid w:val="00956295"/>
    <w:rsid w:val="00960E79"/>
    <w:rsid w:val="00967ED8"/>
    <w:rsid w:val="00971466"/>
    <w:rsid w:val="009725A4"/>
    <w:rsid w:val="009764D4"/>
    <w:rsid w:val="009801A0"/>
    <w:rsid w:val="009809D4"/>
    <w:rsid w:val="00987EC0"/>
    <w:rsid w:val="0099708D"/>
    <w:rsid w:val="009A115D"/>
    <w:rsid w:val="009A24A4"/>
    <w:rsid w:val="009A4098"/>
    <w:rsid w:val="009A7731"/>
    <w:rsid w:val="009C11D2"/>
    <w:rsid w:val="009C44AB"/>
    <w:rsid w:val="009C7C05"/>
    <w:rsid w:val="009D2D18"/>
    <w:rsid w:val="009E3B13"/>
    <w:rsid w:val="009E5779"/>
    <w:rsid w:val="00A0539E"/>
    <w:rsid w:val="00A06521"/>
    <w:rsid w:val="00A071AE"/>
    <w:rsid w:val="00A138A4"/>
    <w:rsid w:val="00A24A07"/>
    <w:rsid w:val="00A265CB"/>
    <w:rsid w:val="00A466BF"/>
    <w:rsid w:val="00A46741"/>
    <w:rsid w:val="00A51DFD"/>
    <w:rsid w:val="00A53FF5"/>
    <w:rsid w:val="00A55A0F"/>
    <w:rsid w:val="00A57849"/>
    <w:rsid w:val="00A956D4"/>
    <w:rsid w:val="00AA025A"/>
    <w:rsid w:val="00AA65EE"/>
    <w:rsid w:val="00AB21F5"/>
    <w:rsid w:val="00AB429C"/>
    <w:rsid w:val="00AC6E5A"/>
    <w:rsid w:val="00AD4120"/>
    <w:rsid w:val="00AD66E8"/>
    <w:rsid w:val="00AE2C71"/>
    <w:rsid w:val="00AE5C9C"/>
    <w:rsid w:val="00AF1E69"/>
    <w:rsid w:val="00AF40AE"/>
    <w:rsid w:val="00B00D34"/>
    <w:rsid w:val="00B05855"/>
    <w:rsid w:val="00B128E6"/>
    <w:rsid w:val="00B12D17"/>
    <w:rsid w:val="00B15AAB"/>
    <w:rsid w:val="00B16FAD"/>
    <w:rsid w:val="00B23834"/>
    <w:rsid w:val="00B2701C"/>
    <w:rsid w:val="00B31459"/>
    <w:rsid w:val="00B3214F"/>
    <w:rsid w:val="00B522C1"/>
    <w:rsid w:val="00B74198"/>
    <w:rsid w:val="00B833ED"/>
    <w:rsid w:val="00B96EA6"/>
    <w:rsid w:val="00B97A8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670C"/>
    <w:rsid w:val="00C36E35"/>
    <w:rsid w:val="00C42007"/>
    <w:rsid w:val="00C4321B"/>
    <w:rsid w:val="00C53B39"/>
    <w:rsid w:val="00C652E6"/>
    <w:rsid w:val="00C65954"/>
    <w:rsid w:val="00C6671A"/>
    <w:rsid w:val="00C7387F"/>
    <w:rsid w:val="00C77D74"/>
    <w:rsid w:val="00C87B01"/>
    <w:rsid w:val="00C97E0C"/>
    <w:rsid w:val="00CA41B5"/>
    <w:rsid w:val="00CA6110"/>
    <w:rsid w:val="00CC298B"/>
    <w:rsid w:val="00CD5048"/>
    <w:rsid w:val="00CE2AA3"/>
    <w:rsid w:val="00CE2CD0"/>
    <w:rsid w:val="00CE449E"/>
    <w:rsid w:val="00CF0EA7"/>
    <w:rsid w:val="00D00515"/>
    <w:rsid w:val="00D11632"/>
    <w:rsid w:val="00D30850"/>
    <w:rsid w:val="00D4440A"/>
    <w:rsid w:val="00D5167F"/>
    <w:rsid w:val="00D55FEA"/>
    <w:rsid w:val="00D60288"/>
    <w:rsid w:val="00D6213F"/>
    <w:rsid w:val="00D62EE6"/>
    <w:rsid w:val="00D650B7"/>
    <w:rsid w:val="00D67374"/>
    <w:rsid w:val="00D762EE"/>
    <w:rsid w:val="00D77757"/>
    <w:rsid w:val="00D77B0D"/>
    <w:rsid w:val="00D91CDC"/>
    <w:rsid w:val="00D91E37"/>
    <w:rsid w:val="00D92AD3"/>
    <w:rsid w:val="00D95FB6"/>
    <w:rsid w:val="00D97CFA"/>
    <w:rsid w:val="00DA2C1E"/>
    <w:rsid w:val="00DA3F78"/>
    <w:rsid w:val="00DC2844"/>
    <w:rsid w:val="00DC4025"/>
    <w:rsid w:val="00DC6A1E"/>
    <w:rsid w:val="00DD04DC"/>
    <w:rsid w:val="00DD0B18"/>
    <w:rsid w:val="00DD61B7"/>
    <w:rsid w:val="00DE4381"/>
    <w:rsid w:val="00DE74A8"/>
    <w:rsid w:val="00DF0A5D"/>
    <w:rsid w:val="00DF71A0"/>
    <w:rsid w:val="00E01C18"/>
    <w:rsid w:val="00E057D6"/>
    <w:rsid w:val="00E07265"/>
    <w:rsid w:val="00E127EA"/>
    <w:rsid w:val="00E17580"/>
    <w:rsid w:val="00E22F0C"/>
    <w:rsid w:val="00E23B6B"/>
    <w:rsid w:val="00E33E3E"/>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2B4A"/>
    <w:rsid w:val="00EF5690"/>
    <w:rsid w:val="00F02B9C"/>
    <w:rsid w:val="00F032FC"/>
    <w:rsid w:val="00F06306"/>
    <w:rsid w:val="00F07DF1"/>
    <w:rsid w:val="00F15157"/>
    <w:rsid w:val="00F20086"/>
    <w:rsid w:val="00F26D8D"/>
    <w:rsid w:val="00F32B40"/>
    <w:rsid w:val="00F417AA"/>
    <w:rsid w:val="00F50451"/>
    <w:rsid w:val="00F715FA"/>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370E30"/>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43495">
      <w:bodyDiv w:val="1"/>
      <w:marLeft w:val="0"/>
      <w:marRight w:val="0"/>
      <w:marTop w:val="0"/>
      <w:marBottom w:val="0"/>
      <w:divBdr>
        <w:top w:val="none" w:sz="0" w:space="0" w:color="auto"/>
        <w:left w:val="none" w:sz="0" w:space="0" w:color="auto"/>
        <w:bottom w:val="none" w:sz="0" w:space="0" w:color="auto"/>
        <w:right w:val="none" w:sz="0" w:space="0" w:color="auto"/>
      </w:divBdr>
    </w:div>
    <w:div w:id="74884387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E9A4F-4BE4-4EB5-A5A5-A343F263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126</cp:revision>
  <cp:lastPrinted>2019-04-05T13:21:00Z</cp:lastPrinted>
  <dcterms:created xsi:type="dcterms:W3CDTF">2019-04-08T10:40:00Z</dcterms:created>
  <dcterms:modified xsi:type="dcterms:W3CDTF">2020-03-25T12:48:00Z</dcterms:modified>
</cp:coreProperties>
</file>