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Pr="007D4300" w:rsidRDefault="00063CFE">
      <w:pPr>
        <w:rPr>
          <w:b/>
        </w:rPr>
      </w:pPr>
    </w:p>
    <w:p w14:paraId="0C13B1D7" w14:textId="77777777" w:rsidR="00063CFE" w:rsidRPr="007D4300" w:rsidRDefault="00063CFE">
      <w:pPr>
        <w:rPr>
          <w:b/>
        </w:rPr>
      </w:pPr>
    </w:p>
    <w:p w14:paraId="614C145F" w14:textId="075B714F" w:rsidR="00063CFE" w:rsidRPr="007D4300" w:rsidRDefault="00063CFE">
      <w:pPr>
        <w:rPr>
          <w:b/>
        </w:rPr>
      </w:pPr>
    </w:p>
    <w:p w14:paraId="7602715D" w14:textId="62392B06" w:rsidR="00063CFE" w:rsidRPr="007D4300" w:rsidRDefault="00063CFE">
      <w:pPr>
        <w:rPr>
          <w:b/>
        </w:rPr>
      </w:pPr>
    </w:p>
    <w:p w14:paraId="638F2F63" w14:textId="77777777" w:rsidR="005F2845" w:rsidRPr="007D4300" w:rsidRDefault="005F2845" w:rsidP="00063CFE">
      <w:pPr>
        <w:jc w:val="right"/>
        <w:rPr>
          <w:b/>
          <w:i/>
          <w:sz w:val="36"/>
        </w:rPr>
      </w:pPr>
      <w:bookmarkStart w:id="1" w:name="_Hlk5118283"/>
      <w:bookmarkEnd w:id="1"/>
    </w:p>
    <w:p w14:paraId="0618FF0F" w14:textId="77777777" w:rsidR="005F2845" w:rsidRPr="007D4300" w:rsidRDefault="005F2845" w:rsidP="00063CFE">
      <w:pPr>
        <w:jc w:val="right"/>
        <w:rPr>
          <w:b/>
          <w:i/>
          <w:sz w:val="36"/>
        </w:rPr>
      </w:pPr>
    </w:p>
    <w:p w14:paraId="769FEE35" w14:textId="5FB0C7FE" w:rsidR="00063CFE" w:rsidRPr="00FA7890" w:rsidRDefault="00EE46EF" w:rsidP="00063CFE">
      <w:pPr>
        <w:jc w:val="right"/>
        <w:rPr>
          <w:b/>
          <w:i/>
          <w:sz w:val="36"/>
        </w:rPr>
      </w:pPr>
      <w:r w:rsidRPr="00FA7890">
        <w:rPr>
          <w:b/>
          <w:i/>
          <w:sz w:val="36"/>
        </w:rPr>
        <w:t>Introduction to Graphics and Mobile Gaming</w:t>
      </w:r>
    </w:p>
    <w:p w14:paraId="5C8C03FD" w14:textId="2D861C4F" w:rsidR="00063CFE" w:rsidRPr="00FA7890" w:rsidRDefault="00433F1E" w:rsidP="00063CFE">
      <w:pPr>
        <w:jc w:val="right"/>
        <w:rPr>
          <w:b/>
          <w:sz w:val="52"/>
        </w:rPr>
      </w:pPr>
      <w:r w:rsidRPr="00FA7890">
        <w:rPr>
          <w:b/>
          <w:sz w:val="52"/>
        </w:rPr>
        <w:t xml:space="preserve">LAB </w:t>
      </w:r>
      <w:r w:rsidR="00EE46EF" w:rsidRPr="00FA7890">
        <w:rPr>
          <w:b/>
          <w:sz w:val="52"/>
        </w:rPr>
        <w:t>4</w:t>
      </w:r>
      <w:r w:rsidR="003E7FBD" w:rsidRPr="00FA7890">
        <w:rPr>
          <w:b/>
          <w:sz w:val="52"/>
        </w:rPr>
        <w:t>:</w:t>
      </w:r>
      <w:r w:rsidR="00EE46EF" w:rsidRPr="00FA7890">
        <w:rPr>
          <w:b/>
          <w:sz w:val="52"/>
        </w:rPr>
        <w:t xml:space="preserve"> Part 2</w:t>
      </w:r>
    </w:p>
    <w:p w14:paraId="47439710" w14:textId="035990B0" w:rsidR="00FA1A48" w:rsidRPr="00FA7890" w:rsidRDefault="00EE46EF" w:rsidP="00063CFE">
      <w:pPr>
        <w:jc w:val="right"/>
        <w:rPr>
          <w:b/>
          <w:sz w:val="48"/>
        </w:rPr>
      </w:pPr>
      <w:r w:rsidRPr="00FA7890">
        <w:rPr>
          <w:b/>
          <w:sz w:val="48"/>
        </w:rPr>
        <w:t>Visuals</w:t>
      </w:r>
    </w:p>
    <w:p w14:paraId="4374E744" w14:textId="2911B9CB" w:rsidR="00063CFE" w:rsidRPr="00FA7890" w:rsidRDefault="00063CFE" w:rsidP="00063CFE">
      <w:pPr>
        <w:jc w:val="right"/>
        <w:rPr>
          <w:b/>
        </w:rPr>
      </w:pPr>
      <w:r w:rsidRPr="00FA7890">
        <w:rPr>
          <w:b/>
        </w:rPr>
        <w:t>Issue 1.0</w:t>
      </w:r>
    </w:p>
    <w:p w14:paraId="55BC45C4" w14:textId="62DBE806" w:rsidR="00063CFE" w:rsidRPr="00FA7890" w:rsidRDefault="00063CFE">
      <w:pPr>
        <w:rPr>
          <w:b/>
        </w:rPr>
      </w:pPr>
    </w:p>
    <w:p w14:paraId="529018B1" w14:textId="79F283AE" w:rsidR="00FB1EFB" w:rsidRPr="00FA7890" w:rsidRDefault="00FB1EFB" w:rsidP="005959A0">
      <w:pPr>
        <w:jc w:val="right"/>
        <w:rPr>
          <w:b/>
        </w:rPr>
      </w:pPr>
    </w:p>
    <w:p w14:paraId="192E4338" w14:textId="4B1CDCC4" w:rsidR="00063CFE" w:rsidRPr="00FA7890" w:rsidRDefault="00063CFE" w:rsidP="005959A0">
      <w:pPr>
        <w:jc w:val="right"/>
        <w:rPr>
          <w:b/>
        </w:rPr>
      </w:pPr>
      <w:r w:rsidRPr="00FA7890">
        <w:rPr>
          <w:b/>
        </w:rPr>
        <w:br w:type="page"/>
      </w:r>
    </w:p>
    <w:sdt>
      <w:sdtPr>
        <w:rPr>
          <w:rFonts w:eastAsiaTheme="minorEastAsia" w:cstheme="minorBidi"/>
          <w:b w:val="0"/>
          <w:sz w:val="22"/>
          <w:szCs w:val="22"/>
          <w:lang w:eastAsia="zh-CN"/>
        </w:rPr>
        <w:id w:val="-1588927551"/>
        <w:docPartObj>
          <w:docPartGallery w:val="Table of Contents"/>
          <w:docPartUnique/>
        </w:docPartObj>
      </w:sdtPr>
      <w:sdtEndPr>
        <w:rPr>
          <w:bCs/>
          <w:noProof/>
        </w:rPr>
      </w:sdtEndPr>
      <w:sdtContent>
        <w:p w14:paraId="773B68DE" w14:textId="7D6DE496" w:rsidR="007032C9" w:rsidRPr="00FA7890" w:rsidRDefault="00637284" w:rsidP="002B269C">
          <w:pPr>
            <w:pStyle w:val="TOCHeading"/>
            <w:numPr>
              <w:ilvl w:val="0"/>
              <w:numId w:val="0"/>
            </w:numPr>
            <w:ind w:left="360" w:hanging="360"/>
          </w:pPr>
          <w:r w:rsidRPr="00FA7890">
            <w:t>C</w:t>
          </w:r>
          <w:r w:rsidR="007032C9" w:rsidRPr="00FA7890">
            <w:t>ontents</w:t>
          </w:r>
        </w:p>
        <w:p w14:paraId="40B00D33" w14:textId="278CB982" w:rsidR="0090262E" w:rsidRDefault="007032C9">
          <w:pPr>
            <w:pStyle w:val="TOC1"/>
            <w:rPr>
              <w:rFonts w:asciiTheme="minorHAnsi" w:hAnsiTheme="minorHAnsi"/>
              <w:b w:val="0"/>
              <w:color w:val="auto"/>
              <w:sz w:val="22"/>
            </w:rPr>
          </w:pPr>
          <w:r w:rsidRPr="00FA7890">
            <w:fldChar w:fldCharType="begin"/>
          </w:r>
          <w:r w:rsidRPr="00FA7890">
            <w:instrText xml:space="preserve"> TOC \o "1-3" \h \z \u </w:instrText>
          </w:r>
          <w:r w:rsidRPr="00FA7890">
            <w:fldChar w:fldCharType="separate"/>
          </w:r>
          <w:bookmarkStart w:id="2" w:name="_GoBack"/>
          <w:bookmarkEnd w:id="2"/>
          <w:r w:rsidR="0090262E" w:rsidRPr="00AA6C72">
            <w:rPr>
              <w:rStyle w:val="Hyperlink"/>
            </w:rPr>
            <w:fldChar w:fldCharType="begin"/>
          </w:r>
          <w:r w:rsidR="0090262E" w:rsidRPr="00AA6C72">
            <w:rPr>
              <w:rStyle w:val="Hyperlink"/>
            </w:rPr>
            <w:instrText xml:space="preserve"> </w:instrText>
          </w:r>
          <w:r w:rsidR="0090262E">
            <w:instrText>HYPERLINK \l "_Toc36126102"</w:instrText>
          </w:r>
          <w:r w:rsidR="0090262E" w:rsidRPr="00AA6C72">
            <w:rPr>
              <w:rStyle w:val="Hyperlink"/>
            </w:rPr>
            <w:instrText xml:space="preserve"> </w:instrText>
          </w:r>
          <w:r w:rsidR="0090262E" w:rsidRPr="00AA6C72">
            <w:rPr>
              <w:rStyle w:val="Hyperlink"/>
            </w:rPr>
          </w:r>
          <w:r w:rsidR="0090262E" w:rsidRPr="00AA6C72">
            <w:rPr>
              <w:rStyle w:val="Hyperlink"/>
            </w:rPr>
            <w:fldChar w:fldCharType="separate"/>
          </w:r>
          <w:r w:rsidR="0090262E" w:rsidRPr="00AA6C72">
            <w:rPr>
              <w:rStyle w:val="Hyperlink"/>
            </w:rPr>
            <w:t>1</w:t>
          </w:r>
          <w:r w:rsidR="0090262E">
            <w:rPr>
              <w:rFonts w:asciiTheme="minorHAnsi" w:hAnsiTheme="minorHAnsi"/>
              <w:b w:val="0"/>
              <w:color w:val="auto"/>
              <w:sz w:val="22"/>
            </w:rPr>
            <w:tab/>
          </w:r>
          <w:r w:rsidR="0090262E" w:rsidRPr="00AA6C72">
            <w:rPr>
              <w:rStyle w:val="Hyperlink"/>
            </w:rPr>
            <w:t>Introduction</w:t>
          </w:r>
          <w:r w:rsidR="0090262E">
            <w:rPr>
              <w:webHidden/>
            </w:rPr>
            <w:tab/>
          </w:r>
          <w:r w:rsidR="0090262E">
            <w:rPr>
              <w:webHidden/>
            </w:rPr>
            <w:fldChar w:fldCharType="begin"/>
          </w:r>
          <w:r w:rsidR="0090262E">
            <w:rPr>
              <w:webHidden/>
            </w:rPr>
            <w:instrText xml:space="preserve"> PAGEREF _Toc36126102 \h </w:instrText>
          </w:r>
          <w:r w:rsidR="0090262E">
            <w:rPr>
              <w:webHidden/>
            </w:rPr>
          </w:r>
          <w:r w:rsidR="0090262E">
            <w:rPr>
              <w:webHidden/>
            </w:rPr>
            <w:fldChar w:fldCharType="separate"/>
          </w:r>
          <w:r w:rsidR="0090262E">
            <w:rPr>
              <w:webHidden/>
            </w:rPr>
            <w:t>1</w:t>
          </w:r>
          <w:r w:rsidR="0090262E">
            <w:rPr>
              <w:webHidden/>
            </w:rPr>
            <w:fldChar w:fldCharType="end"/>
          </w:r>
          <w:r w:rsidR="0090262E" w:rsidRPr="00AA6C72">
            <w:rPr>
              <w:rStyle w:val="Hyperlink"/>
            </w:rPr>
            <w:fldChar w:fldCharType="end"/>
          </w:r>
        </w:p>
        <w:p w14:paraId="3CF742AE" w14:textId="6E08D020" w:rsidR="0090262E" w:rsidRDefault="0090262E">
          <w:pPr>
            <w:pStyle w:val="TOC1"/>
            <w:rPr>
              <w:rFonts w:asciiTheme="minorHAnsi" w:hAnsiTheme="minorHAnsi"/>
              <w:b w:val="0"/>
              <w:color w:val="auto"/>
              <w:sz w:val="22"/>
            </w:rPr>
          </w:pPr>
          <w:hyperlink w:anchor="_Toc36126103" w:history="1">
            <w:r w:rsidRPr="00AA6C72">
              <w:rPr>
                <w:rStyle w:val="Hyperlink"/>
              </w:rPr>
              <w:t>2</w:t>
            </w:r>
            <w:r>
              <w:rPr>
                <w:rFonts w:asciiTheme="minorHAnsi" w:hAnsiTheme="minorHAnsi"/>
                <w:b w:val="0"/>
                <w:color w:val="auto"/>
                <w:sz w:val="22"/>
              </w:rPr>
              <w:tab/>
            </w:r>
            <w:r w:rsidRPr="00AA6C72">
              <w:rPr>
                <w:rStyle w:val="Hyperlink"/>
              </w:rPr>
              <w:t>Visual effects</w:t>
            </w:r>
            <w:r>
              <w:rPr>
                <w:webHidden/>
              </w:rPr>
              <w:tab/>
            </w:r>
            <w:r>
              <w:rPr>
                <w:webHidden/>
              </w:rPr>
              <w:fldChar w:fldCharType="begin"/>
            </w:r>
            <w:r>
              <w:rPr>
                <w:webHidden/>
              </w:rPr>
              <w:instrText xml:space="preserve"> PAGEREF _Toc36126103 \h </w:instrText>
            </w:r>
            <w:r>
              <w:rPr>
                <w:webHidden/>
              </w:rPr>
            </w:r>
            <w:r>
              <w:rPr>
                <w:webHidden/>
              </w:rPr>
              <w:fldChar w:fldCharType="separate"/>
            </w:r>
            <w:r>
              <w:rPr>
                <w:webHidden/>
              </w:rPr>
              <w:t>1</w:t>
            </w:r>
            <w:r>
              <w:rPr>
                <w:webHidden/>
              </w:rPr>
              <w:fldChar w:fldCharType="end"/>
            </w:r>
          </w:hyperlink>
        </w:p>
        <w:p w14:paraId="74C5EF4A" w14:textId="1B2A7163" w:rsidR="0090262E" w:rsidRDefault="0090262E">
          <w:pPr>
            <w:pStyle w:val="TOC1"/>
            <w:rPr>
              <w:rFonts w:asciiTheme="minorHAnsi" w:hAnsiTheme="minorHAnsi"/>
              <w:b w:val="0"/>
              <w:color w:val="auto"/>
              <w:sz w:val="22"/>
            </w:rPr>
          </w:pPr>
          <w:hyperlink w:anchor="_Toc36126104" w:history="1">
            <w:r w:rsidRPr="00AA6C72">
              <w:rPr>
                <w:rStyle w:val="Hyperlink"/>
              </w:rPr>
              <w:t>3</w:t>
            </w:r>
            <w:r>
              <w:rPr>
                <w:rFonts w:asciiTheme="minorHAnsi" w:hAnsiTheme="minorHAnsi"/>
                <w:b w:val="0"/>
                <w:color w:val="auto"/>
                <w:sz w:val="22"/>
              </w:rPr>
              <w:tab/>
            </w:r>
            <w:r w:rsidRPr="00AA6C72">
              <w:rPr>
                <w:rStyle w:val="Hyperlink"/>
              </w:rPr>
              <w:t>Dynamic effects</w:t>
            </w:r>
            <w:r>
              <w:rPr>
                <w:webHidden/>
              </w:rPr>
              <w:tab/>
            </w:r>
            <w:r>
              <w:rPr>
                <w:webHidden/>
              </w:rPr>
              <w:fldChar w:fldCharType="begin"/>
            </w:r>
            <w:r>
              <w:rPr>
                <w:webHidden/>
              </w:rPr>
              <w:instrText xml:space="preserve"> PAGEREF _Toc36126104 \h </w:instrText>
            </w:r>
            <w:r>
              <w:rPr>
                <w:webHidden/>
              </w:rPr>
            </w:r>
            <w:r>
              <w:rPr>
                <w:webHidden/>
              </w:rPr>
              <w:fldChar w:fldCharType="separate"/>
            </w:r>
            <w:r>
              <w:rPr>
                <w:webHidden/>
              </w:rPr>
              <w:t>2</w:t>
            </w:r>
            <w:r>
              <w:rPr>
                <w:webHidden/>
              </w:rPr>
              <w:fldChar w:fldCharType="end"/>
            </w:r>
          </w:hyperlink>
        </w:p>
        <w:p w14:paraId="3D32FD6B" w14:textId="6879E12B" w:rsidR="007032C9" w:rsidRPr="00FA7890" w:rsidRDefault="007032C9">
          <w:r w:rsidRPr="00FA7890">
            <w:rPr>
              <w:b/>
              <w:bCs/>
              <w:noProof/>
            </w:rPr>
            <w:fldChar w:fldCharType="end"/>
          </w:r>
        </w:p>
      </w:sdtContent>
    </w:sdt>
    <w:p w14:paraId="29365190" w14:textId="1E106D02" w:rsidR="00475DEB" w:rsidRPr="00FA7890" w:rsidRDefault="007032C9">
      <w:pPr>
        <w:rPr>
          <w:b/>
        </w:rPr>
        <w:sectPr w:rsidR="00475DEB" w:rsidRPr="00FA7890"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sidRPr="00FA7890">
        <w:rPr>
          <w:b/>
        </w:rPr>
        <w:br w:type="page"/>
      </w:r>
    </w:p>
    <w:p w14:paraId="2CBDC3B7" w14:textId="08463395" w:rsidR="007B34F9" w:rsidRPr="00FA7890" w:rsidRDefault="0082607F" w:rsidP="004A3A21">
      <w:pPr>
        <w:pStyle w:val="Heading1"/>
        <w:jc w:val="both"/>
      </w:pPr>
      <w:bookmarkStart w:id="3" w:name="_Toc36126102"/>
      <w:r w:rsidRPr="00FA7890">
        <w:lastRenderedPageBreak/>
        <w:t>Introduction</w:t>
      </w:r>
      <w:bookmarkEnd w:id="3"/>
    </w:p>
    <w:p w14:paraId="5C301C47" w14:textId="0CF8BFB2" w:rsidR="00EE46EF" w:rsidRPr="00FA7890" w:rsidRDefault="00EE46EF" w:rsidP="004A3A21">
      <w:pPr>
        <w:spacing w:line="360" w:lineRule="auto"/>
        <w:jc w:val="both"/>
      </w:pPr>
      <w:r w:rsidRPr="00FA7890">
        <w:t>In this lab</w:t>
      </w:r>
      <w:r w:rsidR="003E7FBD" w:rsidRPr="00FA7890">
        <w:t>,</w:t>
      </w:r>
      <w:r w:rsidRPr="00FA7890">
        <w:t xml:space="preserve"> we will look at adding more features to our game</w:t>
      </w:r>
      <w:r w:rsidR="003E7FBD" w:rsidRPr="00FA7890">
        <w:t>;</w:t>
      </w:r>
      <w:r w:rsidRPr="00FA7890">
        <w:t xml:space="preserve"> this will include visual effects</w:t>
      </w:r>
      <w:r w:rsidR="00AA67F2" w:rsidRPr="00FA7890">
        <w:t>.</w:t>
      </w:r>
    </w:p>
    <w:p w14:paraId="56DD9116" w14:textId="711694C9" w:rsidR="00EE46EF" w:rsidRPr="00FA7890" w:rsidRDefault="00EE46EF" w:rsidP="004A3A21">
      <w:pPr>
        <w:pStyle w:val="Heading1"/>
        <w:jc w:val="both"/>
      </w:pPr>
      <w:bookmarkStart w:id="4" w:name="_Toc36126103"/>
      <w:r w:rsidRPr="00FA7890">
        <w:t>Visual effects</w:t>
      </w:r>
      <w:bookmarkEnd w:id="4"/>
    </w:p>
    <w:p w14:paraId="10DD7541" w14:textId="3DDEBD98" w:rsidR="00EE46EF" w:rsidRPr="00FA7890" w:rsidRDefault="00EE46EF" w:rsidP="004A3A21">
      <w:pPr>
        <w:spacing w:after="0" w:line="360" w:lineRule="auto"/>
        <w:jc w:val="both"/>
      </w:pPr>
      <w:r w:rsidRPr="00FA7890">
        <w:rPr>
          <w:rFonts w:eastAsia="Times New Roman" w:cs="Times New Roman"/>
          <w:szCs w:val="24"/>
          <w:lang w:eastAsia="en-GB"/>
        </w:rPr>
        <w:t>We would like to add some visual flourishes to our game</w:t>
      </w:r>
      <w:r w:rsidRPr="00FA7890">
        <w:t xml:space="preserve"> in the form of particle effects.</w:t>
      </w:r>
    </w:p>
    <w:p w14:paraId="741F1C61" w14:textId="73AB1A92" w:rsidR="00EE46EF" w:rsidRPr="00FA7890" w:rsidRDefault="00EE46EF" w:rsidP="004A3A21">
      <w:pPr>
        <w:spacing w:after="0" w:line="360" w:lineRule="auto"/>
        <w:jc w:val="both"/>
      </w:pPr>
      <w:r w:rsidRPr="00FA7890">
        <w:t>The first thing to do is to get the particles folder into unity. Go to Assets, create a new folder</w:t>
      </w:r>
      <w:r w:rsidR="00B26B2B" w:rsidRPr="00FA7890">
        <w:t>,</w:t>
      </w:r>
      <w:r w:rsidRPr="00FA7890">
        <w:t xml:space="preserve"> and name it </w:t>
      </w:r>
      <w:r w:rsidR="00B37E39" w:rsidRPr="00FA7890">
        <w:rPr>
          <w:b/>
          <w:bCs/>
          <w:i/>
          <w:iCs/>
        </w:rPr>
        <w:t>P</w:t>
      </w:r>
      <w:r w:rsidRPr="00FA7890">
        <w:rPr>
          <w:b/>
          <w:bCs/>
          <w:i/>
          <w:iCs/>
        </w:rPr>
        <w:t>articleSystems</w:t>
      </w:r>
      <w:r w:rsidRPr="00FA7890">
        <w:t xml:space="preserve">. Now copy everything from the particles folder from the LabResources into your new folder. Even though you will not be using the entire package, download all of the content. </w:t>
      </w:r>
      <w:r w:rsidRPr="00FA7890">
        <w:br/>
      </w:r>
      <w:r w:rsidRPr="00FA7890">
        <w:br/>
        <w:t>Next</w:t>
      </w:r>
      <w:r w:rsidR="00380323" w:rsidRPr="00FA7890">
        <w:t>,</w:t>
      </w:r>
      <w:r w:rsidRPr="00FA7890">
        <w:t xml:space="preserve"> we want to attach the </w:t>
      </w:r>
      <w:r w:rsidRPr="00FA7890">
        <w:rPr>
          <w:b/>
          <w:bCs/>
          <w:i/>
          <w:iCs/>
        </w:rPr>
        <w:t xml:space="preserve">ExplosionMobile </w:t>
      </w:r>
      <w:r w:rsidRPr="00FA7890">
        <w:t>particle effect from the Prefabs folder to any chess piece:</w:t>
      </w:r>
    </w:p>
    <w:p w14:paraId="6901D4DE" w14:textId="77777777" w:rsidR="00EE46EF" w:rsidRPr="00FA7890" w:rsidRDefault="00EE46EF" w:rsidP="004A3A21">
      <w:pPr>
        <w:pStyle w:val="ListParagraph"/>
        <w:numPr>
          <w:ilvl w:val="0"/>
          <w:numId w:val="25"/>
        </w:numPr>
        <w:spacing w:after="0" w:line="360" w:lineRule="auto"/>
        <w:jc w:val="both"/>
        <w:rPr>
          <w:rFonts w:ascii="Consolas" w:hAnsi="Consolas" w:cs="Consolas"/>
          <w:color w:val="000000"/>
          <w:sz w:val="19"/>
          <w:szCs w:val="19"/>
        </w:rPr>
      </w:pPr>
      <w:r w:rsidRPr="00FA7890">
        <w:t>Make it a child of a chess piece from the hierarchy panel.</w:t>
      </w:r>
    </w:p>
    <w:p w14:paraId="502D2EB2" w14:textId="30D85A2B" w:rsidR="00EE46EF" w:rsidRPr="00FA7890" w:rsidRDefault="00EE46EF" w:rsidP="004A3A21">
      <w:pPr>
        <w:pStyle w:val="ListParagraph"/>
        <w:numPr>
          <w:ilvl w:val="0"/>
          <w:numId w:val="25"/>
        </w:numPr>
        <w:spacing w:after="0" w:line="360" w:lineRule="auto"/>
        <w:jc w:val="both"/>
        <w:rPr>
          <w:rFonts w:ascii="Consolas" w:hAnsi="Consolas" w:cs="Consolas"/>
          <w:color w:val="000000"/>
          <w:sz w:val="19"/>
          <w:szCs w:val="19"/>
        </w:rPr>
      </w:pPr>
      <w:r w:rsidRPr="00FA7890">
        <w:t xml:space="preserve"> Set force to 0, delete all of the children of explosion mobile except for the </w:t>
      </w:r>
      <w:r w:rsidRPr="00FA7890">
        <w:rPr>
          <w:b/>
          <w:bCs/>
          <w:i/>
          <w:iCs/>
        </w:rPr>
        <w:t>Sparks</w:t>
      </w:r>
      <w:r w:rsidRPr="00FA7890">
        <w:t xml:space="preserve"> in the Hierarchy panel.</w:t>
      </w:r>
    </w:p>
    <w:p w14:paraId="720C0C68" w14:textId="7707ED33" w:rsidR="00EE46EF" w:rsidRPr="00FA7890" w:rsidRDefault="00EE46EF" w:rsidP="004A3A21">
      <w:pPr>
        <w:pStyle w:val="ListParagraph"/>
        <w:numPr>
          <w:ilvl w:val="0"/>
          <w:numId w:val="25"/>
        </w:numPr>
        <w:spacing w:after="0" w:line="360" w:lineRule="auto"/>
        <w:jc w:val="both"/>
        <w:rPr>
          <w:rFonts w:ascii="Consolas" w:hAnsi="Consolas" w:cs="Consolas"/>
          <w:color w:val="000000"/>
          <w:sz w:val="19"/>
          <w:szCs w:val="19"/>
        </w:rPr>
      </w:pPr>
      <w:r w:rsidRPr="00FA7890">
        <w:t xml:space="preserve">Click on Sparks from Hierarchy and </w:t>
      </w:r>
      <w:r w:rsidR="00527570" w:rsidRPr="00FA7890">
        <w:t xml:space="preserve">move </w:t>
      </w:r>
      <w:r w:rsidRPr="00FA7890">
        <w:t>the effect to be within the chess piece in our scene.</w:t>
      </w:r>
    </w:p>
    <w:p w14:paraId="0D82138F" w14:textId="77777777" w:rsidR="005B1A19" w:rsidRPr="00FA7890" w:rsidRDefault="00EE46EF" w:rsidP="004A3A21">
      <w:pPr>
        <w:pStyle w:val="ListParagraph"/>
        <w:numPr>
          <w:ilvl w:val="0"/>
          <w:numId w:val="25"/>
        </w:numPr>
        <w:spacing w:after="0" w:line="360" w:lineRule="auto"/>
        <w:jc w:val="both"/>
        <w:rPr>
          <w:rFonts w:ascii="Consolas" w:hAnsi="Consolas" w:cs="Consolas"/>
          <w:color w:val="000000"/>
          <w:sz w:val="19"/>
          <w:szCs w:val="19"/>
        </w:rPr>
      </w:pPr>
      <w:r w:rsidRPr="00FA7890">
        <w:t>Within</w:t>
      </w:r>
      <w:r w:rsidR="005B1A19" w:rsidRPr="00FA7890">
        <w:t xml:space="preserve"> the</w:t>
      </w:r>
      <w:r w:rsidRPr="00FA7890">
        <w:t xml:space="preserve"> chess piece, Add Component -&gt; New Script from Inspector tab and rename it explosionController. Open the script and add the following line before the start function:</w:t>
      </w:r>
    </w:p>
    <w:p w14:paraId="5096EB4E" w14:textId="3F03BD4D" w:rsidR="00EE46EF" w:rsidRPr="00FA7890" w:rsidRDefault="00EE46EF" w:rsidP="004A3A21">
      <w:pPr>
        <w:pStyle w:val="ListParagraph"/>
        <w:spacing w:after="0" w:line="360" w:lineRule="auto"/>
        <w:jc w:val="both"/>
        <w:rPr>
          <w:rFonts w:ascii="Consolas" w:hAnsi="Consolas" w:cs="Consolas"/>
          <w:color w:val="000000"/>
          <w:sz w:val="20"/>
          <w:szCs w:val="20"/>
        </w:rPr>
      </w:pPr>
      <w:r w:rsidRPr="00FA7890">
        <w:rPr>
          <w:rStyle w:val="CodeblockChar"/>
          <w:rFonts w:asciiTheme="minorHAnsi" w:hAnsiTheme="minorHAnsi" w:cstheme="minorHAnsi"/>
          <w:sz w:val="20"/>
          <w:szCs w:val="20"/>
        </w:rPr>
        <w:t>“public Transform sparkle;”</w:t>
      </w:r>
    </w:p>
    <w:p w14:paraId="69F28979" w14:textId="58576658" w:rsidR="00EE46EF" w:rsidRPr="00FA7890" w:rsidRDefault="00EE46EF" w:rsidP="004A3A21">
      <w:pPr>
        <w:pStyle w:val="ListParagraph"/>
        <w:numPr>
          <w:ilvl w:val="0"/>
          <w:numId w:val="25"/>
        </w:numPr>
        <w:spacing w:after="0" w:line="360" w:lineRule="auto"/>
        <w:jc w:val="both"/>
        <w:rPr>
          <w:rFonts w:ascii="Consolas" w:hAnsi="Consolas" w:cs="Consolas"/>
          <w:color w:val="000000"/>
          <w:sz w:val="19"/>
          <w:szCs w:val="19"/>
        </w:rPr>
      </w:pPr>
      <w:r w:rsidRPr="00FA7890">
        <w:t xml:space="preserve">Save and press Play. Stop the emulation and drag the sparks element from the hierarchy into the Inspector panel of the chess piece and attach it to the new “sparkle” field of the script. In the </w:t>
      </w:r>
      <w:r w:rsidR="005B1A19" w:rsidRPr="00FA7890">
        <w:t>S</w:t>
      </w:r>
      <w:r w:rsidRPr="00FA7890">
        <w:t>tart() function of our code, add the following code:</w:t>
      </w:r>
    </w:p>
    <w:p w14:paraId="1AE7E607" w14:textId="2793BE26" w:rsidR="00EE46EF" w:rsidRPr="00FA7890" w:rsidRDefault="00EE46EF" w:rsidP="004A3A21">
      <w:pPr>
        <w:pStyle w:val="ListParagraph"/>
        <w:spacing w:after="0" w:line="360" w:lineRule="auto"/>
        <w:jc w:val="both"/>
        <w:rPr>
          <w:rFonts w:ascii="Consolas" w:hAnsi="Consolas" w:cs="Consolas"/>
          <w:color w:val="000000"/>
          <w:sz w:val="19"/>
          <w:szCs w:val="19"/>
        </w:rPr>
      </w:pPr>
      <w:r w:rsidRPr="00FA7890">
        <w:rPr>
          <w:rStyle w:val="CodeblockChar"/>
          <w:rFonts w:asciiTheme="minorHAnsi" w:hAnsiTheme="minorHAnsi" w:cstheme="minorHAnsi"/>
          <w:sz w:val="20"/>
          <w:szCs w:val="20"/>
        </w:rPr>
        <w:t>sparkle.GetComponent&lt;ParticleSystem&gt; ().enableEmission = false;</w:t>
      </w:r>
    </w:p>
    <w:p w14:paraId="5C3FF942" w14:textId="2094EA53" w:rsidR="005B1A19" w:rsidRPr="00FA7890" w:rsidRDefault="005B1A19" w:rsidP="004A3A21">
      <w:pPr>
        <w:pStyle w:val="ListParagraph"/>
        <w:numPr>
          <w:ilvl w:val="0"/>
          <w:numId w:val="25"/>
        </w:numPr>
        <w:spacing w:after="0" w:line="360" w:lineRule="auto"/>
        <w:jc w:val="both"/>
      </w:pPr>
      <w:r w:rsidRPr="00FA7890">
        <w:t>C</w:t>
      </w:r>
      <w:r w:rsidR="00EE46EF" w:rsidRPr="00FA7890">
        <w:t xml:space="preserve">lick on the </w:t>
      </w:r>
      <w:r w:rsidRPr="00FA7890">
        <w:t>S</w:t>
      </w:r>
      <w:r w:rsidR="00EE46EF" w:rsidRPr="00FA7890">
        <w:t>parks from the hierarchy</w:t>
      </w:r>
      <w:r w:rsidR="001C3687" w:rsidRPr="00FA7890">
        <w:t xml:space="preserve"> and</w:t>
      </w:r>
      <w:r w:rsidR="00EE46EF" w:rsidRPr="00FA7890">
        <w:t xml:space="preserve"> then in the </w:t>
      </w:r>
      <w:r w:rsidRPr="00FA7890">
        <w:t>I</w:t>
      </w:r>
      <w:r w:rsidR="00EE46EF" w:rsidRPr="00FA7890">
        <w:t>nspector panel</w:t>
      </w:r>
      <w:r w:rsidRPr="00FA7890">
        <w:t>, s</w:t>
      </w:r>
      <w:r w:rsidR="00EE46EF" w:rsidRPr="00FA7890">
        <w:t xml:space="preserve">et the duration to 0.50 and tick the </w:t>
      </w:r>
      <w:r w:rsidRPr="00FA7890">
        <w:t>L</w:t>
      </w:r>
      <w:r w:rsidR="00EE46EF" w:rsidRPr="00FA7890">
        <w:t>ooping option. Save and close. Now</w:t>
      </w:r>
      <w:r w:rsidR="001C3687" w:rsidRPr="00FA7890">
        <w:t>,</w:t>
      </w:r>
      <w:r w:rsidR="00EE46EF" w:rsidRPr="00FA7890">
        <w:t xml:space="preserve"> when you play the application again, the particle system should be off automatically.</w:t>
      </w:r>
    </w:p>
    <w:p w14:paraId="262F53BB" w14:textId="47888AC1" w:rsidR="005B1A19" w:rsidRPr="00FA7890" w:rsidRDefault="005B1A19" w:rsidP="004A3A21">
      <w:pPr>
        <w:spacing w:line="360" w:lineRule="auto"/>
        <w:jc w:val="both"/>
      </w:pPr>
      <w:r w:rsidRPr="00FA7890">
        <w:t>Finally, we want to delete the update function and instead use the following code:</w:t>
      </w:r>
    </w:p>
    <w:p w14:paraId="00ABFD7C" w14:textId="77777777" w:rsidR="005B1A19" w:rsidRPr="00FA7890" w:rsidRDefault="005B1A19" w:rsidP="005B1A19">
      <w:pPr>
        <w:pStyle w:val="Codeblock"/>
        <w:spacing w:after="0"/>
        <w:rPr>
          <w:rFonts w:asciiTheme="minorHAnsi" w:hAnsiTheme="minorHAnsi" w:cstheme="minorHAnsi"/>
          <w:sz w:val="20"/>
          <w:szCs w:val="20"/>
        </w:rPr>
      </w:pPr>
      <w:r w:rsidRPr="00FA7890">
        <w:rPr>
          <w:rFonts w:asciiTheme="minorHAnsi" w:hAnsiTheme="minorHAnsi" w:cstheme="minorHAnsi"/>
          <w:color w:val="0000FF"/>
          <w:sz w:val="20"/>
          <w:szCs w:val="20"/>
        </w:rPr>
        <w:t>void</w:t>
      </w:r>
      <w:r w:rsidRPr="00FA7890">
        <w:rPr>
          <w:rFonts w:asciiTheme="minorHAnsi" w:hAnsiTheme="minorHAnsi" w:cstheme="minorHAnsi"/>
          <w:sz w:val="20"/>
          <w:szCs w:val="20"/>
        </w:rPr>
        <w:t xml:space="preserve"> OnCollisionEnter()</w:t>
      </w:r>
    </w:p>
    <w:p w14:paraId="61283BA3" w14:textId="77777777" w:rsidR="005B1A19" w:rsidRPr="00FA7890" w:rsidRDefault="005B1A19" w:rsidP="005B1A19">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w:t>
      </w:r>
    </w:p>
    <w:p w14:paraId="5F84C1E4" w14:textId="77777777" w:rsidR="005B1A19" w:rsidRPr="00FA7890" w:rsidRDefault="005B1A19" w:rsidP="005B1A19">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sparkle.GetComponent&lt;</w:t>
      </w:r>
      <w:r w:rsidRPr="00FA7890">
        <w:rPr>
          <w:rFonts w:asciiTheme="minorHAnsi" w:hAnsiTheme="minorHAnsi" w:cstheme="minorHAnsi"/>
          <w:color w:val="2B91AF"/>
          <w:sz w:val="20"/>
          <w:szCs w:val="20"/>
        </w:rPr>
        <w:t>ParticleSystem</w:t>
      </w:r>
      <w:r w:rsidRPr="00FA7890">
        <w:rPr>
          <w:rFonts w:asciiTheme="minorHAnsi" w:hAnsiTheme="minorHAnsi" w:cstheme="minorHAnsi"/>
          <w:sz w:val="20"/>
          <w:szCs w:val="20"/>
        </w:rPr>
        <w:t xml:space="preserve">&gt;().enableEmission = </w:t>
      </w:r>
      <w:r w:rsidRPr="00FA7890">
        <w:rPr>
          <w:rFonts w:asciiTheme="minorHAnsi" w:hAnsiTheme="minorHAnsi" w:cstheme="minorHAnsi"/>
          <w:color w:val="0000FF"/>
          <w:sz w:val="20"/>
          <w:szCs w:val="20"/>
        </w:rPr>
        <w:t>true</w:t>
      </w:r>
      <w:r w:rsidRPr="00FA7890">
        <w:rPr>
          <w:rFonts w:asciiTheme="minorHAnsi" w:hAnsiTheme="minorHAnsi" w:cstheme="minorHAnsi"/>
          <w:sz w:val="20"/>
          <w:szCs w:val="20"/>
        </w:rPr>
        <w:t>;</w:t>
      </w:r>
    </w:p>
    <w:p w14:paraId="030F3FCB" w14:textId="77777777" w:rsidR="005B1A19" w:rsidRPr="00FA7890" w:rsidRDefault="005B1A19" w:rsidP="005B1A19">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StartCoroutine (stopSparkles ());</w:t>
      </w:r>
    </w:p>
    <w:p w14:paraId="7B0EFACD" w14:textId="77777777" w:rsidR="005B1A19" w:rsidRPr="00FA7890" w:rsidRDefault="005B1A19" w:rsidP="005B1A19">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w:t>
      </w:r>
    </w:p>
    <w:p w14:paraId="08B88330" w14:textId="77777777" w:rsidR="005B1A19" w:rsidRPr="00FA7890" w:rsidRDefault="005B1A19" w:rsidP="005B1A19">
      <w:pPr>
        <w:pStyle w:val="Codeblock"/>
        <w:spacing w:after="0"/>
        <w:rPr>
          <w:rFonts w:asciiTheme="minorHAnsi" w:hAnsiTheme="minorHAnsi" w:cstheme="minorHAnsi"/>
          <w:sz w:val="20"/>
          <w:szCs w:val="20"/>
        </w:rPr>
      </w:pPr>
      <w:r w:rsidRPr="00FA7890">
        <w:rPr>
          <w:rFonts w:asciiTheme="minorHAnsi" w:hAnsiTheme="minorHAnsi" w:cstheme="minorHAnsi"/>
          <w:color w:val="2B91AF"/>
          <w:sz w:val="20"/>
          <w:szCs w:val="20"/>
        </w:rPr>
        <w:t>IEnumerator</w:t>
      </w:r>
      <w:r w:rsidRPr="00FA7890">
        <w:rPr>
          <w:rFonts w:asciiTheme="minorHAnsi" w:hAnsiTheme="minorHAnsi" w:cstheme="minorHAnsi"/>
          <w:sz w:val="20"/>
          <w:szCs w:val="20"/>
        </w:rPr>
        <w:t xml:space="preserve"> stopSparkles()</w:t>
      </w:r>
    </w:p>
    <w:p w14:paraId="298D8475" w14:textId="77777777" w:rsidR="005B1A19" w:rsidRPr="00FA7890" w:rsidRDefault="005B1A19" w:rsidP="005B1A19">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w:t>
      </w:r>
    </w:p>
    <w:p w14:paraId="351F42F0" w14:textId="77777777" w:rsidR="005B1A19" w:rsidRPr="00FA7890" w:rsidRDefault="005B1A19" w:rsidP="005B1A19">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w:t>
      </w:r>
      <w:r w:rsidRPr="00FA7890">
        <w:rPr>
          <w:rFonts w:asciiTheme="minorHAnsi" w:hAnsiTheme="minorHAnsi" w:cstheme="minorHAnsi"/>
          <w:color w:val="0000FF"/>
          <w:sz w:val="20"/>
          <w:szCs w:val="20"/>
        </w:rPr>
        <w:t>yield</w:t>
      </w:r>
      <w:r w:rsidRPr="00FA7890">
        <w:rPr>
          <w:rFonts w:asciiTheme="minorHAnsi" w:hAnsiTheme="minorHAnsi" w:cstheme="minorHAnsi"/>
          <w:sz w:val="20"/>
          <w:szCs w:val="20"/>
        </w:rPr>
        <w:t xml:space="preserve"> </w:t>
      </w:r>
      <w:r w:rsidRPr="00FA7890">
        <w:rPr>
          <w:rFonts w:asciiTheme="minorHAnsi" w:hAnsiTheme="minorHAnsi" w:cstheme="minorHAnsi"/>
          <w:color w:val="0000FF"/>
          <w:sz w:val="20"/>
          <w:szCs w:val="20"/>
        </w:rPr>
        <w:t>return</w:t>
      </w:r>
      <w:r w:rsidRPr="00FA7890">
        <w:rPr>
          <w:rFonts w:asciiTheme="minorHAnsi" w:hAnsiTheme="minorHAnsi" w:cstheme="minorHAnsi"/>
          <w:sz w:val="20"/>
          <w:szCs w:val="20"/>
        </w:rPr>
        <w:t xml:space="preserve"> </w:t>
      </w:r>
      <w:r w:rsidRPr="00FA7890">
        <w:rPr>
          <w:rFonts w:asciiTheme="minorHAnsi" w:hAnsiTheme="minorHAnsi" w:cstheme="minorHAnsi"/>
          <w:color w:val="0000FF"/>
          <w:sz w:val="20"/>
          <w:szCs w:val="20"/>
        </w:rPr>
        <w:t>new</w:t>
      </w:r>
      <w:r w:rsidRPr="00FA7890">
        <w:rPr>
          <w:rFonts w:asciiTheme="minorHAnsi" w:hAnsiTheme="minorHAnsi" w:cstheme="minorHAnsi"/>
          <w:sz w:val="20"/>
          <w:szCs w:val="20"/>
        </w:rPr>
        <w:t xml:space="preserve"> </w:t>
      </w:r>
      <w:r w:rsidRPr="00FA7890">
        <w:rPr>
          <w:rFonts w:asciiTheme="minorHAnsi" w:hAnsiTheme="minorHAnsi" w:cstheme="minorHAnsi"/>
          <w:color w:val="2B91AF"/>
          <w:sz w:val="20"/>
          <w:szCs w:val="20"/>
        </w:rPr>
        <w:t>WaitForSeconds</w:t>
      </w:r>
      <w:r w:rsidRPr="00FA7890">
        <w:rPr>
          <w:rFonts w:asciiTheme="minorHAnsi" w:hAnsiTheme="minorHAnsi" w:cstheme="minorHAnsi"/>
          <w:sz w:val="20"/>
          <w:szCs w:val="20"/>
        </w:rPr>
        <w:t>(.4f);</w:t>
      </w:r>
    </w:p>
    <w:p w14:paraId="0B57C124" w14:textId="77777777" w:rsidR="005B1A19" w:rsidRPr="00FA7890" w:rsidRDefault="005B1A19" w:rsidP="005B1A19">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lastRenderedPageBreak/>
        <w:t xml:space="preserve">        sparkle.GetComponent&lt;</w:t>
      </w:r>
      <w:r w:rsidRPr="00FA7890">
        <w:rPr>
          <w:rFonts w:asciiTheme="minorHAnsi" w:hAnsiTheme="minorHAnsi" w:cstheme="minorHAnsi"/>
          <w:color w:val="2B91AF"/>
          <w:sz w:val="20"/>
          <w:szCs w:val="20"/>
        </w:rPr>
        <w:t>ParticleSystem</w:t>
      </w:r>
      <w:r w:rsidRPr="00FA7890">
        <w:rPr>
          <w:rFonts w:asciiTheme="minorHAnsi" w:hAnsiTheme="minorHAnsi" w:cstheme="minorHAnsi"/>
          <w:sz w:val="20"/>
          <w:szCs w:val="20"/>
        </w:rPr>
        <w:t xml:space="preserve">&gt;().enableEmission = </w:t>
      </w:r>
      <w:r w:rsidRPr="00FA7890">
        <w:rPr>
          <w:rFonts w:asciiTheme="minorHAnsi" w:hAnsiTheme="minorHAnsi" w:cstheme="minorHAnsi"/>
          <w:color w:val="0000FF"/>
          <w:sz w:val="20"/>
          <w:szCs w:val="20"/>
        </w:rPr>
        <w:t>false</w:t>
      </w:r>
      <w:r w:rsidRPr="00FA7890">
        <w:rPr>
          <w:rFonts w:asciiTheme="minorHAnsi" w:hAnsiTheme="minorHAnsi" w:cstheme="minorHAnsi"/>
          <w:sz w:val="20"/>
          <w:szCs w:val="20"/>
        </w:rPr>
        <w:t>;</w:t>
      </w:r>
    </w:p>
    <w:p w14:paraId="40992E49" w14:textId="3DC76C77" w:rsidR="005B1A19" w:rsidRPr="00FA7890" w:rsidRDefault="005B1A19" w:rsidP="005B1A19">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w:t>
      </w:r>
    </w:p>
    <w:p w14:paraId="2698F15E" w14:textId="77777777" w:rsidR="005B1A19" w:rsidRPr="00FA7890" w:rsidRDefault="005B1A19" w:rsidP="005B1A19">
      <w:pPr>
        <w:pStyle w:val="Codeblock"/>
        <w:spacing w:after="0"/>
        <w:rPr>
          <w:rFonts w:asciiTheme="minorHAnsi" w:hAnsiTheme="minorHAnsi" w:cstheme="minorHAnsi"/>
          <w:sz w:val="20"/>
          <w:szCs w:val="20"/>
        </w:rPr>
      </w:pPr>
    </w:p>
    <w:p w14:paraId="4F9186CD" w14:textId="0BEE42C7" w:rsidR="005B1A19" w:rsidRPr="00FA7890" w:rsidRDefault="005B1A19" w:rsidP="004A3A21">
      <w:pPr>
        <w:jc w:val="both"/>
      </w:pPr>
      <w:r w:rsidRPr="00FA7890">
        <w:t>Save the code and test our scene</w:t>
      </w:r>
      <w:r w:rsidR="00533202" w:rsidRPr="00FA7890">
        <w:t xml:space="preserve"> by colliding two chess pieces</w:t>
      </w:r>
      <w:r w:rsidR="001C3687" w:rsidRPr="00FA7890">
        <w:t>;</w:t>
      </w:r>
      <w:r w:rsidRPr="00FA7890">
        <w:t xml:space="preserve"> we should see the new particle system working on the chess piece we have attached it to.</w:t>
      </w:r>
    </w:p>
    <w:p w14:paraId="2B18E36D" w14:textId="4053AB00" w:rsidR="005B1A19" w:rsidRPr="00FA7890" w:rsidRDefault="00533202" w:rsidP="004A3A21">
      <w:pPr>
        <w:spacing w:after="0" w:line="360" w:lineRule="auto"/>
        <w:jc w:val="both"/>
      </w:pPr>
      <w:r w:rsidRPr="00FA7890">
        <w:t>You might notice that the Castle sparkles once just as you start the game. This is because Unity detects a collision with either the chessboard plane or the Quad that you have placed on the floor. There’s an easy get around to avoid that, just wrap the start of the animation in an if() statement as below:</w:t>
      </w:r>
    </w:p>
    <w:p w14:paraId="1E419EF2" w14:textId="77777777" w:rsidR="00BC202D" w:rsidRPr="00FA7890" w:rsidRDefault="00533202" w:rsidP="00533202">
      <w:pPr>
        <w:pStyle w:val="Codeblock"/>
        <w:spacing w:after="0"/>
        <w:rPr>
          <w:rFonts w:asciiTheme="minorHAnsi" w:hAnsiTheme="minorHAnsi" w:cstheme="minorHAnsi"/>
          <w:sz w:val="20"/>
          <w:szCs w:val="20"/>
        </w:rPr>
      </w:pPr>
      <w:r w:rsidRPr="00FA7890">
        <w:rPr>
          <w:rFonts w:asciiTheme="minorHAnsi" w:hAnsiTheme="minorHAnsi" w:cstheme="minorHAnsi"/>
          <w:color w:val="0000FF"/>
          <w:sz w:val="20"/>
          <w:szCs w:val="20"/>
        </w:rPr>
        <w:t>void</w:t>
      </w:r>
      <w:r w:rsidRPr="00FA7890">
        <w:rPr>
          <w:rFonts w:asciiTheme="minorHAnsi" w:hAnsiTheme="minorHAnsi" w:cstheme="minorHAnsi"/>
          <w:sz w:val="20"/>
          <w:szCs w:val="20"/>
        </w:rPr>
        <w:t xml:space="preserve"> OnCollisionEnter(Collision col)</w:t>
      </w:r>
    </w:p>
    <w:p w14:paraId="2EB1F94B" w14:textId="76A77BD7" w:rsidR="00BC202D" w:rsidRPr="00FA7890" w:rsidRDefault="00533202" w:rsidP="00533202">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w:t>
      </w:r>
    </w:p>
    <w:p w14:paraId="0E0B115A" w14:textId="07C142A7" w:rsidR="00BC202D" w:rsidRPr="00FA7890" w:rsidRDefault="00BC202D" w:rsidP="00533202">
      <w:pPr>
        <w:pStyle w:val="Codeblock"/>
        <w:spacing w:after="0"/>
        <w:rPr>
          <w:rFonts w:asciiTheme="minorHAnsi" w:hAnsiTheme="minorHAnsi" w:cstheme="minorHAnsi"/>
          <w:color w:val="008000"/>
          <w:sz w:val="20"/>
          <w:szCs w:val="20"/>
        </w:rPr>
      </w:pPr>
      <w:r w:rsidRPr="00FA7890">
        <w:rPr>
          <w:rFonts w:asciiTheme="minorHAnsi" w:hAnsiTheme="minorHAnsi" w:cstheme="minorHAnsi"/>
          <w:sz w:val="20"/>
          <w:szCs w:val="20"/>
        </w:rPr>
        <w:t xml:space="preserve">        </w:t>
      </w:r>
      <w:r w:rsidRPr="00FA7890">
        <w:rPr>
          <w:rFonts w:asciiTheme="minorHAnsi" w:hAnsiTheme="minorHAnsi" w:cstheme="minorHAnsi"/>
          <w:color w:val="008000"/>
          <w:sz w:val="20"/>
          <w:szCs w:val="20"/>
        </w:rPr>
        <w:t>// Detect which object you want to collide with/don’t want to collide with</w:t>
      </w:r>
    </w:p>
    <w:p w14:paraId="49BD27AA" w14:textId="3B56E9ED" w:rsidR="00BC202D" w:rsidRPr="00FA7890" w:rsidRDefault="00533202" w:rsidP="00533202">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if(col.gameObject.name != "ChessBoard" &amp;&amp; col.gameObject.name!= "Quad (5)" ) </w:t>
      </w:r>
      <w:r w:rsidR="00BC202D" w:rsidRPr="00FA7890">
        <w:rPr>
          <w:rFonts w:asciiTheme="minorHAnsi" w:hAnsiTheme="minorHAnsi" w:cstheme="minorHAnsi"/>
          <w:sz w:val="20"/>
          <w:szCs w:val="20"/>
        </w:rPr>
        <w:t xml:space="preserve"> </w:t>
      </w:r>
      <w:r w:rsidR="00BC202D" w:rsidRPr="00FA7890">
        <w:rPr>
          <w:rFonts w:asciiTheme="minorHAnsi" w:hAnsiTheme="minorHAnsi" w:cstheme="minorHAnsi"/>
          <w:color w:val="008000"/>
          <w:sz w:val="20"/>
          <w:szCs w:val="20"/>
        </w:rPr>
        <w:t>//Quad(5) is the floor</w:t>
      </w:r>
    </w:p>
    <w:p w14:paraId="6CF18560" w14:textId="6C452869" w:rsidR="00533202" w:rsidRPr="00FA7890" w:rsidRDefault="00BC202D" w:rsidP="00533202">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w:t>
      </w:r>
      <w:r w:rsidR="00533202" w:rsidRPr="00FA7890">
        <w:rPr>
          <w:rFonts w:asciiTheme="minorHAnsi" w:hAnsiTheme="minorHAnsi" w:cstheme="minorHAnsi"/>
          <w:sz w:val="20"/>
          <w:szCs w:val="20"/>
        </w:rPr>
        <w:t>{</w:t>
      </w:r>
    </w:p>
    <w:p w14:paraId="0896B3DB" w14:textId="77777777" w:rsidR="00533202" w:rsidRPr="00FA7890" w:rsidRDefault="00533202" w:rsidP="00533202">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sparkle.GetComponent&lt;ParticleSystem&gt;().enableEmission = </w:t>
      </w:r>
      <w:r w:rsidRPr="00FA7890">
        <w:rPr>
          <w:rFonts w:asciiTheme="minorHAnsi" w:hAnsiTheme="minorHAnsi" w:cstheme="minorHAnsi"/>
          <w:color w:val="0000FF"/>
          <w:sz w:val="20"/>
          <w:szCs w:val="20"/>
        </w:rPr>
        <w:t>true</w:t>
      </w:r>
      <w:r w:rsidRPr="00FA7890">
        <w:rPr>
          <w:rFonts w:asciiTheme="minorHAnsi" w:hAnsiTheme="minorHAnsi" w:cstheme="minorHAnsi"/>
          <w:sz w:val="20"/>
          <w:szCs w:val="20"/>
        </w:rPr>
        <w:t>;</w:t>
      </w:r>
    </w:p>
    <w:p w14:paraId="187E9554" w14:textId="64D40008" w:rsidR="00533202" w:rsidRPr="00FA7890" w:rsidRDefault="00533202" w:rsidP="00533202">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w:t>
      </w:r>
      <w:proofErr w:type="spellStart"/>
      <w:r w:rsidRPr="00FA7890">
        <w:rPr>
          <w:rFonts w:asciiTheme="minorHAnsi" w:hAnsiTheme="minorHAnsi" w:cstheme="minorHAnsi"/>
          <w:sz w:val="20"/>
          <w:szCs w:val="20"/>
        </w:rPr>
        <w:t>StartCoroutine</w:t>
      </w:r>
      <w:proofErr w:type="spellEnd"/>
      <w:r w:rsidRPr="00FA7890">
        <w:rPr>
          <w:rFonts w:asciiTheme="minorHAnsi" w:hAnsiTheme="minorHAnsi" w:cstheme="minorHAnsi"/>
          <w:sz w:val="20"/>
          <w:szCs w:val="20"/>
        </w:rPr>
        <w:t xml:space="preserve">( </w:t>
      </w:r>
      <w:proofErr w:type="spellStart"/>
      <w:r w:rsidR="00992FC9" w:rsidRPr="00FA7890">
        <w:rPr>
          <w:rFonts w:asciiTheme="minorHAnsi" w:hAnsiTheme="minorHAnsi" w:cstheme="minorHAnsi"/>
          <w:sz w:val="20"/>
          <w:szCs w:val="20"/>
        </w:rPr>
        <w:t>s</w:t>
      </w:r>
      <w:r w:rsidRPr="00FA7890">
        <w:rPr>
          <w:rFonts w:asciiTheme="minorHAnsi" w:hAnsiTheme="minorHAnsi" w:cstheme="minorHAnsi"/>
          <w:sz w:val="20"/>
          <w:szCs w:val="20"/>
        </w:rPr>
        <w:t>topSparkles</w:t>
      </w:r>
      <w:proofErr w:type="spellEnd"/>
      <w:r w:rsidRPr="00FA7890">
        <w:rPr>
          <w:rFonts w:asciiTheme="minorHAnsi" w:hAnsiTheme="minorHAnsi" w:cstheme="minorHAnsi"/>
          <w:sz w:val="20"/>
          <w:szCs w:val="20"/>
        </w:rPr>
        <w:t>() );</w:t>
      </w:r>
    </w:p>
    <w:p w14:paraId="4B3376E8" w14:textId="77777777" w:rsidR="00533202" w:rsidRPr="00FA7890" w:rsidRDefault="00533202" w:rsidP="00533202">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w:t>
      </w:r>
    </w:p>
    <w:p w14:paraId="45B684B5" w14:textId="7E70AC25" w:rsidR="009B1AAF" w:rsidRPr="00FA7890" w:rsidRDefault="00533202" w:rsidP="0018659F">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w:t>
      </w:r>
    </w:p>
    <w:p w14:paraId="6DFD1DAC" w14:textId="7BE3798E" w:rsidR="009B1AAF" w:rsidRPr="00FA7890" w:rsidRDefault="009B1AAF" w:rsidP="009B1AAF"/>
    <w:p w14:paraId="60BB3C0A" w14:textId="34CA5E30" w:rsidR="009B1AAF" w:rsidRPr="00FA7890" w:rsidRDefault="009B1AAF" w:rsidP="009B1AAF">
      <w:r w:rsidRPr="00FA7890">
        <w:t xml:space="preserve">In the case that you </w:t>
      </w:r>
      <w:r w:rsidR="001C3687" w:rsidRPr="00FA7890">
        <w:t xml:space="preserve">are </w:t>
      </w:r>
      <w:r w:rsidRPr="00FA7890">
        <w:t xml:space="preserve">still getting </w:t>
      </w:r>
      <w:r w:rsidR="00C7051F" w:rsidRPr="00FA7890">
        <w:t>sparkles,</w:t>
      </w:r>
      <w:r w:rsidR="006452E5" w:rsidRPr="00FA7890">
        <w:t xml:space="preserve"> you might need to add the</w:t>
      </w:r>
      <w:r w:rsidRPr="00FA7890">
        <w:t xml:space="preserve"> skeletonRoom and the plane to the if statement</w:t>
      </w:r>
      <w:r w:rsidR="00C7051F" w:rsidRPr="00FA7890">
        <w:t>.</w:t>
      </w:r>
      <w:r w:rsidR="006C74CF" w:rsidRPr="00FA7890">
        <w:t xml:space="preserve"> And don’t forget to check that your pieces are above these </w:t>
      </w:r>
      <w:proofErr w:type="spellStart"/>
      <w:r w:rsidR="006C74CF" w:rsidRPr="00FA7890">
        <w:t>gameObjects</w:t>
      </w:r>
      <w:proofErr w:type="spellEnd"/>
    </w:p>
    <w:p w14:paraId="7178FA1C" w14:textId="77777777" w:rsidR="009B1AAF" w:rsidRPr="00FA7890" w:rsidRDefault="009B1AAF" w:rsidP="009B1AAF">
      <w:pPr>
        <w:pStyle w:val="Codeblock"/>
        <w:spacing w:after="0"/>
        <w:rPr>
          <w:rFonts w:asciiTheme="minorHAnsi" w:hAnsiTheme="minorHAnsi" w:cstheme="minorHAnsi"/>
          <w:sz w:val="20"/>
          <w:szCs w:val="20"/>
        </w:rPr>
      </w:pPr>
      <w:r w:rsidRPr="00FA7890">
        <w:rPr>
          <w:rFonts w:asciiTheme="minorHAnsi" w:hAnsiTheme="minorHAnsi" w:cstheme="minorHAnsi"/>
          <w:color w:val="0000FF"/>
          <w:sz w:val="20"/>
          <w:szCs w:val="20"/>
        </w:rPr>
        <w:t>void</w:t>
      </w:r>
      <w:r w:rsidRPr="00FA7890">
        <w:rPr>
          <w:rFonts w:asciiTheme="minorHAnsi" w:hAnsiTheme="minorHAnsi" w:cstheme="minorHAnsi"/>
          <w:sz w:val="20"/>
          <w:szCs w:val="20"/>
        </w:rPr>
        <w:t xml:space="preserve"> OnCollisionEnter(Collision col)</w:t>
      </w:r>
    </w:p>
    <w:p w14:paraId="492004C0" w14:textId="77777777" w:rsidR="009B1AAF" w:rsidRPr="00FA7890" w:rsidRDefault="009B1AAF" w:rsidP="009B1AAF">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w:t>
      </w:r>
    </w:p>
    <w:p w14:paraId="6C6307E6" w14:textId="77777777" w:rsidR="009B1AAF" w:rsidRPr="00FA7890" w:rsidRDefault="009B1AAF" w:rsidP="009B1AAF">
      <w:pPr>
        <w:pStyle w:val="Codeblock"/>
        <w:spacing w:after="0"/>
        <w:rPr>
          <w:rFonts w:asciiTheme="minorHAnsi" w:hAnsiTheme="minorHAnsi" w:cstheme="minorHAnsi"/>
          <w:color w:val="008000"/>
          <w:sz w:val="20"/>
          <w:szCs w:val="20"/>
        </w:rPr>
      </w:pPr>
      <w:r w:rsidRPr="00FA7890">
        <w:rPr>
          <w:rFonts w:asciiTheme="minorHAnsi" w:hAnsiTheme="minorHAnsi" w:cstheme="minorHAnsi"/>
          <w:sz w:val="20"/>
          <w:szCs w:val="20"/>
        </w:rPr>
        <w:t xml:space="preserve">        </w:t>
      </w:r>
      <w:r w:rsidRPr="00FA7890">
        <w:rPr>
          <w:rFonts w:asciiTheme="minorHAnsi" w:hAnsiTheme="minorHAnsi" w:cstheme="minorHAnsi"/>
          <w:color w:val="008000"/>
          <w:sz w:val="20"/>
          <w:szCs w:val="20"/>
        </w:rPr>
        <w:t>// Detect which object you want to collide with/don’t want to collide with</w:t>
      </w:r>
    </w:p>
    <w:p w14:paraId="179CAE16" w14:textId="77777777" w:rsidR="009B1AAF" w:rsidRPr="00FA7890" w:rsidRDefault="009B1AAF" w:rsidP="009B1AAF">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if(col.gameObject.name != "ChessBoard" &amp;&amp; </w:t>
      </w:r>
    </w:p>
    <w:p w14:paraId="20814779" w14:textId="5B5B6838" w:rsidR="009B1AAF" w:rsidRPr="00FA7890" w:rsidRDefault="009B1AAF" w:rsidP="009B1AAF">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col.gameObject.name!= "Quad (5)" &amp;&amp;</w:t>
      </w:r>
      <w:r w:rsidR="00BF3BC3" w:rsidRPr="00FA7890">
        <w:rPr>
          <w:rFonts w:asciiTheme="minorHAnsi" w:hAnsiTheme="minorHAnsi" w:cstheme="minorHAnsi"/>
          <w:sz w:val="20"/>
          <w:szCs w:val="20"/>
        </w:rPr>
        <w:t xml:space="preserve"> )  </w:t>
      </w:r>
      <w:r w:rsidR="00BF3BC3" w:rsidRPr="00FA7890">
        <w:rPr>
          <w:rFonts w:asciiTheme="minorHAnsi" w:hAnsiTheme="minorHAnsi" w:cstheme="minorHAnsi"/>
          <w:color w:val="008000"/>
          <w:sz w:val="20"/>
          <w:szCs w:val="20"/>
        </w:rPr>
        <w:t>//Quad(5) is the floor</w:t>
      </w:r>
    </w:p>
    <w:p w14:paraId="66119D9E" w14:textId="66ED8613" w:rsidR="009B1AAF" w:rsidRPr="00FA7890" w:rsidRDefault="009B1AAF" w:rsidP="009B1AAF">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col.gameObject.name!= "</w:t>
      </w:r>
      <w:r w:rsidR="00BF3BC3" w:rsidRPr="00FA7890">
        <w:rPr>
          <w:rFonts w:asciiTheme="minorHAnsi" w:hAnsiTheme="minorHAnsi" w:cstheme="minorHAnsi"/>
          <w:sz w:val="20"/>
          <w:szCs w:val="20"/>
        </w:rPr>
        <w:t>roomSkeleton</w:t>
      </w:r>
      <w:r w:rsidRPr="00FA7890">
        <w:rPr>
          <w:rFonts w:asciiTheme="minorHAnsi" w:hAnsiTheme="minorHAnsi" w:cstheme="minorHAnsi"/>
          <w:sz w:val="20"/>
          <w:szCs w:val="20"/>
        </w:rPr>
        <w:t>" &amp;&amp;</w:t>
      </w:r>
    </w:p>
    <w:p w14:paraId="2E32EDB4" w14:textId="39A91143" w:rsidR="009B1AAF" w:rsidRPr="00FA7890" w:rsidRDefault="009B1AAF" w:rsidP="009B1AAF">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col.gameObject.name!= "</w:t>
      </w:r>
      <w:r w:rsidR="00BF3BC3" w:rsidRPr="00FA7890">
        <w:rPr>
          <w:rFonts w:asciiTheme="minorHAnsi" w:hAnsiTheme="minorHAnsi" w:cstheme="minorHAnsi"/>
          <w:sz w:val="20"/>
          <w:szCs w:val="20"/>
        </w:rPr>
        <w:t>Plane</w:t>
      </w:r>
      <w:r w:rsidRPr="00FA7890">
        <w:rPr>
          <w:rFonts w:asciiTheme="minorHAnsi" w:hAnsiTheme="minorHAnsi" w:cstheme="minorHAnsi"/>
          <w:sz w:val="20"/>
          <w:szCs w:val="20"/>
        </w:rPr>
        <w:t xml:space="preserve">" </w:t>
      </w:r>
      <w:r w:rsidR="00635B9B" w:rsidRPr="00FA7890">
        <w:rPr>
          <w:rFonts w:asciiTheme="minorHAnsi" w:hAnsiTheme="minorHAnsi" w:cstheme="minorHAnsi"/>
          <w:sz w:val="20"/>
          <w:szCs w:val="20"/>
        </w:rPr>
        <w:t xml:space="preserve">) </w:t>
      </w:r>
    </w:p>
    <w:p w14:paraId="72D5E2A3" w14:textId="77777777" w:rsidR="009B1AAF" w:rsidRPr="00FA7890" w:rsidRDefault="009B1AAF" w:rsidP="009B1AAF">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w:t>
      </w:r>
    </w:p>
    <w:p w14:paraId="126475AA" w14:textId="77777777" w:rsidR="009B1AAF" w:rsidRPr="00FA7890" w:rsidRDefault="009B1AAF" w:rsidP="009B1AAF">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sparkle.GetComponent&lt;ParticleSystem&gt;().enableEmission = </w:t>
      </w:r>
      <w:r w:rsidRPr="00FA7890">
        <w:rPr>
          <w:rFonts w:asciiTheme="minorHAnsi" w:hAnsiTheme="minorHAnsi" w:cstheme="minorHAnsi"/>
          <w:color w:val="0000FF"/>
          <w:sz w:val="20"/>
          <w:szCs w:val="20"/>
        </w:rPr>
        <w:t>true</w:t>
      </w:r>
      <w:r w:rsidRPr="00FA7890">
        <w:rPr>
          <w:rFonts w:asciiTheme="minorHAnsi" w:hAnsiTheme="minorHAnsi" w:cstheme="minorHAnsi"/>
          <w:sz w:val="20"/>
          <w:szCs w:val="20"/>
        </w:rPr>
        <w:t>;</w:t>
      </w:r>
    </w:p>
    <w:p w14:paraId="3302A458" w14:textId="77777777" w:rsidR="009B1AAF" w:rsidRPr="00FA7890" w:rsidRDefault="009B1AAF" w:rsidP="009B1AAF">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StartCoroutine( stopSparkles() );</w:t>
      </w:r>
    </w:p>
    <w:p w14:paraId="0767968B" w14:textId="77777777" w:rsidR="009B1AAF" w:rsidRPr="00FA7890" w:rsidRDefault="009B1AAF" w:rsidP="009B1AAF">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w:t>
      </w:r>
    </w:p>
    <w:p w14:paraId="2C070C6B" w14:textId="77777777" w:rsidR="009B1AAF" w:rsidRPr="00FA7890" w:rsidRDefault="009B1AAF" w:rsidP="009B1AAF">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w:t>
      </w:r>
    </w:p>
    <w:p w14:paraId="75315031" w14:textId="77777777" w:rsidR="009B1AAF" w:rsidRPr="00FA7890" w:rsidRDefault="009B1AAF" w:rsidP="007E7E3A"/>
    <w:p w14:paraId="4C5D4D89" w14:textId="528C2344" w:rsidR="004C2D3D" w:rsidRPr="00FA7890" w:rsidRDefault="004C2D3D" w:rsidP="004C2D3D">
      <w:pPr>
        <w:pStyle w:val="Heading1"/>
      </w:pPr>
      <w:bookmarkStart w:id="5" w:name="_Toc36126104"/>
      <w:r w:rsidRPr="00FA7890">
        <w:t xml:space="preserve">Dynamic </w:t>
      </w:r>
      <w:r w:rsidR="00FA7890" w:rsidRPr="00FA7890">
        <w:t>e</w:t>
      </w:r>
      <w:r w:rsidRPr="00FA7890">
        <w:t>ffects</w:t>
      </w:r>
      <w:bookmarkEnd w:id="5"/>
    </w:p>
    <w:p w14:paraId="7EBEACB7" w14:textId="42C7371C" w:rsidR="004C2D3D" w:rsidRPr="00FA7890" w:rsidRDefault="004C2D3D" w:rsidP="004A3A21">
      <w:pPr>
        <w:spacing w:after="0" w:line="360" w:lineRule="auto"/>
        <w:jc w:val="both"/>
      </w:pPr>
      <w:r w:rsidRPr="00FA7890">
        <w:t>We will now create some dynamic effects to further improve the intractability that the user has with our game.</w:t>
      </w:r>
    </w:p>
    <w:p w14:paraId="40B294B7" w14:textId="6531BAA6" w:rsidR="004C2D3D" w:rsidRPr="00FA7890" w:rsidRDefault="004C2D3D" w:rsidP="004A3A21">
      <w:pPr>
        <w:pStyle w:val="ListParagraph"/>
        <w:numPr>
          <w:ilvl w:val="0"/>
          <w:numId w:val="25"/>
        </w:numPr>
        <w:spacing w:after="0" w:line="360" w:lineRule="auto"/>
        <w:jc w:val="both"/>
      </w:pPr>
      <w:r w:rsidRPr="00FA7890">
        <w:t xml:space="preserve">Create a new object and rename it </w:t>
      </w:r>
      <w:proofErr w:type="spellStart"/>
      <w:r w:rsidRPr="00FA7890">
        <w:rPr>
          <w:b/>
          <w:bCs/>
          <w:i/>
          <w:iCs/>
        </w:rPr>
        <w:t>roomEffects</w:t>
      </w:r>
      <w:proofErr w:type="spellEnd"/>
      <w:r w:rsidRPr="00FA7890">
        <w:t>.</w:t>
      </w:r>
    </w:p>
    <w:p w14:paraId="00F7F038" w14:textId="3FD24F11" w:rsidR="004C2D3D" w:rsidRPr="00FA7890" w:rsidRDefault="004C2D3D" w:rsidP="004A3A21">
      <w:pPr>
        <w:pStyle w:val="ListParagraph"/>
        <w:numPr>
          <w:ilvl w:val="0"/>
          <w:numId w:val="25"/>
        </w:numPr>
        <w:spacing w:after="0" w:line="360" w:lineRule="auto"/>
        <w:jc w:val="both"/>
      </w:pPr>
      <w:r w:rsidRPr="00FA7890">
        <w:t xml:space="preserve">Create a second new object and rename it </w:t>
      </w:r>
      <w:r w:rsidRPr="00FA7890">
        <w:rPr>
          <w:b/>
          <w:bCs/>
          <w:i/>
          <w:iCs/>
        </w:rPr>
        <w:t>chimneyFire</w:t>
      </w:r>
      <w:r w:rsidRPr="00FA7890">
        <w:t xml:space="preserve">, make it a child of </w:t>
      </w:r>
      <w:proofErr w:type="spellStart"/>
      <w:r w:rsidRPr="00FA7890">
        <w:t>roomEffects</w:t>
      </w:r>
      <w:proofErr w:type="spellEnd"/>
      <w:r w:rsidRPr="00FA7890">
        <w:t>.</w:t>
      </w:r>
    </w:p>
    <w:p w14:paraId="6055D116" w14:textId="02301413" w:rsidR="004C2D3D" w:rsidRPr="00FA7890" w:rsidRDefault="004C2D3D" w:rsidP="004A3A21">
      <w:pPr>
        <w:pStyle w:val="ListParagraph"/>
        <w:numPr>
          <w:ilvl w:val="0"/>
          <w:numId w:val="25"/>
        </w:numPr>
        <w:spacing w:after="0" w:line="360" w:lineRule="auto"/>
        <w:jc w:val="both"/>
      </w:pPr>
      <w:r w:rsidRPr="00FA7890">
        <w:t xml:space="preserve">From the particles folder, go to Prefabs and drag the </w:t>
      </w:r>
      <w:r w:rsidRPr="00FA7890">
        <w:rPr>
          <w:b/>
          <w:bCs/>
          <w:i/>
          <w:iCs/>
        </w:rPr>
        <w:t xml:space="preserve">fireMobile </w:t>
      </w:r>
      <w:r w:rsidRPr="00FA7890">
        <w:t xml:space="preserve">script to chimneyFire to also make it a child. </w:t>
      </w:r>
    </w:p>
    <w:p w14:paraId="293E91D4" w14:textId="0791C08C" w:rsidR="004C2D3D" w:rsidRPr="00FA7890" w:rsidRDefault="004C2D3D" w:rsidP="004A3A21">
      <w:pPr>
        <w:spacing w:after="0" w:line="360" w:lineRule="auto"/>
        <w:jc w:val="both"/>
      </w:pPr>
      <w:r w:rsidRPr="00FA7890">
        <w:lastRenderedPageBreak/>
        <w:t>Now let</w:t>
      </w:r>
      <w:r w:rsidR="00381558" w:rsidRPr="00FA7890">
        <w:t>’</w:t>
      </w:r>
      <w:r w:rsidRPr="00FA7890">
        <w:t xml:space="preserve">s go to the inspector panel for fireMobile: </w:t>
      </w:r>
    </w:p>
    <w:p w14:paraId="70DA9C40" w14:textId="5BBEE324" w:rsidR="0018659F" w:rsidRPr="00FA7890" w:rsidRDefault="004C2D3D" w:rsidP="004A3A21">
      <w:pPr>
        <w:pStyle w:val="ListParagraph"/>
        <w:numPr>
          <w:ilvl w:val="0"/>
          <w:numId w:val="26"/>
        </w:numPr>
        <w:spacing w:after="0" w:line="360" w:lineRule="auto"/>
        <w:jc w:val="both"/>
      </w:pPr>
      <w:r w:rsidRPr="00FA7890">
        <w:t>Untick the Particle System Destroyer script</w:t>
      </w:r>
    </w:p>
    <w:p w14:paraId="1F347637" w14:textId="0B230A9E" w:rsidR="0018659F" w:rsidRPr="00FA7890" w:rsidRDefault="0018659F" w:rsidP="004A3A21">
      <w:pPr>
        <w:pStyle w:val="ListParagraph"/>
        <w:numPr>
          <w:ilvl w:val="0"/>
          <w:numId w:val="26"/>
        </w:numPr>
        <w:spacing w:after="0" w:line="360" w:lineRule="auto"/>
        <w:jc w:val="both"/>
      </w:pPr>
      <w:r w:rsidRPr="00FA7890">
        <w:t>Click Open Editor and then click on Size over Lifetime in the options</w:t>
      </w:r>
      <w:r w:rsidR="001C3687" w:rsidRPr="00FA7890">
        <w:t xml:space="preserve"> and</w:t>
      </w:r>
      <w:r w:rsidRPr="00FA7890">
        <w:t xml:space="preserve"> then on the rectangle next to Size. This will bring up a graph that represents the size of the fire particle. Modify it to 15 by clicking on the left-hand side column. See the image below for how this should look</w:t>
      </w:r>
    </w:p>
    <w:p w14:paraId="30E5ACFA" w14:textId="3C9EAA22" w:rsidR="004C2D3D" w:rsidRPr="00FA7890" w:rsidRDefault="007E7E3A" w:rsidP="007E7E3A">
      <w:pPr>
        <w:spacing w:after="0" w:line="360" w:lineRule="auto"/>
        <w:jc w:val="center"/>
      </w:pPr>
      <w:r w:rsidRPr="00F912DE">
        <w:rPr>
          <w:noProof/>
        </w:rPr>
        <w:drawing>
          <wp:inline distT="0" distB="0" distL="0" distR="0" wp14:anchorId="2DF1B95D" wp14:editId="47459F74">
            <wp:extent cx="5339136" cy="3629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2832" cy="3679116"/>
                    </a:xfrm>
                    <a:prstGeom prst="rect">
                      <a:avLst/>
                    </a:prstGeom>
                  </pic:spPr>
                </pic:pic>
              </a:graphicData>
            </a:graphic>
          </wp:inline>
        </w:drawing>
      </w:r>
    </w:p>
    <w:p w14:paraId="6FA9B7D3" w14:textId="0342AA7B" w:rsidR="00A34956" w:rsidRPr="00FA7890" w:rsidRDefault="00A34956" w:rsidP="004A3A21">
      <w:pPr>
        <w:spacing w:after="0" w:line="360" w:lineRule="auto"/>
        <w:jc w:val="both"/>
      </w:pPr>
      <w:r w:rsidRPr="00FA7890">
        <w:t>We would like to be able to tap on the fire to turn it on or off:</w:t>
      </w:r>
    </w:p>
    <w:p w14:paraId="416BA4B3" w14:textId="742082E2" w:rsidR="00A34956" w:rsidRPr="00FA7890" w:rsidRDefault="00A34956" w:rsidP="004A3A21">
      <w:pPr>
        <w:pStyle w:val="ListParagraph"/>
        <w:numPr>
          <w:ilvl w:val="0"/>
          <w:numId w:val="28"/>
        </w:numPr>
        <w:spacing w:after="0" w:line="360" w:lineRule="auto"/>
        <w:jc w:val="both"/>
      </w:pPr>
      <w:r w:rsidRPr="00FA7890">
        <w:t>Add a Rigidbody and Box collider to the</w:t>
      </w:r>
      <w:r w:rsidR="00B37E39" w:rsidRPr="00FA7890">
        <w:t xml:space="preserve"> chimneyFire</w:t>
      </w:r>
      <w:r w:rsidRPr="00FA7890">
        <w:t xml:space="preserve"> element in the Inspector panel</w:t>
      </w:r>
      <w:r w:rsidR="006A15D2" w:rsidRPr="00FA7890">
        <w:t xml:space="preserve"> and</w:t>
      </w:r>
      <w:r w:rsidRPr="00FA7890">
        <w:t xml:space="preserve"> then rescale the box collider to surround the fire. This is because we want t</w:t>
      </w:r>
      <w:r w:rsidR="006A15D2" w:rsidRPr="00FA7890">
        <w:t>he</w:t>
      </w:r>
      <w:r w:rsidRPr="00FA7890">
        <w:t xml:space="preserve"> collider to activate the fire. Adjust the size of the effect to match the interior of the fire place in our scene.</w:t>
      </w:r>
    </w:p>
    <w:p w14:paraId="0273179E" w14:textId="192E55B1" w:rsidR="00A34956" w:rsidRPr="00FA7890" w:rsidRDefault="00A34956" w:rsidP="004A3A21">
      <w:pPr>
        <w:pStyle w:val="ListParagraph"/>
        <w:numPr>
          <w:ilvl w:val="0"/>
          <w:numId w:val="28"/>
        </w:numPr>
        <w:spacing w:after="0" w:line="360" w:lineRule="auto"/>
        <w:jc w:val="both"/>
      </w:pPr>
      <w:r w:rsidRPr="00FA7890">
        <w:t>Change its layer to</w:t>
      </w:r>
      <w:r w:rsidRPr="00FA7890">
        <w:rPr>
          <w:i/>
          <w:iCs/>
        </w:rPr>
        <w:t xml:space="preserve"> particle</w:t>
      </w:r>
      <w:r w:rsidR="00B37E39" w:rsidRPr="00FA7890">
        <w:rPr>
          <w:i/>
          <w:iCs/>
        </w:rPr>
        <w:t>s</w:t>
      </w:r>
      <w:r w:rsidRPr="00FA7890">
        <w:rPr>
          <w:i/>
          <w:iCs/>
        </w:rPr>
        <w:t>Effect</w:t>
      </w:r>
      <w:r w:rsidRPr="00FA7890">
        <w:t xml:space="preserve">, by adding it as a new layer. Click on room effects from hierarchy and add a new layer called </w:t>
      </w:r>
      <w:r w:rsidR="00B37E39" w:rsidRPr="00FA7890">
        <w:rPr>
          <w:b/>
          <w:bCs/>
          <w:i/>
          <w:iCs/>
        </w:rPr>
        <w:t>particlesEffect</w:t>
      </w:r>
      <w:r w:rsidR="00B37E39" w:rsidRPr="00FA7890">
        <w:t xml:space="preserve"> (make sure your name matches exactly, otherwise the script won’t work)</w:t>
      </w:r>
      <w:r w:rsidRPr="00FA7890">
        <w:t>. Import the “dynamicParticles” script from this lab folder to the scripts folder</w:t>
      </w:r>
      <w:r w:rsidR="00381558" w:rsidRPr="00FA7890">
        <w:t xml:space="preserve"> (you can find it under </w:t>
      </w:r>
      <w:r w:rsidR="00381558" w:rsidRPr="00FA7890">
        <w:rPr>
          <w:i/>
          <w:iCs/>
        </w:rPr>
        <w:t>OriginalFiles</w:t>
      </w:r>
      <w:r w:rsidR="00381558" w:rsidRPr="00FA7890">
        <w:t>; this file will provide a skeleton for your script)</w:t>
      </w:r>
    </w:p>
    <w:p w14:paraId="6D73F05E" w14:textId="25083541" w:rsidR="00C16F5D" w:rsidRPr="00FA7890" w:rsidRDefault="00C16F5D" w:rsidP="004A3A21">
      <w:pPr>
        <w:spacing w:after="0" w:line="360" w:lineRule="auto"/>
        <w:jc w:val="both"/>
      </w:pPr>
      <w:r w:rsidRPr="00FA7890">
        <w:t>Using the same logic used for setting the particles visible in the chess pieces and applying a force when tapping on them, add the necessary code so that when tapping on a “particleEffect</w:t>
      </w:r>
      <w:r w:rsidR="00BE2882" w:rsidRPr="00FA7890">
        <w:t>,</w:t>
      </w:r>
      <w:r w:rsidRPr="00FA7890">
        <w:t>” the user activates that effect</w:t>
      </w:r>
      <w:r w:rsidR="005E1836" w:rsidRPr="00FA7890">
        <w:t>;</w:t>
      </w:r>
      <w:r w:rsidRPr="00FA7890">
        <w:t xml:space="preserve"> we want to do this for the fire in the chimney. The user has to be able to switch the particle on and off with every tap. </w:t>
      </w:r>
    </w:p>
    <w:p w14:paraId="0FBFDC69" w14:textId="75AA80B7" w:rsidR="0000783D" w:rsidRPr="00FA7890" w:rsidRDefault="00C16F5D" w:rsidP="004A3A21">
      <w:pPr>
        <w:spacing w:after="0" w:line="360" w:lineRule="auto"/>
        <w:jc w:val="both"/>
      </w:pPr>
      <w:r w:rsidRPr="00FA7890">
        <w:lastRenderedPageBreak/>
        <w:t>Firstly, remember that you will need to create a Transform function and attach the script to the fireMobile in the Inspector. You will also need to fill the transform field of the script with fireMobile itself from the hierarchy panel.</w:t>
      </w:r>
    </w:p>
    <w:p w14:paraId="521A0A6B" w14:textId="77777777" w:rsidR="0000783D" w:rsidRPr="00FA7890" w:rsidRDefault="0000783D" w:rsidP="00C16F5D">
      <w:pPr>
        <w:spacing w:after="0" w:line="360" w:lineRule="auto"/>
      </w:pPr>
    </w:p>
    <w:p w14:paraId="4CBA8D1B" w14:textId="77777777" w:rsidR="00B37E39" w:rsidRPr="00FA7890" w:rsidRDefault="00B37E39" w:rsidP="0000783D">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void Start()</w:t>
      </w:r>
    </w:p>
    <w:p w14:paraId="2BC42C49" w14:textId="77777777" w:rsidR="00B37E39" w:rsidRPr="00FA7890" w:rsidRDefault="00B37E39" w:rsidP="0000783D">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w:t>
      </w:r>
    </w:p>
    <w:p w14:paraId="1FE3C071" w14:textId="77777777" w:rsidR="00B37E39" w:rsidRPr="00FA7890" w:rsidRDefault="00B37E39" w:rsidP="0000783D">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layerMask = 1 &lt;&lt; LayerMask.NameToLayer("particlesEffect");</w:t>
      </w:r>
    </w:p>
    <w:p w14:paraId="31DF3B88" w14:textId="66B713D1" w:rsidR="00B37E39" w:rsidRPr="00FA7890" w:rsidRDefault="00B37E39" w:rsidP="0000783D">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w:t>
      </w:r>
      <w:r w:rsidRPr="00FA7890">
        <w:rPr>
          <w:rFonts w:asciiTheme="minorHAnsi" w:hAnsiTheme="minorHAnsi" w:cstheme="minorHAnsi"/>
          <w:color w:val="008000"/>
          <w:sz w:val="20"/>
          <w:szCs w:val="20"/>
        </w:rPr>
        <w:t>//TODO: Disable the fire in the beginnin</w:t>
      </w:r>
      <w:r w:rsidR="0000783D" w:rsidRPr="00FA7890">
        <w:rPr>
          <w:rFonts w:asciiTheme="minorHAnsi" w:hAnsiTheme="minorHAnsi" w:cstheme="minorHAnsi"/>
          <w:color w:val="008000"/>
          <w:sz w:val="20"/>
          <w:szCs w:val="20"/>
        </w:rPr>
        <w:t>g</w:t>
      </w:r>
    </w:p>
    <w:p w14:paraId="6A72F939" w14:textId="51099BE2" w:rsidR="00B37E39" w:rsidRPr="00FA7890" w:rsidRDefault="00B37E39" w:rsidP="0018659F">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w:t>
      </w:r>
    </w:p>
    <w:p w14:paraId="019A9F42" w14:textId="77777777" w:rsidR="00B37E39" w:rsidRPr="00FA7890" w:rsidRDefault="00B37E39" w:rsidP="00B37E39">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if (e.type == EventType.MouseUp)</w:t>
      </w:r>
    </w:p>
    <w:p w14:paraId="23DC61F2" w14:textId="77777777" w:rsidR="00B37E39" w:rsidRPr="00FA7890" w:rsidRDefault="00B37E39" w:rsidP="00B37E39">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w:t>
      </w:r>
    </w:p>
    <w:p w14:paraId="58A658E1" w14:textId="53262270" w:rsidR="00B37E39" w:rsidRPr="00FA7890" w:rsidRDefault="00B37E39" w:rsidP="00B37E39">
      <w:pPr>
        <w:pStyle w:val="Codeblock"/>
        <w:spacing w:after="0"/>
        <w:rPr>
          <w:rFonts w:asciiTheme="minorHAnsi" w:hAnsiTheme="minorHAnsi" w:cstheme="minorHAnsi"/>
          <w:color w:val="008000"/>
          <w:sz w:val="20"/>
          <w:szCs w:val="20"/>
        </w:rPr>
      </w:pPr>
      <w:r w:rsidRPr="00FA7890">
        <w:rPr>
          <w:rFonts w:asciiTheme="minorHAnsi" w:hAnsiTheme="minorHAnsi" w:cstheme="minorHAnsi"/>
          <w:sz w:val="20"/>
          <w:szCs w:val="20"/>
        </w:rPr>
        <w:t xml:space="preserve">                    </w:t>
      </w:r>
      <w:r w:rsidRPr="00FA7890">
        <w:rPr>
          <w:rFonts w:asciiTheme="minorHAnsi" w:hAnsiTheme="minorHAnsi" w:cstheme="minorHAnsi"/>
          <w:color w:val="008000"/>
          <w:sz w:val="20"/>
          <w:szCs w:val="20"/>
        </w:rPr>
        <w:t>//TODO : fire on and off on click</w:t>
      </w:r>
    </w:p>
    <w:p w14:paraId="79040105" w14:textId="39301D85" w:rsidR="00AC2407" w:rsidRPr="00FA7890" w:rsidRDefault="00AC2407" w:rsidP="00B37E39">
      <w:pPr>
        <w:pStyle w:val="Codeblock"/>
        <w:spacing w:after="0"/>
        <w:rPr>
          <w:rFonts w:asciiTheme="minorHAnsi" w:hAnsiTheme="minorHAnsi" w:cstheme="minorHAnsi"/>
          <w:color w:val="008000"/>
          <w:sz w:val="20"/>
          <w:szCs w:val="20"/>
        </w:rPr>
      </w:pPr>
      <w:r w:rsidRPr="00FA7890">
        <w:rPr>
          <w:rFonts w:asciiTheme="minorHAnsi" w:hAnsiTheme="minorHAnsi" w:cstheme="minorHAnsi"/>
          <w:color w:val="008000"/>
          <w:sz w:val="20"/>
          <w:szCs w:val="20"/>
        </w:rPr>
        <w:tab/>
        <w:t xml:space="preserve">   </w:t>
      </w:r>
      <w:r w:rsidRPr="0090262E">
        <w:rPr>
          <w:rFonts w:asciiTheme="minorHAnsi" w:hAnsiTheme="minorHAnsi" w:cstheme="minorHAnsi"/>
          <w:color w:val="000000" w:themeColor="text1"/>
          <w:sz w:val="20"/>
          <w:szCs w:val="20"/>
        </w:rPr>
        <w:t>hitGO=null</w:t>
      </w:r>
      <w:r w:rsidRPr="00FA7890">
        <w:rPr>
          <w:rFonts w:asciiTheme="minorHAnsi" w:hAnsiTheme="minorHAnsi" w:cstheme="minorHAnsi"/>
          <w:color w:val="008000"/>
          <w:sz w:val="20"/>
          <w:szCs w:val="20"/>
        </w:rPr>
        <w:t>;</w:t>
      </w:r>
    </w:p>
    <w:p w14:paraId="638B38CF" w14:textId="00AC9E86" w:rsidR="00B37E39" w:rsidRPr="00FA7890" w:rsidRDefault="00B37E39" w:rsidP="00B37E39">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w:t>
      </w:r>
    </w:p>
    <w:p w14:paraId="6575FB3C" w14:textId="77777777" w:rsidR="0000783D" w:rsidRPr="00FA7890" w:rsidRDefault="0000783D" w:rsidP="00C16F5D">
      <w:pPr>
        <w:spacing w:after="0" w:line="360" w:lineRule="auto"/>
      </w:pPr>
    </w:p>
    <w:p w14:paraId="1995B6F9" w14:textId="77777777" w:rsidR="0000783D" w:rsidRPr="00FA7890" w:rsidRDefault="0000783D" w:rsidP="0000783D">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if ((fingerId == touch.fingerId) &amp;&amp; (touch.phase == TouchPhase.Ended || touch.phase ==</w:t>
      </w:r>
    </w:p>
    <w:p w14:paraId="78AE3070" w14:textId="60EBD29F" w:rsidR="0000783D" w:rsidRPr="00FA7890" w:rsidRDefault="0000783D" w:rsidP="0000783D">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w:t>
      </w:r>
      <w:r w:rsidRPr="00FA7890">
        <w:rPr>
          <w:rFonts w:asciiTheme="minorHAnsi" w:hAnsiTheme="minorHAnsi" w:cstheme="minorHAnsi"/>
          <w:sz w:val="20"/>
          <w:szCs w:val="20"/>
        </w:rPr>
        <w:tab/>
      </w:r>
      <w:r w:rsidRPr="00FA7890">
        <w:rPr>
          <w:rFonts w:asciiTheme="minorHAnsi" w:hAnsiTheme="minorHAnsi" w:cstheme="minorHAnsi"/>
          <w:sz w:val="20"/>
          <w:szCs w:val="20"/>
        </w:rPr>
        <w:tab/>
      </w:r>
      <w:r w:rsidRPr="00FA7890">
        <w:rPr>
          <w:rFonts w:asciiTheme="minorHAnsi" w:hAnsiTheme="minorHAnsi" w:cstheme="minorHAnsi"/>
          <w:sz w:val="20"/>
          <w:szCs w:val="20"/>
        </w:rPr>
        <w:tab/>
      </w:r>
      <w:r w:rsidRPr="00FA7890">
        <w:rPr>
          <w:rFonts w:asciiTheme="minorHAnsi" w:hAnsiTheme="minorHAnsi" w:cstheme="minorHAnsi"/>
          <w:sz w:val="20"/>
          <w:szCs w:val="20"/>
        </w:rPr>
        <w:tab/>
      </w:r>
      <w:r w:rsidRPr="00FA7890">
        <w:rPr>
          <w:rFonts w:asciiTheme="minorHAnsi" w:hAnsiTheme="minorHAnsi" w:cstheme="minorHAnsi"/>
          <w:sz w:val="20"/>
          <w:szCs w:val="20"/>
        </w:rPr>
        <w:tab/>
      </w:r>
      <w:r w:rsidRPr="00FA7890">
        <w:rPr>
          <w:rFonts w:asciiTheme="minorHAnsi" w:hAnsiTheme="minorHAnsi" w:cstheme="minorHAnsi"/>
          <w:sz w:val="20"/>
          <w:szCs w:val="20"/>
        </w:rPr>
        <w:tab/>
      </w:r>
      <w:r w:rsidRPr="00FA7890">
        <w:rPr>
          <w:rFonts w:asciiTheme="minorHAnsi" w:hAnsiTheme="minorHAnsi" w:cstheme="minorHAnsi"/>
          <w:sz w:val="20"/>
          <w:szCs w:val="20"/>
        </w:rPr>
        <w:tab/>
      </w:r>
      <w:r w:rsidRPr="00FA7890">
        <w:rPr>
          <w:rFonts w:asciiTheme="minorHAnsi" w:hAnsiTheme="minorHAnsi" w:cstheme="minorHAnsi"/>
          <w:sz w:val="20"/>
          <w:szCs w:val="20"/>
        </w:rPr>
        <w:tab/>
      </w:r>
      <w:r w:rsidRPr="00FA7890">
        <w:rPr>
          <w:rFonts w:asciiTheme="minorHAnsi" w:hAnsiTheme="minorHAnsi" w:cstheme="minorHAnsi"/>
          <w:sz w:val="20"/>
          <w:szCs w:val="20"/>
        </w:rPr>
        <w:tab/>
        <w:t xml:space="preserve">       TouchPhase.Canceled))</w:t>
      </w:r>
    </w:p>
    <w:p w14:paraId="4D852D5A" w14:textId="77777777" w:rsidR="0000783D" w:rsidRPr="00FA7890" w:rsidRDefault="0000783D" w:rsidP="0000783D">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w:t>
      </w:r>
    </w:p>
    <w:p w14:paraId="1E31B89A" w14:textId="3C903535" w:rsidR="0000783D" w:rsidRPr="00FA7890" w:rsidRDefault="0000783D" w:rsidP="0000783D">
      <w:pPr>
        <w:pStyle w:val="Codeblock"/>
        <w:spacing w:after="0"/>
        <w:rPr>
          <w:rFonts w:asciiTheme="minorHAnsi" w:hAnsiTheme="minorHAnsi" w:cstheme="minorHAnsi"/>
          <w:color w:val="008000"/>
          <w:sz w:val="20"/>
          <w:szCs w:val="20"/>
        </w:rPr>
      </w:pPr>
      <w:r w:rsidRPr="00FA7890">
        <w:rPr>
          <w:rFonts w:asciiTheme="minorHAnsi" w:hAnsiTheme="minorHAnsi" w:cstheme="minorHAnsi"/>
          <w:sz w:val="20"/>
          <w:szCs w:val="20"/>
        </w:rPr>
        <w:t xml:space="preserve">                    </w:t>
      </w:r>
      <w:r w:rsidRPr="00FA7890">
        <w:rPr>
          <w:rFonts w:asciiTheme="minorHAnsi" w:hAnsiTheme="minorHAnsi" w:cstheme="minorHAnsi"/>
          <w:color w:val="008000"/>
          <w:sz w:val="20"/>
          <w:szCs w:val="20"/>
        </w:rPr>
        <w:t>//TODO: fire on and off on touch</w:t>
      </w:r>
    </w:p>
    <w:p w14:paraId="0355FDDC" w14:textId="4D07917E" w:rsidR="00AC2407" w:rsidRPr="00FA7890" w:rsidRDefault="00AC2407" w:rsidP="0000783D">
      <w:pPr>
        <w:pStyle w:val="Codeblock"/>
        <w:spacing w:after="0"/>
        <w:rPr>
          <w:rFonts w:asciiTheme="minorHAnsi" w:hAnsiTheme="minorHAnsi" w:cstheme="minorHAnsi"/>
          <w:color w:val="008000"/>
          <w:sz w:val="20"/>
          <w:szCs w:val="20"/>
        </w:rPr>
      </w:pPr>
      <w:r w:rsidRPr="00FA7890">
        <w:rPr>
          <w:rFonts w:asciiTheme="minorHAnsi" w:hAnsiTheme="minorHAnsi" w:cstheme="minorHAnsi"/>
          <w:color w:val="008000"/>
          <w:sz w:val="20"/>
          <w:szCs w:val="20"/>
        </w:rPr>
        <w:t xml:space="preserve">                   </w:t>
      </w:r>
      <w:r w:rsidRPr="0090262E">
        <w:rPr>
          <w:rFonts w:asciiTheme="minorHAnsi" w:hAnsiTheme="minorHAnsi" w:cstheme="minorHAnsi"/>
          <w:color w:val="000000" w:themeColor="text1"/>
          <w:sz w:val="20"/>
          <w:szCs w:val="20"/>
        </w:rPr>
        <w:t>hitGO=null</w:t>
      </w:r>
      <w:r w:rsidRPr="00FA7890">
        <w:rPr>
          <w:rFonts w:asciiTheme="minorHAnsi" w:hAnsiTheme="minorHAnsi" w:cstheme="minorHAnsi"/>
          <w:color w:val="008000"/>
          <w:sz w:val="20"/>
          <w:szCs w:val="20"/>
        </w:rPr>
        <w:t>;</w:t>
      </w:r>
    </w:p>
    <w:p w14:paraId="3A4E1D1C" w14:textId="7483A2B7" w:rsidR="0000783D" w:rsidRPr="00FA7890" w:rsidRDefault="0000783D" w:rsidP="0000783D">
      <w:pPr>
        <w:pStyle w:val="Codeblock"/>
        <w:spacing w:after="0"/>
        <w:rPr>
          <w:rFonts w:asciiTheme="minorHAnsi" w:hAnsiTheme="minorHAnsi" w:cstheme="minorHAnsi"/>
          <w:sz w:val="20"/>
          <w:szCs w:val="20"/>
        </w:rPr>
      </w:pPr>
      <w:r w:rsidRPr="00FA7890">
        <w:rPr>
          <w:rFonts w:asciiTheme="minorHAnsi" w:hAnsiTheme="minorHAnsi" w:cstheme="minorHAnsi"/>
          <w:sz w:val="20"/>
          <w:szCs w:val="20"/>
        </w:rPr>
        <w:t xml:space="preserve">                }</w:t>
      </w:r>
    </w:p>
    <w:p w14:paraId="4BA4119D" w14:textId="77777777" w:rsidR="0000783D" w:rsidRPr="00FA7890" w:rsidRDefault="0000783D" w:rsidP="00C16F5D">
      <w:pPr>
        <w:spacing w:after="0" w:line="360" w:lineRule="auto"/>
      </w:pPr>
    </w:p>
    <w:p w14:paraId="2FEDEEA3" w14:textId="57489D51" w:rsidR="0018659F" w:rsidRPr="00FA7890" w:rsidRDefault="00C16F5D" w:rsidP="004A3A21">
      <w:pPr>
        <w:spacing w:after="0" w:line="360" w:lineRule="auto"/>
        <w:jc w:val="both"/>
      </w:pPr>
      <w:r w:rsidRPr="00FA7890">
        <w:t xml:space="preserve">Add the script to the </w:t>
      </w:r>
      <w:r w:rsidR="00B37E39" w:rsidRPr="00FA7890">
        <w:t>chimneyFire</w:t>
      </w:r>
      <w:r w:rsidRPr="00FA7890">
        <w:t xml:space="preserve"> element</w:t>
      </w:r>
      <w:r w:rsidR="00785827" w:rsidRPr="00FA7890">
        <w:t>,</w:t>
      </w:r>
      <w:r w:rsidRPr="00FA7890">
        <w:t xml:space="preserve"> and in the Inspector panel</w:t>
      </w:r>
      <w:r w:rsidR="00785827" w:rsidRPr="00FA7890">
        <w:t>,</w:t>
      </w:r>
      <w:r w:rsidRPr="00FA7890">
        <w:t xml:space="preserve"> drag and drop the fireMobile element to the script Transform field. </w:t>
      </w:r>
      <w:r w:rsidR="0018659F" w:rsidRPr="00FA7890">
        <w:t>If you get stuck, consult the Solutions folder.</w:t>
      </w:r>
    </w:p>
    <w:p w14:paraId="3351CA5A" w14:textId="4CE94228" w:rsidR="00C16F5D" w:rsidRPr="007D4300" w:rsidRDefault="00C16F5D" w:rsidP="004A3A21">
      <w:pPr>
        <w:spacing w:after="0" w:line="360" w:lineRule="auto"/>
        <w:jc w:val="both"/>
      </w:pPr>
      <w:r w:rsidRPr="00FA7890">
        <w:t>When pressing play</w:t>
      </w:r>
      <w:r w:rsidR="00785827" w:rsidRPr="00FA7890">
        <w:t>,</w:t>
      </w:r>
      <w:r w:rsidRPr="00FA7890">
        <w:t xml:space="preserve"> you </w:t>
      </w:r>
      <w:r w:rsidR="00B37E39" w:rsidRPr="00FA7890">
        <w:t xml:space="preserve">might </w:t>
      </w:r>
      <w:r w:rsidRPr="00FA7890">
        <w:t>notice the fire will slowly fall</w:t>
      </w:r>
      <w:r w:rsidR="00DC4CD5" w:rsidRPr="00FA7890">
        <w:t>;</w:t>
      </w:r>
      <w:r w:rsidRPr="00FA7890">
        <w:t xml:space="preserve"> this is because the fireplace has no mesh collider. Double</w:t>
      </w:r>
      <w:r w:rsidR="00DC4CD5" w:rsidRPr="00FA7890">
        <w:t>-</w:t>
      </w:r>
      <w:r w:rsidRPr="00FA7890">
        <w:t>click on the fireplace and add a mesh collider component</w:t>
      </w:r>
      <w:r w:rsidR="00DC4CD5" w:rsidRPr="00FA7890">
        <w:t>.</w:t>
      </w:r>
      <w:r w:rsidRPr="00FA7890">
        <w:t xml:space="preserve"> Play again and wait</w:t>
      </w:r>
      <w:r w:rsidR="00DC4CD5" w:rsidRPr="00FA7890">
        <w:t>;</w:t>
      </w:r>
      <w:r w:rsidRPr="00FA7890">
        <w:t xml:space="preserve"> the fire will not move away.</w:t>
      </w:r>
      <w:r w:rsidR="00B37E39" w:rsidRPr="00FA7890">
        <w:t xml:space="preserve"> Alternatively, just untick the Use Gravity on the </w:t>
      </w:r>
      <w:proofErr w:type="spellStart"/>
      <w:r w:rsidR="00B37E39" w:rsidRPr="00FA7890">
        <w:t>chimneyFire</w:t>
      </w:r>
      <w:proofErr w:type="spellEnd"/>
      <w:r w:rsidR="00B37E39" w:rsidRPr="00FA7890">
        <w:t>.</w:t>
      </w:r>
    </w:p>
    <w:p w14:paraId="63CC9C49" w14:textId="77777777" w:rsidR="00C16F5D" w:rsidRPr="007D4300" w:rsidRDefault="00C16F5D" w:rsidP="00C16F5D">
      <w:pPr>
        <w:spacing w:after="0" w:line="360" w:lineRule="auto"/>
      </w:pPr>
    </w:p>
    <w:p w14:paraId="6FC3E932" w14:textId="77777777" w:rsidR="00C16F5D" w:rsidRPr="007D4300" w:rsidRDefault="00C16F5D" w:rsidP="00C16F5D">
      <w:pPr>
        <w:spacing w:after="0" w:line="360" w:lineRule="auto"/>
        <w:ind w:left="360"/>
      </w:pPr>
    </w:p>
    <w:p w14:paraId="3194D91B" w14:textId="77777777" w:rsidR="004C2D3D" w:rsidRPr="007D4300" w:rsidRDefault="004C2D3D" w:rsidP="004C2D3D"/>
    <w:p w14:paraId="0A56D0B8" w14:textId="77777777" w:rsidR="00EE46EF" w:rsidRPr="007D4300" w:rsidRDefault="00EE46EF" w:rsidP="00EE46EF"/>
    <w:p w14:paraId="083594FA" w14:textId="77777777" w:rsidR="00EE46EF" w:rsidRPr="007D4300" w:rsidRDefault="00EE46EF" w:rsidP="00EE46EF"/>
    <w:sectPr w:rsidR="00EE46EF" w:rsidRPr="007D4300" w:rsidSect="00AD66E8">
      <w:footerReference w:type="default" r:id="rId13"/>
      <w:headerReference w:type="first" r:id="rId14"/>
      <w:pgSz w:w="11906" w:h="16838"/>
      <w:pgMar w:top="1560" w:right="1440" w:bottom="1560" w:left="1440" w:header="142" w:footer="454"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13A319" w16cex:dateUtc="2020-03-11T12:1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89DC3" w14:textId="77777777" w:rsidR="00CB778D" w:rsidRDefault="00CB778D" w:rsidP="00AD4120">
      <w:pPr>
        <w:spacing w:after="0" w:line="240" w:lineRule="auto"/>
      </w:pPr>
      <w:r>
        <w:separator/>
      </w:r>
    </w:p>
  </w:endnote>
  <w:endnote w:type="continuationSeparator" w:id="0">
    <w:p w14:paraId="71B577A6" w14:textId="77777777" w:rsidR="00CB778D" w:rsidRDefault="00CB778D"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3F14DB" w:rsidRDefault="00CB778D">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039520C8"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46506B">
              <w:rPr>
                <w:noProof/>
              </w:rPr>
              <w:t>2020</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B7FCE" w14:textId="77777777" w:rsidR="00CB778D" w:rsidRDefault="00CB778D" w:rsidP="00AD4120">
      <w:pPr>
        <w:spacing w:after="0" w:line="240" w:lineRule="auto"/>
      </w:pPr>
      <w:bookmarkStart w:id="0" w:name="_Hlk5714685"/>
      <w:bookmarkEnd w:id="0"/>
      <w:r>
        <w:separator/>
      </w:r>
    </w:p>
  </w:footnote>
  <w:footnote w:type="continuationSeparator" w:id="0">
    <w:p w14:paraId="578C57DD" w14:textId="77777777" w:rsidR="00CB778D" w:rsidRDefault="00CB778D"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B35089C"/>
    <w:multiLevelType w:val="hybridMultilevel"/>
    <w:tmpl w:val="E586E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28E2220"/>
    <w:multiLevelType w:val="hybridMultilevel"/>
    <w:tmpl w:val="E0188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4"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4E043DD6"/>
    <w:multiLevelType w:val="hybridMultilevel"/>
    <w:tmpl w:val="D146E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7C3F75"/>
    <w:multiLevelType w:val="hybridMultilevel"/>
    <w:tmpl w:val="544AE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1"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3"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4"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7"/>
  </w:num>
  <w:num w:numId="3">
    <w:abstractNumId w:val="26"/>
  </w:num>
  <w:num w:numId="4">
    <w:abstractNumId w:val="26"/>
    <w:lvlOverride w:ilvl="0">
      <w:startOverride w:val="1"/>
    </w:lvlOverride>
  </w:num>
  <w:num w:numId="5">
    <w:abstractNumId w:val="13"/>
  </w:num>
  <w:num w:numId="6">
    <w:abstractNumId w:val="2"/>
  </w:num>
  <w:num w:numId="7">
    <w:abstractNumId w:val="20"/>
  </w:num>
  <w:num w:numId="8">
    <w:abstractNumId w:val="1"/>
  </w:num>
  <w:num w:numId="9">
    <w:abstractNumId w:val="12"/>
  </w:num>
  <w:num w:numId="10">
    <w:abstractNumId w:val="24"/>
  </w:num>
  <w:num w:numId="11">
    <w:abstractNumId w:val="14"/>
  </w:num>
  <w:num w:numId="12">
    <w:abstractNumId w:val="25"/>
  </w:num>
  <w:num w:numId="13">
    <w:abstractNumId w:val="15"/>
  </w:num>
  <w:num w:numId="14">
    <w:abstractNumId w:val="23"/>
  </w:num>
  <w:num w:numId="15">
    <w:abstractNumId w:val="22"/>
  </w:num>
  <w:num w:numId="16">
    <w:abstractNumId w:val="10"/>
  </w:num>
  <w:num w:numId="17">
    <w:abstractNumId w:val="4"/>
  </w:num>
  <w:num w:numId="18">
    <w:abstractNumId w:val="8"/>
  </w:num>
  <w:num w:numId="19">
    <w:abstractNumId w:val="0"/>
  </w:num>
  <w:num w:numId="20">
    <w:abstractNumId w:val="7"/>
  </w:num>
  <w:num w:numId="21">
    <w:abstractNumId w:val="6"/>
  </w:num>
  <w:num w:numId="22">
    <w:abstractNumId w:val="11"/>
  </w:num>
  <w:num w:numId="23">
    <w:abstractNumId w:val="19"/>
  </w:num>
  <w:num w:numId="24">
    <w:abstractNumId w:val="21"/>
  </w:num>
  <w:num w:numId="25">
    <w:abstractNumId w:val="9"/>
  </w:num>
  <w:num w:numId="26">
    <w:abstractNumId w:val="16"/>
  </w:num>
  <w:num w:numId="27">
    <w:abstractNumId w:val="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0783D"/>
    <w:rsid w:val="0001040D"/>
    <w:rsid w:val="0001428C"/>
    <w:rsid w:val="00014A79"/>
    <w:rsid w:val="0002681F"/>
    <w:rsid w:val="00027869"/>
    <w:rsid w:val="00062526"/>
    <w:rsid w:val="00063CFE"/>
    <w:rsid w:val="00072A81"/>
    <w:rsid w:val="000809FA"/>
    <w:rsid w:val="0008756E"/>
    <w:rsid w:val="000A1730"/>
    <w:rsid w:val="000A4D08"/>
    <w:rsid w:val="000C50CF"/>
    <w:rsid w:val="000E0216"/>
    <w:rsid w:val="000E5453"/>
    <w:rsid w:val="000E74A1"/>
    <w:rsid w:val="000F1FC4"/>
    <w:rsid w:val="000F4AB4"/>
    <w:rsid w:val="00105DDE"/>
    <w:rsid w:val="00106971"/>
    <w:rsid w:val="00112FA6"/>
    <w:rsid w:val="00116198"/>
    <w:rsid w:val="00121582"/>
    <w:rsid w:val="00133E1F"/>
    <w:rsid w:val="001355E7"/>
    <w:rsid w:val="001401EE"/>
    <w:rsid w:val="0014055E"/>
    <w:rsid w:val="0014587F"/>
    <w:rsid w:val="001533B5"/>
    <w:rsid w:val="00154283"/>
    <w:rsid w:val="001547B7"/>
    <w:rsid w:val="00154855"/>
    <w:rsid w:val="001674E6"/>
    <w:rsid w:val="0018659F"/>
    <w:rsid w:val="001867A0"/>
    <w:rsid w:val="001A2D42"/>
    <w:rsid w:val="001A622A"/>
    <w:rsid w:val="001B5C7B"/>
    <w:rsid w:val="001C3687"/>
    <w:rsid w:val="001D7E20"/>
    <w:rsid w:val="001E25F8"/>
    <w:rsid w:val="001E380C"/>
    <w:rsid w:val="001F65EA"/>
    <w:rsid w:val="002052D9"/>
    <w:rsid w:val="00222F4F"/>
    <w:rsid w:val="00235016"/>
    <w:rsid w:val="00275B5B"/>
    <w:rsid w:val="00290FFC"/>
    <w:rsid w:val="00292711"/>
    <w:rsid w:val="002968AE"/>
    <w:rsid w:val="002A14C7"/>
    <w:rsid w:val="002A20C8"/>
    <w:rsid w:val="002B269C"/>
    <w:rsid w:val="002C22BE"/>
    <w:rsid w:val="002D64AE"/>
    <w:rsid w:val="002F7F5E"/>
    <w:rsid w:val="00303B33"/>
    <w:rsid w:val="003103A1"/>
    <w:rsid w:val="00311F72"/>
    <w:rsid w:val="00317EF2"/>
    <w:rsid w:val="003230B2"/>
    <w:rsid w:val="0033067C"/>
    <w:rsid w:val="00331D21"/>
    <w:rsid w:val="0034015A"/>
    <w:rsid w:val="00346AA5"/>
    <w:rsid w:val="00370B88"/>
    <w:rsid w:val="00376879"/>
    <w:rsid w:val="003778AF"/>
    <w:rsid w:val="00380323"/>
    <w:rsid w:val="00381558"/>
    <w:rsid w:val="003A3B63"/>
    <w:rsid w:val="003B061E"/>
    <w:rsid w:val="003C070C"/>
    <w:rsid w:val="003C211B"/>
    <w:rsid w:val="003C2E75"/>
    <w:rsid w:val="003D22B0"/>
    <w:rsid w:val="003D61F6"/>
    <w:rsid w:val="003E2DF9"/>
    <w:rsid w:val="003E6C21"/>
    <w:rsid w:val="003E7FBD"/>
    <w:rsid w:val="003F14DB"/>
    <w:rsid w:val="00405413"/>
    <w:rsid w:val="0040772A"/>
    <w:rsid w:val="004112AC"/>
    <w:rsid w:val="00412313"/>
    <w:rsid w:val="004132DA"/>
    <w:rsid w:val="00415746"/>
    <w:rsid w:val="0042182A"/>
    <w:rsid w:val="00424001"/>
    <w:rsid w:val="00433F1E"/>
    <w:rsid w:val="004379F8"/>
    <w:rsid w:val="00453BAF"/>
    <w:rsid w:val="00457842"/>
    <w:rsid w:val="00463949"/>
    <w:rsid w:val="0046506B"/>
    <w:rsid w:val="004655A6"/>
    <w:rsid w:val="00470701"/>
    <w:rsid w:val="00470C40"/>
    <w:rsid w:val="004712D0"/>
    <w:rsid w:val="00475DEB"/>
    <w:rsid w:val="004777A5"/>
    <w:rsid w:val="004801B4"/>
    <w:rsid w:val="00496259"/>
    <w:rsid w:val="00496F23"/>
    <w:rsid w:val="004A3A21"/>
    <w:rsid w:val="004B207E"/>
    <w:rsid w:val="004B77FC"/>
    <w:rsid w:val="004C1401"/>
    <w:rsid w:val="004C2D3D"/>
    <w:rsid w:val="004C48D6"/>
    <w:rsid w:val="004C6EC2"/>
    <w:rsid w:val="004D4ED5"/>
    <w:rsid w:val="004E07E2"/>
    <w:rsid w:val="004F08FD"/>
    <w:rsid w:val="004F346B"/>
    <w:rsid w:val="00502D75"/>
    <w:rsid w:val="00524BBE"/>
    <w:rsid w:val="00524FEC"/>
    <w:rsid w:val="00527570"/>
    <w:rsid w:val="00533202"/>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1A19"/>
    <w:rsid w:val="005B58CF"/>
    <w:rsid w:val="005B5D94"/>
    <w:rsid w:val="005C005B"/>
    <w:rsid w:val="005C0C96"/>
    <w:rsid w:val="005C3DF1"/>
    <w:rsid w:val="005D3170"/>
    <w:rsid w:val="005E1836"/>
    <w:rsid w:val="005E6BF4"/>
    <w:rsid w:val="005E6CCA"/>
    <w:rsid w:val="005E7841"/>
    <w:rsid w:val="005F2845"/>
    <w:rsid w:val="0060120E"/>
    <w:rsid w:val="00601531"/>
    <w:rsid w:val="00611D4E"/>
    <w:rsid w:val="0061420B"/>
    <w:rsid w:val="00614F82"/>
    <w:rsid w:val="00621CC3"/>
    <w:rsid w:val="00630AFD"/>
    <w:rsid w:val="0063268B"/>
    <w:rsid w:val="0063501C"/>
    <w:rsid w:val="00635B9B"/>
    <w:rsid w:val="00637284"/>
    <w:rsid w:val="00642992"/>
    <w:rsid w:val="006452E5"/>
    <w:rsid w:val="00646A6A"/>
    <w:rsid w:val="00652180"/>
    <w:rsid w:val="006535AF"/>
    <w:rsid w:val="006721BF"/>
    <w:rsid w:val="00672681"/>
    <w:rsid w:val="00672A5D"/>
    <w:rsid w:val="006805A5"/>
    <w:rsid w:val="00684536"/>
    <w:rsid w:val="006A15D2"/>
    <w:rsid w:val="006A2C4C"/>
    <w:rsid w:val="006A549C"/>
    <w:rsid w:val="006B1279"/>
    <w:rsid w:val="006B1709"/>
    <w:rsid w:val="006C400A"/>
    <w:rsid w:val="006C74CF"/>
    <w:rsid w:val="006D1330"/>
    <w:rsid w:val="006D37D5"/>
    <w:rsid w:val="006F579E"/>
    <w:rsid w:val="007032C9"/>
    <w:rsid w:val="00723B6F"/>
    <w:rsid w:val="00724750"/>
    <w:rsid w:val="007420C1"/>
    <w:rsid w:val="00757BD1"/>
    <w:rsid w:val="00785827"/>
    <w:rsid w:val="007A282A"/>
    <w:rsid w:val="007A565A"/>
    <w:rsid w:val="007A7893"/>
    <w:rsid w:val="007B2508"/>
    <w:rsid w:val="007B34F9"/>
    <w:rsid w:val="007B5B83"/>
    <w:rsid w:val="007C3095"/>
    <w:rsid w:val="007C59EE"/>
    <w:rsid w:val="007D012F"/>
    <w:rsid w:val="007D0AF1"/>
    <w:rsid w:val="007D1FF7"/>
    <w:rsid w:val="007D3C19"/>
    <w:rsid w:val="007D4300"/>
    <w:rsid w:val="007D6493"/>
    <w:rsid w:val="007E691A"/>
    <w:rsid w:val="007E7E3A"/>
    <w:rsid w:val="007F4138"/>
    <w:rsid w:val="00823653"/>
    <w:rsid w:val="00825BFA"/>
    <w:rsid w:val="0082607F"/>
    <w:rsid w:val="00827CED"/>
    <w:rsid w:val="00853CA9"/>
    <w:rsid w:val="008560FF"/>
    <w:rsid w:val="00866240"/>
    <w:rsid w:val="00887D27"/>
    <w:rsid w:val="008971BD"/>
    <w:rsid w:val="008A2779"/>
    <w:rsid w:val="008C2DFA"/>
    <w:rsid w:val="008D015A"/>
    <w:rsid w:val="008D0D2E"/>
    <w:rsid w:val="008D234A"/>
    <w:rsid w:val="008E1520"/>
    <w:rsid w:val="008E2406"/>
    <w:rsid w:val="008E3882"/>
    <w:rsid w:val="008E7C54"/>
    <w:rsid w:val="008F0329"/>
    <w:rsid w:val="008F2E99"/>
    <w:rsid w:val="0090262E"/>
    <w:rsid w:val="0090525D"/>
    <w:rsid w:val="00911F2C"/>
    <w:rsid w:val="00921A5B"/>
    <w:rsid w:val="00923FD2"/>
    <w:rsid w:val="009261B4"/>
    <w:rsid w:val="00933438"/>
    <w:rsid w:val="0094275C"/>
    <w:rsid w:val="009437E8"/>
    <w:rsid w:val="00956295"/>
    <w:rsid w:val="00960E79"/>
    <w:rsid w:val="00967ED8"/>
    <w:rsid w:val="00971466"/>
    <w:rsid w:val="009764D4"/>
    <w:rsid w:val="009801A0"/>
    <w:rsid w:val="009809D4"/>
    <w:rsid w:val="00987EC0"/>
    <w:rsid w:val="00992FC9"/>
    <w:rsid w:val="0099708D"/>
    <w:rsid w:val="009A115D"/>
    <w:rsid w:val="009A24A4"/>
    <w:rsid w:val="009A7731"/>
    <w:rsid w:val="009B1AAF"/>
    <w:rsid w:val="009C11D2"/>
    <w:rsid w:val="009C44AB"/>
    <w:rsid w:val="009C7C05"/>
    <w:rsid w:val="009D2D18"/>
    <w:rsid w:val="009E3B13"/>
    <w:rsid w:val="009E5779"/>
    <w:rsid w:val="00A0492C"/>
    <w:rsid w:val="00A06521"/>
    <w:rsid w:val="00A071AE"/>
    <w:rsid w:val="00A138A4"/>
    <w:rsid w:val="00A24A07"/>
    <w:rsid w:val="00A265CB"/>
    <w:rsid w:val="00A34956"/>
    <w:rsid w:val="00A44645"/>
    <w:rsid w:val="00A466BF"/>
    <w:rsid w:val="00A46741"/>
    <w:rsid w:val="00A53FF5"/>
    <w:rsid w:val="00A55A0F"/>
    <w:rsid w:val="00A7264B"/>
    <w:rsid w:val="00AA025A"/>
    <w:rsid w:val="00AA65EE"/>
    <w:rsid w:val="00AA67F2"/>
    <w:rsid w:val="00AB21F5"/>
    <w:rsid w:val="00AB65F4"/>
    <w:rsid w:val="00AC2407"/>
    <w:rsid w:val="00AC6E5A"/>
    <w:rsid w:val="00AD4120"/>
    <w:rsid w:val="00AD66E8"/>
    <w:rsid w:val="00AE2C71"/>
    <w:rsid w:val="00AF1E69"/>
    <w:rsid w:val="00AF40AE"/>
    <w:rsid w:val="00B00D34"/>
    <w:rsid w:val="00B05855"/>
    <w:rsid w:val="00B128E6"/>
    <w:rsid w:val="00B15AAB"/>
    <w:rsid w:val="00B16FAD"/>
    <w:rsid w:val="00B23834"/>
    <w:rsid w:val="00B26B2B"/>
    <w:rsid w:val="00B31459"/>
    <w:rsid w:val="00B3214F"/>
    <w:rsid w:val="00B37E39"/>
    <w:rsid w:val="00B522C1"/>
    <w:rsid w:val="00B74198"/>
    <w:rsid w:val="00B833ED"/>
    <w:rsid w:val="00B96EA6"/>
    <w:rsid w:val="00BA79A1"/>
    <w:rsid w:val="00BB4F86"/>
    <w:rsid w:val="00BB632B"/>
    <w:rsid w:val="00BC1E72"/>
    <w:rsid w:val="00BC202D"/>
    <w:rsid w:val="00BC3327"/>
    <w:rsid w:val="00BC3F9A"/>
    <w:rsid w:val="00BD256E"/>
    <w:rsid w:val="00BD36B9"/>
    <w:rsid w:val="00BD416C"/>
    <w:rsid w:val="00BE2882"/>
    <w:rsid w:val="00BE3CD9"/>
    <w:rsid w:val="00BE48D9"/>
    <w:rsid w:val="00BE6963"/>
    <w:rsid w:val="00BF3BC3"/>
    <w:rsid w:val="00BF5DD9"/>
    <w:rsid w:val="00C150EE"/>
    <w:rsid w:val="00C15DEA"/>
    <w:rsid w:val="00C16F5D"/>
    <w:rsid w:val="00C3670C"/>
    <w:rsid w:val="00C42007"/>
    <w:rsid w:val="00C4321B"/>
    <w:rsid w:val="00C53B39"/>
    <w:rsid w:val="00C63774"/>
    <w:rsid w:val="00C652E6"/>
    <w:rsid w:val="00C6671A"/>
    <w:rsid w:val="00C7051F"/>
    <w:rsid w:val="00C7387F"/>
    <w:rsid w:val="00C77D74"/>
    <w:rsid w:val="00C87B01"/>
    <w:rsid w:val="00C97E0C"/>
    <w:rsid w:val="00CA41B5"/>
    <w:rsid w:val="00CA6110"/>
    <w:rsid w:val="00CB778D"/>
    <w:rsid w:val="00CC298B"/>
    <w:rsid w:val="00CE2AA3"/>
    <w:rsid w:val="00CE2CD0"/>
    <w:rsid w:val="00CE449E"/>
    <w:rsid w:val="00CE5C8A"/>
    <w:rsid w:val="00CF0EA7"/>
    <w:rsid w:val="00D00515"/>
    <w:rsid w:val="00D30850"/>
    <w:rsid w:val="00D5167F"/>
    <w:rsid w:val="00D55FEA"/>
    <w:rsid w:val="00D60288"/>
    <w:rsid w:val="00D6213F"/>
    <w:rsid w:val="00D650B7"/>
    <w:rsid w:val="00D67374"/>
    <w:rsid w:val="00D762EE"/>
    <w:rsid w:val="00D77757"/>
    <w:rsid w:val="00D91CDC"/>
    <w:rsid w:val="00D92AD3"/>
    <w:rsid w:val="00D95FB6"/>
    <w:rsid w:val="00DA2C1E"/>
    <w:rsid w:val="00DA3F78"/>
    <w:rsid w:val="00DC2844"/>
    <w:rsid w:val="00DC4025"/>
    <w:rsid w:val="00DC4CD5"/>
    <w:rsid w:val="00DC6A1E"/>
    <w:rsid w:val="00DD04DC"/>
    <w:rsid w:val="00DD61B7"/>
    <w:rsid w:val="00DE4381"/>
    <w:rsid w:val="00DE74A8"/>
    <w:rsid w:val="00DF0A5D"/>
    <w:rsid w:val="00E01C18"/>
    <w:rsid w:val="00E057D6"/>
    <w:rsid w:val="00E07265"/>
    <w:rsid w:val="00E127EA"/>
    <w:rsid w:val="00E22F0C"/>
    <w:rsid w:val="00E23B6B"/>
    <w:rsid w:val="00E33E3E"/>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E46EF"/>
    <w:rsid w:val="00EF5690"/>
    <w:rsid w:val="00F02B9C"/>
    <w:rsid w:val="00F06306"/>
    <w:rsid w:val="00F07DF1"/>
    <w:rsid w:val="00F15157"/>
    <w:rsid w:val="00F16A7D"/>
    <w:rsid w:val="00F20086"/>
    <w:rsid w:val="00F26D8D"/>
    <w:rsid w:val="00F32B40"/>
    <w:rsid w:val="00F417AA"/>
    <w:rsid w:val="00F50451"/>
    <w:rsid w:val="00F724AA"/>
    <w:rsid w:val="00F75FF8"/>
    <w:rsid w:val="00F806ED"/>
    <w:rsid w:val="00F906B0"/>
    <w:rsid w:val="00F912DE"/>
    <w:rsid w:val="00FA1A48"/>
    <w:rsid w:val="00FA6D47"/>
    <w:rsid w:val="00FA7890"/>
    <w:rsid w:val="00FB086D"/>
    <w:rsid w:val="00FB0DCF"/>
    <w:rsid w:val="00FB1EFB"/>
    <w:rsid w:val="00FD6086"/>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F87E7D3-0862-413B-9C7E-60B13756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Revision">
    <w:name w:val="Revision"/>
    <w:hidden/>
    <w:uiPriority w:val="99"/>
    <w:semiHidden/>
    <w:rsid w:val="007E7E3A"/>
    <w:pPr>
      <w:spacing w:after="0" w:line="240" w:lineRule="auto"/>
    </w:pPr>
    <w:rPr>
      <w:rFonts w:ascii="Calibri" w:hAnsi="Calibri"/>
      <w:color w:val="333E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26975">
      <w:bodyDiv w:val="1"/>
      <w:marLeft w:val="0"/>
      <w:marRight w:val="0"/>
      <w:marTop w:val="0"/>
      <w:marBottom w:val="0"/>
      <w:divBdr>
        <w:top w:val="none" w:sz="0" w:space="0" w:color="auto"/>
        <w:left w:val="none" w:sz="0" w:space="0" w:color="auto"/>
        <w:bottom w:val="none" w:sz="0" w:space="0" w:color="auto"/>
        <w:right w:val="none" w:sz="0" w:space="0" w:color="auto"/>
      </w:divBdr>
      <w:divsChild>
        <w:div w:id="1030187282">
          <w:marLeft w:val="0"/>
          <w:marRight w:val="0"/>
          <w:marTop w:val="0"/>
          <w:marBottom w:val="0"/>
          <w:divBdr>
            <w:top w:val="none" w:sz="0" w:space="0" w:color="auto"/>
            <w:left w:val="none" w:sz="0" w:space="0" w:color="auto"/>
            <w:bottom w:val="none" w:sz="0" w:space="0" w:color="auto"/>
            <w:right w:val="none" w:sz="0" w:space="0" w:color="auto"/>
          </w:divBdr>
          <w:divsChild>
            <w:div w:id="42407425">
              <w:marLeft w:val="0"/>
              <w:marRight w:val="0"/>
              <w:marTop w:val="0"/>
              <w:marBottom w:val="0"/>
              <w:divBdr>
                <w:top w:val="none" w:sz="0" w:space="0" w:color="auto"/>
                <w:left w:val="none" w:sz="0" w:space="0" w:color="auto"/>
                <w:bottom w:val="none" w:sz="0" w:space="0" w:color="auto"/>
                <w:right w:val="none" w:sz="0" w:space="0" w:color="auto"/>
              </w:divBdr>
            </w:div>
            <w:div w:id="1447846519">
              <w:marLeft w:val="0"/>
              <w:marRight w:val="0"/>
              <w:marTop w:val="0"/>
              <w:marBottom w:val="0"/>
              <w:divBdr>
                <w:top w:val="none" w:sz="0" w:space="0" w:color="auto"/>
                <w:left w:val="none" w:sz="0" w:space="0" w:color="auto"/>
                <w:bottom w:val="none" w:sz="0" w:space="0" w:color="auto"/>
                <w:right w:val="none" w:sz="0" w:space="0" w:color="auto"/>
              </w:divBdr>
            </w:div>
            <w:div w:id="1591550010">
              <w:marLeft w:val="0"/>
              <w:marRight w:val="0"/>
              <w:marTop w:val="0"/>
              <w:marBottom w:val="0"/>
              <w:divBdr>
                <w:top w:val="none" w:sz="0" w:space="0" w:color="auto"/>
                <w:left w:val="none" w:sz="0" w:space="0" w:color="auto"/>
                <w:bottom w:val="none" w:sz="0" w:space="0" w:color="auto"/>
                <w:right w:val="none" w:sz="0" w:space="0" w:color="auto"/>
              </w:divBdr>
            </w:div>
            <w:div w:id="1778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69510036">
      <w:bodyDiv w:val="1"/>
      <w:marLeft w:val="0"/>
      <w:marRight w:val="0"/>
      <w:marTop w:val="0"/>
      <w:marBottom w:val="0"/>
      <w:divBdr>
        <w:top w:val="none" w:sz="0" w:space="0" w:color="auto"/>
        <w:left w:val="none" w:sz="0" w:space="0" w:color="auto"/>
        <w:bottom w:val="none" w:sz="0" w:space="0" w:color="auto"/>
        <w:right w:val="none" w:sz="0" w:space="0" w:color="auto"/>
      </w:divBdr>
      <w:divsChild>
        <w:div w:id="2021080687">
          <w:marLeft w:val="0"/>
          <w:marRight w:val="0"/>
          <w:marTop w:val="0"/>
          <w:marBottom w:val="0"/>
          <w:divBdr>
            <w:top w:val="none" w:sz="0" w:space="0" w:color="auto"/>
            <w:left w:val="none" w:sz="0" w:space="0" w:color="auto"/>
            <w:bottom w:val="none" w:sz="0" w:space="0" w:color="auto"/>
            <w:right w:val="none" w:sz="0" w:space="0" w:color="auto"/>
          </w:divBdr>
          <w:divsChild>
            <w:div w:id="966744279">
              <w:marLeft w:val="0"/>
              <w:marRight w:val="0"/>
              <w:marTop w:val="0"/>
              <w:marBottom w:val="0"/>
              <w:divBdr>
                <w:top w:val="none" w:sz="0" w:space="0" w:color="auto"/>
                <w:left w:val="none" w:sz="0" w:space="0" w:color="auto"/>
                <w:bottom w:val="none" w:sz="0" w:space="0" w:color="auto"/>
                <w:right w:val="none" w:sz="0" w:space="0" w:color="auto"/>
              </w:divBdr>
            </w:div>
            <w:div w:id="1145582222">
              <w:marLeft w:val="0"/>
              <w:marRight w:val="0"/>
              <w:marTop w:val="0"/>
              <w:marBottom w:val="0"/>
              <w:divBdr>
                <w:top w:val="none" w:sz="0" w:space="0" w:color="auto"/>
                <w:left w:val="none" w:sz="0" w:space="0" w:color="auto"/>
                <w:bottom w:val="none" w:sz="0" w:space="0" w:color="auto"/>
                <w:right w:val="none" w:sz="0" w:space="0" w:color="auto"/>
              </w:divBdr>
            </w:div>
            <w:div w:id="1257514068">
              <w:marLeft w:val="0"/>
              <w:marRight w:val="0"/>
              <w:marTop w:val="0"/>
              <w:marBottom w:val="0"/>
              <w:divBdr>
                <w:top w:val="none" w:sz="0" w:space="0" w:color="auto"/>
                <w:left w:val="none" w:sz="0" w:space="0" w:color="auto"/>
                <w:bottom w:val="none" w:sz="0" w:space="0" w:color="auto"/>
                <w:right w:val="none" w:sz="0" w:space="0" w:color="auto"/>
              </w:divBdr>
            </w:div>
            <w:div w:id="13902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7941">
      <w:bodyDiv w:val="1"/>
      <w:marLeft w:val="0"/>
      <w:marRight w:val="0"/>
      <w:marTop w:val="0"/>
      <w:marBottom w:val="0"/>
      <w:divBdr>
        <w:top w:val="none" w:sz="0" w:space="0" w:color="auto"/>
        <w:left w:val="none" w:sz="0" w:space="0" w:color="auto"/>
        <w:bottom w:val="none" w:sz="0" w:space="0" w:color="auto"/>
        <w:right w:val="none" w:sz="0" w:space="0" w:color="auto"/>
      </w:divBdr>
      <w:divsChild>
        <w:div w:id="1656839563">
          <w:marLeft w:val="0"/>
          <w:marRight w:val="0"/>
          <w:marTop w:val="0"/>
          <w:marBottom w:val="0"/>
          <w:divBdr>
            <w:top w:val="none" w:sz="0" w:space="0" w:color="auto"/>
            <w:left w:val="none" w:sz="0" w:space="0" w:color="auto"/>
            <w:bottom w:val="none" w:sz="0" w:space="0" w:color="auto"/>
            <w:right w:val="none" w:sz="0" w:space="0" w:color="auto"/>
          </w:divBdr>
          <w:divsChild>
            <w:div w:id="364332273">
              <w:marLeft w:val="0"/>
              <w:marRight w:val="0"/>
              <w:marTop w:val="0"/>
              <w:marBottom w:val="0"/>
              <w:divBdr>
                <w:top w:val="none" w:sz="0" w:space="0" w:color="auto"/>
                <w:left w:val="none" w:sz="0" w:space="0" w:color="auto"/>
                <w:bottom w:val="none" w:sz="0" w:space="0" w:color="auto"/>
                <w:right w:val="none" w:sz="0" w:space="0" w:color="auto"/>
              </w:divBdr>
            </w:div>
            <w:div w:id="779884739">
              <w:marLeft w:val="0"/>
              <w:marRight w:val="0"/>
              <w:marTop w:val="0"/>
              <w:marBottom w:val="0"/>
              <w:divBdr>
                <w:top w:val="none" w:sz="0" w:space="0" w:color="auto"/>
                <w:left w:val="none" w:sz="0" w:space="0" w:color="auto"/>
                <w:bottom w:val="none" w:sz="0" w:space="0" w:color="auto"/>
                <w:right w:val="none" w:sz="0" w:space="0" w:color="auto"/>
              </w:divBdr>
            </w:div>
            <w:div w:id="1093358871">
              <w:marLeft w:val="0"/>
              <w:marRight w:val="0"/>
              <w:marTop w:val="0"/>
              <w:marBottom w:val="0"/>
              <w:divBdr>
                <w:top w:val="none" w:sz="0" w:space="0" w:color="auto"/>
                <w:left w:val="none" w:sz="0" w:space="0" w:color="auto"/>
                <w:bottom w:val="none" w:sz="0" w:space="0" w:color="auto"/>
                <w:right w:val="none" w:sz="0" w:space="0" w:color="auto"/>
              </w:divBdr>
            </w:div>
            <w:div w:id="1152410041">
              <w:marLeft w:val="0"/>
              <w:marRight w:val="0"/>
              <w:marTop w:val="0"/>
              <w:marBottom w:val="0"/>
              <w:divBdr>
                <w:top w:val="none" w:sz="0" w:space="0" w:color="auto"/>
                <w:left w:val="none" w:sz="0" w:space="0" w:color="auto"/>
                <w:bottom w:val="none" w:sz="0" w:space="0" w:color="auto"/>
                <w:right w:val="none" w:sz="0" w:space="0" w:color="auto"/>
              </w:divBdr>
            </w:div>
            <w:div w:id="1903832923">
              <w:marLeft w:val="0"/>
              <w:marRight w:val="0"/>
              <w:marTop w:val="0"/>
              <w:marBottom w:val="0"/>
              <w:divBdr>
                <w:top w:val="none" w:sz="0" w:space="0" w:color="auto"/>
                <w:left w:val="none" w:sz="0" w:space="0" w:color="auto"/>
                <w:bottom w:val="none" w:sz="0" w:space="0" w:color="auto"/>
                <w:right w:val="none" w:sz="0" w:space="0" w:color="auto"/>
              </w:divBdr>
            </w:div>
            <w:div w:id="20496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8817">
      <w:bodyDiv w:val="1"/>
      <w:marLeft w:val="0"/>
      <w:marRight w:val="0"/>
      <w:marTop w:val="0"/>
      <w:marBottom w:val="0"/>
      <w:divBdr>
        <w:top w:val="none" w:sz="0" w:space="0" w:color="auto"/>
        <w:left w:val="none" w:sz="0" w:space="0" w:color="auto"/>
        <w:bottom w:val="none" w:sz="0" w:space="0" w:color="auto"/>
        <w:right w:val="none" w:sz="0" w:space="0" w:color="auto"/>
      </w:divBdr>
      <w:divsChild>
        <w:div w:id="1125008334">
          <w:marLeft w:val="0"/>
          <w:marRight w:val="0"/>
          <w:marTop w:val="0"/>
          <w:marBottom w:val="0"/>
          <w:divBdr>
            <w:top w:val="none" w:sz="0" w:space="0" w:color="auto"/>
            <w:left w:val="none" w:sz="0" w:space="0" w:color="auto"/>
            <w:bottom w:val="none" w:sz="0" w:space="0" w:color="auto"/>
            <w:right w:val="none" w:sz="0" w:space="0" w:color="auto"/>
          </w:divBdr>
          <w:divsChild>
            <w:div w:id="65690484">
              <w:marLeft w:val="0"/>
              <w:marRight w:val="0"/>
              <w:marTop w:val="0"/>
              <w:marBottom w:val="0"/>
              <w:divBdr>
                <w:top w:val="none" w:sz="0" w:space="0" w:color="auto"/>
                <w:left w:val="none" w:sz="0" w:space="0" w:color="auto"/>
                <w:bottom w:val="none" w:sz="0" w:space="0" w:color="auto"/>
                <w:right w:val="none" w:sz="0" w:space="0" w:color="auto"/>
              </w:divBdr>
            </w:div>
            <w:div w:id="103771534">
              <w:marLeft w:val="0"/>
              <w:marRight w:val="0"/>
              <w:marTop w:val="0"/>
              <w:marBottom w:val="0"/>
              <w:divBdr>
                <w:top w:val="none" w:sz="0" w:space="0" w:color="auto"/>
                <w:left w:val="none" w:sz="0" w:space="0" w:color="auto"/>
                <w:bottom w:val="none" w:sz="0" w:space="0" w:color="auto"/>
                <w:right w:val="none" w:sz="0" w:space="0" w:color="auto"/>
              </w:divBdr>
            </w:div>
            <w:div w:id="128323340">
              <w:marLeft w:val="0"/>
              <w:marRight w:val="0"/>
              <w:marTop w:val="0"/>
              <w:marBottom w:val="0"/>
              <w:divBdr>
                <w:top w:val="none" w:sz="0" w:space="0" w:color="auto"/>
                <w:left w:val="none" w:sz="0" w:space="0" w:color="auto"/>
                <w:bottom w:val="none" w:sz="0" w:space="0" w:color="auto"/>
                <w:right w:val="none" w:sz="0" w:space="0" w:color="auto"/>
              </w:divBdr>
            </w:div>
            <w:div w:id="442768826">
              <w:marLeft w:val="0"/>
              <w:marRight w:val="0"/>
              <w:marTop w:val="0"/>
              <w:marBottom w:val="0"/>
              <w:divBdr>
                <w:top w:val="none" w:sz="0" w:space="0" w:color="auto"/>
                <w:left w:val="none" w:sz="0" w:space="0" w:color="auto"/>
                <w:bottom w:val="none" w:sz="0" w:space="0" w:color="auto"/>
                <w:right w:val="none" w:sz="0" w:space="0" w:color="auto"/>
              </w:divBdr>
            </w:div>
            <w:div w:id="1149595040">
              <w:marLeft w:val="0"/>
              <w:marRight w:val="0"/>
              <w:marTop w:val="0"/>
              <w:marBottom w:val="0"/>
              <w:divBdr>
                <w:top w:val="none" w:sz="0" w:space="0" w:color="auto"/>
                <w:left w:val="none" w:sz="0" w:space="0" w:color="auto"/>
                <w:bottom w:val="none" w:sz="0" w:space="0" w:color="auto"/>
                <w:right w:val="none" w:sz="0" w:space="0" w:color="auto"/>
              </w:divBdr>
            </w:div>
            <w:div w:id="159601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0AC18-3AA3-48FE-A91D-E1108BC33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28</cp:revision>
  <cp:lastPrinted>2019-04-05T13:21:00Z</cp:lastPrinted>
  <dcterms:created xsi:type="dcterms:W3CDTF">2019-04-08T10:40:00Z</dcterms:created>
  <dcterms:modified xsi:type="dcterms:W3CDTF">2020-03-26T14:41:00Z</dcterms:modified>
</cp:coreProperties>
</file>