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5677" w14:textId="159510B2" w:rsidR="009228B9" w:rsidRDefault="00812C99" w:rsidP="00812C99">
      <w:pPr>
        <w:pStyle w:val="Heading1"/>
      </w:pPr>
      <w:r>
        <w:t>Micro:pet cheat sheet</w:t>
      </w:r>
      <w:r w:rsidR="009228B9">
        <w:t xml:space="preserve"> </w:t>
      </w:r>
    </w:p>
    <w:p w14:paraId="154B5546" w14:textId="625E0E0F" w:rsidR="00812C99" w:rsidRDefault="00BB6D4D" w:rsidP="00812C99">
      <w:r>
        <w:t xml:space="preserve">These solutions will work with both V1 and V2 </w:t>
      </w:r>
      <w:proofErr w:type="spellStart"/>
      <w:r>
        <w:t>micro:bits</w:t>
      </w:r>
      <w:proofErr w:type="spellEnd"/>
      <w:r>
        <w:t xml:space="preserve"> and V2 code blocks are indicated in the title with (V2)</w:t>
      </w:r>
    </w:p>
    <w:p w14:paraId="5F171CD3" w14:textId="345CD9CB" w:rsidR="00812C99" w:rsidRDefault="00812C99" w:rsidP="00C02739">
      <w:pPr>
        <w:pStyle w:val="Heading2"/>
      </w:pPr>
      <w:r>
        <w:t>Smiley face for the micro:pet</w:t>
      </w:r>
    </w:p>
    <w:p w14:paraId="691C181C" w14:textId="0493F814" w:rsidR="00C02739" w:rsidRDefault="00C02739" w:rsidP="00C02739">
      <w:r>
        <w:rPr>
          <w:noProof/>
          <w:lang w:eastAsia="en-GB"/>
        </w:rPr>
        <w:drawing>
          <wp:inline distT="0" distB="0" distL="0" distR="0" wp14:anchorId="3BA0B70A" wp14:editId="708C20E7">
            <wp:extent cx="1181100" cy="1794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9950" cy="18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6D70" w14:textId="77777777" w:rsidR="00C02739" w:rsidRPr="00C02739" w:rsidRDefault="00C02739" w:rsidP="00C02739"/>
    <w:p w14:paraId="30066999" w14:textId="3097966D" w:rsidR="00E92AA8" w:rsidRDefault="00BF3657" w:rsidP="00C02739">
      <w:pPr>
        <w:pStyle w:val="Heading2"/>
      </w:pPr>
      <w:r w:rsidRPr="00812C99">
        <w:t>Reacting to playing/shaking (accelerometer)</w:t>
      </w:r>
    </w:p>
    <w:p w14:paraId="4272AE43" w14:textId="1619C483" w:rsidR="00C02739" w:rsidRDefault="00C02739" w:rsidP="00C02739">
      <w:r>
        <w:rPr>
          <w:noProof/>
          <w:lang w:eastAsia="en-GB"/>
        </w:rPr>
        <w:drawing>
          <wp:inline distT="0" distB="0" distL="0" distR="0" wp14:anchorId="3A82D1EE" wp14:editId="64947A11">
            <wp:extent cx="3028950" cy="100457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411" cy="10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114" w14:textId="5F8EB502" w:rsidR="00620E7F" w:rsidRDefault="00620E7F" w:rsidP="00C02739"/>
    <w:p w14:paraId="0D1FA867" w14:textId="5DB3BBF3" w:rsidR="00620E7F" w:rsidRDefault="00620E7F" w:rsidP="00620E7F">
      <w:pPr>
        <w:pStyle w:val="Heading2"/>
      </w:pPr>
      <w:r w:rsidRPr="00812C99">
        <w:t>Reacting to playing/shaking (accelerometer)</w:t>
      </w:r>
      <w:r>
        <w:t xml:space="preserve"> (V2)</w:t>
      </w:r>
    </w:p>
    <w:p w14:paraId="00C2FA9A" w14:textId="1C2FEA96" w:rsidR="00620E7F" w:rsidRDefault="00620E7F" w:rsidP="00C02739">
      <w:r>
        <w:rPr>
          <w:noProof/>
        </w:rPr>
        <w:drawing>
          <wp:inline distT="0" distB="0" distL="0" distR="0" wp14:anchorId="75473EA7" wp14:editId="3AF0C082">
            <wp:extent cx="5456427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898" cy="25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0F01" w14:textId="77777777" w:rsidR="00C02739" w:rsidRPr="00C02739" w:rsidRDefault="00C02739" w:rsidP="00C02739"/>
    <w:p w14:paraId="010DD246" w14:textId="616CD129" w:rsidR="00E92AA8" w:rsidRDefault="00BF3657" w:rsidP="00C02739">
      <w:pPr>
        <w:pStyle w:val="Heading2"/>
      </w:pPr>
      <w:r w:rsidRPr="00812C99">
        <w:lastRenderedPageBreak/>
        <w:t>Emotions that are effected by interaction</w:t>
      </w:r>
    </w:p>
    <w:p w14:paraId="31E75498" w14:textId="0891AF13" w:rsidR="00620E7F" w:rsidRDefault="00C02739" w:rsidP="00C02739">
      <w:r>
        <w:rPr>
          <w:noProof/>
          <w:lang w:eastAsia="en-GB"/>
        </w:rPr>
        <w:drawing>
          <wp:inline distT="0" distB="0" distL="0" distR="0" wp14:anchorId="3C0D55EF" wp14:editId="66A68B5D">
            <wp:extent cx="4191000" cy="18841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476" cy="18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1AE2" w14:textId="77777777" w:rsidR="00620E7F" w:rsidRPr="00620E7F" w:rsidRDefault="00620E7F" w:rsidP="00C02739"/>
    <w:p w14:paraId="02B93AE9" w14:textId="46A07E4A" w:rsidR="00C436D5" w:rsidRPr="00C436D5" w:rsidRDefault="00C436D5" w:rsidP="00C027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436D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Wakes up when it hears a loud noise</w:t>
      </w:r>
      <w:r w:rsidR="00620E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(V2)</w:t>
      </w:r>
    </w:p>
    <w:p w14:paraId="40AC981D" w14:textId="5582D81B" w:rsidR="00C02739" w:rsidRPr="00C02739" w:rsidRDefault="00620E7F" w:rsidP="00C02739">
      <w:r>
        <w:rPr>
          <w:noProof/>
        </w:rPr>
        <w:drawing>
          <wp:inline distT="0" distB="0" distL="0" distR="0" wp14:anchorId="17A9709B" wp14:editId="2A33F489">
            <wp:extent cx="6858000" cy="478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8A0B" w14:textId="109CEBE5" w:rsidR="00E92AA8" w:rsidRDefault="00760E72" w:rsidP="00C02739">
      <w:pPr>
        <w:pStyle w:val="Heading2"/>
      </w:pPr>
      <w:r>
        <w:lastRenderedPageBreak/>
        <w:t>Feeding (every few seconds/</w:t>
      </w:r>
      <w:r w:rsidR="00BF3657" w:rsidRPr="00812C99">
        <w:t>minutes)</w:t>
      </w:r>
    </w:p>
    <w:p w14:paraId="7DCA44C4" w14:textId="355105A6" w:rsidR="00C02739" w:rsidRDefault="00760E72" w:rsidP="00C02739">
      <w:r>
        <w:rPr>
          <w:noProof/>
          <w:lang w:eastAsia="en-GB"/>
        </w:rPr>
        <w:drawing>
          <wp:inline distT="0" distB="0" distL="0" distR="0" wp14:anchorId="105C1E72" wp14:editId="770F3338">
            <wp:extent cx="3495675" cy="2457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247" cy="24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8E7" w14:textId="77777777" w:rsidR="00620E7F" w:rsidRDefault="00620E7F" w:rsidP="00C02739"/>
    <w:p w14:paraId="08388F7F" w14:textId="533F34F2" w:rsidR="00620E7F" w:rsidRPr="00620E7F" w:rsidRDefault="00620E7F" w:rsidP="00C027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20E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Feeding (every few seconds/minutes)</w:t>
      </w:r>
      <w:r w:rsidRPr="00620E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(V2)</w:t>
      </w:r>
    </w:p>
    <w:p w14:paraId="5F8DCCD6" w14:textId="69A99B44" w:rsidR="00620E7F" w:rsidRDefault="00620E7F" w:rsidP="00C02739">
      <w:r>
        <w:rPr>
          <w:noProof/>
        </w:rPr>
        <w:drawing>
          <wp:inline distT="0" distB="0" distL="0" distR="0" wp14:anchorId="2AB66F33" wp14:editId="63FD22C6">
            <wp:extent cx="5366681" cy="45624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351" cy="45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F31B" w14:textId="77777777" w:rsidR="00C02739" w:rsidRPr="00C02739" w:rsidRDefault="00C02739" w:rsidP="00C02739"/>
    <w:p w14:paraId="1BE48DD5" w14:textId="16E553FC" w:rsidR="00E92AA8" w:rsidRDefault="00BF3657" w:rsidP="00C02739">
      <w:pPr>
        <w:pStyle w:val="Heading2"/>
      </w:pPr>
      <w:r w:rsidRPr="00812C99">
        <w:lastRenderedPageBreak/>
        <w:t>Needing attention (gets lonely if not interacted with frequently)</w:t>
      </w:r>
    </w:p>
    <w:p w14:paraId="76D3B732" w14:textId="3444A6F6" w:rsidR="00C02739" w:rsidRDefault="00760E72" w:rsidP="00C02739">
      <w:r>
        <w:rPr>
          <w:noProof/>
          <w:lang w:eastAsia="en-GB"/>
        </w:rPr>
        <w:drawing>
          <wp:inline distT="0" distB="0" distL="0" distR="0" wp14:anchorId="48C5F0FA" wp14:editId="146169E5">
            <wp:extent cx="3829050" cy="278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208" cy="27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5294" w14:textId="77777777" w:rsidR="00C02739" w:rsidRPr="00C02739" w:rsidRDefault="00C02739" w:rsidP="00C02739"/>
    <w:p w14:paraId="2A21EE72" w14:textId="4409A513" w:rsidR="00E92AA8" w:rsidRDefault="00BF3657" w:rsidP="00C02739">
      <w:pPr>
        <w:pStyle w:val="Heading2"/>
      </w:pPr>
      <w:r w:rsidRPr="00812C99">
        <w:t>Sleeping and waking (light sensor)</w:t>
      </w:r>
    </w:p>
    <w:p w14:paraId="7E9FE252" w14:textId="4CB0EB34" w:rsidR="00C02739" w:rsidRPr="00C02739" w:rsidRDefault="00760E72" w:rsidP="00C02739">
      <w:r>
        <w:rPr>
          <w:noProof/>
          <w:lang w:eastAsia="en-GB"/>
        </w:rPr>
        <w:drawing>
          <wp:inline distT="0" distB="0" distL="0" distR="0" wp14:anchorId="79302F00" wp14:editId="2C48179A">
            <wp:extent cx="2666745" cy="18840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66"/>
                    <a:stretch/>
                  </pic:blipFill>
                  <pic:spPr bwMode="auto">
                    <a:xfrm>
                      <a:off x="0" y="0"/>
                      <a:ext cx="2679937" cy="18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5673C" w14:textId="7B7205F4" w:rsidR="00E92AA8" w:rsidRDefault="00BF3657" w:rsidP="00C02739">
      <w:pPr>
        <w:pStyle w:val="Heading2"/>
      </w:pPr>
      <w:r w:rsidRPr="00812C99">
        <w:t>Reacting to temperature (temperature sensor)</w:t>
      </w:r>
    </w:p>
    <w:p w14:paraId="605B4A2A" w14:textId="6FFD5B68" w:rsidR="00C02739" w:rsidRDefault="00760E72" w:rsidP="00C02739">
      <w:r>
        <w:rPr>
          <w:noProof/>
          <w:lang w:eastAsia="en-GB"/>
        </w:rPr>
        <w:drawing>
          <wp:inline distT="0" distB="0" distL="0" distR="0" wp14:anchorId="65A895B2" wp14:editId="4AAC3356">
            <wp:extent cx="2762250" cy="199763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0431" cy="20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407" w14:textId="0901C76A" w:rsidR="00C02739" w:rsidRPr="00C02739" w:rsidRDefault="00C02739" w:rsidP="00C02739"/>
    <w:p w14:paraId="0521E255" w14:textId="1547F9E1" w:rsidR="00C87402" w:rsidRPr="00C87402" w:rsidRDefault="00BF3657" w:rsidP="00C87402">
      <w:pPr>
        <w:pStyle w:val="Heading2"/>
      </w:pPr>
      <w:r w:rsidRPr="00812C99">
        <w:lastRenderedPageBreak/>
        <w:t xml:space="preserve">Communication/interaction between </w:t>
      </w:r>
      <w:proofErr w:type="spellStart"/>
      <w:r w:rsidRPr="00812C99">
        <w:t>micro:pets</w:t>
      </w:r>
      <w:proofErr w:type="spellEnd"/>
      <w:r w:rsidRPr="00812C99">
        <w:t xml:space="preserve"> (advanced)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87402" w14:paraId="208F1801" w14:textId="77777777" w:rsidTr="00C87402">
        <w:tc>
          <w:tcPr>
            <w:tcW w:w="5395" w:type="dxa"/>
          </w:tcPr>
          <w:p w14:paraId="717423AB" w14:textId="6CCB744F" w:rsidR="00C87402" w:rsidRDefault="00C87402" w:rsidP="00C87402">
            <w:pPr>
              <w:jc w:val="center"/>
            </w:pPr>
            <w:r>
              <w:t>Micro:pet 1</w:t>
            </w:r>
          </w:p>
        </w:tc>
        <w:tc>
          <w:tcPr>
            <w:tcW w:w="5395" w:type="dxa"/>
          </w:tcPr>
          <w:p w14:paraId="0F8947AB" w14:textId="1F5A8331" w:rsidR="00C87402" w:rsidRDefault="00C87402" w:rsidP="00C87402">
            <w:pPr>
              <w:jc w:val="center"/>
            </w:pPr>
            <w:r>
              <w:t>Micro:pet 2</w:t>
            </w:r>
          </w:p>
        </w:tc>
      </w:tr>
      <w:tr w:rsidR="00C87402" w14:paraId="0ABFCAC0" w14:textId="77777777" w:rsidTr="00C87402">
        <w:tc>
          <w:tcPr>
            <w:tcW w:w="5395" w:type="dxa"/>
          </w:tcPr>
          <w:p w14:paraId="2C98B0A3" w14:textId="6CB23144" w:rsidR="00C87402" w:rsidRDefault="00C87402" w:rsidP="00812C99">
            <w:r>
              <w:rPr>
                <w:noProof/>
                <w:lang w:eastAsia="en-GB"/>
              </w:rPr>
              <w:drawing>
                <wp:inline distT="0" distB="0" distL="0" distR="0" wp14:anchorId="0B18EF86" wp14:editId="6D5AAA97">
                  <wp:extent cx="3209925" cy="11131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71" cy="112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8BD219F" w14:textId="09E0244D" w:rsidR="00C87402" w:rsidRDefault="00C87402" w:rsidP="00812C99">
            <w:r>
              <w:rPr>
                <w:noProof/>
                <w:lang w:eastAsia="en-GB"/>
              </w:rPr>
              <w:drawing>
                <wp:inline distT="0" distB="0" distL="0" distR="0" wp14:anchorId="76DD4B27" wp14:editId="670D7452">
                  <wp:extent cx="3238500" cy="159394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164" cy="160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A617A" w14:textId="77777777" w:rsidR="00812C99" w:rsidRPr="00812C99" w:rsidRDefault="00812C99" w:rsidP="00812C99"/>
    <w:sectPr w:rsidR="00812C99" w:rsidRPr="00812C99" w:rsidSect="006B36F6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AF09D" w14:textId="77777777" w:rsidR="00920E58" w:rsidRDefault="00920E58" w:rsidP="006B36F6">
      <w:pPr>
        <w:spacing w:after="0" w:line="240" w:lineRule="auto"/>
      </w:pPr>
      <w:r>
        <w:separator/>
      </w:r>
    </w:p>
  </w:endnote>
  <w:endnote w:type="continuationSeparator" w:id="0">
    <w:p w14:paraId="6C018DBE" w14:textId="77777777" w:rsidR="00920E58" w:rsidRDefault="00920E5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79FA0BE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4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07EA0" w14:textId="77777777" w:rsidR="00920E58" w:rsidRDefault="00920E58" w:rsidP="006B36F6">
      <w:pPr>
        <w:spacing w:after="0" w:line="240" w:lineRule="auto"/>
      </w:pPr>
      <w:r>
        <w:separator/>
      </w:r>
    </w:p>
  </w:footnote>
  <w:footnote w:type="continuationSeparator" w:id="0">
    <w:p w14:paraId="3831AEDB" w14:textId="77777777" w:rsidR="00920E58" w:rsidRDefault="00920E5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5B6"/>
    <w:multiLevelType w:val="hybridMultilevel"/>
    <w:tmpl w:val="2D78A1DC"/>
    <w:lvl w:ilvl="0" w:tplc="E390A2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B5A49"/>
    <w:multiLevelType w:val="hybridMultilevel"/>
    <w:tmpl w:val="ED5A131E"/>
    <w:lvl w:ilvl="0" w:tplc="E390A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20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22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8B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A6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80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EE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85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08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54486"/>
    <w:rsid w:val="000751A3"/>
    <w:rsid w:val="0008457D"/>
    <w:rsid w:val="000E633D"/>
    <w:rsid w:val="000E7A89"/>
    <w:rsid w:val="001643A7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63B37"/>
    <w:rsid w:val="004707BA"/>
    <w:rsid w:val="00500BAE"/>
    <w:rsid w:val="0050517C"/>
    <w:rsid w:val="005535F1"/>
    <w:rsid w:val="0059339C"/>
    <w:rsid w:val="00595B90"/>
    <w:rsid w:val="005E7112"/>
    <w:rsid w:val="005F5105"/>
    <w:rsid w:val="00620E7F"/>
    <w:rsid w:val="00691243"/>
    <w:rsid w:val="006A3115"/>
    <w:rsid w:val="006B36F6"/>
    <w:rsid w:val="007267DC"/>
    <w:rsid w:val="00760E72"/>
    <w:rsid w:val="0076387A"/>
    <w:rsid w:val="00780D09"/>
    <w:rsid w:val="007A5B66"/>
    <w:rsid w:val="007E01BA"/>
    <w:rsid w:val="00812C99"/>
    <w:rsid w:val="00822C59"/>
    <w:rsid w:val="008437B2"/>
    <w:rsid w:val="008927E9"/>
    <w:rsid w:val="008B0E47"/>
    <w:rsid w:val="008C6D76"/>
    <w:rsid w:val="008D6549"/>
    <w:rsid w:val="008F13CC"/>
    <w:rsid w:val="008F4217"/>
    <w:rsid w:val="0090526F"/>
    <w:rsid w:val="00920E58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66A07"/>
    <w:rsid w:val="00A75B10"/>
    <w:rsid w:val="00AE78E0"/>
    <w:rsid w:val="00B23886"/>
    <w:rsid w:val="00B52709"/>
    <w:rsid w:val="00B956C7"/>
    <w:rsid w:val="00BB6D4D"/>
    <w:rsid w:val="00BC51BF"/>
    <w:rsid w:val="00BE23C5"/>
    <w:rsid w:val="00BF3657"/>
    <w:rsid w:val="00C02739"/>
    <w:rsid w:val="00C4057F"/>
    <w:rsid w:val="00C436D5"/>
    <w:rsid w:val="00C64796"/>
    <w:rsid w:val="00C7544E"/>
    <w:rsid w:val="00C87402"/>
    <w:rsid w:val="00CC4112"/>
    <w:rsid w:val="00CE7A34"/>
    <w:rsid w:val="00D0274F"/>
    <w:rsid w:val="00D12722"/>
    <w:rsid w:val="00D231FD"/>
    <w:rsid w:val="00E14232"/>
    <w:rsid w:val="00E92AA8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8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5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7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3F0365DE27C4E82478744F0C5A83C" ma:contentTypeVersion="15" ma:contentTypeDescription="Create a new document." ma:contentTypeScope="" ma:versionID="9eb347b6afa88871e4b483b4732a8217">
  <xsd:schema xmlns:xsd="http://www.w3.org/2001/XMLSchema" xmlns:xs="http://www.w3.org/2001/XMLSchema" xmlns:p="http://schemas.microsoft.com/office/2006/metadata/properties" xmlns:ns2="308a6927-a4c2-4d41-82fe-3857f7c29ade" xmlns:ns3="566456f9-772c-493b-8b8e-2917ba0d59de" targetNamespace="http://schemas.microsoft.com/office/2006/metadata/properties" ma:root="true" ma:fieldsID="a31bf420a3adbca48b963242ffe113a1" ns2:_="" ns3:_="">
    <xsd:import namespace="308a6927-a4c2-4d41-82fe-3857f7c29ade"/>
    <xsd:import namespace="566456f9-772c-493b-8b8e-2917ba0d5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a6927-a4c2-4d41-82fe-3857f7c29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56f9-772c-493b-8b8e-2917ba0d5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ca0b395-752c-49ef-a11f-87e6903cd425}" ma:internalName="TaxCatchAll" ma:showField="CatchAllData" ma:web="566456f9-772c-493b-8b8e-2917ba0d5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8a6927-a4c2-4d41-82fe-3857f7c29ade">
      <Terms xmlns="http://schemas.microsoft.com/office/infopath/2007/PartnerControls"/>
    </lcf76f155ced4ddcb4097134ff3c332f>
    <TaxCatchAll xmlns="566456f9-772c-493b-8b8e-2917ba0d59de" xsi:nil="true"/>
  </documentManagement>
</p:properties>
</file>

<file path=customXml/itemProps1.xml><?xml version="1.0" encoding="utf-8"?>
<ds:datastoreItem xmlns:ds="http://schemas.openxmlformats.org/officeDocument/2006/customXml" ds:itemID="{8C077CE5-879D-4271-BEE2-A2F5645BB033}"/>
</file>

<file path=customXml/itemProps2.xml><?xml version="1.0" encoding="utf-8"?>
<ds:datastoreItem xmlns:ds="http://schemas.openxmlformats.org/officeDocument/2006/customXml" ds:itemID="{4888DA27-8AD5-47AB-8A5B-8EA98942DE9D}"/>
</file>

<file path=customXml/itemProps3.xml><?xml version="1.0" encoding="utf-8"?>
<ds:datastoreItem xmlns:ds="http://schemas.openxmlformats.org/officeDocument/2006/customXml" ds:itemID="{BD2F92B6-A6AA-4CC3-B46D-4F18C799EA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73</cp:revision>
  <dcterms:created xsi:type="dcterms:W3CDTF">2018-06-05T11:06:00Z</dcterms:created>
  <dcterms:modified xsi:type="dcterms:W3CDTF">2020-10-12T14:57:00Z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0x010100DB03F0365DE27C4E82478744F0C5A83C</vt:lpwstr>
  </property>
</Properties>
</file>