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4F2D" w14:textId="37D0E816" w:rsidR="00492EC5" w:rsidRPr="00DE7953" w:rsidRDefault="00AE25B6" w:rsidP="00492EC5">
      <w:pPr>
        <w:pStyle w:val="Heading1"/>
        <w:rPr>
          <w:rFonts w:ascii="Lato" w:hAnsi="Lato"/>
        </w:rPr>
      </w:pPr>
      <w:r>
        <w:rPr>
          <w:rFonts w:ascii="Lato" w:hAnsi="Lato"/>
        </w:rPr>
        <w:t>Binary to Denary Number Conversions</w:t>
      </w:r>
    </w:p>
    <w:p w14:paraId="79DD50EA" w14:textId="77777777" w:rsidR="00492EC5" w:rsidRPr="00DE7953" w:rsidRDefault="00492EC5" w:rsidP="000E633D">
      <w:pPr>
        <w:rPr>
          <w:rFonts w:ascii="Lato" w:hAnsi="Lato"/>
        </w:rPr>
      </w:pPr>
    </w:p>
    <w:p w14:paraId="36A719D9" w14:textId="2A95CF4D" w:rsidR="00AE25B6" w:rsidRPr="003F3A08" w:rsidRDefault="00AE25B6" w:rsidP="000E633D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 xml:space="preserve">inary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>umber 1101 to denary</w:t>
      </w:r>
    </w:p>
    <w:p w14:paraId="3AFD51B7" w14:textId="2CEDFCBF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1</w:t>
      </w:r>
      <w:r>
        <w:rPr>
          <w:rFonts w:ascii="Lato" w:hAnsi="Lato"/>
        </w:rPr>
        <w:t xml:space="preserve"> – add the binary numbers to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5B6" w14:paraId="4EB2CB4F" w14:textId="77777777" w:rsidTr="00AE25B6">
        <w:tc>
          <w:tcPr>
            <w:tcW w:w="2697" w:type="dxa"/>
          </w:tcPr>
          <w:p w14:paraId="2CE8EFE9" w14:textId="77777777" w:rsidR="00AE25B6" w:rsidRDefault="00AE25B6" w:rsidP="000E633D">
            <w:pPr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7F48898B" w14:textId="77777777" w:rsidR="00AE25B6" w:rsidRDefault="00AE25B6" w:rsidP="000E633D">
            <w:pPr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1CD199C7" w14:textId="77777777" w:rsidR="00AE25B6" w:rsidRDefault="00AE25B6" w:rsidP="000E633D">
            <w:pPr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30051992" w14:textId="77777777" w:rsidR="00AE25B6" w:rsidRDefault="00AE25B6" w:rsidP="000E633D">
            <w:pPr>
              <w:rPr>
                <w:rFonts w:ascii="Lato" w:hAnsi="Lato"/>
              </w:rPr>
            </w:pPr>
          </w:p>
        </w:tc>
      </w:tr>
      <w:tr w:rsidR="00AE25B6" w14:paraId="351FB303" w14:textId="77777777" w:rsidTr="00AE25B6">
        <w:tc>
          <w:tcPr>
            <w:tcW w:w="2697" w:type="dxa"/>
          </w:tcPr>
          <w:p w14:paraId="3C2E644D" w14:textId="1C235BCD" w:rsidR="00AE25B6" w:rsidRDefault="00AE25B6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7" w:type="dxa"/>
          </w:tcPr>
          <w:p w14:paraId="5ACAA634" w14:textId="1385758E" w:rsidR="00AE25B6" w:rsidRDefault="00AE25B6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2698" w:type="dxa"/>
          </w:tcPr>
          <w:p w14:paraId="2B56F6A1" w14:textId="01FB9744" w:rsidR="00AE25B6" w:rsidRDefault="00AE25B6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8" w:type="dxa"/>
          </w:tcPr>
          <w:p w14:paraId="42403AE1" w14:textId="2BE6B48A" w:rsidR="00AE25B6" w:rsidRDefault="00AE25B6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4105F50B" w14:textId="4CA8EBC0" w:rsidR="00AE25B6" w:rsidRDefault="00AE25B6" w:rsidP="000E633D">
      <w:pPr>
        <w:rPr>
          <w:rFonts w:ascii="Lato" w:hAnsi="Lato"/>
        </w:rPr>
      </w:pPr>
    </w:p>
    <w:p w14:paraId="0768F886" w14:textId="40C383C3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2</w:t>
      </w:r>
      <w:r>
        <w:rPr>
          <w:rFonts w:ascii="Lato" w:hAnsi="Lato"/>
        </w:rPr>
        <w:t xml:space="preserve"> – starting with the right</w:t>
      </w:r>
      <w:r w:rsidR="00F570D0">
        <w:rPr>
          <w:rFonts w:ascii="Lato" w:hAnsi="Lato"/>
        </w:rPr>
        <w:t>-</w:t>
      </w:r>
      <w:r>
        <w:rPr>
          <w:rFonts w:ascii="Lato" w:hAnsi="Lato"/>
        </w:rPr>
        <w:t>hand side write the denary number one in the right</w:t>
      </w:r>
      <w:r w:rsidR="00F570D0">
        <w:rPr>
          <w:rFonts w:ascii="Lato" w:hAnsi="Lato"/>
        </w:rPr>
        <w:t>-</w:t>
      </w:r>
      <w:r>
        <w:rPr>
          <w:rFonts w:ascii="Lato" w:hAnsi="Lato"/>
        </w:rPr>
        <w:t>hand cell. For every cell to the left you should double the number. You will have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5B6" w14:paraId="120B1886" w14:textId="77777777" w:rsidTr="00D333D9">
        <w:tc>
          <w:tcPr>
            <w:tcW w:w="2697" w:type="dxa"/>
          </w:tcPr>
          <w:p w14:paraId="022D035C" w14:textId="58E777D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2697" w:type="dxa"/>
          </w:tcPr>
          <w:p w14:paraId="13E6843E" w14:textId="431D5F8D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2698" w:type="dxa"/>
          </w:tcPr>
          <w:p w14:paraId="0D6C0242" w14:textId="34768D74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2698" w:type="dxa"/>
          </w:tcPr>
          <w:p w14:paraId="039F51A0" w14:textId="0634D90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AE25B6" w14:paraId="33315273" w14:textId="77777777" w:rsidTr="00D333D9">
        <w:tc>
          <w:tcPr>
            <w:tcW w:w="2697" w:type="dxa"/>
          </w:tcPr>
          <w:p w14:paraId="4EB89335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7" w:type="dxa"/>
          </w:tcPr>
          <w:p w14:paraId="19F42753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2698" w:type="dxa"/>
          </w:tcPr>
          <w:p w14:paraId="46955EF6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8" w:type="dxa"/>
          </w:tcPr>
          <w:p w14:paraId="6B68EBF7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E651A9F" w14:textId="42ED6838" w:rsidR="00AE25B6" w:rsidRDefault="00AE25B6" w:rsidP="000E633D">
      <w:pPr>
        <w:rPr>
          <w:rFonts w:ascii="Lato" w:hAnsi="Lato"/>
        </w:rPr>
      </w:pPr>
    </w:p>
    <w:p w14:paraId="28C40283" w14:textId="2B048363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3</w:t>
      </w:r>
      <w:r>
        <w:rPr>
          <w:rFonts w:ascii="Lato" w:hAnsi="Lato"/>
        </w:rPr>
        <w:t xml:space="preserve"> – multiply the values in the table</w:t>
      </w:r>
    </w:p>
    <w:p w14:paraId="36EE6B57" w14:textId="7488B4CF" w:rsidR="00AE25B6" w:rsidRDefault="00AE25B6" w:rsidP="000E633D">
      <w:pPr>
        <w:rPr>
          <w:rFonts w:ascii="Lato" w:hAnsi="Lato"/>
        </w:rPr>
      </w:pPr>
      <w:r>
        <w:rPr>
          <w:rFonts w:ascii="Lato" w:hAnsi="Lato"/>
        </w:rPr>
        <w:t xml:space="preserve">1 </w:t>
      </w:r>
      <w:r w:rsidR="00047A3E">
        <w:rPr>
          <w:rFonts w:ascii="Lato" w:hAnsi="Lato"/>
        </w:rPr>
        <w:t>×</w:t>
      </w:r>
      <w:r>
        <w:rPr>
          <w:rFonts w:ascii="Lato" w:hAnsi="Lato"/>
        </w:rPr>
        <w:t xml:space="preserve"> 8 = </w:t>
      </w:r>
      <w:r>
        <w:rPr>
          <w:rFonts w:ascii="Lato" w:hAnsi="Lato"/>
        </w:rPr>
        <w:br/>
        <w:t>0</w:t>
      </w:r>
      <w:r w:rsidR="00047A3E">
        <w:rPr>
          <w:rFonts w:ascii="Lato" w:hAnsi="Lato"/>
        </w:rPr>
        <w:t xml:space="preserve"> × </w:t>
      </w:r>
      <w:r>
        <w:rPr>
          <w:rFonts w:ascii="Lato" w:hAnsi="Lato"/>
        </w:rPr>
        <w:t xml:space="preserve">4 = </w:t>
      </w:r>
      <w:r>
        <w:rPr>
          <w:rFonts w:ascii="Lato" w:hAnsi="Lato"/>
        </w:rPr>
        <w:br/>
        <w:t>1</w:t>
      </w:r>
      <w:r w:rsidR="00047A3E">
        <w:rPr>
          <w:rFonts w:ascii="Lato" w:hAnsi="Lato"/>
        </w:rPr>
        <w:t xml:space="preserve"> × </w:t>
      </w:r>
      <w:r>
        <w:rPr>
          <w:rFonts w:ascii="Lato" w:hAnsi="Lato"/>
        </w:rPr>
        <w:t xml:space="preserve">2 = </w:t>
      </w:r>
      <w:r>
        <w:rPr>
          <w:rFonts w:ascii="Lato" w:hAnsi="Lato"/>
        </w:rPr>
        <w:br/>
        <w:t>1</w:t>
      </w:r>
      <w:r w:rsidR="00047A3E">
        <w:rPr>
          <w:rFonts w:ascii="Lato" w:hAnsi="Lato"/>
        </w:rPr>
        <w:t xml:space="preserve"> × </w:t>
      </w:r>
      <w:r>
        <w:rPr>
          <w:rFonts w:ascii="Lato" w:hAnsi="Lato"/>
        </w:rPr>
        <w:t xml:space="preserve">1 = </w:t>
      </w:r>
    </w:p>
    <w:p w14:paraId="624C08F5" w14:textId="2B1C4E4F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4</w:t>
      </w:r>
      <w:r>
        <w:rPr>
          <w:rFonts w:ascii="Lato" w:hAnsi="Lato"/>
        </w:rPr>
        <w:t xml:space="preserve"> – Add the values together</w:t>
      </w:r>
    </w:p>
    <w:p w14:paraId="4F877653" w14:textId="77777777" w:rsidR="00AE25B6" w:rsidRPr="00DE7953" w:rsidRDefault="00AE25B6" w:rsidP="000E633D">
      <w:pPr>
        <w:rPr>
          <w:rFonts w:ascii="Lato" w:hAnsi="Lato"/>
        </w:rPr>
      </w:pPr>
    </w:p>
    <w:p w14:paraId="24C1EF9B" w14:textId="5EB477D6" w:rsidR="00E3204E" w:rsidRDefault="00AE25B6" w:rsidP="00E3204E">
      <w:pPr>
        <w:rPr>
          <w:rFonts w:ascii="Lato" w:hAnsi="Lato"/>
        </w:rPr>
      </w:pPr>
      <w:r>
        <w:rPr>
          <w:rFonts w:ascii="Lato" w:hAnsi="Lato"/>
        </w:rPr>
        <w:t>Answer ___________</w:t>
      </w:r>
    </w:p>
    <w:p w14:paraId="4C662A7A" w14:textId="06786D14" w:rsidR="00AE25B6" w:rsidRDefault="00AE25B6" w:rsidP="00E3204E">
      <w:pPr>
        <w:rPr>
          <w:rFonts w:ascii="Lato" w:hAnsi="Lato"/>
        </w:rPr>
      </w:pPr>
    </w:p>
    <w:p w14:paraId="54FD5B2D" w14:textId="32EAEA9F" w:rsidR="00AE25B6" w:rsidRPr="003F3A08" w:rsidRDefault="00AE25B6" w:rsidP="00E3204E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 xml:space="preserve">inary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 xml:space="preserve">umber 1001 to </w:t>
      </w:r>
      <w:r w:rsidR="003F3A08" w:rsidRPr="003F3A08">
        <w:rPr>
          <w:rFonts w:ascii="Lato" w:hAnsi="Lato"/>
          <w:b/>
          <w:sz w:val="26"/>
          <w:szCs w:val="26"/>
        </w:rPr>
        <w:t>D</w:t>
      </w:r>
      <w:r w:rsidRPr="003F3A08">
        <w:rPr>
          <w:rFonts w:ascii="Lato" w:hAnsi="Lato"/>
          <w:b/>
          <w:sz w:val="26"/>
          <w:szCs w:val="26"/>
        </w:rPr>
        <w:t>enary</w:t>
      </w:r>
    </w:p>
    <w:p w14:paraId="7207EF73" w14:textId="213DE70B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The empty table below has been provided to help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5B6" w14:paraId="1A377A64" w14:textId="77777777" w:rsidTr="00D333D9">
        <w:tc>
          <w:tcPr>
            <w:tcW w:w="2697" w:type="dxa"/>
          </w:tcPr>
          <w:p w14:paraId="38EF8DC4" w14:textId="77777777" w:rsidR="00AE25B6" w:rsidRDefault="00AE25B6" w:rsidP="00D333D9">
            <w:pPr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591E5F02" w14:textId="77777777" w:rsidR="00AE25B6" w:rsidRDefault="00AE25B6" w:rsidP="00D333D9">
            <w:pPr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7D2FC283" w14:textId="77777777" w:rsidR="00AE25B6" w:rsidRDefault="00AE25B6" w:rsidP="00D333D9">
            <w:pPr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2C462649" w14:textId="77777777" w:rsidR="00AE25B6" w:rsidRDefault="00AE25B6" w:rsidP="00D333D9">
            <w:pPr>
              <w:rPr>
                <w:rFonts w:ascii="Lato" w:hAnsi="Lato"/>
              </w:rPr>
            </w:pPr>
          </w:p>
        </w:tc>
      </w:tr>
      <w:tr w:rsidR="00AE25B6" w14:paraId="4177079A" w14:textId="77777777" w:rsidTr="00D333D9">
        <w:tc>
          <w:tcPr>
            <w:tcW w:w="2697" w:type="dxa"/>
          </w:tcPr>
          <w:p w14:paraId="5D5F06D3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7" w:type="dxa"/>
          </w:tcPr>
          <w:p w14:paraId="2195A4D8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2698" w:type="dxa"/>
          </w:tcPr>
          <w:p w14:paraId="04E1C44B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8" w:type="dxa"/>
          </w:tcPr>
          <w:p w14:paraId="64343235" w14:textId="77777777" w:rsidR="00AE25B6" w:rsidRDefault="00AE25B6" w:rsidP="00D333D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5ED55375" w14:textId="0E6B6B73" w:rsidR="00AE25B6" w:rsidRDefault="00AE25B6" w:rsidP="00E3204E">
      <w:pPr>
        <w:rPr>
          <w:rFonts w:ascii="Lato" w:hAnsi="Lato"/>
        </w:rPr>
      </w:pPr>
    </w:p>
    <w:p w14:paraId="4A05DFB6" w14:textId="5E642727" w:rsidR="00AE25B6" w:rsidRDefault="00AE25B6" w:rsidP="00E3204E">
      <w:pPr>
        <w:rPr>
          <w:rFonts w:ascii="Lato" w:hAnsi="Lato"/>
        </w:rPr>
      </w:pPr>
    </w:p>
    <w:p w14:paraId="433EDB6F" w14:textId="5D750A1D" w:rsidR="00AE25B6" w:rsidRDefault="00AE25B6" w:rsidP="00E3204E">
      <w:pPr>
        <w:rPr>
          <w:rFonts w:ascii="Lato" w:hAnsi="Lato"/>
        </w:rPr>
      </w:pPr>
    </w:p>
    <w:p w14:paraId="6E11DDBD" w14:textId="190D9E4A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Answer ______________</w:t>
      </w:r>
    </w:p>
    <w:p w14:paraId="3A7E4EC8" w14:textId="1AA11697" w:rsidR="00AE25B6" w:rsidRDefault="00AE25B6" w:rsidP="00E3204E">
      <w:pPr>
        <w:rPr>
          <w:rFonts w:ascii="Lato" w:hAnsi="Lato"/>
        </w:rPr>
      </w:pPr>
    </w:p>
    <w:p w14:paraId="30EC60B8" w14:textId="1D961CF9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Convert the binary number 1111 to denary</w:t>
      </w:r>
    </w:p>
    <w:p w14:paraId="22E240F2" w14:textId="5CE23823" w:rsidR="00AE25B6" w:rsidRDefault="00AE25B6" w:rsidP="00E3204E">
      <w:pPr>
        <w:rPr>
          <w:rFonts w:ascii="Lato" w:hAnsi="Lato"/>
        </w:rPr>
      </w:pPr>
    </w:p>
    <w:p w14:paraId="6D9087B4" w14:textId="5CB3014B" w:rsidR="00AE25B6" w:rsidRDefault="00AE25B6" w:rsidP="00E3204E">
      <w:pPr>
        <w:rPr>
          <w:rFonts w:ascii="Lato" w:hAnsi="Lato"/>
        </w:rPr>
      </w:pPr>
    </w:p>
    <w:p w14:paraId="5A4592A8" w14:textId="3A180CE6" w:rsidR="00AE25B6" w:rsidRDefault="00AE25B6" w:rsidP="00E3204E">
      <w:pPr>
        <w:rPr>
          <w:rFonts w:ascii="Lato" w:hAnsi="Lato"/>
        </w:rPr>
      </w:pPr>
    </w:p>
    <w:p w14:paraId="53FB82C2" w14:textId="05A67197" w:rsidR="00AE25B6" w:rsidRPr="00DE7953" w:rsidRDefault="00AE25B6" w:rsidP="00AE25B6">
      <w:pPr>
        <w:pStyle w:val="Heading1"/>
        <w:rPr>
          <w:rFonts w:ascii="Lato" w:hAnsi="Lato"/>
        </w:rPr>
      </w:pPr>
      <w:r>
        <w:rPr>
          <w:rFonts w:ascii="Lato" w:hAnsi="Lato"/>
        </w:rPr>
        <w:t>Denary to Binary Number Conversions</w:t>
      </w:r>
    </w:p>
    <w:p w14:paraId="548E768B" w14:textId="786690E7" w:rsidR="00AE25B6" w:rsidRDefault="00AE25B6" w:rsidP="00E3204E">
      <w:pPr>
        <w:rPr>
          <w:rFonts w:ascii="Lato" w:hAnsi="Lato"/>
        </w:rPr>
      </w:pPr>
    </w:p>
    <w:p w14:paraId="11D1E907" w14:textId="4289A0B6" w:rsidR="00AE25B6" w:rsidRPr="003F3A08" w:rsidRDefault="00AE25B6" w:rsidP="00E3204E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D</w:t>
      </w:r>
      <w:r w:rsidRPr="003F3A08">
        <w:rPr>
          <w:rFonts w:ascii="Lato" w:hAnsi="Lato"/>
          <w:b/>
          <w:sz w:val="26"/>
          <w:szCs w:val="26"/>
        </w:rPr>
        <w:t xml:space="preserve">enary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 xml:space="preserve">umber 9 to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>inary</w:t>
      </w:r>
    </w:p>
    <w:p w14:paraId="629E5615" w14:textId="1C1D64C5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The first step has been completed for you.</w:t>
      </w:r>
    </w:p>
    <w:p w14:paraId="2EAF9DC1" w14:textId="586B58CA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9/2 = 4 Remainder 1</w:t>
      </w:r>
    </w:p>
    <w:p w14:paraId="40D8049B" w14:textId="36854144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4/2 =    Remainder</w:t>
      </w:r>
    </w:p>
    <w:p w14:paraId="5EB7AEDE" w14:textId="0955B48B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 xml:space="preserve">              </w:t>
      </w:r>
      <w:r w:rsidR="00047A3E">
        <w:rPr>
          <w:rFonts w:ascii="Lato" w:hAnsi="Lato"/>
        </w:rPr>
        <w:t xml:space="preserve">  </w:t>
      </w:r>
      <w:r>
        <w:rPr>
          <w:rFonts w:ascii="Lato" w:hAnsi="Lato"/>
        </w:rPr>
        <w:t>Remainder</w:t>
      </w:r>
    </w:p>
    <w:p w14:paraId="2C5773F4" w14:textId="5702DC58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 xml:space="preserve">              </w:t>
      </w:r>
      <w:r w:rsidR="00047A3E">
        <w:rPr>
          <w:rFonts w:ascii="Lato" w:hAnsi="Lato"/>
        </w:rPr>
        <w:t xml:space="preserve">  </w:t>
      </w:r>
      <w:r>
        <w:rPr>
          <w:rFonts w:ascii="Lato" w:hAnsi="Lato"/>
        </w:rPr>
        <w:t>Remainder</w:t>
      </w:r>
    </w:p>
    <w:p w14:paraId="1E9383DB" w14:textId="6BB3BB7C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Write the remainders from bottom to top to find the answer: ______________________</w:t>
      </w:r>
    </w:p>
    <w:p w14:paraId="692C659A" w14:textId="6742B1F7" w:rsidR="00AE25B6" w:rsidRDefault="00AE25B6" w:rsidP="00E3204E">
      <w:pPr>
        <w:rPr>
          <w:rFonts w:ascii="Lato" w:hAnsi="Lato"/>
        </w:rPr>
      </w:pPr>
    </w:p>
    <w:p w14:paraId="04B23597" w14:textId="2CAA968C" w:rsidR="00AE25B6" w:rsidRPr="003F3A08" w:rsidRDefault="00AE25B6" w:rsidP="00E3204E">
      <w:pPr>
        <w:rPr>
          <w:rFonts w:ascii="Lato" w:hAnsi="Lato"/>
          <w:b/>
          <w:sz w:val="26"/>
          <w:szCs w:val="26"/>
        </w:rPr>
      </w:pPr>
      <w:bookmarkStart w:id="0" w:name="_GoBack"/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D</w:t>
      </w:r>
      <w:r w:rsidRPr="003F3A08">
        <w:rPr>
          <w:rFonts w:ascii="Lato" w:hAnsi="Lato"/>
          <w:b/>
          <w:sz w:val="26"/>
          <w:szCs w:val="26"/>
        </w:rPr>
        <w:t xml:space="preserve">enary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 xml:space="preserve">umber 14 to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>inary</w:t>
      </w:r>
      <w:bookmarkEnd w:id="0"/>
    </w:p>
    <w:sectPr w:rsidR="00AE25B6" w:rsidRPr="003F3A08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2E54D" w14:textId="77777777" w:rsidR="00151E82" w:rsidRDefault="00151E82" w:rsidP="006B36F6">
      <w:pPr>
        <w:spacing w:after="0" w:line="240" w:lineRule="auto"/>
      </w:pPr>
      <w:r>
        <w:separator/>
      </w:r>
    </w:p>
  </w:endnote>
  <w:endnote w:type="continuationSeparator" w:id="0">
    <w:p w14:paraId="0D72C34F" w14:textId="77777777" w:rsidR="00151E82" w:rsidRDefault="00151E8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525C7" w14:textId="77777777" w:rsidR="00151E82" w:rsidRDefault="00151E82" w:rsidP="006B36F6">
      <w:pPr>
        <w:spacing w:after="0" w:line="240" w:lineRule="auto"/>
      </w:pPr>
      <w:r>
        <w:separator/>
      </w:r>
    </w:p>
  </w:footnote>
  <w:footnote w:type="continuationSeparator" w:id="0">
    <w:p w14:paraId="541C16B7" w14:textId="77777777" w:rsidR="00151E82" w:rsidRDefault="00151E8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06F1"/>
    <w:multiLevelType w:val="hybridMultilevel"/>
    <w:tmpl w:val="0746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4AD7"/>
    <w:multiLevelType w:val="hybridMultilevel"/>
    <w:tmpl w:val="BE78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47A3E"/>
    <w:rsid w:val="000751A3"/>
    <w:rsid w:val="0008457D"/>
    <w:rsid w:val="000E633D"/>
    <w:rsid w:val="00151E82"/>
    <w:rsid w:val="001D3E62"/>
    <w:rsid w:val="002C21F9"/>
    <w:rsid w:val="002C77FD"/>
    <w:rsid w:val="002E70C3"/>
    <w:rsid w:val="002F79FF"/>
    <w:rsid w:val="00303314"/>
    <w:rsid w:val="003268D4"/>
    <w:rsid w:val="00393C71"/>
    <w:rsid w:val="003F3A08"/>
    <w:rsid w:val="00463B37"/>
    <w:rsid w:val="004707BA"/>
    <w:rsid w:val="00492EC5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C72FA"/>
    <w:rsid w:val="008D4745"/>
    <w:rsid w:val="008D6549"/>
    <w:rsid w:val="008F13CC"/>
    <w:rsid w:val="008F7508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E25B6"/>
    <w:rsid w:val="00B956C7"/>
    <w:rsid w:val="00BE23C5"/>
    <w:rsid w:val="00C7544E"/>
    <w:rsid w:val="00D0274F"/>
    <w:rsid w:val="00DB71CF"/>
    <w:rsid w:val="00DE7953"/>
    <w:rsid w:val="00E14232"/>
    <w:rsid w:val="00E3204E"/>
    <w:rsid w:val="00ED35AF"/>
    <w:rsid w:val="00ED3A06"/>
    <w:rsid w:val="00F1388C"/>
    <w:rsid w:val="00F41341"/>
    <w:rsid w:val="00F570D0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2019-01-13T09:35:00Z</dcterms:created>
  <dcterms:modified xsi:type="dcterms:W3CDTF">2019-07-01T14:12:00Z</dcterms:modified>
</cp:coreProperties>
</file>