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D43A5" w14:textId="77777777" w:rsidR="00C07F1E" w:rsidRPr="00716287" w:rsidRDefault="00C07F1E" w:rsidP="00BC4F2C">
      <w:pPr>
        <w:pStyle w:val="Heading2"/>
        <w:rPr>
          <w:rFonts w:ascii="Lato" w:hAnsi="Lato"/>
          <w:sz w:val="32"/>
          <w:szCs w:val="32"/>
        </w:rPr>
      </w:pPr>
      <w:r w:rsidRPr="00716287">
        <w:rPr>
          <w:rFonts w:ascii="Lato" w:hAnsi="Lato"/>
          <w:sz w:val="32"/>
          <w:szCs w:val="32"/>
        </w:rPr>
        <w:t>Lesson 26 – Activity Sheet</w:t>
      </w:r>
    </w:p>
    <w:p w14:paraId="02E96EF1" w14:textId="41B4A8CC" w:rsidR="00BC4F2C" w:rsidRPr="00716287" w:rsidRDefault="00A55E3B" w:rsidP="00716287">
      <w:pPr>
        <w:pStyle w:val="Heading2"/>
        <w:spacing w:before="240"/>
        <w:rPr>
          <w:rFonts w:ascii="Lato" w:hAnsi="Lato"/>
        </w:rPr>
      </w:pPr>
      <w:r>
        <w:rPr>
          <w:rFonts w:ascii="Lato" w:hAnsi="Lato"/>
        </w:rPr>
        <w:t>Setting the Scene</w:t>
      </w:r>
    </w:p>
    <w:p w14:paraId="20DC0D1E" w14:textId="34F00394" w:rsidR="00B2291B" w:rsidRDefault="00B2291B" w:rsidP="00B2291B"/>
    <w:p w14:paraId="76C609C6" w14:textId="07A777B0" w:rsidR="00B2291B" w:rsidRPr="00B2291B" w:rsidRDefault="00B2291B" w:rsidP="00B2291B">
      <w:r>
        <w:rPr>
          <w:noProof/>
        </w:rPr>
        <w:drawing>
          <wp:inline distT="0" distB="0" distL="0" distR="0" wp14:anchorId="370CC802" wp14:editId="33040527">
            <wp:extent cx="2371725" cy="1330362"/>
            <wp:effectExtent l="0" t="0" r="0" b="3175"/>
            <wp:docPr id="1" name="Picture 1" descr="zip halo for the bbc microbit makecode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ip halo for the bbc microbit makecode deskto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419" cy="133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2044" w14:textId="3C89878D" w:rsidR="00DE68DA" w:rsidRDefault="00DE68DA" w:rsidP="00DE68DA"/>
    <w:p w14:paraId="3E5F22AB" w14:textId="43933F1A" w:rsidR="00DE68DA" w:rsidRPr="00B2291B" w:rsidRDefault="00B2291B" w:rsidP="00DE68DA">
      <w:pPr>
        <w:rPr>
          <w:rFonts w:ascii="Lato" w:hAnsi="Lato"/>
        </w:rPr>
      </w:pPr>
      <w:r w:rsidRPr="00B2291B">
        <w:rPr>
          <w:rFonts w:ascii="Lato" w:hAnsi="Lato"/>
        </w:rPr>
        <w:t xml:space="preserve">The Kitronick Halo board for the BBC micro:bit is features 24 ZIP LEDs, which are individually addressable full colour LEDs. </w:t>
      </w:r>
      <w:r w:rsidR="00A43A21">
        <w:rPr>
          <w:rFonts w:ascii="Lato" w:hAnsi="Lato"/>
        </w:rPr>
        <w:t>These LEDs are often referred to as NeoPixels or pixels, as they emulate the small pixels that are used on screen, television and other digital displays.</w:t>
      </w:r>
      <w:r w:rsidR="00C07F1E">
        <w:rPr>
          <w:rFonts w:ascii="Lato" w:hAnsi="Lato"/>
        </w:rPr>
        <w:t xml:space="preserve"> </w:t>
      </w:r>
      <w:r w:rsidR="00A43A21" w:rsidRPr="00B2291B">
        <w:rPr>
          <w:rFonts w:ascii="Lato" w:hAnsi="Lato"/>
        </w:rPr>
        <w:t xml:space="preserve">Kitronick </w:t>
      </w:r>
      <w:r w:rsidR="00C07F1E">
        <w:rPr>
          <w:rFonts w:ascii="Lato" w:hAnsi="Lato"/>
        </w:rPr>
        <w:t>say</w:t>
      </w:r>
      <w:r w:rsidRPr="00B2291B">
        <w:rPr>
          <w:rFonts w:ascii="Lato" w:hAnsi="Lato"/>
        </w:rPr>
        <w:t xml:space="preserve"> this means that each LED can display a huge spectrum of colours, allowing amazing colourful effects to be achieved.</w:t>
      </w:r>
      <w:r w:rsidR="00C07F1E">
        <w:rPr>
          <w:rFonts w:ascii="Lato" w:hAnsi="Lato"/>
        </w:rPr>
        <w:t xml:space="preserve"> </w:t>
      </w:r>
      <w:r w:rsidRPr="00B2291B">
        <w:rPr>
          <w:rFonts w:ascii="Lato" w:hAnsi="Lato"/>
        </w:rPr>
        <w:t>The Halo has been designed to bolt directly onto the BBC micro:bit using five bolts which are secure and robust.</w:t>
      </w:r>
      <w:r w:rsidR="00C07F1E">
        <w:rPr>
          <w:rFonts w:ascii="Lato" w:hAnsi="Lato"/>
        </w:rPr>
        <w:t xml:space="preserve"> </w:t>
      </w:r>
      <w:r w:rsidRPr="00B2291B">
        <w:rPr>
          <w:rFonts w:ascii="Lato" w:hAnsi="Lato"/>
        </w:rPr>
        <w:t xml:space="preserve"> Set up your Halo with your micro:bit.</w:t>
      </w:r>
    </w:p>
    <w:p w14:paraId="72DCBCEE" w14:textId="77777777" w:rsidR="00A55E3B" w:rsidRPr="00716287" w:rsidRDefault="00A55E3B" w:rsidP="00A55E3B">
      <w:pPr>
        <w:pStyle w:val="Heading2"/>
        <w:spacing w:before="240"/>
        <w:rPr>
          <w:rFonts w:ascii="Lato" w:hAnsi="Lato"/>
        </w:rPr>
      </w:pPr>
      <w:r w:rsidRPr="00716287">
        <w:rPr>
          <w:rFonts w:ascii="Lato" w:hAnsi="Lato"/>
        </w:rPr>
        <w:t>Getting Started</w:t>
      </w:r>
    </w:p>
    <w:p w14:paraId="3EA2F06C" w14:textId="5E11F565" w:rsidR="00DE68DA" w:rsidRPr="00B2291B" w:rsidRDefault="00DE68DA" w:rsidP="00DE68DA">
      <w:pPr>
        <w:rPr>
          <w:rFonts w:ascii="Lato" w:hAnsi="Lato"/>
        </w:rPr>
      </w:pPr>
      <w:r w:rsidRPr="00B2291B">
        <w:rPr>
          <w:rFonts w:ascii="Lato" w:hAnsi="Lato"/>
        </w:rPr>
        <w:t>Let’s turn the pixels on</w:t>
      </w:r>
      <w:r w:rsidR="00C07F1E">
        <w:rPr>
          <w:rFonts w:ascii="Lato" w:hAnsi="Lato"/>
        </w:rPr>
        <w:t>.</w:t>
      </w:r>
      <w:r w:rsidRPr="00B2291B">
        <w:rPr>
          <w:rFonts w:ascii="Lato" w:hAnsi="Lato"/>
        </w:rPr>
        <w:t xml:space="preserve"> </w:t>
      </w:r>
      <w:r w:rsidR="00C07F1E">
        <w:rPr>
          <w:rFonts w:ascii="Lato" w:hAnsi="Lato"/>
        </w:rPr>
        <w:t>W</w:t>
      </w:r>
      <w:r w:rsidRPr="00B2291B">
        <w:rPr>
          <w:rFonts w:ascii="Lato" w:hAnsi="Lato"/>
        </w:rPr>
        <w:t>hich pixel do you think t</w:t>
      </w:r>
      <w:r w:rsidR="00B2291B" w:rsidRPr="00B2291B">
        <w:rPr>
          <w:rFonts w:ascii="Lato" w:hAnsi="Lato"/>
        </w:rPr>
        <w:t xml:space="preserve">he program below will turn </w:t>
      </w:r>
      <w:r w:rsidR="00C07F1E">
        <w:rPr>
          <w:rFonts w:ascii="Lato" w:hAnsi="Lato"/>
        </w:rPr>
        <w:t xml:space="preserve">on? </w:t>
      </w:r>
      <w:r w:rsidR="00B2291B" w:rsidRPr="00B2291B">
        <w:rPr>
          <w:rFonts w:ascii="Lato" w:hAnsi="Lato"/>
        </w:rPr>
        <w:t>What colour will the pixel be?</w:t>
      </w:r>
    </w:p>
    <w:p w14:paraId="69E5DDBD" w14:textId="77777777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from microbit import *</w:t>
      </w:r>
    </w:p>
    <w:p w14:paraId="32787E6B" w14:textId="77777777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import neopixel</w:t>
      </w:r>
    </w:p>
    <w:p w14:paraId="5263875D" w14:textId="77777777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num_of_pix = 24</w:t>
      </w:r>
    </w:p>
    <w:p w14:paraId="4F4CCF3B" w14:textId="77777777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np = neopixel.NeoPixel(pin0, num_of_pix) </w:t>
      </w:r>
    </w:p>
    <w:p w14:paraId="50B6D91C" w14:textId="77777777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np[0] = (255, 0, 0)</w:t>
      </w:r>
    </w:p>
    <w:p w14:paraId="7B03AB4B" w14:textId="5F27CB1D" w:rsidR="00DE68DA" w:rsidRPr="00B2291B" w:rsidRDefault="00DE68DA" w:rsidP="00DE68DA">
      <w:pPr>
        <w:pStyle w:val="NoSpacing"/>
        <w:rPr>
          <w:rFonts w:ascii="Courier New" w:hAnsi="Courier New" w:cs="Courier New"/>
        </w:rPr>
      </w:pPr>
      <w:r w:rsidRPr="00A55E3B">
        <w:rPr>
          <w:rFonts w:ascii="Courier New" w:hAnsi="Courier New" w:cs="Courier New"/>
          <w:color w:val="002060"/>
        </w:rPr>
        <w:t>np.show()</w:t>
      </w:r>
    </w:p>
    <w:p w14:paraId="14A7FA12" w14:textId="0B31328C" w:rsidR="00DE68DA" w:rsidRDefault="00DE68DA" w:rsidP="00DE68DA">
      <w:pPr>
        <w:pStyle w:val="NoSpacing"/>
      </w:pPr>
    </w:p>
    <w:p w14:paraId="796CEC90" w14:textId="59CDF0F5" w:rsidR="00DE68DA" w:rsidRPr="00B2291B" w:rsidRDefault="00B2291B" w:rsidP="00B2291B">
      <w:pPr>
        <w:rPr>
          <w:rFonts w:ascii="Lato" w:hAnsi="Lato"/>
        </w:rPr>
      </w:pPr>
      <w:r w:rsidRPr="00B2291B">
        <w:rPr>
          <w:rFonts w:ascii="Lato" w:hAnsi="Lato"/>
        </w:rPr>
        <w:t>Copy up the program code and down</w:t>
      </w:r>
      <w:r>
        <w:rPr>
          <w:rFonts w:ascii="Lato" w:hAnsi="Lato"/>
        </w:rPr>
        <w:t xml:space="preserve">load it to your micro:bit.  Were you correct in guessing which </w:t>
      </w:r>
      <w:r w:rsidR="003769F0">
        <w:rPr>
          <w:rFonts w:ascii="Lato" w:hAnsi="Lato"/>
        </w:rPr>
        <w:t>pixel</w:t>
      </w:r>
      <w:r>
        <w:rPr>
          <w:rFonts w:ascii="Lato" w:hAnsi="Lato"/>
        </w:rPr>
        <w:t xml:space="preserve"> would light up? </w:t>
      </w:r>
      <w:r w:rsidR="00DE68DA" w:rsidRPr="00B2291B">
        <w:rPr>
          <w:rFonts w:ascii="Lato" w:hAnsi="Lato"/>
        </w:rPr>
        <w:t xml:space="preserve">Can you </w:t>
      </w:r>
      <w:r>
        <w:rPr>
          <w:rFonts w:ascii="Lato" w:hAnsi="Lato"/>
        </w:rPr>
        <w:t xml:space="preserve">now </w:t>
      </w:r>
      <w:r w:rsidR="00DE68DA" w:rsidRPr="00B2291B">
        <w:rPr>
          <w:rFonts w:ascii="Lato" w:hAnsi="Lato"/>
        </w:rPr>
        <w:t>turn pixel number 8 on and turn it green?</w:t>
      </w:r>
    </w:p>
    <w:p w14:paraId="25176246" w14:textId="082028B8" w:rsidR="00DE68DA" w:rsidRPr="00C07F1E" w:rsidRDefault="00DE68DA" w:rsidP="00DE68DA">
      <w:pPr>
        <w:pStyle w:val="Heading2"/>
        <w:rPr>
          <w:rFonts w:ascii="Lato" w:hAnsi="Lato"/>
          <w:b/>
          <w:bCs/>
          <w:color w:val="000000" w:themeColor="text1"/>
        </w:rPr>
      </w:pPr>
      <w:r w:rsidRPr="00C07F1E">
        <w:rPr>
          <w:rFonts w:ascii="Lato" w:hAnsi="Lato"/>
          <w:b/>
          <w:bCs/>
          <w:color w:val="000000" w:themeColor="text1"/>
        </w:rPr>
        <w:t xml:space="preserve">Turning </w:t>
      </w:r>
      <w:r w:rsidR="00A55E3B">
        <w:rPr>
          <w:rFonts w:ascii="Lato" w:hAnsi="Lato"/>
          <w:b/>
          <w:bCs/>
          <w:color w:val="000000" w:themeColor="text1"/>
        </w:rPr>
        <w:t>on</w:t>
      </w:r>
      <w:r w:rsidRPr="00C07F1E">
        <w:rPr>
          <w:rFonts w:ascii="Lato" w:hAnsi="Lato"/>
          <w:b/>
          <w:bCs/>
          <w:color w:val="000000" w:themeColor="text1"/>
        </w:rPr>
        <w:t xml:space="preserve"> </w:t>
      </w:r>
      <w:r w:rsidR="00C07F1E">
        <w:rPr>
          <w:rFonts w:ascii="Lato" w:hAnsi="Lato"/>
          <w:b/>
          <w:bCs/>
          <w:color w:val="000000" w:themeColor="text1"/>
        </w:rPr>
        <w:t>M</w:t>
      </w:r>
      <w:r w:rsidRPr="00C07F1E">
        <w:rPr>
          <w:rFonts w:ascii="Lato" w:hAnsi="Lato"/>
          <w:b/>
          <w:bCs/>
          <w:color w:val="000000" w:themeColor="text1"/>
        </w:rPr>
        <w:t xml:space="preserve">ore </w:t>
      </w:r>
      <w:r w:rsidR="00C07F1E">
        <w:rPr>
          <w:rFonts w:ascii="Lato" w:hAnsi="Lato"/>
          <w:b/>
          <w:bCs/>
          <w:color w:val="000000" w:themeColor="text1"/>
        </w:rPr>
        <w:t>T</w:t>
      </w:r>
      <w:r w:rsidRPr="00C07F1E">
        <w:rPr>
          <w:rFonts w:ascii="Lato" w:hAnsi="Lato"/>
          <w:b/>
          <w:bCs/>
          <w:color w:val="000000" w:themeColor="text1"/>
        </w:rPr>
        <w:t xml:space="preserve">han </w:t>
      </w:r>
      <w:r w:rsidR="00C07F1E">
        <w:rPr>
          <w:rFonts w:ascii="Lato" w:hAnsi="Lato"/>
          <w:b/>
          <w:bCs/>
          <w:color w:val="000000" w:themeColor="text1"/>
        </w:rPr>
        <w:t>O</w:t>
      </w:r>
      <w:r w:rsidRPr="00C07F1E">
        <w:rPr>
          <w:rFonts w:ascii="Lato" w:hAnsi="Lato"/>
          <w:b/>
          <w:bCs/>
          <w:color w:val="000000" w:themeColor="text1"/>
        </w:rPr>
        <w:t xml:space="preserve">ne </w:t>
      </w:r>
      <w:r w:rsidR="00C07F1E">
        <w:rPr>
          <w:rFonts w:ascii="Lato" w:hAnsi="Lato"/>
          <w:b/>
          <w:bCs/>
          <w:color w:val="000000" w:themeColor="text1"/>
        </w:rPr>
        <w:t>P</w:t>
      </w:r>
      <w:r w:rsidRPr="00C07F1E">
        <w:rPr>
          <w:rFonts w:ascii="Lato" w:hAnsi="Lato"/>
          <w:b/>
          <w:bCs/>
          <w:color w:val="000000" w:themeColor="text1"/>
        </w:rPr>
        <w:t>ixel</w:t>
      </w:r>
    </w:p>
    <w:p w14:paraId="6BC9A0E2" w14:textId="54C6CCD2" w:rsidR="00DE68DA" w:rsidRDefault="00DE68DA" w:rsidP="007B5E32">
      <w:pPr>
        <w:rPr>
          <w:rFonts w:ascii="Lato" w:hAnsi="Lato"/>
        </w:rPr>
      </w:pPr>
      <w:r>
        <w:rPr>
          <w:rFonts w:ascii="Lato" w:hAnsi="Lato"/>
        </w:rPr>
        <w:t>There are 24 pixel</w:t>
      </w:r>
      <w:r w:rsidR="00C07F1E">
        <w:rPr>
          <w:rFonts w:ascii="Lato" w:hAnsi="Lato"/>
        </w:rPr>
        <w:t>s</w:t>
      </w:r>
      <w:r>
        <w:rPr>
          <w:rFonts w:ascii="Lato" w:hAnsi="Lato"/>
        </w:rPr>
        <w:t xml:space="preserve"> which can be turned </w:t>
      </w:r>
      <w:r w:rsidR="00C07F1E">
        <w:rPr>
          <w:rFonts w:ascii="Lato" w:hAnsi="Lato"/>
        </w:rPr>
        <w:t>ON</w:t>
      </w:r>
      <w:r>
        <w:rPr>
          <w:rFonts w:ascii="Lato" w:hAnsi="Lato"/>
        </w:rPr>
        <w:t xml:space="preserve"> or </w:t>
      </w:r>
      <w:r w:rsidR="00C07F1E">
        <w:rPr>
          <w:rFonts w:ascii="Lato" w:hAnsi="Lato"/>
        </w:rPr>
        <w:t>OFF</w:t>
      </w:r>
      <w:r>
        <w:rPr>
          <w:rFonts w:ascii="Lato" w:hAnsi="Lato"/>
        </w:rPr>
        <w:t>. Can you turn pixels on at the same time?</w:t>
      </w:r>
    </w:p>
    <w:p w14:paraId="567BAA63" w14:textId="77777777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num_of_pix = 24</w:t>
      </w:r>
    </w:p>
    <w:p w14:paraId="61447B18" w14:textId="77777777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np = neopixel.NeoPixel(pin0, num_of_pix) </w:t>
      </w:r>
    </w:p>
    <w:p w14:paraId="1B332D79" w14:textId="77777777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np[8] = (0, 255, 0)</w:t>
      </w:r>
    </w:p>
    <w:p w14:paraId="15644810" w14:textId="77777777" w:rsidR="00DE68DA" w:rsidRPr="00A55E3B" w:rsidRDefault="00DE68DA" w:rsidP="00DE68DA">
      <w:pPr>
        <w:pStyle w:val="NoSpacing"/>
        <w:rPr>
          <w:rFonts w:ascii="Courier New" w:hAnsi="Courier New" w:cs="Courier New"/>
          <w:b/>
          <w:color w:val="002060"/>
        </w:rPr>
      </w:pPr>
      <w:r w:rsidRPr="00A55E3B">
        <w:rPr>
          <w:rFonts w:ascii="Courier New" w:hAnsi="Courier New" w:cs="Courier New"/>
          <w:b/>
          <w:color w:val="002060"/>
        </w:rPr>
        <w:t>np[16] = (0, 255, 0)</w:t>
      </w:r>
    </w:p>
    <w:p w14:paraId="4A1D83B4" w14:textId="432D3DC4" w:rsidR="00DE68DA" w:rsidRPr="00A55E3B" w:rsidRDefault="00DE68DA" w:rsidP="00DE68DA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np.show()</w:t>
      </w:r>
    </w:p>
    <w:p w14:paraId="35B9E69F" w14:textId="77777777" w:rsidR="00A55E3B" w:rsidRDefault="00A55E3B" w:rsidP="007B5E32">
      <w:pPr>
        <w:rPr>
          <w:rFonts w:ascii="Lato" w:hAnsi="Lato"/>
        </w:rPr>
      </w:pPr>
    </w:p>
    <w:p w14:paraId="4AED4136" w14:textId="760DDD84" w:rsidR="00DE68DA" w:rsidRDefault="00DE68DA" w:rsidP="007B5E32">
      <w:pPr>
        <w:rPr>
          <w:rFonts w:ascii="Lato" w:hAnsi="Lato"/>
        </w:rPr>
      </w:pPr>
      <w:r>
        <w:rPr>
          <w:rFonts w:ascii="Lato" w:hAnsi="Lato"/>
        </w:rPr>
        <w:t>Simply add in an additional line for each pixel that you want to turn on</w:t>
      </w:r>
      <w:r w:rsidR="00E97BF6">
        <w:rPr>
          <w:rFonts w:ascii="Lato" w:hAnsi="Lato"/>
        </w:rPr>
        <w:t xml:space="preserve"> show in the </w:t>
      </w:r>
      <w:r w:rsidR="00C07F1E">
        <w:rPr>
          <w:rFonts w:ascii="Lato" w:hAnsi="Lato"/>
        </w:rPr>
        <w:t>highlighted</w:t>
      </w:r>
      <w:r w:rsidR="00E97BF6">
        <w:rPr>
          <w:rFonts w:ascii="Lato" w:hAnsi="Lato"/>
        </w:rPr>
        <w:t xml:space="preserve"> line.</w:t>
      </w:r>
      <w:r w:rsidR="00C07F1E">
        <w:rPr>
          <w:rFonts w:ascii="Lato" w:hAnsi="Lato"/>
        </w:rPr>
        <w:t xml:space="preserve"> </w:t>
      </w:r>
      <w:r w:rsidR="00E97BF6">
        <w:rPr>
          <w:rFonts w:ascii="Lato" w:hAnsi="Lato"/>
        </w:rPr>
        <w:t xml:space="preserve">Can you turn on four of the </w:t>
      </w:r>
      <w:r w:rsidR="003769F0">
        <w:rPr>
          <w:rFonts w:ascii="Lato" w:hAnsi="Lato"/>
        </w:rPr>
        <w:t>p</w:t>
      </w:r>
      <w:r w:rsidR="00E97BF6">
        <w:rPr>
          <w:rFonts w:ascii="Lato" w:hAnsi="Lato"/>
        </w:rPr>
        <w:t>ixels?</w:t>
      </w:r>
    </w:p>
    <w:p w14:paraId="733711AD" w14:textId="22AE11F6" w:rsidR="00691E6A" w:rsidRDefault="00691E6A" w:rsidP="007B5E32">
      <w:pPr>
        <w:rPr>
          <w:rFonts w:ascii="Lato" w:hAnsi="Lato"/>
        </w:rPr>
      </w:pPr>
    </w:p>
    <w:p w14:paraId="0AF3C471" w14:textId="44C3CDC3" w:rsidR="00691E6A" w:rsidRDefault="00691E6A" w:rsidP="007B5E32">
      <w:pPr>
        <w:rPr>
          <w:rFonts w:ascii="Lato" w:hAnsi="Lato"/>
        </w:rPr>
      </w:pPr>
    </w:p>
    <w:p w14:paraId="26B979D9" w14:textId="77777777" w:rsidR="00691E6A" w:rsidRDefault="00691E6A" w:rsidP="007B5E32">
      <w:pPr>
        <w:rPr>
          <w:rFonts w:ascii="Lato" w:hAnsi="Lato"/>
        </w:rPr>
      </w:pPr>
    </w:p>
    <w:p w14:paraId="2ABD6E8A" w14:textId="5B14C097" w:rsidR="003E61CB" w:rsidRPr="00C07F1E" w:rsidRDefault="00DE68DA" w:rsidP="003E61CB">
      <w:pPr>
        <w:pStyle w:val="Heading2"/>
        <w:rPr>
          <w:rFonts w:ascii="Lato" w:hAnsi="Lato"/>
          <w:b/>
          <w:bCs/>
          <w:color w:val="000000" w:themeColor="text1"/>
        </w:rPr>
      </w:pPr>
      <w:r w:rsidRPr="00C07F1E">
        <w:rPr>
          <w:rFonts w:ascii="Lato" w:hAnsi="Lato"/>
          <w:b/>
          <w:bCs/>
          <w:color w:val="000000" w:themeColor="text1"/>
        </w:rPr>
        <w:t xml:space="preserve">Light </w:t>
      </w:r>
      <w:r w:rsidR="00C07F1E" w:rsidRPr="00C07F1E">
        <w:rPr>
          <w:rFonts w:ascii="Lato" w:hAnsi="Lato"/>
          <w:b/>
          <w:bCs/>
          <w:color w:val="000000" w:themeColor="text1"/>
        </w:rPr>
        <w:t>C</w:t>
      </w:r>
      <w:r w:rsidRPr="00C07F1E">
        <w:rPr>
          <w:rFonts w:ascii="Lato" w:hAnsi="Lato"/>
          <w:b/>
          <w:bCs/>
          <w:color w:val="000000" w:themeColor="text1"/>
        </w:rPr>
        <w:t>haser</w:t>
      </w:r>
    </w:p>
    <w:p w14:paraId="475CFE17" w14:textId="4A3AD210" w:rsidR="00DE68DA" w:rsidRDefault="00DE68DA" w:rsidP="003E61CB">
      <w:pPr>
        <w:rPr>
          <w:rFonts w:ascii="Lato" w:hAnsi="Lato"/>
        </w:rPr>
      </w:pPr>
      <w:r>
        <w:rPr>
          <w:rFonts w:ascii="Lato" w:hAnsi="Lato"/>
        </w:rPr>
        <w:t xml:space="preserve">Now that you can turn any of the pixels </w:t>
      </w:r>
      <w:r w:rsidR="00C07F1E">
        <w:rPr>
          <w:rFonts w:ascii="Lato" w:hAnsi="Lato"/>
        </w:rPr>
        <w:t>ON</w:t>
      </w:r>
      <w:r>
        <w:rPr>
          <w:rFonts w:ascii="Lato" w:hAnsi="Lato"/>
        </w:rPr>
        <w:t xml:space="preserve"> or </w:t>
      </w:r>
      <w:r w:rsidR="00C07F1E">
        <w:rPr>
          <w:rFonts w:ascii="Lato" w:hAnsi="Lato"/>
        </w:rPr>
        <w:t>OFF</w:t>
      </w:r>
      <w:r>
        <w:rPr>
          <w:rFonts w:ascii="Lato" w:hAnsi="Lato"/>
        </w:rPr>
        <w:t xml:space="preserve"> you can build a light chaser.</w:t>
      </w:r>
      <w:r w:rsidR="00C07F1E">
        <w:rPr>
          <w:rFonts w:ascii="Lato" w:hAnsi="Lato"/>
        </w:rPr>
        <w:t xml:space="preserve"> </w:t>
      </w:r>
      <w:r>
        <w:rPr>
          <w:rFonts w:ascii="Lato" w:hAnsi="Lato"/>
        </w:rPr>
        <w:t xml:space="preserve">This simple program lights the first </w:t>
      </w:r>
      <w:r w:rsidR="003769F0">
        <w:rPr>
          <w:rFonts w:ascii="Lato" w:hAnsi="Lato"/>
        </w:rPr>
        <w:t>pixel</w:t>
      </w:r>
      <w:r>
        <w:rPr>
          <w:rFonts w:ascii="Lato" w:hAnsi="Lato"/>
        </w:rPr>
        <w:t>, then the second, then the third and so on.</w:t>
      </w:r>
      <w:r w:rsidR="00C07F1E">
        <w:rPr>
          <w:rFonts w:ascii="Lato" w:hAnsi="Lato"/>
        </w:rPr>
        <w:t xml:space="preserve"> </w:t>
      </w:r>
      <w:r w:rsidR="00E97BF6">
        <w:rPr>
          <w:rFonts w:ascii="Lato" w:hAnsi="Lato"/>
        </w:rPr>
        <w:t>Look at the example program code below</w:t>
      </w:r>
    </w:p>
    <w:p w14:paraId="79C521D7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from microbit import *</w:t>
      </w:r>
    </w:p>
    <w:p w14:paraId="1AB03AEE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import neopixel</w:t>
      </w:r>
    </w:p>
    <w:p w14:paraId="75D17FD2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</w:p>
    <w:p w14:paraId="01218072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num_of_pix = 24</w:t>
      </w:r>
    </w:p>
    <w:p w14:paraId="7D495147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np = neopixel.NeoPixel(pin0, num_of_pix) </w:t>
      </w:r>
    </w:p>
    <w:p w14:paraId="00C01605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np[0] = (0, 255, 0)</w:t>
      </w:r>
    </w:p>
    <w:p w14:paraId="64197B2E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np.show()</w:t>
      </w:r>
    </w:p>
    <w:p w14:paraId="40978AD9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sleep(1000)</w:t>
      </w:r>
    </w:p>
    <w:p w14:paraId="10B684CC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np[1] = (0, 255, 0)</w:t>
      </w:r>
    </w:p>
    <w:p w14:paraId="4511310B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np.show()</w:t>
      </w:r>
    </w:p>
    <w:p w14:paraId="3F934FE8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sleep(1000)</w:t>
      </w:r>
    </w:p>
    <w:p w14:paraId="116D5A1D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np[2] = (0, 255, 0)</w:t>
      </w:r>
    </w:p>
    <w:p w14:paraId="2B26D46B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np.show()</w:t>
      </w:r>
    </w:p>
    <w:p w14:paraId="6FE068B2" w14:textId="39242F8D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sleep(1000)</w:t>
      </w:r>
    </w:p>
    <w:p w14:paraId="3C4116AE" w14:textId="77777777" w:rsidR="00A97E8E" w:rsidRDefault="00A97E8E" w:rsidP="00A97E8E">
      <w:pPr>
        <w:pStyle w:val="NoSpacing"/>
      </w:pPr>
    </w:p>
    <w:p w14:paraId="727C628E" w14:textId="1CEF7040" w:rsidR="00DE68DA" w:rsidRDefault="00DE68DA" w:rsidP="003E61CB">
      <w:pPr>
        <w:rPr>
          <w:rFonts w:ascii="Lato" w:hAnsi="Lato"/>
        </w:rPr>
      </w:pPr>
      <w:r>
        <w:rPr>
          <w:rFonts w:ascii="Lato" w:hAnsi="Lato"/>
        </w:rPr>
        <w:t>Adapt the program show above</w:t>
      </w:r>
      <w:r w:rsidR="00C07F1E">
        <w:rPr>
          <w:rFonts w:ascii="Lato" w:hAnsi="Lato"/>
        </w:rPr>
        <w:t xml:space="preserve"> to:</w:t>
      </w:r>
    </w:p>
    <w:p w14:paraId="03DBF8DE" w14:textId="6758FD37" w:rsidR="00A97E8E" w:rsidRDefault="00A97E8E" w:rsidP="00A97E8E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Adjust the colour of each </w:t>
      </w:r>
      <w:r w:rsidR="003769F0">
        <w:rPr>
          <w:rFonts w:ascii="Lato" w:hAnsi="Lato"/>
        </w:rPr>
        <w:t>pixel</w:t>
      </w:r>
    </w:p>
    <w:p w14:paraId="03F3CF56" w14:textId="1A6BA90E" w:rsidR="00A97E8E" w:rsidRDefault="00A97E8E" w:rsidP="00A97E8E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 xml:space="preserve">Adjust the time delay between each </w:t>
      </w:r>
      <w:r w:rsidR="003769F0">
        <w:rPr>
          <w:rFonts w:ascii="Lato" w:hAnsi="Lato"/>
        </w:rPr>
        <w:t>pixel</w:t>
      </w:r>
    </w:p>
    <w:p w14:paraId="6EFD5FC0" w14:textId="73FA48C4" w:rsidR="00A97E8E" w:rsidRDefault="00A97E8E" w:rsidP="00A97E8E">
      <w:pPr>
        <w:pStyle w:val="ListParagraph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Make each light chase the other by turn</w:t>
      </w:r>
      <w:r w:rsidR="00C07F1E">
        <w:rPr>
          <w:rFonts w:ascii="Lato" w:hAnsi="Lato"/>
        </w:rPr>
        <w:t>ing</w:t>
      </w:r>
      <w:r>
        <w:rPr>
          <w:rFonts w:ascii="Lato" w:hAnsi="Lato"/>
        </w:rPr>
        <w:t xml:space="preserve"> off the previous </w:t>
      </w:r>
      <w:r w:rsidR="003769F0">
        <w:rPr>
          <w:rFonts w:ascii="Lato" w:hAnsi="Lato"/>
        </w:rPr>
        <w:t>pixel</w:t>
      </w:r>
      <w:r>
        <w:rPr>
          <w:rFonts w:ascii="Lato" w:hAnsi="Lato"/>
        </w:rPr>
        <w:t>, use the code example below</w:t>
      </w:r>
    </w:p>
    <w:p w14:paraId="2A26C766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np[0] = (0, 255, 0)</w:t>
      </w:r>
    </w:p>
    <w:p w14:paraId="2CBC6AD3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np.show()</w:t>
      </w:r>
    </w:p>
    <w:p w14:paraId="535AE12A" w14:textId="77777777" w:rsidR="00A97E8E" w:rsidRPr="00A55E3B" w:rsidRDefault="00A97E8E" w:rsidP="00A97E8E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sleep(1000)</w:t>
      </w:r>
    </w:p>
    <w:p w14:paraId="35A83DDF" w14:textId="1886D018" w:rsidR="00A97E8E" w:rsidRPr="00A55E3B" w:rsidRDefault="00A97E8E" w:rsidP="00A97E8E">
      <w:pPr>
        <w:pStyle w:val="NoSpacing"/>
        <w:rPr>
          <w:color w:val="002060"/>
        </w:rPr>
      </w:pPr>
      <w:r w:rsidRPr="00A55E3B">
        <w:rPr>
          <w:rFonts w:ascii="Courier New" w:hAnsi="Courier New" w:cs="Courier New"/>
          <w:color w:val="002060"/>
        </w:rPr>
        <w:t>np.clear()</w:t>
      </w:r>
    </w:p>
    <w:p w14:paraId="06E9EDF5" w14:textId="575A7D2F" w:rsidR="00E97BF6" w:rsidRPr="00A55E3B" w:rsidRDefault="00E97BF6" w:rsidP="00A97E8E">
      <w:pPr>
        <w:pStyle w:val="NoSpacing"/>
        <w:rPr>
          <w:color w:val="002060"/>
        </w:rPr>
      </w:pPr>
    </w:p>
    <w:p w14:paraId="45816238" w14:textId="67B171BF" w:rsidR="00E97BF6" w:rsidRDefault="00E97BF6" w:rsidP="00A97E8E">
      <w:pPr>
        <w:pStyle w:val="NoSpacing"/>
      </w:pPr>
      <w:r w:rsidRPr="00C07F1E">
        <w:rPr>
          <w:rFonts w:ascii="Lato" w:hAnsi="Lato"/>
        </w:rPr>
        <w:t xml:space="preserve">The </w:t>
      </w:r>
      <w:r w:rsidRPr="00A55E3B">
        <w:rPr>
          <w:rFonts w:ascii="Courier New" w:hAnsi="Courier New" w:cs="Courier New"/>
          <w:color w:val="002060"/>
        </w:rPr>
        <w:t>np.clear()</w:t>
      </w:r>
      <w:r w:rsidRPr="00A55E3B">
        <w:rPr>
          <w:color w:val="002060"/>
        </w:rPr>
        <w:t xml:space="preserve"> </w:t>
      </w:r>
      <w:r w:rsidRPr="00C07F1E">
        <w:rPr>
          <w:rFonts w:ascii="Lato" w:hAnsi="Lato"/>
        </w:rPr>
        <w:t xml:space="preserve">turns of the previous </w:t>
      </w:r>
      <w:r w:rsidR="003769F0">
        <w:rPr>
          <w:rFonts w:ascii="Lato" w:hAnsi="Lato"/>
        </w:rPr>
        <w:t>pixel</w:t>
      </w:r>
      <w:r w:rsidR="003769F0" w:rsidRPr="00C07F1E">
        <w:rPr>
          <w:rFonts w:ascii="Lato" w:hAnsi="Lato"/>
        </w:rPr>
        <w:t xml:space="preserve"> </w:t>
      </w:r>
      <w:r w:rsidRPr="00C07F1E">
        <w:rPr>
          <w:rFonts w:ascii="Lato" w:hAnsi="Lato"/>
        </w:rPr>
        <w:t xml:space="preserve">so it creates the impression that one single </w:t>
      </w:r>
      <w:r w:rsidR="003769F0">
        <w:rPr>
          <w:rFonts w:ascii="Lato" w:hAnsi="Lato"/>
        </w:rPr>
        <w:t>pixel</w:t>
      </w:r>
      <w:r w:rsidR="003769F0" w:rsidRPr="00C07F1E">
        <w:rPr>
          <w:rFonts w:ascii="Lato" w:hAnsi="Lato"/>
        </w:rPr>
        <w:t xml:space="preserve"> </w:t>
      </w:r>
      <w:r w:rsidRPr="00C07F1E">
        <w:rPr>
          <w:rFonts w:ascii="Lato" w:hAnsi="Lato"/>
        </w:rPr>
        <w:t>is moving around the</w:t>
      </w:r>
      <w:r>
        <w:t xml:space="preserve"> circle.</w:t>
      </w:r>
    </w:p>
    <w:p w14:paraId="66C726D8" w14:textId="012A0D48" w:rsidR="00A97E8E" w:rsidRDefault="00A97E8E" w:rsidP="00A97E8E">
      <w:pPr>
        <w:pStyle w:val="NoSpacing"/>
      </w:pPr>
    </w:p>
    <w:p w14:paraId="10F67D52" w14:textId="0237A064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Success </w:t>
      </w:r>
      <w:r w:rsidR="00C07F1E">
        <w:rPr>
          <w:rFonts w:ascii="Lato" w:hAnsi="Lato"/>
        </w:rPr>
        <w:t>C</w:t>
      </w:r>
      <w:r w:rsidRPr="002A2F59">
        <w:rPr>
          <w:rFonts w:ascii="Lato" w:hAnsi="Lato"/>
        </w:rPr>
        <w:t>riteria</w:t>
      </w:r>
    </w:p>
    <w:p w14:paraId="5B3272A0" w14:textId="7361F468" w:rsidR="00BC4F2C" w:rsidRDefault="008C2AD3" w:rsidP="00C07F1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Light up one </w:t>
      </w:r>
      <w:r w:rsidR="003769F0">
        <w:rPr>
          <w:rFonts w:ascii="Lato" w:hAnsi="Lato"/>
        </w:rPr>
        <w:t>p</w:t>
      </w:r>
      <w:r>
        <w:rPr>
          <w:rFonts w:ascii="Lato" w:hAnsi="Lato"/>
        </w:rPr>
        <w:t xml:space="preserve">ixel </w:t>
      </w:r>
    </w:p>
    <w:p w14:paraId="69F5CD8D" w14:textId="63A86655" w:rsidR="008C2AD3" w:rsidRDefault="008C2AD3" w:rsidP="00C07F1E">
      <w:pPr>
        <w:pStyle w:val="ListParagraph"/>
        <w:numPr>
          <w:ilvl w:val="0"/>
          <w:numId w:val="13"/>
        </w:numPr>
        <w:rPr>
          <w:rFonts w:ascii="Lato" w:hAnsi="Lato"/>
        </w:rPr>
      </w:pPr>
      <w:r>
        <w:rPr>
          <w:rFonts w:ascii="Lato" w:hAnsi="Lato"/>
        </w:rPr>
        <w:t xml:space="preserve">Light up two or more </w:t>
      </w:r>
      <w:r w:rsidR="003769F0">
        <w:rPr>
          <w:rFonts w:ascii="Lato" w:hAnsi="Lato"/>
        </w:rPr>
        <w:t>p</w:t>
      </w:r>
      <w:r>
        <w:rPr>
          <w:rFonts w:ascii="Lato" w:hAnsi="Lato"/>
        </w:rPr>
        <w:t xml:space="preserve">ixel </w:t>
      </w:r>
    </w:p>
    <w:p w14:paraId="5172966F" w14:textId="71319F7B" w:rsidR="00E14F36" w:rsidRPr="008C2AD3" w:rsidRDefault="008C2AD3" w:rsidP="00C07F1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8C2AD3">
        <w:rPr>
          <w:rFonts w:ascii="Lato" w:hAnsi="Lato"/>
        </w:rPr>
        <w:t xml:space="preserve">Change the colour of the </w:t>
      </w:r>
      <w:r w:rsidR="003769F0">
        <w:rPr>
          <w:rFonts w:ascii="Lato" w:hAnsi="Lato"/>
        </w:rPr>
        <w:t>p</w:t>
      </w:r>
      <w:r w:rsidRPr="008C2AD3">
        <w:rPr>
          <w:rFonts w:ascii="Lato" w:hAnsi="Lato"/>
        </w:rPr>
        <w:t>ixels</w:t>
      </w:r>
    </w:p>
    <w:p w14:paraId="5A054C39" w14:textId="7BC6D546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>Pro</w:t>
      </w:r>
      <w:r w:rsidR="00C07F1E">
        <w:rPr>
          <w:rFonts w:ascii="Lato" w:hAnsi="Lato"/>
        </w:rPr>
        <w:t>-</w:t>
      </w:r>
      <w:r w:rsidRPr="002A2F59">
        <w:rPr>
          <w:rFonts w:ascii="Lato" w:hAnsi="Lato"/>
        </w:rPr>
        <w:t>tip</w:t>
      </w:r>
    </w:p>
    <w:p w14:paraId="0D0983BD" w14:textId="0ACE54B0" w:rsidR="00E14F36" w:rsidRDefault="004F4EE1" w:rsidP="00E14F36">
      <w:pPr>
        <w:pStyle w:val="NoSpacing"/>
        <w:rPr>
          <w:rFonts w:ascii="Lato" w:hAnsi="Lato"/>
        </w:rPr>
      </w:pPr>
      <w:r>
        <w:rPr>
          <w:rFonts w:ascii="Lato" w:hAnsi="Lato"/>
        </w:rPr>
        <w:t>Us</w:t>
      </w:r>
      <w:r w:rsidR="008C2AD3">
        <w:rPr>
          <w:rFonts w:ascii="Lato" w:hAnsi="Lato"/>
        </w:rPr>
        <w:t>e</w:t>
      </w:r>
      <w:r>
        <w:rPr>
          <w:rFonts w:ascii="Lato" w:hAnsi="Lato"/>
        </w:rPr>
        <w:t xml:space="preserve"> a </w:t>
      </w:r>
      <w:r w:rsidR="00F72511">
        <w:rPr>
          <w:rFonts w:ascii="Lato" w:hAnsi="Lato"/>
        </w:rPr>
        <w:t xml:space="preserve">loop and iterate over the </w:t>
      </w:r>
      <w:r w:rsidR="003769F0">
        <w:rPr>
          <w:rFonts w:ascii="Lato" w:hAnsi="Lato"/>
        </w:rPr>
        <w:t>pixel</w:t>
      </w:r>
      <w:r w:rsidR="00F72511">
        <w:rPr>
          <w:rFonts w:ascii="Lato" w:hAnsi="Lato"/>
        </w:rPr>
        <w:t>s</w:t>
      </w:r>
      <w:r w:rsidR="008C2AD3">
        <w:rPr>
          <w:rFonts w:ascii="Lato" w:hAnsi="Lato"/>
        </w:rPr>
        <w:t>.</w:t>
      </w:r>
      <w:r w:rsidR="00C07F1E">
        <w:rPr>
          <w:rFonts w:ascii="Lato" w:hAnsi="Lato"/>
        </w:rPr>
        <w:t xml:space="preserve"> </w:t>
      </w:r>
      <w:r w:rsidR="008C2AD3">
        <w:rPr>
          <w:rFonts w:ascii="Lato" w:hAnsi="Lato"/>
        </w:rPr>
        <w:t>The original code to make the light chaser has a lot of lines of code</w:t>
      </w:r>
      <w:r w:rsidR="00C07F1E">
        <w:rPr>
          <w:rFonts w:ascii="Lato" w:hAnsi="Lato"/>
        </w:rPr>
        <w:t>.</w:t>
      </w:r>
      <w:r w:rsidR="008C2AD3">
        <w:rPr>
          <w:rFonts w:ascii="Lato" w:hAnsi="Lato"/>
        </w:rPr>
        <w:t xml:space="preserve"> </w:t>
      </w:r>
      <w:r w:rsidR="00C07F1E">
        <w:rPr>
          <w:rFonts w:ascii="Lato" w:hAnsi="Lato"/>
        </w:rPr>
        <w:t>This will</w:t>
      </w:r>
      <w:r w:rsidR="008C2AD3">
        <w:rPr>
          <w:rFonts w:ascii="Lato" w:hAnsi="Lato"/>
        </w:rPr>
        <w:t xml:space="preserve"> </w:t>
      </w:r>
      <w:r w:rsidR="003769F0">
        <w:rPr>
          <w:rFonts w:ascii="Lato" w:hAnsi="Lato"/>
        </w:rPr>
        <w:t>work but</w:t>
      </w:r>
      <w:r w:rsidR="00C07F1E">
        <w:rPr>
          <w:rFonts w:ascii="Lato" w:hAnsi="Lato"/>
        </w:rPr>
        <w:t xml:space="preserve"> </w:t>
      </w:r>
      <w:r w:rsidR="008C2AD3">
        <w:rPr>
          <w:rFonts w:ascii="Lato" w:hAnsi="Lato"/>
        </w:rPr>
        <w:t>is not the most appropriate programming style.</w:t>
      </w:r>
      <w:r w:rsidR="00C07F1E">
        <w:rPr>
          <w:rFonts w:ascii="Lato" w:hAnsi="Lato"/>
        </w:rPr>
        <w:t xml:space="preserve"> </w:t>
      </w:r>
      <w:r w:rsidR="008C2AD3">
        <w:rPr>
          <w:rFonts w:ascii="Lato" w:hAnsi="Lato"/>
        </w:rPr>
        <w:t>Iteration is a programming technique where a section of code is looped over or repeated a number of times.</w:t>
      </w:r>
      <w:r w:rsidR="00C07F1E">
        <w:rPr>
          <w:rFonts w:ascii="Lato" w:hAnsi="Lato"/>
        </w:rPr>
        <w:t xml:space="preserve"> </w:t>
      </w:r>
      <w:r w:rsidR="008C2AD3">
        <w:rPr>
          <w:rFonts w:ascii="Lato" w:hAnsi="Lato"/>
        </w:rPr>
        <w:t>The code is applied to each of the separate pixels.</w:t>
      </w:r>
      <w:r w:rsidR="00C07F1E">
        <w:rPr>
          <w:rFonts w:ascii="Lato" w:hAnsi="Lato"/>
        </w:rPr>
        <w:t xml:space="preserve"> </w:t>
      </w:r>
    </w:p>
    <w:p w14:paraId="2CBF22E1" w14:textId="3BA9DD6B" w:rsidR="00F72511" w:rsidRPr="008C2AD3" w:rsidRDefault="00F72511" w:rsidP="00E14F36">
      <w:pPr>
        <w:pStyle w:val="NoSpacing"/>
        <w:rPr>
          <w:rFonts w:ascii="Courier New" w:hAnsi="Courier New" w:cs="Courier New"/>
        </w:rPr>
      </w:pPr>
    </w:p>
    <w:p w14:paraId="4796F9C8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from microbit import *</w:t>
      </w:r>
    </w:p>
    <w:p w14:paraId="05F95416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import neopixel</w:t>
      </w:r>
    </w:p>
    <w:p w14:paraId="491B8F15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from random import randint</w:t>
      </w:r>
    </w:p>
    <w:p w14:paraId="414CF038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</w:p>
    <w:p w14:paraId="3D891C60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np = neopixel.NeoPixel(pin0, 24)</w:t>
      </w:r>
    </w:p>
    <w:p w14:paraId="501251DC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</w:p>
    <w:p w14:paraId="69DB4D98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>while True:</w:t>
      </w:r>
    </w:p>
    <w:p w14:paraId="1D3CB6E8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lastRenderedPageBreak/>
        <w:t xml:space="preserve">    </w:t>
      </w:r>
    </w:p>
    <w:p w14:paraId="3D41B155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    for pixel_id in range(0, len(np)):</w:t>
      </w:r>
    </w:p>
    <w:p w14:paraId="1C3CD58F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        red = randint(0, 255)</w:t>
      </w:r>
    </w:p>
    <w:p w14:paraId="64D993F5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        green = randint(0, 255)</w:t>
      </w:r>
    </w:p>
    <w:p w14:paraId="0A0E0303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        blue = randint(0, 255)</w:t>
      </w:r>
    </w:p>
    <w:p w14:paraId="569637DF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</w:p>
    <w:p w14:paraId="5BEA3F2D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        np[pixel_id] = (red, green, blue)</w:t>
      </w:r>
    </w:p>
    <w:p w14:paraId="44868108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</w:p>
    <w:p w14:paraId="7710E805" w14:textId="77777777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        np.show()</w:t>
      </w:r>
    </w:p>
    <w:p w14:paraId="7EA016E0" w14:textId="06DB936F" w:rsidR="00F72511" w:rsidRPr="00A55E3B" w:rsidRDefault="00F72511" w:rsidP="00F72511">
      <w:pPr>
        <w:pStyle w:val="NoSpacing"/>
        <w:rPr>
          <w:rFonts w:ascii="Courier New" w:hAnsi="Courier New" w:cs="Courier New"/>
          <w:color w:val="002060"/>
        </w:rPr>
      </w:pPr>
      <w:r w:rsidRPr="00A55E3B">
        <w:rPr>
          <w:rFonts w:ascii="Courier New" w:hAnsi="Courier New" w:cs="Courier New"/>
          <w:color w:val="002060"/>
        </w:rPr>
        <w:t xml:space="preserve">        sleep(100)</w:t>
      </w:r>
    </w:p>
    <w:p w14:paraId="30B3AF8A" w14:textId="78620D08" w:rsidR="00F72511" w:rsidRPr="008C2AD3" w:rsidRDefault="00F72511" w:rsidP="00F72511">
      <w:pPr>
        <w:pStyle w:val="NoSpacing"/>
        <w:rPr>
          <w:rFonts w:ascii="Courier New" w:hAnsi="Courier New" w:cs="Courier New"/>
        </w:rPr>
      </w:pPr>
    </w:p>
    <w:p w14:paraId="649AEC2E" w14:textId="6EBD4A82" w:rsidR="00F72511" w:rsidRPr="008C2AD3" w:rsidRDefault="008C2AD3" w:rsidP="00F72511">
      <w:pPr>
        <w:pStyle w:val="NoSpacing"/>
        <w:rPr>
          <w:rFonts w:ascii="Courier New" w:hAnsi="Courier New" w:cs="Courier New"/>
        </w:rPr>
      </w:pPr>
      <w:r>
        <w:rPr>
          <w:rFonts w:ascii="Lato" w:hAnsi="Lato" w:cs="Courier New"/>
        </w:rPr>
        <w:t>Copy up the program and a</w:t>
      </w:r>
      <w:r w:rsidR="00F72511" w:rsidRPr="008C2AD3">
        <w:rPr>
          <w:rFonts w:ascii="Lato" w:hAnsi="Lato" w:cs="Courier New"/>
        </w:rPr>
        <w:t xml:space="preserve">dd the </w:t>
      </w:r>
      <w:r w:rsidR="00F72511" w:rsidRPr="00A55E3B">
        <w:rPr>
          <w:rFonts w:ascii="Courier New" w:hAnsi="Courier New" w:cs="Courier New"/>
          <w:color w:val="002060"/>
        </w:rPr>
        <w:t>np.clear()</w:t>
      </w:r>
      <w:r w:rsidR="00F72511" w:rsidRPr="00A55E3B">
        <w:rPr>
          <w:rFonts w:ascii="Lato" w:hAnsi="Lato" w:cs="Courier New"/>
          <w:color w:val="002060"/>
        </w:rPr>
        <w:t xml:space="preserve"> </w:t>
      </w:r>
      <w:r w:rsidR="00F72511" w:rsidRPr="008C2AD3">
        <w:rPr>
          <w:rFonts w:ascii="Lato" w:hAnsi="Lato" w:cs="Courier New"/>
        </w:rPr>
        <w:t>to complete your chaser</w:t>
      </w:r>
      <w:r w:rsidR="00F72511" w:rsidRPr="008C2AD3">
        <w:rPr>
          <w:rFonts w:ascii="Courier New" w:hAnsi="Courier New" w:cs="Courier New"/>
        </w:rPr>
        <w:t>.</w:t>
      </w:r>
    </w:p>
    <w:p w14:paraId="318110CC" w14:textId="77777777" w:rsidR="008C2AD3" w:rsidRPr="00F72511" w:rsidRDefault="008C2AD3" w:rsidP="00F72511">
      <w:pPr>
        <w:pStyle w:val="NoSpacing"/>
      </w:pPr>
    </w:p>
    <w:p w14:paraId="3E3FB185" w14:textId="1C99DEAF" w:rsidR="00BC4F2C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Test </w:t>
      </w:r>
      <w:r w:rsidR="00C07F1E">
        <w:rPr>
          <w:rFonts w:ascii="Lato" w:hAnsi="Lato"/>
        </w:rPr>
        <w:t>T</w:t>
      </w:r>
      <w:r w:rsidRPr="002A2F59">
        <w:rPr>
          <w:rFonts w:ascii="Lato" w:hAnsi="Lato"/>
        </w:rPr>
        <w:t>ime</w:t>
      </w:r>
    </w:p>
    <w:p w14:paraId="76FA62D4" w14:textId="40AAD676" w:rsidR="00284C03" w:rsidRPr="00284C03" w:rsidRDefault="00284C03" w:rsidP="00284C03">
      <w:r w:rsidRPr="00284C03">
        <w:rPr>
          <w:rFonts w:ascii="Lato" w:hAnsi="Lato"/>
        </w:rPr>
        <w:t xml:space="preserve">Ensure that the </w:t>
      </w:r>
      <w:r w:rsidR="00A55E3B">
        <w:rPr>
          <w:rFonts w:ascii="Lato" w:hAnsi="Lato"/>
        </w:rPr>
        <w:t>Halo</w:t>
      </w:r>
      <w:r w:rsidRPr="00284C03">
        <w:rPr>
          <w:rFonts w:ascii="Lato" w:hAnsi="Lato"/>
        </w:rPr>
        <w:t xml:space="preserve"> is attached and then download the program code to your micro:bit.</w:t>
      </w:r>
      <w:r w:rsidR="00C07F1E">
        <w:rPr>
          <w:rFonts w:ascii="Lato" w:hAnsi="Lato"/>
        </w:rPr>
        <w:t xml:space="preserve"> </w:t>
      </w:r>
      <w:r w:rsidRPr="00284C03">
        <w:rPr>
          <w:rFonts w:ascii="Lato" w:hAnsi="Lato"/>
        </w:rPr>
        <w:t>Try not to look directly at the LEDs as they are bright.</w:t>
      </w:r>
      <w:r w:rsidR="00C07F1E">
        <w:rPr>
          <w:rFonts w:ascii="Lato" w:hAnsi="Lato"/>
        </w:rPr>
        <w:t xml:space="preserve"> </w:t>
      </w:r>
      <w:r w:rsidRPr="00284C03">
        <w:rPr>
          <w:rFonts w:ascii="Lato" w:hAnsi="Lato"/>
        </w:rPr>
        <w:t>You can always place a sheet of paper o</w:t>
      </w:r>
      <w:r w:rsidR="003769F0">
        <w:rPr>
          <w:rFonts w:ascii="Lato" w:hAnsi="Lato"/>
        </w:rPr>
        <w:t>ver</w:t>
      </w:r>
      <w:r w:rsidRPr="00284C03">
        <w:rPr>
          <w:rFonts w:ascii="Lato" w:hAnsi="Lato"/>
        </w:rPr>
        <w:t xml:space="preserve"> the </w:t>
      </w:r>
      <w:r w:rsidR="003769F0">
        <w:rPr>
          <w:rFonts w:ascii="Lato" w:hAnsi="Lato"/>
        </w:rPr>
        <w:t xml:space="preserve">Halo </w:t>
      </w:r>
      <w:r w:rsidRPr="00284C03">
        <w:rPr>
          <w:rFonts w:ascii="Lato" w:hAnsi="Lato"/>
        </w:rPr>
        <w:t>to reduce the brightness</w:t>
      </w:r>
      <w:r>
        <w:t>.</w:t>
      </w:r>
    </w:p>
    <w:p w14:paraId="49BEE12B" w14:textId="77777777" w:rsidR="00BC4F2C" w:rsidRPr="002A2F59" w:rsidRDefault="00BC4F2C" w:rsidP="00BC4F2C">
      <w:pPr>
        <w:pStyle w:val="Heading2"/>
        <w:rPr>
          <w:rFonts w:ascii="Lato" w:hAnsi="Lato"/>
        </w:rPr>
      </w:pPr>
    </w:p>
    <w:p w14:paraId="3AD0FBB9" w14:textId="5781A906" w:rsidR="00BC4F2C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Stretch </w:t>
      </w:r>
      <w:r w:rsidR="00C07F1E">
        <w:rPr>
          <w:rFonts w:ascii="Lato" w:hAnsi="Lato"/>
        </w:rPr>
        <w:t>T</w:t>
      </w:r>
      <w:r w:rsidRPr="002A2F59">
        <w:rPr>
          <w:rFonts w:ascii="Lato" w:hAnsi="Lato"/>
        </w:rPr>
        <w:t>asks</w:t>
      </w:r>
    </w:p>
    <w:p w14:paraId="10A7029D" w14:textId="37D143EB" w:rsidR="00F72511" w:rsidRPr="00284C03" w:rsidRDefault="00410B73" w:rsidP="00F72511">
      <w:pPr>
        <w:rPr>
          <w:rFonts w:ascii="Lato" w:hAnsi="Lato"/>
        </w:rPr>
      </w:pPr>
      <w:r w:rsidRPr="00284C03">
        <w:rPr>
          <w:rFonts w:ascii="Lato" w:hAnsi="Lato"/>
        </w:rPr>
        <w:t>Cr</w:t>
      </w:r>
      <w:r w:rsidR="00980B0D" w:rsidRPr="00284C03">
        <w:rPr>
          <w:rFonts w:ascii="Lato" w:hAnsi="Lato"/>
        </w:rPr>
        <w:t>e</w:t>
      </w:r>
      <w:r w:rsidRPr="00284C03">
        <w:rPr>
          <w:rFonts w:ascii="Lato" w:hAnsi="Lato"/>
        </w:rPr>
        <w:t xml:space="preserve">ate a program </w:t>
      </w:r>
      <w:r w:rsidR="00980B0D" w:rsidRPr="00284C03">
        <w:rPr>
          <w:rFonts w:ascii="Lato" w:hAnsi="Lato"/>
        </w:rPr>
        <w:t>that</w:t>
      </w:r>
      <w:r w:rsidRPr="00284C03">
        <w:rPr>
          <w:rFonts w:ascii="Lato" w:hAnsi="Lato"/>
        </w:rPr>
        <w:t xml:space="preserve"> displays the colours of a rainbow, this could be a chaser or a simple static display.</w:t>
      </w:r>
      <w:r w:rsidR="00C07F1E">
        <w:rPr>
          <w:rFonts w:ascii="Lato" w:hAnsi="Lato"/>
        </w:rPr>
        <w:t xml:space="preserve"> </w:t>
      </w:r>
      <w:r w:rsidRPr="00284C03">
        <w:rPr>
          <w:rFonts w:ascii="Lato" w:hAnsi="Lato"/>
        </w:rPr>
        <w:t>To cal</w:t>
      </w:r>
      <w:r w:rsidR="00980B0D" w:rsidRPr="00284C03">
        <w:rPr>
          <w:rFonts w:ascii="Lato" w:hAnsi="Lato"/>
        </w:rPr>
        <w:t xml:space="preserve">culate the </w:t>
      </w:r>
      <w:r w:rsidRPr="00284C03">
        <w:rPr>
          <w:rFonts w:ascii="Lato" w:hAnsi="Lato"/>
        </w:rPr>
        <w:t xml:space="preserve">required RGB colour values you can either </w:t>
      </w:r>
      <w:r w:rsidR="00980B0D" w:rsidRPr="00284C03">
        <w:rPr>
          <w:rFonts w:ascii="Lato" w:hAnsi="Lato"/>
        </w:rPr>
        <w:t>experiment</w:t>
      </w:r>
      <w:r w:rsidRPr="00284C03">
        <w:rPr>
          <w:rFonts w:ascii="Lato" w:hAnsi="Lato"/>
        </w:rPr>
        <w:t xml:space="preserve"> </w:t>
      </w:r>
      <w:r w:rsidR="00980B0D" w:rsidRPr="00284C03">
        <w:rPr>
          <w:rFonts w:ascii="Lato" w:hAnsi="Lato"/>
        </w:rPr>
        <w:t>with the values or search for a website that lists the RGB values required.</w:t>
      </w:r>
    </w:p>
    <w:p w14:paraId="2475C4E8" w14:textId="77777777" w:rsidR="00C07F1E" w:rsidRDefault="00C07F1E" w:rsidP="00BC4F2C">
      <w:pPr>
        <w:pStyle w:val="Heading2"/>
        <w:rPr>
          <w:rFonts w:ascii="Lato" w:hAnsi="Lato"/>
        </w:rPr>
      </w:pPr>
    </w:p>
    <w:p w14:paraId="1B735383" w14:textId="00C86F5A" w:rsidR="00BC4F2C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Final </w:t>
      </w:r>
      <w:r w:rsidR="00C07F1E">
        <w:rPr>
          <w:rFonts w:ascii="Lato" w:hAnsi="Lato"/>
        </w:rPr>
        <w:t>T</w:t>
      </w:r>
      <w:r w:rsidRPr="002A2F59">
        <w:rPr>
          <w:rFonts w:ascii="Lato" w:hAnsi="Lato"/>
        </w:rPr>
        <w:t>houghts</w:t>
      </w:r>
    </w:p>
    <w:p w14:paraId="1EFA3F37" w14:textId="716D738F" w:rsidR="00317702" w:rsidRPr="00317702" w:rsidRDefault="00317702" w:rsidP="00317702">
      <w:pPr>
        <w:rPr>
          <w:rFonts w:ascii="Lato" w:hAnsi="Lato"/>
        </w:rPr>
      </w:pPr>
      <w:r w:rsidRPr="00317702">
        <w:rPr>
          <w:rFonts w:ascii="Lato" w:hAnsi="Lato"/>
        </w:rPr>
        <w:t xml:space="preserve">In the next lesson you will learn how to use the </w:t>
      </w:r>
      <w:r w:rsidR="00A55E3B">
        <w:rPr>
          <w:rFonts w:ascii="Lato" w:hAnsi="Lato"/>
        </w:rPr>
        <w:t>Halo</w:t>
      </w:r>
      <w:r w:rsidRPr="00317702">
        <w:rPr>
          <w:rFonts w:ascii="Lato" w:hAnsi="Lato"/>
        </w:rPr>
        <w:t xml:space="preserve"> as a real time temperature display</w:t>
      </w:r>
    </w:p>
    <w:p w14:paraId="1300AEBE" w14:textId="2A04BF43" w:rsidR="00923F20" w:rsidRPr="002A2F59" w:rsidRDefault="00923F20" w:rsidP="000E633D">
      <w:pPr>
        <w:rPr>
          <w:rFonts w:ascii="Lato" w:hAnsi="Lato"/>
        </w:rPr>
      </w:pPr>
    </w:p>
    <w:sectPr w:rsidR="00923F20" w:rsidRPr="002A2F5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378CA" w14:textId="77777777" w:rsidR="00392DF7" w:rsidRDefault="00392DF7" w:rsidP="006B36F6">
      <w:pPr>
        <w:spacing w:after="0" w:line="240" w:lineRule="auto"/>
      </w:pPr>
      <w:r>
        <w:separator/>
      </w:r>
    </w:p>
  </w:endnote>
  <w:endnote w:type="continuationSeparator" w:id="0">
    <w:p w14:paraId="4D799C7B" w14:textId="77777777" w:rsidR="00392DF7" w:rsidRDefault="00392DF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D33AA4" w:rsidRDefault="00D33AA4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D33AA4" w:rsidRPr="006B36F6" w:rsidRDefault="00D33AA4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E6F17" w14:textId="77777777" w:rsidR="00392DF7" w:rsidRDefault="00392DF7" w:rsidP="006B36F6">
      <w:pPr>
        <w:spacing w:after="0" w:line="240" w:lineRule="auto"/>
      </w:pPr>
      <w:r>
        <w:separator/>
      </w:r>
    </w:p>
  </w:footnote>
  <w:footnote w:type="continuationSeparator" w:id="0">
    <w:p w14:paraId="51B7DACC" w14:textId="77777777" w:rsidR="00392DF7" w:rsidRDefault="00392DF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D33AA4" w:rsidRDefault="00D33AA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E00FA"/>
    <w:multiLevelType w:val="hybridMultilevel"/>
    <w:tmpl w:val="5E8A4400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64259"/>
    <w:multiLevelType w:val="hybridMultilevel"/>
    <w:tmpl w:val="21728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040C3"/>
    <w:multiLevelType w:val="hybridMultilevel"/>
    <w:tmpl w:val="82A68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8509A"/>
    <w:multiLevelType w:val="hybridMultilevel"/>
    <w:tmpl w:val="ECC02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724A4"/>
    <w:multiLevelType w:val="hybridMultilevel"/>
    <w:tmpl w:val="D9F87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447297">
    <w:abstractNumId w:val="11"/>
  </w:num>
  <w:num w:numId="2" w16cid:durableId="95831467">
    <w:abstractNumId w:val="12"/>
  </w:num>
  <w:num w:numId="3" w16cid:durableId="1132287719">
    <w:abstractNumId w:val="3"/>
  </w:num>
  <w:num w:numId="4" w16cid:durableId="858738253">
    <w:abstractNumId w:val="6"/>
  </w:num>
  <w:num w:numId="5" w16cid:durableId="1402949841">
    <w:abstractNumId w:val="4"/>
  </w:num>
  <w:num w:numId="6" w16cid:durableId="1475827095">
    <w:abstractNumId w:val="7"/>
  </w:num>
  <w:num w:numId="7" w16cid:durableId="472480319">
    <w:abstractNumId w:val="8"/>
  </w:num>
  <w:num w:numId="8" w16cid:durableId="607933325">
    <w:abstractNumId w:val="10"/>
  </w:num>
  <w:num w:numId="9" w16cid:durableId="751197166">
    <w:abstractNumId w:val="0"/>
  </w:num>
  <w:num w:numId="10" w16cid:durableId="515583677">
    <w:abstractNumId w:val="9"/>
  </w:num>
  <w:num w:numId="11" w16cid:durableId="995108460">
    <w:abstractNumId w:val="5"/>
  </w:num>
  <w:num w:numId="12" w16cid:durableId="436684642">
    <w:abstractNumId w:val="1"/>
  </w:num>
  <w:num w:numId="13" w16cid:durableId="1477381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E633D"/>
    <w:rsid w:val="00187967"/>
    <w:rsid w:val="001D3E62"/>
    <w:rsid w:val="001F221D"/>
    <w:rsid w:val="001F6DD1"/>
    <w:rsid w:val="00284C03"/>
    <w:rsid w:val="002A2F59"/>
    <w:rsid w:val="002C21F9"/>
    <w:rsid w:val="002C77FD"/>
    <w:rsid w:val="002E5001"/>
    <w:rsid w:val="002E70C3"/>
    <w:rsid w:val="002F79FF"/>
    <w:rsid w:val="00303314"/>
    <w:rsid w:val="00317702"/>
    <w:rsid w:val="003268D4"/>
    <w:rsid w:val="003429A4"/>
    <w:rsid w:val="003769F0"/>
    <w:rsid w:val="00392DF7"/>
    <w:rsid w:val="00393C71"/>
    <w:rsid w:val="003E61CB"/>
    <w:rsid w:val="00410B73"/>
    <w:rsid w:val="00463B37"/>
    <w:rsid w:val="004707BA"/>
    <w:rsid w:val="00480C1F"/>
    <w:rsid w:val="004B3B44"/>
    <w:rsid w:val="004F4EE1"/>
    <w:rsid w:val="00500BAE"/>
    <w:rsid w:val="0050517C"/>
    <w:rsid w:val="005535F1"/>
    <w:rsid w:val="00565F00"/>
    <w:rsid w:val="00574E5E"/>
    <w:rsid w:val="0059339C"/>
    <w:rsid w:val="005E7112"/>
    <w:rsid w:val="005F5105"/>
    <w:rsid w:val="00691243"/>
    <w:rsid w:val="00691E6A"/>
    <w:rsid w:val="006B36F6"/>
    <w:rsid w:val="006C125D"/>
    <w:rsid w:val="006C56FA"/>
    <w:rsid w:val="006D0270"/>
    <w:rsid w:val="00716287"/>
    <w:rsid w:val="007267DC"/>
    <w:rsid w:val="0076387A"/>
    <w:rsid w:val="0076592B"/>
    <w:rsid w:val="00780D09"/>
    <w:rsid w:val="007A5B66"/>
    <w:rsid w:val="007B5E32"/>
    <w:rsid w:val="007E01BA"/>
    <w:rsid w:val="00822C59"/>
    <w:rsid w:val="008437B2"/>
    <w:rsid w:val="0084751C"/>
    <w:rsid w:val="00851E51"/>
    <w:rsid w:val="008927E9"/>
    <w:rsid w:val="008B0E47"/>
    <w:rsid w:val="008C2AD3"/>
    <w:rsid w:val="008C6D76"/>
    <w:rsid w:val="008D6549"/>
    <w:rsid w:val="008F13CC"/>
    <w:rsid w:val="0090526F"/>
    <w:rsid w:val="00923F20"/>
    <w:rsid w:val="00953671"/>
    <w:rsid w:val="00980B0D"/>
    <w:rsid w:val="009961CE"/>
    <w:rsid w:val="009A39DD"/>
    <w:rsid w:val="009C3B97"/>
    <w:rsid w:val="009C5BB8"/>
    <w:rsid w:val="009D3297"/>
    <w:rsid w:val="009E2854"/>
    <w:rsid w:val="009F1E4A"/>
    <w:rsid w:val="009F3E27"/>
    <w:rsid w:val="00A01B20"/>
    <w:rsid w:val="00A351FC"/>
    <w:rsid w:val="00A43A21"/>
    <w:rsid w:val="00A510A5"/>
    <w:rsid w:val="00A55E3B"/>
    <w:rsid w:val="00A75B10"/>
    <w:rsid w:val="00A97E8E"/>
    <w:rsid w:val="00B2291B"/>
    <w:rsid w:val="00B956C7"/>
    <w:rsid w:val="00BC4F2C"/>
    <w:rsid w:val="00BE23C5"/>
    <w:rsid w:val="00C07F1E"/>
    <w:rsid w:val="00C37E5D"/>
    <w:rsid w:val="00C7544E"/>
    <w:rsid w:val="00C80A5A"/>
    <w:rsid w:val="00C949DD"/>
    <w:rsid w:val="00D0274F"/>
    <w:rsid w:val="00D33AA4"/>
    <w:rsid w:val="00D44171"/>
    <w:rsid w:val="00D91BB4"/>
    <w:rsid w:val="00DE68DA"/>
    <w:rsid w:val="00E14232"/>
    <w:rsid w:val="00E14F36"/>
    <w:rsid w:val="00E2150A"/>
    <w:rsid w:val="00E654C8"/>
    <w:rsid w:val="00E7018A"/>
    <w:rsid w:val="00E90421"/>
    <w:rsid w:val="00E97BF6"/>
    <w:rsid w:val="00ED35AF"/>
    <w:rsid w:val="00ED3A06"/>
    <w:rsid w:val="00F1388C"/>
    <w:rsid w:val="00F41341"/>
    <w:rsid w:val="00F62315"/>
    <w:rsid w:val="00F709DE"/>
    <w:rsid w:val="00F72511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7B5E3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75</cp:revision>
  <dcterms:created xsi:type="dcterms:W3CDTF">2018-06-05T11:06:00Z</dcterms:created>
  <dcterms:modified xsi:type="dcterms:W3CDTF">2024-11-03T18:41:00Z</dcterms:modified>
</cp:coreProperties>
</file>