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FB949" w14:textId="11A18544" w:rsidR="00082B05" w:rsidRPr="005D3E43" w:rsidRDefault="0069397A" w:rsidP="005D3E43">
      <w:pPr>
        <w:pStyle w:val="Heading1"/>
        <w:rPr>
          <w:rFonts w:ascii="Lato" w:hAnsi="Lato"/>
        </w:rPr>
      </w:pPr>
      <w:r>
        <w:rPr>
          <w:rFonts w:ascii="Lato" w:hAnsi="Lato"/>
        </w:rPr>
        <w:t xml:space="preserve">Goal 15 - </w:t>
      </w:r>
      <w:r w:rsidR="00082B05" w:rsidRPr="005D3E43">
        <w:rPr>
          <w:rFonts w:ascii="Lato" w:hAnsi="Lato"/>
        </w:rPr>
        <w:t xml:space="preserve">Life on Land </w:t>
      </w:r>
      <w:r w:rsidR="005D3E43" w:rsidRPr="005D3E43">
        <w:rPr>
          <w:rFonts w:ascii="Lato" w:hAnsi="Lato"/>
        </w:rPr>
        <w:t>– tree protector</w:t>
      </w:r>
    </w:p>
    <w:p w14:paraId="07814C10" w14:textId="77777777" w:rsidR="005D3E43" w:rsidRPr="005D3E43" w:rsidRDefault="005D3E43" w:rsidP="005D3E43"/>
    <w:p w14:paraId="02E96EF1" w14:textId="1A448A70" w:rsidR="00BC4F2C" w:rsidRPr="00DB0BA5" w:rsidRDefault="00ED35AF" w:rsidP="00BC4F2C">
      <w:pPr>
        <w:pStyle w:val="Heading2"/>
        <w:rPr>
          <w:rFonts w:ascii="Lato" w:hAnsi="Lato"/>
        </w:rPr>
      </w:pPr>
      <w:r w:rsidRPr="000E633D">
        <w:t xml:space="preserve"> </w:t>
      </w:r>
      <w:r w:rsidR="00BC4F2C" w:rsidRPr="00DB0BA5">
        <w:rPr>
          <w:rFonts w:ascii="Lato" w:hAnsi="Lato"/>
        </w:rPr>
        <w:t>Getting started</w:t>
      </w:r>
    </w:p>
    <w:p w14:paraId="35308521" w14:textId="67F5EE63" w:rsidR="004C0B9C" w:rsidRPr="00B072AB" w:rsidRDefault="004C0B9C" w:rsidP="0069397A">
      <w:pPr>
        <w:spacing w:before="100" w:beforeAutospacing="1" w:after="100" w:afterAutospacing="1" w:line="240" w:lineRule="auto"/>
        <w:rPr>
          <w:rFonts w:ascii="Lato" w:eastAsia="Times New Roman" w:hAnsi="Lato" w:cs="Segoe UI"/>
          <w:bCs/>
        </w:rPr>
      </w:pPr>
      <w:r w:rsidRPr="004C0B9C">
        <w:rPr>
          <w:rFonts w:ascii="Lato" w:eastAsia="Times New Roman" w:hAnsi="Lato" w:cs="Segoe UI"/>
          <w:bCs/>
        </w:rPr>
        <w:t>A flourishing life on land is the foundation for our life on this planet.</w:t>
      </w:r>
      <w:r w:rsidR="00B072AB" w:rsidRPr="00B072AB">
        <w:rPr>
          <w:rFonts w:ascii="Lato" w:eastAsia="Times New Roman" w:hAnsi="Lato" w:cs="Segoe UI"/>
          <w:bCs/>
        </w:rPr>
        <w:t xml:space="preserve"> </w:t>
      </w:r>
      <w:r w:rsidRPr="004C0B9C">
        <w:rPr>
          <w:rFonts w:ascii="Lato" w:eastAsia="Times New Roman" w:hAnsi="Lato" w:cs="Segoe UI"/>
          <w:bCs/>
        </w:rPr>
        <w:t>We are all part of the planet’s ecosystem and we have caused severe damage to it through deforestation, loss of natural habitats and land degradation. Promoting a sustainable use of our ecosystems and preserving biodiversity is not a cause. It is the key to our own survival.</w:t>
      </w:r>
    </w:p>
    <w:p w14:paraId="435AC7C4" w14:textId="433C04FE" w:rsidR="00805780" w:rsidRPr="00B072AB" w:rsidRDefault="00805780" w:rsidP="00805780">
      <w:pPr>
        <w:pStyle w:val="Heading3"/>
        <w:shd w:val="clear" w:color="auto" w:fill="FFFFFF"/>
        <w:rPr>
          <w:rFonts w:ascii="Lato" w:eastAsia="Times New Roman" w:hAnsi="Lato" w:cs="Segoe UI"/>
          <w:b/>
          <w:bCs/>
          <w:color w:val="auto"/>
          <w:sz w:val="22"/>
          <w:szCs w:val="22"/>
        </w:rPr>
      </w:pPr>
      <w:r w:rsidRPr="00B072AB">
        <w:rPr>
          <w:rFonts w:ascii="Lato" w:eastAsia="Times New Roman" w:hAnsi="Lato" w:cs="Segoe UI"/>
          <w:b/>
          <w:bCs/>
          <w:color w:val="auto"/>
          <w:sz w:val="22"/>
          <w:szCs w:val="22"/>
        </w:rPr>
        <w:t>Goal 15.2 - END DEFORESTATION AND RESTORE DEGRADED FORESTS</w:t>
      </w:r>
    </w:p>
    <w:p w14:paraId="69D7A58A" w14:textId="52620DFB" w:rsidR="00BC4F2C" w:rsidRPr="00862773" w:rsidRDefault="00841FCB" w:rsidP="00862773">
      <w:pPr>
        <w:pStyle w:val="NormalWeb"/>
        <w:rPr>
          <w:rFonts w:ascii="Lato" w:hAnsi="Lato" w:cs="Segoe UI"/>
          <w:bCs/>
          <w:sz w:val="22"/>
          <w:szCs w:val="22"/>
        </w:rPr>
      </w:pPr>
      <w:r w:rsidRPr="00B072AB">
        <w:rPr>
          <w:rFonts w:ascii="Lato" w:hAnsi="Lato"/>
          <w:sz w:val="22"/>
          <w:szCs w:val="22"/>
        </w:rPr>
        <w:t xml:space="preserve">We have been tasked with creating a product that </w:t>
      </w:r>
      <w:r w:rsidR="00B072AB" w:rsidRPr="00B072AB">
        <w:rPr>
          <w:rFonts w:ascii="Lato" w:hAnsi="Lato"/>
          <w:sz w:val="22"/>
          <w:szCs w:val="22"/>
        </w:rPr>
        <w:t>helps protect forests</w:t>
      </w:r>
      <w:r w:rsidR="00EC3057">
        <w:rPr>
          <w:rFonts w:ascii="Lato" w:hAnsi="Lato"/>
          <w:sz w:val="22"/>
          <w:szCs w:val="22"/>
        </w:rPr>
        <w:t xml:space="preserve"> and </w:t>
      </w:r>
      <w:r w:rsidR="00B072AB" w:rsidRPr="00B072AB">
        <w:rPr>
          <w:rFonts w:ascii="Lato" w:hAnsi="Lato" w:cs="Segoe UI"/>
          <w:bCs/>
          <w:sz w:val="22"/>
          <w:szCs w:val="22"/>
        </w:rPr>
        <w:t>combat</w:t>
      </w:r>
      <w:r w:rsidR="00EC3057">
        <w:rPr>
          <w:rFonts w:ascii="Lato" w:hAnsi="Lato" w:cs="Segoe UI"/>
          <w:bCs/>
          <w:sz w:val="22"/>
          <w:szCs w:val="22"/>
        </w:rPr>
        <w:t xml:space="preserve">s </w:t>
      </w:r>
      <w:r w:rsidR="00B072AB" w:rsidRPr="00B072AB">
        <w:rPr>
          <w:rFonts w:ascii="Lato" w:hAnsi="Lato" w:cs="Segoe UI"/>
          <w:bCs/>
          <w:sz w:val="22"/>
          <w:szCs w:val="22"/>
        </w:rPr>
        <w:t>de</w:t>
      </w:r>
      <w:r w:rsidR="00EC3057">
        <w:rPr>
          <w:rFonts w:ascii="Lato" w:hAnsi="Lato" w:cs="Segoe UI"/>
          <w:bCs/>
          <w:sz w:val="22"/>
          <w:szCs w:val="22"/>
        </w:rPr>
        <w:t xml:space="preserve">forestation. </w:t>
      </w:r>
      <w:r w:rsidR="007222C6">
        <w:rPr>
          <w:rFonts w:ascii="Lato" w:hAnsi="Lato" w:cs="Segoe UI"/>
          <w:bCs/>
          <w:sz w:val="22"/>
          <w:szCs w:val="22"/>
        </w:rPr>
        <w:t>The government want a product that can be attached to trees to alert the authorities if tree</w:t>
      </w:r>
      <w:r w:rsidR="00EC3057">
        <w:rPr>
          <w:rFonts w:ascii="Lato" w:hAnsi="Lato" w:cs="Segoe UI"/>
          <w:bCs/>
          <w:sz w:val="22"/>
          <w:szCs w:val="22"/>
        </w:rPr>
        <w:t>s</w:t>
      </w:r>
      <w:r w:rsidR="007222C6">
        <w:rPr>
          <w:rFonts w:ascii="Lato" w:hAnsi="Lato" w:cs="Segoe UI"/>
          <w:bCs/>
          <w:sz w:val="22"/>
          <w:szCs w:val="22"/>
        </w:rPr>
        <w:t xml:space="preserve"> are being cut down by il</w:t>
      </w:r>
      <w:r w:rsidR="00DC6F7A">
        <w:rPr>
          <w:rFonts w:ascii="Lato" w:hAnsi="Lato" w:cs="Segoe UI"/>
          <w:bCs/>
          <w:sz w:val="22"/>
          <w:szCs w:val="22"/>
        </w:rPr>
        <w:t>legal logg</w:t>
      </w:r>
      <w:r w:rsidR="00862773">
        <w:rPr>
          <w:rFonts w:ascii="Lato" w:hAnsi="Lato" w:cs="Segoe UI"/>
          <w:bCs/>
          <w:sz w:val="22"/>
          <w:szCs w:val="22"/>
        </w:rPr>
        <w:t>ers</w:t>
      </w:r>
      <w:r w:rsidR="00DC6F7A">
        <w:rPr>
          <w:rFonts w:ascii="Lato" w:hAnsi="Lato" w:cs="Segoe UI"/>
          <w:bCs/>
          <w:sz w:val="22"/>
          <w:szCs w:val="22"/>
        </w:rPr>
        <w:t>.</w:t>
      </w:r>
      <w:r w:rsidR="00862773">
        <w:rPr>
          <w:rFonts w:ascii="Lato" w:hAnsi="Lato" w:cs="Segoe UI"/>
          <w:bCs/>
          <w:sz w:val="22"/>
          <w:szCs w:val="22"/>
        </w:rPr>
        <w:t xml:space="preserve"> </w:t>
      </w:r>
    </w:p>
    <w:p w14:paraId="10F67D52" w14:textId="77777777" w:rsidR="00BC4F2C" w:rsidRPr="00E925EF" w:rsidRDefault="00BC4F2C" w:rsidP="00BC4F2C">
      <w:pPr>
        <w:pStyle w:val="Heading2"/>
        <w:rPr>
          <w:rFonts w:ascii="Lato" w:hAnsi="Lato"/>
        </w:rPr>
      </w:pPr>
      <w:r w:rsidRPr="00E925EF">
        <w:rPr>
          <w:rFonts w:ascii="Lato" w:hAnsi="Lato"/>
        </w:rPr>
        <w:t>Success criteria</w:t>
      </w:r>
    </w:p>
    <w:p w14:paraId="5B3272A0" w14:textId="0F9DBC8B" w:rsidR="00BC4F2C" w:rsidRDefault="00DC6F7A" w:rsidP="00AD317A">
      <w:pPr>
        <w:pStyle w:val="ListParagraph"/>
        <w:numPr>
          <w:ilvl w:val="0"/>
          <w:numId w:val="8"/>
        </w:numPr>
        <w:rPr>
          <w:rFonts w:ascii="Lato" w:hAnsi="Lato"/>
        </w:rPr>
      </w:pPr>
      <w:r>
        <w:rPr>
          <w:rFonts w:ascii="Lato" w:hAnsi="Lato"/>
        </w:rPr>
        <w:t>Can be attached to a tree</w:t>
      </w:r>
      <w:r w:rsidR="00862773">
        <w:rPr>
          <w:rFonts w:ascii="Lato" w:hAnsi="Lato"/>
        </w:rPr>
        <w:t xml:space="preserve"> securely </w:t>
      </w:r>
    </w:p>
    <w:p w14:paraId="142A2670" w14:textId="3A0258B6" w:rsidR="00DC6F7A" w:rsidRDefault="00DC6F7A" w:rsidP="00AD317A">
      <w:pPr>
        <w:pStyle w:val="ListParagraph"/>
        <w:numPr>
          <w:ilvl w:val="0"/>
          <w:numId w:val="8"/>
        </w:numPr>
        <w:rPr>
          <w:rFonts w:ascii="Lato" w:hAnsi="Lato"/>
        </w:rPr>
      </w:pPr>
      <w:r>
        <w:rPr>
          <w:rFonts w:ascii="Lato" w:hAnsi="Lato"/>
        </w:rPr>
        <w:t>Alerts the authorities if:</w:t>
      </w:r>
    </w:p>
    <w:p w14:paraId="07120B86" w14:textId="43D85EE7" w:rsidR="00DC6F7A" w:rsidRDefault="00DC6F7A" w:rsidP="00DC6F7A">
      <w:pPr>
        <w:pStyle w:val="ListParagraph"/>
        <w:numPr>
          <w:ilvl w:val="1"/>
          <w:numId w:val="8"/>
        </w:numPr>
        <w:rPr>
          <w:rFonts w:ascii="Lato" w:hAnsi="Lato"/>
        </w:rPr>
      </w:pPr>
      <w:r>
        <w:rPr>
          <w:rFonts w:ascii="Lato" w:hAnsi="Lato"/>
        </w:rPr>
        <w:t>The tree is cut down</w:t>
      </w:r>
    </w:p>
    <w:p w14:paraId="03F07D17" w14:textId="19151E57" w:rsidR="00122D74" w:rsidRDefault="00122D74" w:rsidP="00122D74">
      <w:pPr>
        <w:pStyle w:val="ListParagraph"/>
        <w:numPr>
          <w:ilvl w:val="0"/>
          <w:numId w:val="8"/>
        </w:numPr>
        <w:rPr>
          <w:rFonts w:ascii="Lato" w:hAnsi="Lato"/>
        </w:rPr>
      </w:pPr>
      <w:r>
        <w:rPr>
          <w:rFonts w:ascii="Lato" w:hAnsi="Lato"/>
        </w:rPr>
        <w:t>Give</w:t>
      </w:r>
      <w:r w:rsidR="00FC7247">
        <w:rPr>
          <w:rFonts w:ascii="Lato" w:hAnsi="Lato"/>
        </w:rPr>
        <w:t>s</w:t>
      </w:r>
      <w:r>
        <w:rPr>
          <w:rFonts w:ascii="Lato" w:hAnsi="Lato"/>
        </w:rPr>
        <w:t xml:space="preserve"> the authorities </w:t>
      </w:r>
      <w:r w:rsidR="00EC3057">
        <w:rPr>
          <w:rFonts w:ascii="Lato" w:hAnsi="Lato"/>
        </w:rPr>
        <w:t>the</w:t>
      </w:r>
      <w:r>
        <w:rPr>
          <w:rFonts w:ascii="Lato" w:hAnsi="Lato"/>
        </w:rPr>
        <w:t xml:space="preserve"> location</w:t>
      </w:r>
      <w:r w:rsidR="00EC3057">
        <w:rPr>
          <w:rFonts w:ascii="Lato" w:hAnsi="Lato"/>
        </w:rPr>
        <w:t xml:space="preserve"> of the fallen tree</w:t>
      </w:r>
    </w:p>
    <w:p w14:paraId="4EAB622B" w14:textId="77777777" w:rsidR="00C5190B" w:rsidRPr="00C5190B" w:rsidRDefault="00C5190B" w:rsidP="00C5190B">
      <w:pPr>
        <w:pStyle w:val="ListParagraph"/>
        <w:rPr>
          <w:rFonts w:ascii="Lato" w:hAnsi="Lato"/>
        </w:rPr>
      </w:pPr>
    </w:p>
    <w:p w14:paraId="22EB267F" w14:textId="26741511" w:rsidR="003E5438" w:rsidRPr="003E5438" w:rsidRDefault="003E5438" w:rsidP="006D719B">
      <w:pPr>
        <w:rPr>
          <w:rFonts w:ascii="Lato" w:eastAsiaTheme="majorEastAsia" w:hAnsi="Lato" w:cstheme="majorBidi"/>
          <w:color w:val="2F5496" w:themeColor="accent1" w:themeShade="BF"/>
          <w:sz w:val="26"/>
          <w:szCs w:val="26"/>
        </w:rPr>
      </w:pPr>
      <w:r w:rsidRPr="003E5438">
        <w:rPr>
          <w:rFonts w:ascii="Lato" w:eastAsiaTheme="majorEastAsia" w:hAnsi="Lato" w:cstheme="majorBidi"/>
          <w:color w:val="2F5496" w:themeColor="accent1" w:themeShade="BF"/>
          <w:sz w:val="26"/>
          <w:szCs w:val="26"/>
        </w:rPr>
        <w:t>Breaking down the problem</w:t>
      </w:r>
    </w:p>
    <w:p w14:paraId="4E58FC4D" w14:textId="41BF79AE" w:rsidR="003E5438" w:rsidRPr="006D719B" w:rsidRDefault="00A87FE0" w:rsidP="006D719B">
      <w:pPr>
        <w:rPr>
          <w:rFonts w:ascii="Lato" w:hAnsi="Lato"/>
        </w:rPr>
      </w:pPr>
      <w:r>
        <w:rPr>
          <w:rFonts w:ascii="Lato" w:hAnsi="Lato"/>
        </w:rPr>
        <w:t xml:space="preserve">We </w:t>
      </w:r>
      <w:r w:rsidR="00514E4A">
        <w:rPr>
          <w:rFonts w:ascii="Lato" w:hAnsi="Lato"/>
        </w:rPr>
        <w:t xml:space="preserve">are going to start by </w:t>
      </w:r>
      <w:r w:rsidR="00712D0C">
        <w:rPr>
          <w:rFonts w:ascii="Lato" w:hAnsi="Lato"/>
        </w:rPr>
        <w:t xml:space="preserve">creating a program that uses the </w:t>
      </w:r>
      <w:proofErr w:type="spellStart"/>
      <w:r w:rsidR="00712D0C">
        <w:rPr>
          <w:rFonts w:ascii="Lato" w:hAnsi="Lato"/>
        </w:rPr>
        <w:t>micro:bit’s</w:t>
      </w:r>
      <w:proofErr w:type="spellEnd"/>
      <w:r w:rsidR="00712D0C">
        <w:rPr>
          <w:rFonts w:ascii="Lato" w:hAnsi="Lato"/>
        </w:rPr>
        <w:t xml:space="preserve"> sensors to allow us to sense when a tree </w:t>
      </w:r>
      <w:r w:rsidR="00390DCD">
        <w:rPr>
          <w:rFonts w:ascii="Lato" w:hAnsi="Lato"/>
        </w:rPr>
        <w:t xml:space="preserve">has </w:t>
      </w:r>
      <w:r w:rsidR="00712D0C">
        <w:rPr>
          <w:rFonts w:ascii="Lato" w:hAnsi="Lato"/>
        </w:rPr>
        <w:t>be</w:t>
      </w:r>
      <w:r w:rsidR="00390DCD">
        <w:rPr>
          <w:rFonts w:ascii="Lato" w:hAnsi="Lato"/>
        </w:rPr>
        <w:t>en</w:t>
      </w:r>
      <w:r w:rsidR="00712D0C">
        <w:rPr>
          <w:rFonts w:ascii="Lato" w:hAnsi="Lato"/>
        </w:rPr>
        <w:t xml:space="preserve"> cut down</w:t>
      </w:r>
      <w:r w:rsidR="00390DCD">
        <w:rPr>
          <w:rFonts w:ascii="Lato" w:hAnsi="Lato"/>
        </w:rPr>
        <w:t xml:space="preserve">. </w:t>
      </w:r>
      <w:r w:rsidR="00014236">
        <w:rPr>
          <w:rFonts w:ascii="Lato" w:hAnsi="Lato"/>
        </w:rPr>
        <w:t>We will start with designing the</w:t>
      </w:r>
      <w:r w:rsidR="0024547F">
        <w:rPr>
          <w:rFonts w:ascii="Lato" w:hAnsi="Lato"/>
        </w:rPr>
        <w:t xml:space="preserve"> program.</w:t>
      </w:r>
    </w:p>
    <w:p w14:paraId="1EE458E4" w14:textId="77777777" w:rsidR="00FE5BCE" w:rsidRDefault="00FE5BCE" w:rsidP="00BC4F2C">
      <w:pPr>
        <w:pStyle w:val="Heading2"/>
        <w:rPr>
          <w:rFonts w:ascii="Lato" w:hAnsi="Lato"/>
        </w:rPr>
      </w:pPr>
    </w:p>
    <w:p w14:paraId="5A054C39" w14:textId="2F365B91" w:rsidR="00BC4F2C" w:rsidRPr="00E925EF" w:rsidRDefault="00D14524" w:rsidP="00BC4F2C">
      <w:pPr>
        <w:pStyle w:val="Heading2"/>
        <w:rPr>
          <w:rFonts w:ascii="Lato" w:hAnsi="Lato"/>
        </w:rPr>
      </w:pPr>
      <w:r>
        <w:rPr>
          <w:rFonts w:ascii="Lato" w:hAnsi="Lato"/>
        </w:rPr>
        <w:t>Input, Process, Output</w:t>
      </w:r>
      <w:r w:rsidR="00EC3057">
        <w:rPr>
          <w:rFonts w:ascii="Lato" w:hAnsi="Lato"/>
        </w:rPr>
        <w:t xml:space="preserve"> (IPO)</w:t>
      </w:r>
    </w:p>
    <w:p w14:paraId="4EAB9BDC" w14:textId="77777777" w:rsidR="00A25613" w:rsidRDefault="00A25613" w:rsidP="00BC4F2C">
      <w:pPr>
        <w:rPr>
          <w:rFonts w:ascii="Lato" w:hAnsi="Lato"/>
        </w:rPr>
      </w:pPr>
    </w:p>
    <w:p w14:paraId="1DD32AE6" w14:textId="6376008F" w:rsidR="00E74A9F" w:rsidRDefault="00EC3057" w:rsidP="00BC4F2C">
      <w:pPr>
        <w:rPr>
          <w:rFonts w:ascii="Lato" w:hAnsi="Lato"/>
        </w:rPr>
      </w:pPr>
      <w:r>
        <w:rPr>
          <w:rFonts w:ascii="Lato" w:hAnsi="Lato"/>
        </w:rPr>
        <w:t>We now need to think about</w:t>
      </w:r>
      <w:r w:rsidR="00332BD2">
        <w:rPr>
          <w:rFonts w:ascii="Lato" w:hAnsi="Lato"/>
        </w:rPr>
        <w:t xml:space="preserve"> the IPO of one of the required features for the product ‘alert authorities if the tree is cut down’</w:t>
      </w:r>
      <w:r>
        <w:rPr>
          <w:rFonts w:ascii="Lato" w:hAnsi="Lato"/>
        </w:rPr>
        <w:t xml:space="preserve">. You can use this table to help your design a solution for the other success criteria. </w:t>
      </w:r>
    </w:p>
    <w:tbl>
      <w:tblPr>
        <w:tblStyle w:val="TableGrid"/>
        <w:tblW w:w="0" w:type="auto"/>
        <w:tblLook w:val="04A0" w:firstRow="1" w:lastRow="0" w:firstColumn="1" w:lastColumn="0" w:noHBand="0" w:noVBand="1"/>
      </w:tblPr>
      <w:tblGrid>
        <w:gridCol w:w="3596"/>
        <w:gridCol w:w="3597"/>
        <w:gridCol w:w="3597"/>
      </w:tblGrid>
      <w:tr w:rsidR="00BF605E" w14:paraId="31CDA9B6" w14:textId="77777777" w:rsidTr="00BF605E">
        <w:tc>
          <w:tcPr>
            <w:tcW w:w="3596" w:type="dxa"/>
          </w:tcPr>
          <w:p w14:paraId="7B718949" w14:textId="37F90606" w:rsidR="00BF605E" w:rsidRPr="00A25613" w:rsidRDefault="00BF605E" w:rsidP="00A25613">
            <w:pPr>
              <w:jc w:val="center"/>
              <w:rPr>
                <w:rFonts w:ascii="Lato" w:hAnsi="Lato"/>
                <w:b/>
              </w:rPr>
            </w:pPr>
            <w:r w:rsidRPr="00A25613">
              <w:rPr>
                <w:rFonts w:ascii="Lato" w:hAnsi="Lato"/>
                <w:b/>
              </w:rPr>
              <w:t>Input</w:t>
            </w:r>
          </w:p>
        </w:tc>
        <w:tc>
          <w:tcPr>
            <w:tcW w:w="3597" w:type="dxa"/>
          </w:tcPr>
          <w:p w14:paraId="4DACBB7E" w14:textId="02341FC0" w:rsidR="00BF605E" w:rsidRPr="00A25613" w:rsidRDefault="00BF605E" w:rsidP="00A25613">
            <w:pPr>
              <w:jc w:val="center"/>
              <w:rPr>
                <w:rFonts w:ascii="Lato" w:hAnsi="Lato"/>
                <w:b/>
              </w:rPr>
            </w:pPr>
            <w:r w:rsidRPr="00A25613">
              <w:rPr>
                <w:rFonts w:ascii="Lato" w:hAnsi="Lato"/>
                <w:b/>
              </w:rPr>
              <w:t>Process</w:t>
            </w:r>
          </w:p>
        </w:tc>
        <w:tc>
          <w:tcPr>
            <w:tcW w:w="3597" w:type="dxa"/>
          </w:tcPr>
          <w:p w14:paraId="76A1A1EB" w14:textId="4763BEC9" w:rsidR="00BF605E" w:rsidRPr="00A25613" w:rsidRDefault="00BF605E" w:rsidP="00A25613">
            <w:pPr>
              <w:jc w:val="center"/>
              <w:rPr>
                <w:rFonts w:ascii="Lato" w:hAnsi="Lato"/>
                <w:b/>
              </w:rPr>
            </w:pPr>
            <w:r w:rsidRPr="00A25613">
              <w:rPr>
                <w:rFonts w:ascii="Lato" w:hAnsi="Lato"/>
                <w:b/>
              </w:rPr>
              <w:t>Output</w:t>
            </w:r>
          </w:p>
        </w:tc>
      </w:tr>
      <w:tr w:rsidR="00BF605E" w14:paraId="764A83AF" w14:textId="77777777" w:rsidTr="00BF605E">
        <w:tc>
          <w:tcPr>
            <w:tcW w:w="3596" w:type="dxa"/>
          </w:tcPr>
          <w:p w14:paraId="39F46FFA" w14:textId="7EE4318E" w:rsidR="00BF605E" w:rsidRDefault="00C374A8" w:rsidP="00BC4F2C">
            <w:pPr>
              <w:rPr>
                <w:rFonts w:ascii="Lato" w:hAnsi="Lato"/>
              </w:rPr>
            </w:pPr>
            <w:r>
              <w:rPr>
                <w:rFonts w:ascii="Lato" w:hAnsi="Lato"/>
              </w:rPr>
              <w:t>Acceleration</w:t>
            </w:r>
            <w:r w:rsidR="003025C8">
              <w:rPr>
                <w:rFonts w:ascii="Lato" w:hAnsi="Lato"/>
              </w:rPr>
              <w:t xml:space="preserve"> and tilt sensor data to sense if tree is falling over</w:t>
            </w:r>
          </w:p>
        </w:tc>
        <w:tc>
          <w:tcPr>
            <w:tcW w:w="3597" w:type="dxa"/>
          </w:tcPr>
          <w:p w14:paraId="7178A0E2" w14:textId="563434CE" w:rsidR="00BF605E" w:rsidRDefault="00EB27B2" w:rsidP="00BC4F2C">
            <w:pPr>
              <w:rPr>
                <w:rFonts w:ascii="Lato" w:hAnsi="Lato"/>
              </w:rPr>
            </w:pPr>
            <w:r>
              <w:rPr>
                <w:rFonts w:ascii="Lato" w:hAnsi="Lato"/>
              </w:rPr>
              <w:t xml:space="preserve">If acceleration of </w:t>
            </w:r>
            <w:r w:rsidR="00C374A8">
              <w:rPr>
                <w:rFonts w:ascii="Lato" w:hAnsi="Lato"/>
              </w:rPr>
              <w:t>angle of sensor exceeds a threshold then output</w:t>
            </w:r>
          </w:p>
        </w:tc>
        <w:tc>
          <w:tcPr>
            <w:tcW w:w="3597" w:type="dxa"/>
          </w:tcPr>
          <w:p w14:paraId="3BC100DA" w14:textId="537C4A12" w:rsidR="00BF605E" w:rsidRDefault="00EB27B2" w:rsidP="00BC4F2C">
            <w:pPr>
              <w:rPr>
                <w:rFonts w:ascii="Lato" w:hAnsi="Lato"/>
              </w:rPr>
            </w:pPr>
            <w:r>
              <w:rPr>
                <w:rFonts w:ascii="Lato" w:hAnsi="Lato"/>
              </w:rPr>
              <w:t>Send message to authorities including location data</w:t>
            </w:r>
          </w:p>
        </w:tc>
      </w:tr>
    </w:tbl>
    <w:p w14:paraId="06D62977" w14:textId="04C83348" w:rsidR="00BF3A1D" w:rsidRDefault="00BF3A1D" w:rsidP="00BF3A1D"/>
    <w:p w14:paraId="3264E106" w14:textId="77777777" w:rsidR="00070D18" w:rsidRDefault="00070D18" w:rsidP="00BF3A1D">
      <w:pPr>
        <w:rPr>
          <w:rFonts w:ascii="Lato" w:eastAsiaTheme="majorEastAsia" w:hAnsi="Lato" w:cstheme="majorBidi"/>
          <w:color w:val="2F5496" w:themeColor="accent1" w:themeShade="BF"/>
          <w:sz w:val="26"/>
          <w:szCs w:val="26"/>
        </w:rPr>
      </w:pPr>
    </w:p>
    <w:p w14:paraId="62BE876B" w14:textId="77777777" w:rsidR="00070D18" w:rsidRDefault="00070D18" w:rsidP="00BF3A1D">
      <w:pPr>
        <w:rPr>
          <w:rFonts w:ascii="Lato" w:eastAsiaTheme="majorEastAsia" w:hAnsi="Lato" w:cstheme="majorBidi"/>
          <w:color w:val="2F5496" w:themeColor="accent1" w:themeShade="BF"/>
          <w:sz w:val="26"/>
          <w:szCs w:val="26"/>
        </w:rPr>
      </w:pPr>
    </w:p>
    <w:p w14:paraId="2CA8406C" w14:textId="77777777" w:rsidR="00070D18" w:rsidRDefault="00070D18" w:rsidP="00BF3A1D">
      <w:pPr>
        <w:rPr>
          <w:rFonts w:ascii="Lato" w:eastAsiaTheme="majorEastAsia" w:hAnsi="Lato" w:cstheme="majorBidi"/>
          <w:color w:val="2F5496" w:themeColor="accent1" w:themeShade="BF"/>
          <w:sz w:val="26"/>
          <w:szCs w:val="26"/>
        </w:rPr>
      </w:pPr>
    </w:p>
    <w:p w14:paraId="4322AD25" w14:textId="77777777" w:rsidR="00EC3057" w:rsidRDefault="00EC3057" w:rsidP="00BF3A1D">
      <w:pPr>
        <w:rPr>
          <w:rFonts w:ascii="Lato" w:eastAsiaTheme="majorEastAsia" w:hAnsi="Lato" w:cstheme="majorBidi"/>
          <w:color w:val="2F5496" w:themeColor="accent1" w:themeShade="BF"/>
          <w:sz w:val="26"/>
          <w:szCs w:val="26"/>
        </w:rPr>
      </w:pPr>
    </w:p>
    <w:p w14:paraId="0F0A7E15" w14:textId="36AAF4E0" w:rsidR="00EC3057" w:rsidRDefault="00EC3057" w:rsidP="00BF3A1D">
      <w:pPr>
        <w:rPr>
          <w:rFonts w:ascii="Lato" w:eastAsiaTheme="majorEastAsia" w:hAnsi="Lato" w:cstheme="majorBidi"/>
          <w:color w:val="2F5496" w:themeColor="accent1" w:themeShade="BF"/>
          <w:sz w:val="26"/>
          <w:szCs w:val="26"/>
        </w:rPr>
      </w:pPr>
    </w:p>
    <w:p w14:paraId="53F4CCF2" w14:textId="2AE8B0F6" w:rsidR="00AD39D7" w:rsidRDefault="00AD39D7" w:rsidP="00BF3A1D">
      <w:pPr>
        <w:rPr>
          <w:rFonts w:ascii="Lato" w:eastAsiaTheme="majorEastAsia" w:hAnsi="Lato" w:cstheme="majorBidi"/>
          <w:color w:val="2F5496" w:themeColor="accent1" w:themeShade="BF"/>
          <w:sz w:val="26"/>
          <w:szCs w:val="26"/>
        </w:rPr>
      </w:pPr>
      <w:bookmarkStart w:id="0" w:name="_GoBack"/>
      <w:bookmarkEnd w:id="0"/>
    </w:p>
    <w:p w14:paraId="0F63F965" w14:textId="24594075" w:rsidR="000771A9" w:rsidRDefault="000771A9" w:rsidP="00BF3A1D">
      <w:pPr>
        <w:rPr>
          <w:rFonts w:ascii="Lato" w:eastAsiaTheme="majorEastAsia" w:hAnsi="Lato" w:cstheme="majorBidi"/>
          <w:color w:val="2F5496" w:themeColor="accent1" w:themeShade="BF"/>
          <w:sz w:val="26"/>
          <w:szCs w:val="26"/>
        </w:rPr>
      </w:pPr>
      <w:r w:rsidRPr="000771A9">
        <w:rPr>
          <w:rFonts w:ascii="Lato" w:eastAsiaTheme="majorEastAsia" w:hAnsi="Lato" w:cstheme="majorBidi"/>
          <w:color w:val="2F5496" w:themeColor="accent1" w:themeShade="BF"/>
          <w:sz w:val="26"/>
          <w:szCs w:val="26"/>
        </w:rPr>
        <w:t>Pro Tip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2998"/>
      </w:tblGrid>
      <w:tr w:rsidR="0005195A" w14:paraId="4F21567D" w14:textId="77777777" w:rsidTr="00070D18">
        <w:tc>
          <w:tcPr>
            <w:tcW w:w="7792" w:type="dxa"/>
          </w:tcPr>
          <w:p w14:paraId="12D3141F" w14:textId="77777777" w:rsidR="0005195A" w:rsidRDefault="0005195A" w:rsidP="0005195A">
            <w:pPr>
              <w:rPr>
                <w:rFonts w:ascii="Lato" w:eastAsiaTheme="majorEastAsia" w:hAnsi="Lato" w:cstheme="majorBidi"/>
                <w:szCs w:val="26"/>
              </w:rPr>
            </w:pPr>
            <w:r>
              <w:rPr>
                <w:rFonts w:ascii="Lato" w:eastAsiaTheme="majorEastAsia" w:hAnsi="Lato" w:cstheme="majorBidi"/>
                <w:szCs w:val="26"/>
              </w:rPr>
              <w:t xml:space="preserve">The authorities will need GPS co-ordinates so that they can intervene if there is illegal logging occurring. We could ‘hard code’ the GPS co-ordinate into the micro:bit or we could use a GPS peripheral to get a live GPS co-ordinate. </w:t>
            </w:r>
          </w:p>
          <w:p w14:paraId="10A54690" w14:textId="77777777" w:rsidR="0005195A" w:rsidRDefault="0005195A" w:rsidP="0005195A">
            <w:pPr>
              <w:rPr>
                <w:rFonts w:ascii="Lato" w:eastAsiaTheme="majorEastAsia" w:hAnsi="Lato" w:cstheme="majorBidi"/>
                <w:szCs w:val="26"/>
              </w:rPr>
            </w:pPr>
          </w:p>
          <w:p w14:paraId="71293712" w14:textId="7B72D263" w:rsidR="0005195A" w:rsidRDefault="0005195A" w:rsidP="0005195A">
            <w:pPr>
              <w:rPr>
                <w:rFonts w:ascii="Lato" w:eastAsiaTheme="majorEastAsia" w:hAnsi="Lato" w:cstheme="majorBidi"/>
                <w:szCs w:val="26"/>
              </w:rPr>
            </w:pPr>
            <w:r>
              <w:rPr>
                <w:rFonts w:ascii="Lato" w:eastAsiaTheme="majorEastAsia" w:hAnsi="Lato" w:cstheme="majorBidi"/>
                <w:szCs w:val="26"/>
              </w:rPr>
              <w:t>The format of a GPS co-ordinate is made up of a latitude and a longitude</w:t>
            </w:r>
            <w:r w:rsidR="001C7DB1">
              <w:rPr>
                <w:rFonts w:ascii="Lato" w:eastAsiaTheme="majorEastAsia" w:hAnsi="Lato" w:cstheme="majorBidi"/>
                <w:szCs w:val="26"/>
              </w:rPr>
              <w:t>:</w:t>
            </w:r>
          </w:p>
          <w:p w14:paraId="7EFE0B09" w14:textId="72FA47D6" w:rsidR="001C7DB1" w:rsidRDefault="001C7DB1" w:rsidP="0005195A">
            <w:pPr>
              <w:rPr>
                <w:rFonts w:ascii="Lato" w:eastAsiaTheme="majorEastAsia" w:hAnsi="Lato" w:cstheme="majorBidi"/>
                <w:szCs w:val="26"/>
              </w:rPr>
            </w:pPr>
          </w:p>
          <w:p w14:paraId="06A2C86B" w14:textId="5974A9B3"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Latitude: </w:t>
            </w:r>
            <w:r w:rsidR="00070D18" w:rsidRPr="00070D18">
              <w:rPr>
                <w:rFonts w:ascii="Lato" w:eastAsiaTheme="majorEastAsia" w:hAnsi="Lato" w:cstheme="majorBidi"/>
                <w:szCs w:val="26"/>
              </w:rPr>
              <w:t>52.1818424</w:t>
            </w:r>
          </w:p>
          <w:p w14:paraId="302C7814" w14:textId="3DDB430E" w:rsidR="001C7DB1" w:rsidRDefault="001C7DB1" w:rsidP="0005195A">
            <w:pPr>
              <w:rPr>
                <w:rFonts w:ascii="Lato" w:eastAsiaTheme="majorEastAsia" w:hAnsi="Lato" w:cstheme="majorBidi"/>
                <w:szCs w:val="26"/>
              </w:rPr>
            </w:pPr>
            <w:r>
              <w:rPr>
                <w:rFonts w:ascii="Lato" w:eastAsiaTheme="majorEastAsia" w:hAnsi="Lato" w:cstheme="majorBidi"/>
                <w:szCs w:val="26"/>
              </w:rPr>
              <w:t xml:space="preserve">Longitude: </w:t>
            </w:r>
            <w:r w:rsidR="00070D18" w:rsidRPr="00070D18">
              <w:rPr>
                <w:rFonts w:ascii="Lato" w:eastAsiaTheme="majorEastAsia" w:hAnsi="Lato" w:cstheme="majorBidi"/>
                <w:szCs w:val="26"/>
              </w:rPr>
              <w:t>0.1789449</w:t>
            </w:r>
          </w:p>
          <w:p w14:paraId="63B3B8C3" w14:textId="00C40CB3" w:rsidR="004B7198" w:rsidRDefault="004B7198" w:rsidP="0005195A">
            <w:pPr>
              <w:rPr>
                <w:rFonts w:ascii="Lato" w:eastAsiaTheme="majorEastAsia" w:hAnsi="Lato" w:cstheme="majorBidi"/>
                <w:szCs w:val="26"/>
              </w:rPr>
            </w:pPr>
          </w:p>
          <w:p w14:paraId="03FEA478" w14:textId="0067E574" w:rsidR="001D0501" w:rsidRDefault="004B7198" w:rsidP="001D0501">
            <w:pPr>
              <w:rPr>
                <w:rFonts w:ascii="Lato" w:eastAsiaTheme="majorEastAsia" w:hAnsi="Lato" w:cstheme="majorBidi"/>
                <w:szCs w:val="26"/>
              </w:rPr>
            </w:pPr>
            <w:r>
              <w:rPr>
                <w:rFonts w:ascii="Lato" w:eastAsiaTheme="majorEastAsia" w:hAnsi="Lato" w:cstheme="majorBidi"/>
                <w:szCs w:val="26"/>
              </w:rPr>
              <w:t xml:space="preserve">These combined: </w:t>
            </w:r>
            <w:r w:rsidR="00070D18" w:rsidRPr="00070D18">
              <w:rPr>
                <w:rFonts w:ascii="Lato" w:eastAsiaTheme="majorEastAsia" w:hAnsi="Lato" w:cstheme="majorBidi"/>
                <w:szCs w:val="26"/>
              </w:rPr>
              <w:t>52.1818424,0.1789449</w:t>
            </w:r>
          </w:p>
          <w:p w14:paraId="68F25644" w14:textId="77777777" w:rsidR="00534BB4" w:rsidRDefault="00534BB4" w:rsidP="00BF3A1D">
            <w:pPr>
              <w:rPr>
                <w:rFonts w:ascii="Lato" w:eastAsiaTheme="majorEastAsia" w:hAnsi="Lato" w:cstheme="majorBidi"/>
                <w:szCs w:val="26"/>
              </w:rPr>
            </w:pPr>
          </w:p>
          <w:p w14:paraId="5660926C" w14:textId="4C1BFE29" w:rsidR="0005195A" w:rsidRDefault="00C77941" w:rsidP="00BF3A1D">
            <w:pPr>
              <w:rPr>
                <w:rFonts w:ascii="Lato" w:eastAsiaTheme="majorEastAsia" w:hAnsi="Lato" w:cstheme="majorBidi"/>
                <w:szCs w:val="26"/>
              </w:rPr>
            </w:pPr>
            <w:r>
              <w:rPr>
                <w:rFonts w:ascii="Lato" w:eastAsiaTheme="majorEastAsia" w:hAnsi="Lato" w:cstheme="majorBidi"/>
                <w:szCs w:val="26"/>
              </w:rPr>
              <w:t>Can you work out where this GPS co-ordinate i</w:t>
            </w:r>
            <w:r w:rsidR="00070D18">
              <w:rPr>
                <w:rFonts w:ascii="Lato" w:eastAsiaTheme="majorEastAsia" w:hAnsi="Lato" w:cstheme="majorBidi"/>
                <w:szCs w:val="26"/>
              </w:rPr>
              <w:t>s</w:t>
            </w:r>
            <w:r>
              <w:rPr>
                <w:rFonts w:ascii="Lato" w:eastAsiaTheme="majorEastAsia" w:hAnsi="Lato" w:cstheme="majorBidi"/>
                <w:szCs w:val="26"/>
              </w:rPr>
              <w:t xml:space="preserve"> for?</w:t>
            </w:r>
          </w:p>
        </w:tc>
        <w:tc>
          <w:tcPr>
            <w:tcW w:w="2998" w:type="dxa"/>
          </w:tcPr>
          <w:p w14:paraId="51DE103A" w14:textId="0936EFE4" w:rsidR="0005195A" w:rsidRDefault="0005195A" w:rsidP="00070D18">
            <w:pPr>
              <w:jc w:val="center"/>
              <w:rPr>
                <w:rFonts w:ascii="Lato" w:eastAsiaTheme="majorEastAsia" w:hAnsi="Lato" w:cstheme="majorBidi"/>
                <w:szCs w:val="26"/>
              </w:rPr>
            </w:pPr>
            <w:r>
              <w:rPr>
                <w:noProof/>
                <w:lang w:eastAsia="en-GB"/>
              </w:rPr>
              <w:lastRenderedPageBreak/>
              <w:drawing>
                <wp:inline distT="0" distB="0" distL="0" distR="0" wp14:anchorId="1B9DAF0F" wp14:editId="1D82816F">
                  <wp:extent cx="1504950" cy="1533346"/>
                  <wp:effectExtent l="0" t="0" r="0" b="0"/>
                  <wp:docPr id="5" name="Picture 5" descr="Image result for latitude and longit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itude and longit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0417" cy="1549105"/>
                          </a:xfrm>
                          <a:prstGeom prst="rect">
                            <a:avLst/>
                          </a:prstGeom>
                          <a:noFill/>
                          <a:ln>
                            <a:noFill/>
                          </a:ln>
                        </pic:spPr>
                      </pic:pic>
                    </a:graphicData>
                  </a:graphic>
                </wp:inline>
              </w:drawing>
            </w:r>
          </w:p>
        </w:tc>
      </w:tr>
    </w:tbl>
    <w:p w14:paraId="363AB1EA" w14:textId="32386ADB" w:rsidR="000771A9" w:rsidRDefault="000771A9" w:rsidP="00BC4F2C">
      <w:pPr>
        <w:pStyle w:val="Heading2"/>
        <w:rPr>
          <w:rFonts w:ascii="Lato" w:hAnsi="Lato"/>
        </w:rPr>
      </w:pPr>
    </w:p>
    <w:p w14:paraId="250D1910" w14:textId="67B9CCB9" w:rsidR="004013CF" w:rsidRDefault="004013CF" w:rsidP="004013CF">
      <w:pPr>
        <w:pStyle w:val="Heading2"/>
        <w:rPr>
          <w:rFonts w:ascii="Lato" w:hAnsi="Lato"/>
        </w:rPr>
      </w:pPr>
      <w:r>
        <w:rPr>
          <w:rFonts w:ascii="Lato" w:hAnsi="Lato"/>
        </w:rPr>
        <w:t>Example code</w:t>
      </w:r>
      <w:r w:rsidR="00DE0E01">
        <w:rPr>
          <w:rFonts w:ascii="Lato" w:hAnsi="Lato"/>
        </w:rPr>
        <w:t xml:space="preserve"> for the node (on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1"/>
        <w:gridCol w:w="3759"/>
      </w:tblGrid>
      <w:tr w:rsidR="00664DFE" w14:paraId="720A4C5D" w14:textId="77777777" w:rsidTr="00664DFE">
        <w:tc>
          <w:tcPr>
            <w:tcW w:w="5395" w:type="dxa"/>
          </w:tcPr>
          <w:p w14:paraId="20E6CE1F" w14:textId="7B5D8995" w:rsidR="00664DFE" w:rsidRDefault="00664DFE" w:rsidP="00664DFE">
            <w:r>
              <w:rPr>
                <w:noProof/>
                <w:lang w:eastAsia="en-GB"/>
              </w:rPr>
              <w:drawing>
                <wp:inline distT="0" distB="0" distL="0" distR="0" wp14:anchorId="4E7420F9" wp14:editId="312C4E60">
                  <wp:extent cx="4333875" cy="2136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631" cy="2171877"/>
                          </a:xfrm>
                          <a:prstGeom prst="rect">
                            <a:avLst/>
                          </a:prstGeom>
                        </pic:spPr>
                      </pic:pic>
                    </a:graphicData>
                  </a:graphic>
                </wp:inline>
              </w:drawing>
            </w:r>
          </w:p>
        </w:tc>
        <w:tc>
          <w:tcPr>
            <w:tcW w:w="5395" w:type="dxa"/>
          </w:tcPr>
          <w:p w14:paraId="1B189901" w14:textId="77777777" w:rsidR="00664DFE" w:rsidRDefault="00664DFE" w:rsidP="00664DFE">
            <w:r>
              <w:t>These blocks run as soon as the micro:bit is powered on.</w:t>
            </w:r>
          </w:p>
          <w:p w14:paraId="6E0D2D4A" w14:textId="77777777" w:rsidR="00664DFE" w:rsidRDefault="00664DFE" w:rsidP="00664DFE"/>
          <w:p w14:paraId="0A8F611A" w14:textId="77777777" w:rsidR="00664DFE" w:rsidRDefault="00664DFE" w:rsidP="00664DFE">
            <w:r>
              <w:t xml:space="preserve">The first action is to set the ‘radio group’ to 1, this also needs to be done on the gateway so that the </w:t>
            </w:r>
            <w:proofErr w:type="spellStart"/>
            <w:r>
              <w:t>micro:bits</w:t>
            </w:r>
            <w:proofErr w:type="spellEnd"/>
            <w:r>
              <w:t xml:space="preserve"> can talk to each other on the same radio frequency. If these numbers are different, it won’t work!</w:t>
            </w:r>
          </w:p>
          <w:p w14:paraId="517E36D4" w14:textId="2C665D11" w:rsidR="00664DFE" w:rsidRDefault="00664DFE" w:rsidP="00664DFE"/>
        </w:tc>
      </w:tr>
    </w:tbl>
    <w:p w14:paraId="2A8F8DFD" w14:textId="3460A9C4" w:rsidR="005D1172" w:rsidRPr="005D1172" w:rsidRDefault="005D1172" w:rsidP="005D1172"/>
    <w:p w14:paraId="2249E869" w14:textId="23813EA5" w:rsidR="006A51E5" w:rsidRDefault="005D1172" w:rsidP="005D1172">
      <w:r>
        <w:t xml:space="preserve">Next, 2 variables are created to store the GPS data. Latitude and longitude must be split. Why is this? </w:t>
      </w:r>
      <w:r w:rsidR="006A51E5">
        <w:t>The m</w:t>
      </w:r>
      <w:r>
        <w:t xml:space="preserve">icro:bit treats variables as numbers by default and the comma (,) confuses it and so it strips out everything after and including the comma. </w:t>
      </w:r>
    </w:p>
    <w:p w14:paraId="304CFD02" w14:textId="4C5CB686" w:rsidR="00752F6A" w:rsidRDefault="00752F6A" w:rsidP="005D1172">
      <w:r>
        <w:t xml:space="preserve">We then create two more variables, one </w:t>
      </w:r>
      <w:r w:rsidR="004C2BAE">
        <w:t xml:space="preserve">called ‘tree fall message’ </w:t>
      </w:r>
      <w:r>
        <w:t>with a message to transmit to the authorities and another</w:t>
      </w:r>
      <w:r w:rsidR="004C2BAE">
        <w:t xml:space="preserve"> called GPS</w:t>
      </w:r>
      <w:r>
        <w:t xml:space="preserve"> that </w:t>
      </w:r>
      <w:r w:rsidR="004C2BAE">
        <w:t>‘joins’ the latitude, longitude and the message. Th</w:t>
      </w:r>
      <w:r w:rsidR="003532B2">
        <w:t xml:space="preserve">e ‘GPS’ variable is then shown on the </w:t>
      </w:r>
      <w:proofErr w:type="spellStart"/>
      <w:r w:rsidR="003532B2">
        <w:t>micro:bit’s</w:t>
      </w:r>
      <w:proofErr w:type="spellEnd"/>
      <w:r w:rsidR="003532B2">
        <w:t xml:space="preserve"> screen to show it is working.</w:t>
      </w:r>
      <w:r w:rsidR="004C2BA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6684"/>
      </w:tblGrid>
      <w:tr w:rsidR="005C11A8" w14:paraId="482C574B" w14:textId="77777777" w:rsidTr="005C11A8">
        <w:tc>
          <w:tcPr>
            <w:tcW w:w="4106" w:type="dxa"/>
          </w:tcPr>
          <w:p w14:paraId="4AF64C88" w14:textId="6D01A946" w:rsidR="005C11A8" w:rsidRDefault="005C11A8" w:rsidP="005D1172">
            <w:r>
              <w:rPr>
                <w:noProof/>
                <w:lang w:eastAsia="en-GB"/>
              </w:rPr>
              <w:drawing>
                <wp:inline distT="0" distB="0" distL="0" distR="0" wp14:anchorId="73C7E3D4" wp14:editId="7E046FBC">
                  <wp:extent cx="2424663"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1861" cy="1710036"/>
                          </a:xfrm>
                          <a:prstGeom prst="rect">
                            <a:avLst/>
                          </a:prstGeom>
                        </pic:spPr>
                      </pic:pic>
                    </a:graphicData>
                  </a:graphic>
                </wp:inline>
              </w:drawing>
            </w:r>
          </w:p>
        </w:tc>
        <w:tc>
          <w:tcPr>
            <w:tcW w:w="6684" w:type="dxa"/>
          </w:tcPr>
          <w:p w14:paraId="34FAE5B5" w14:textId="77777777" w:rsidR="00B56416" w:rsidRDefault="005C11A8" w:rsidP="00B56416">
            <w:r>
              <w:t>In this example</w:t>
            </w:r>
            <w:r w:rsidR="00D077C7">
              <w:t>,</w:t>
            </w:r>
            <w:r>
              <w:t xml:space="preserve"> the micro:bit wait</w:t>
            </w:r>
            <w:r w:rsidR="00D077C7">
              <w:t>s</w:t>
            </w:r>
            <w:r>
              <w:t xml:space="preserve"> until it senses a ‘free fall’. This would happen if the tree was chopped down and it fell (assuming the micro:bit is high enough up the tree!). </w:t>
            </w:r>
            <w:r w:rsidR="00B56416">
              <w:t>You will need to test this!</w:t>
            </w:r>
          </w:p>
          <w:p w14:paraId="5FB35AAF" w14:textId="37045AC0" w:rsidR="005C11A8" w:rsidRDefault="005C11A8" w:rsidP="005C11A8"/>
          <w:p w14:paraId="70862FEA" w14:textId="0665F5EF" w:rsidR="00674ED3" w:rsidRDefault="00674ED3" w:rsidP="005C11A8">
            <w:r>
              <w:t>Next, we use a ‘while True’ loop, we use this so that the blocks inside it will repeat forever, as True will always be True.</w:t>
            </w:r>
          </w:p>
          <w:p w14:paraId="10989629" w14:textId="31D57BBA" w:rsidR="00B56416" w:rsidRDefault="00B56416" w:rsidP="005C11A8"/>
          <w:p w14:paraId="65F86795" w14:textId="6B18A47F" w:rsidR="00B56416" w:rsidRDefault="00B56416" w:rsidP="005C11A8">
            <w:r>
              <w:t>The blocks inside the loop will transmit a string (text) which contains the message, latitude and longitude (as a string). These can be received by the ‘gateway’ and then sent to the authorities who can then come and see if the tree is being chopped down or if it has just fallen over naturally.</w:t>
            </w:r>
          </w:p>
          <w:p w14:paraId="65E2C855" w14:textId="77777777" w:rsidR="005C11A8" w:rsidRDefault="005C11A8" w:rsidP="005D1172"/>
        </w:tc>
      </w:tr>
    </w:tbl>
    <w:p w14:paraId="363DD411" w14:textId="36996C06" w:rsidR="00147915" w:rsidRPr="00246DE4" w:rsidRDefault="00246DE4" w:rsidP="004013CF">
      <w:pPr>
        <w:rPr>
          <w:rFonts w:ascii="Lato" w:eastAsiaTheme="majorEastAsia" w:hAnsi="Lato" w:cstheme="majorBidi"/>
          <w:color w:val="2F5496" w:themeColor="accent1" w:themeShade="BF"/>
          <w:sz w:val="26"/>
          <w:szCs w:val="26"/>
        </w:rPr>
      </w:pPr>
      <w:r w:rsidRPr="00246DE4">
        <w:rPr>
          <w:rFonts w:ascii="Lato" w:eastAsiaTheme="majorEastAsia" w:hAnsi="Lato" w:cstheme="majorBidi"/>
          <w:color w:val="2F5496" w:themeColor="accent1" w:themeShade="BF"/>
          <w:sz w:val="26"/>
          <w:szCs w:val="26"/>
        </w:rPr>
        <w:lastRenderedPageBreak/>
        <w:t>Example code for the gateway (with the authorities)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774"/>
      </w:tblGrid>
      <w:tr w:rsidR="00246DE4" w14:paraId="5404E46D" w14:textId="77777777" w:rsidTr="0085548F">
        <w:tc>
          <w:tcPr>
            <w:tcW w:w="5016" w:type="dxa"/>
          </w:tcPr>
          <w:p w14:paraId="360B988A" w14:textId="5A36C160" w:rsidR="00246DE4" w:rsidRDefault="0085548F" w:rsidP="004013CF">
            <w:r>
              <w:rPr>
                <w:noProof/>
                <w:lang w:eastAsia="en-GB"/>
              </w:rPr>
              <w:drawing>
                <wp:inline distT="0" distB="0" distL="0" distR="0" wp14:anchorId="01A5675C" wp14:editId="7BDEC448">
                  <wp:extent cx="2943225" cy="3192338"/>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064" cy="3211687"/>
                          </a:xfrm>
                          <a:prstGeom prst="rect">
                            <a:avLst/>
                          </a:prstGeom>
                        </pic:spPr>
                      </pic:pic>
                    </a:graphicData>
                  </a:graphic>
                </wp:inline>
              </w:drawing>
            </w:r>
          </w:p>
        </w:tc>
        <w:tc>
          <w:tcPr>
            <w:tcW w:w="5774" w:type="dxa"/>
          </w:tcPr>
          <w:p w14:paraId="5700B89F" w14:textId="77777777" w:rsidR="00246DE4" w:rsidRDefault="00BD2CD4" w:rsidP="004013CF">
            <w:r>
              <w:t>This first block</w:t>
            </w:r>
            <w:r w:rsidR="00EC3057">
              <w:t xml:space="preserve"> again runs as soon as the micro:bit is powered on. The ‘radio group’ is set to the same group as the node (this is important). </w:t>
            </w:r>
          </w:p>
          <w:p w14:paraId="0CAF0707" w14:textId="77777777" w:rsidR="00EC3057" w:rsidRDefault="00EC3057" w:rsidP="004013CF"/>
          <w:p w14:paraId="2ED0B6D6" w14:textId="77777777" w:rsidR="00EC3057" w:rsidRDefault="00EC3057" w:rsidP="004013CF">
            <w:r>
              <w:t>Next we display a tick and some text to show the programme is active.</w:t>
            </w:r>
          </w:p>
          <w:p w14:paraId="433AFCDA" w14:textId="77777777" w:rsidR="00EC3057" w:rsidRDefault="00EC3057" w:rsidP="004013CF"/>
          <w:p w14:paraId="132A950B" w14:textId="77777777" w:rsidR="00EC3057" w:rsidRDefault="00EC3057" w:rsidP="004013CF"/>
          <w:p w14:paraId="38E41B27" w14:textId="77777777" w:rsidR="00EC3057" w:rsidRDefault="00EC3057" w:rsidP="004013CF"/>
          <w:p w14:paraId="70F28863" w14:textId="77777777" w:rsidR="00EC3057" w:rsidRDefault="00EC3057" w:rsidP="004013CF"/>
          <w:p w14:paraId="462B5E72" w14:textId="77777777" w:rsidR="00EC3057" w:rsidRDefault="00EC3057" w:rsidP="004013CF"/>
          <w:p w14:paraId="25AF471B" w14:textId="77777777" w:rsidR="00EC3057" w:rsidRDefault="00EC3057" w:rsidP="004013CF"/>
          <w:p w14:paraId="53A90E45" w14:textId="77777777" w:rsidR="00EC3057" w:rsidRDefault="00EC3057" w:rsidP="004013CF">
            <w:r>
              <w:t>The next set of blocks waits to receive a string via radio. It stores this string in a variable called ‘</w:t>
            </w:r>
            <w:proofErr w:type="spellStart"/>
            <w:r>
              <w:t>recievedString</w:t>
            </w:r>
            <w:proofErr w:type="spellEnd"/>
            <w:r>
              <w:t>’ and then shows this string on the LEDs.</w:t>
            </w:r>
          </w:p>
          <w:p w14:paraId="552FBF8E" w14:textId="77777777" w:rsidR="00EC3057" w:rsidRDefault="00EC3057" w:rsidP="004013CF"/>
          <w:p w14:paraId="75E7ADD6" w14:textId="3B8C7EE6" w:rsidR="00EC3057" w:rsidRDefault="00EC3057" w:rsidP="004013CF">
            <w:r>
              <w:t>This string will be the ‘GPS’ variable sent by the node and contains the GPS co-ordinates of the fallen tree.</w:t>
            </w:r>
          </w:p>
        </w:tc>
      </w:tr>
    </w:tbl>
    <w:p w14:paraId="76A14CD2" w14:textId="77777777" w:rsidR="004013CF" w:rsidRPr="004013CF" w:rsidRDefault="004013CF" w:rsidP="004013CF"/>
    <w:p w14:paraId="3E3FB185" w14:textId="3FF85DFE" w:rsidR="00BC4F2C" w:rsidRPr="00DB0BA5" w:rsidRDefault="00BC4F2C" w:rsidP="00BC4F2C">
      <w:pPr>
        <w:pStyle w:val="Heading2"/>
        <w:rPr>
          <w:rFonts w:ascii="Lato" w:hAnsi="Lato"/>
        </w:rPr>
      </w:pPr>
      <w:r w:rsidRPr="00DB0BA5">
        <w:rPr>
          <w:rFonts w:ascii="Lato" w:hAnsi="Lato"/>
        </w:rPr>
        <w:t>Test time!</w:t>
      </w:r>
    </w:p>
    <w:p w14:paraId="4862F3BC" w14:textId="48C73D29" w:rsidR="0050272C" w:rsidRDefault="00610D3C" w:rsidP="0050272C">
      <w:pPr>
        <w:rPr>
          <w:rFonts w:ascii="Lato" w:hAnsi="Lato"/>
        </w:rPr>
      </w:pPr>
      <w:r>
        <w:rPr>
          <w:rFonts w:ascii="Lato" w:hAnsi="Lato"/>
        </w:rPr>
        <w:t xml:space="preserve">The </w:t>
      </w:r>
      <w:r w:rsidR="00404931">
        <w:rPr>
          <w:rFonts w:ascii="Lato" w:hAnsi="Lato"/>
        </w:rPr>
        <w:t xml:space="preserve">alert to the authorities will need to be tested so that it </w:t>
      </w:r>
      <w:r w:rsidR="00524E04">
        <w:rPr>
          <w:rFonts w:ascii="Lato" w:hAnsi="Lato"/>
        </w:rPr>
        <w:t>doesn’t send alerts accidently, like if the tree is just blowing in the wind</w:t>
      </w:r>
      <w:r w:rsidR="00D32899">
        <w:rPr>
          <w:rFonts w:ascii="Lato" w:hAnsi="Lato"/>
        </w:rPr>
        <w:t xml:space="preserve"> for example. You will need to test the sensitivity </w:t>
      </w:r>
      <w:r w:rsidR="00BB7198">
        <w:rPr>
          <w:rFonts w:ascii="Lato" w:hAnsi="Lato"/>
        </w:rPr>
        <w:t xml:space="preserve">and set the thresholds so that they only trigger an alert when </w:t>
      </w:r>
      <w:r w:rsidR="00B11945">
        <w:rPr>
          <w:rFonts w:ascii="Lato" w:hAnsi="Lato"/>
        </w:rPr>
        <w:t xml:space="preserve">they are meant to. </w:t>
      </w:r>
    </w:p>
    <w:p w14:paraId="5990C8E3" w14:textId="77777777" w:rsidR="00EC3057" w:rsidRDefault="00EC3057" w:rsidP="00BC4F2C">
      <w:pPr>
        <w:pStyle w:val="Heading2"/>
        <w:rPr>
          <w:rFonts w:ascii="Lato" w:hAnsi="Lato"/>
        </w:rPr>
      </w:pPr>
    </w:p>
    <w:p w14:paraId="3AD0FBB9" w14:textId="20939A3D" w:rsidR="00BC4F2C" w:rsidRPr="00DB0BA5" w:rsidRDefault="00BC4F2C" w:rsidP="00BC4F2C">
      <w:pPr>
        <w:pStyle w:val="Heading2"/>
        <w:rPr>
          <w:rFonts w:ascii="Lato" w:hAnsi="Lato"/>
        </w:rPr>
      </w:pPr>
      <w:r w:rsidRPr="00DB0BA5">
        <w:rPr>
          <w:rFonts w:ascii="Lato" w:hAnsi="Lato"/>
        </w:rPr>
        <w:t>Stretch tasks</w:t>
      </w:r>
    </w:p>
    <w:p w14:paraId="7E55BE85" w14:textId="704B8EC2" w:rsidR="00BC4F2C" w:rsidRDefault="00491845" w:rsidP="0050272C">
      <w:pPr>
        <w:pStyle w:val="ListParagraph"/>
        <w:numPr>
          <w:ilvl w:val="0"/>
          <w:numId w:val="9"/>
        </w:numPr>
        <w:rPr>
          <w:rFonts w:ascii="Lato" w:hAnsi="Lato"/>
        </w:rPr>
      </w:pPr>
      <w:r w:rsidRPr="0050272C">
        <w:rPr>
          <w:rFonts w:ascii="Lato" w:hAnsi="Lato"/>
        </w:rPr>
        <w:t xml:space="preserve">Rather than manually adding the latitude and longitude, </w:t>
      </w:r>
      <w:r w:rsidR="00567927" w:rsidRPr="0050272C">
        <w:rPr>
          <w:rFonts w:ascii="Lato" w:hAnsi="Lato"/>
        </w:rPr>
        <w:t>adapt your product to be able to get an accurate latitude and longitude from a GPS device</w:t>
      </w:r>
    </w:p>
    <w:p w14:paraId="1DB09FD8" w14:textId="71796EFE" w:rsidR="0050272C" w:rsidRPr="00EC3057" w:rsidRDefault="00F61886" w:rsidP="00EC3057">
      <w:pPr>
        <w:pStyle w:val="ListParagraph"/>
        <w:numPr>
          <w:ilvl w:val="0"/>
          <w:numId w:val="9"/>
        </w:numPr>
        <w:rPr>
          <w:rFonts w:ascii="Lato" w:hAnsi="Lato"/>
        </w:rPr>
      </w:pPr>
      <w:r>
        <w:rPr>
          <w:rFonts w:ascii="Lato" w:hAnsi="Lato"/>
        </w:rPr>
        <w:t>Adapt your product so that it doesn’t just rely on the micro:bit sensing freefall to alert the authorities</w:t>
      </w:r>
      <w:r w:rsidR="00EC3057">
        <w:rPr>
          <w:rFonts w:ascii="Lato" w:hAnsi="Lato"/>
        </w:rPr>
        <w:t xml:space="preserve">. </w:t>
      </w:r>
      <w:r w:rsidR="00370A35" w:rsidRPr="00EC3057">
        <w:rPr>
          <w:rFonts w:ascii="Lato" w:hAnsi="Lato"/>
        </w:rPr>
        <w:t>What other sensors or programming techniques could you use to sense if a tree is being cut down</w:t>
      </w:r>
      <w:r w:rsidR="00EC3057">
        <w:rPr>
          <w:rFonts w:ascii="Lato" w:hAnsi="Lato"/>
        </w:rPr>
        <w:t>?</w:t>
      </w:r>
    </w:p>
    <w:p w14:paraId="0D29B3EA" w14:textId="7B92E5D7" w:rsidR="00370A35" w:rsidRPr="00EC3057" w:rsidRDefault="00643A6F" w:rsidP="00EC3057">
      <w:pPr>
        <w:pStyle w:val="ListParagraph"/>
        <w:numPr>
          <w:ilvl w:val="0"/>
          <w:numId w:val="9"/>
        </w:numPr>
        <w:rPr>
          <w:rFonts w:ascii="Lato" w:hAnsi="Lato"/>
        </w:rPr>
      </w:pPr>
      <w:r>
        <w:rPr>
          <w:rFonts w:ascii="Lato" w:hAnsi="Lato"/>
        </w:rPr>
        <w:lastRenderedPageBreak/>
        <w:t xml:space="preserve">Sometimes trees blow over naturally in high winds. The authorities don’t want to investigate every time this happens. </w:t>
      </w:r>
      <w:r w:rsidR="000E7670">
        <w:rPr>
          <w:rFonts w:ascii="Lato" w:hAnsi="Lato"/>
        </w:rPr>
        <w:t>They have decided to attach you</w:t>
      </w:r>
      <w:r w:rsidR="00EC3057">
        <w:rPr>
          <w:rFonts w:ascii="Lato" w:hAnsi="Lato"/>
        </w:rPr>
        <w:t>r</w:t>
      </w:r>
      <w:r w:rsidR="000E7670">
        <w:rPr>
          <w:rFonts w:ascii="Lato" w:hAnsi="Lato"/>
        </w:rPr>
        <w:t xml:space="preserve"> product to lots of trees in the </w:t>
      </w:r>
      <w:r w:rsidR="008F245F">
        <w:rPr>
          <w:rFonts w:ascii="Lato" w:hAnsi="Lato"/>
        </w:rPr>
        <w:t>forest</w:t>
      </w:r>
      <w:r w:rsidR="000E7670">
        <w:rPr>
          <w:rFonts w:ascii="Lato" w:hAnsi="Lato"/>
        </w:rPr>
        <w:t xml:space="preserve"> but only want to be alerted if more than one </w:t>
      </w:r>
      <w:r w:rsidR="008F245F">
        <w:rPr>
          <w:rFonts w:ascii="Lato" w:hAnsi="Lato"/>
        </w:rPr>
        <w:t>tree</w:t>
      </w:r>
      <w:r w:rsidR="007C0119">
        <w:rPr>
          <w:rFonts w:ascii="Lato" w:hAnsi="Lato"/>
        </w:rPr>
        <w:t xml:space="preserve"> collapses </w:t>
      </w:r>
      <w:r w:rsidR="00EC3057">
        <w:rPr>
          <w:rFonts w:ascii="Lato" w:hAnsi="Lato"/>
        </w:rPr>
        <w:t>per day</w:t>
      </w:r>
    </w:p>
    <w:p w14:paraId="3A7AFE1C" w14:textId="77777777" w:rsidR="00BC4F2C" w:rsidRPr="00DB0BA5" w:rsidRDefault="00BC4F2C" w:rsidP="00BC4F2C">
      <w:pPr>
        <w:pStyle w:val="Heading2"/>
        <w:rPr>
          <w:rFonts w:ascii="Lato" w:hAnsi="Lato"/>
        </w:rPr>
      </w:pPr>
    </w:p>
    <w:p w14:paraId="1B735383" w14:textId="77777777" w:rsidR="00BC4F2C" w:rsidRDefault="00BC4F2C" w:rsidP="00BC4F2C">
      <w:pPr>
        <w:pStyle w:val="Heading2"/>
        <w:rPr>
          <w:rFonts w:ascii="Lato" w:hAnsi="Lato"/>
        </w:rPr>
      </w:pPr>
      <w:r w:rsidRPr="00DB0BA5">
        <w:rPr>
          <w:rFonts w:ascii="Lato" w:hAnsi="Lato"/>
        </w:rPr>
        <w:t>Final thoughts</w:t>
      </w:r>
    </w:p>
    <w:p w14:paraId="1300AEBE" w14:textId="59802E8F" w:rsidR="00923F20" w:rsidRDefault="003E5FBF" w:rsidP="000E633D">
      <w:pPr>
        <w:rPr>
          <w:rFonts w:ascii="Lato" w:eastAsia="Times New Roman" w:hAnsi="Lato" w:cs="Segoe UI"/>
          <w:bCs/>
        </w:rPr>
      </w:pPr>
      <w:r w:rsidRPr="003E5FBF">
        <w:rPr>
          <w:rFonts w:ascii="Lato" w:eastAsia="Times New Roman" w:hAnsi="Lato" w:cs="Segoe UI"/>
          <w:bCs/>
        </w:rPr>
        <w:t>We can protect life on land together. Here you can see what you can do to contribute. Find organizations to support, information to share and some useful tips for your everyday life that can really make a difference.</w:t>
      </w:r>
    </w:p>
    <w:p w14:paraId="01F88B90" w14:textId="5B651B52" w:rsidR="0024547F" w:rsidRDefault="00AD39D7" w:rsidP="000E633D">
      <w:hyperlink r:id="rId11" w:history="1">
        <w:r w:rsidR="00E366BE">
          <w:rPr>
            <w:rStyle w:val="Hyperlink"/>
          </w:rPr>
          <w:t>https://www.globalgoals.org/15-life-on-land</w:t>
        </w:r>
      </w:hyperlink>
      <w:r w:rsidR="00E366BE">
        <w:t xml:space="preserve"> </w:t>
      </w:r>
    </w:p>
    <w:p w14:paraId="4C436CB0" w14:textId="51AD72EE" w:rsidR="0024547F" w:rsidRPr="003E5FBF" w:rsidRDefault="00AD39D7" w:rsidP="000E633D">
      <w:pPr>
        <w:rPr>
          <w:rFonts w:ascii="Lato" w:eastAsia="Times New Roman" w:hAnsi="Lato" w:cs="Segoe UI"/>
          <w:bCs/>
        </w:rPr>
      </w:pPr>
      <w:hyperlink r:id="rId12" w:history="1">
        <w:r w:rsidR="0024547F">
          <w:rPr>
            <w:rStyle w:val="Hyperlink"/>
          </w:rPr>
          <w:t>https://www.hackster.io/149085/panic-button-using-xinabox-micro-bit-and-ubidots-bf4dc8</w:t>
        </w:r>
      </w:hyperlink>
    </w:p>
    <w:sectPr w:rsidR="0024547F" w:rsidRPr="003E5FBF"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9757A" w14:textId="77777777" w:rsidR="00E47D58" w:rsidRDefault="00E47D58" w:rsidP="006B36F6">
      <w:pPr>
        <w:spacing w:after="0" w:line="240" w:lineRule="auto"/>
      </w:pPr>
      <w:r>
        <w:separator/>
      </w:r>
    </w:p>
  </w:endnote>
  <w:endnote w:type="continuationSeparator" w:id="0">
    <w:p w14:paraId="16AAFEE6" w14:textId="77777777" w:rsidR="00E47D58" w:rsidRDefault="00E47D58"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38568BB0" w:rsidR="00EC3057" w:rsidRDefault="00EC3057" w:rsidP="006B36F6">
        <w:pPr>
          <w:pStyle w:val="Footer"/>
          <w:jc w:val="center"/>
          <w:rPr>
            <w:noProof/>
          </w:rPr>
        </w:pPr>
        <w:r>
          <w:fldChar w:fldCharType="begin"/>
        </w:r>
        <w:r>
          <w:instrText xml:space="preserve"> PAGE   \* MERGEFORMAT </w:instrText>
        </w:r>
        <w:r>
          <w:fldChar w:fldCharType="separate"/>
        </w:r>
        <w:r w:rsidR="00AD39D7">
          <w:rPr>
            <w:noProof/>
          </w:rPr>
          <w:t>3</w:t>
        </w:r>
        <w:r>
          <w:rPr>
            <w:noProof/>
          </w:rPr>
          <w:fldChar w:fldCharType="end"/>
        </w:r>
      </w:p>
    </w:sdtContent>
  </w:sdt>
  <w:p w14:paraId="404E94F1" w14:textId="46AB1A34" w:rsidR="00EC3057" w:rsidRPr="006B36F6" w:rsidRDefault="0091202E" w:rsidP="006B36F6">
    <w:pPr>
      <w:pStyle w:val="Footer"/>
      <w:rPr>
        <w:noProof/>
      </w:rPr>
    </w:pPr>
    <w:r w:rsidRPr="00EF1F5A">
      <w:rPr>
        <w:noProof/>
        <w:color w:val="0070C0"/>
        <w:lang w:eastAsia="en-GB"/>
      </w:rPr>
      <w:drawing>
        <wp:anchor distT="0" distB="0" distL="114300" distR="114300" simplePos="0" relativeHeight="251664384" behindDoc="1" locked="0" layoutInCell="1" allowOverlap="1" wp14:anchorId="2A9B860A" wp14:editId="0F1E13A8">
          <wp:simplePos x="0" y="0"/>
          <wp:positionH relativeFrom="column">
            <wp:posOffset>5972175</wp:posOffset>
          </wp:positionH>
          <wp:positionV relativeFrom="paragraph">
            <wp:posOffset>162560</wp:posOffset>
          </wp:positionV>
          <wp:extent cx="831215" cy="292735"/>
          <wp:effectExtent l="0" t="0" r="6985" b="0"/>
          <wp:wrapTight wrapText="bothSides">
            <wp:wrapPolygon edited="0">
              <wp:start x="0" y="0"/>
              <wp:lineTo x="0" y="19679"/>
              <wp:lineTo x="21286" y="19679"/>
              <wp:lineTo x="21286" y="0"/>
              <wp:lineTo x="0" y="0"/>
            </wp:wrapPolygon>
          </wp:wrapTight>
          <wp:docPr id="5122" name="Picture 2" descr="image">
            <a:extLst xmlns:a="http://schemas.openxmlformats.org/drawingml/2006/main">
              <a:ext uri="{FF2B5EF4-FFF2-40B4-BE49-F238E27FC236}">
                <a16:creationId xmlns:a16="http://schemas.microsoft.com/office/drawing/2014/main" id="{44F65578-2EA9-4236-9CB6-E905E54B9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image">
                    <a:extLst>
                      <a:ext uri="{FF2B5EF4-FFF2-40B4-BE49-F238E27FC236}">
                        <a16:creationId xmlns:a16="http://schemas.microsoft.com/office/drawing/2014/main" id="{44F65578-2EA9-4236-9CB6-E905E54B9CA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215" cy="292735"/>
                  </a:xfrm>
                  <a:prstGeom prst="rect">
                    <a:avLst/>
                  </a:prstGeom>
                  <a:noFill/>
                  <a:extLst/>
                </pic:spPr>
              </pic:pic>
            </a:graphicData>
          </a:graphic>
          <wp14:sizeRelH relativeFrom="page">
            <wp14:pctWidth>0</wp14:pctWidth>
          </wp14:sizeRelH>
          <wp14:sizeRelV relativeFrom="page">
            <wp14:pctHeight>0</wp14:pctHeight>
          </wp14:sizeRelV>
        </wp:anchor>
      </w:drawing>
    </w:r>
    <w:r w:rsidR="00EC3057">
      <w:rPr>
        <w:color w:val="0070C0"/>
      </w:rPr>
      <w:t>Arm School</w:t>
    </w:r>
    <w:r w:rsidR="00EC3057"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037AD" w14:textId="77777777" w:rsidR="00E47D58" w:rsidRDefault="00E47D58" w:rsidP="006B36F6">
      <w:pPr>
        <w:spacing w:after="0" w:line="240" w:lineRule="auto"/>
      </w:pPr>
      <w:r>
        <w:separator/>
      </w:r>
    </w:p>
  </w:footnote>
  <w:footnote w:type="continuationSeparator" w:id="0">
    <w:p w14:paraId="522E837D" w14:textId="77777777" w:rsidR="00E47D58" w:rsidRDefault="00E47D58"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43EE4844" w:rsidR="00EC3057" w:rsidRDefault="00EC3057">
    <w:pPr>
      <w:pStyle w:val="Header"/>
    </w:pPr>
    <w:r>
      <w:rPr>
        <w:noProof/>
        <w:lang w:eastAsia="en-GB"/>
      </w:rPr>
      <w:drawing>
        <wp:anchor distT="0" distB="0" distL="114300" distR="114300" simplePos="0" relativeHeight="251660288" behindDoc="1" locked="0" layoutInCell="1" allowOverlap="1" wp14:anchorId="413209E3" wp14:editId="7C91DB4F">
          <wp:simplePos x="0" y="0"/>
          <wp:positionH relativeFrom="page">
            <wp:posOffset>2714625</wp:posOffset>
          </wp:positionH>
          <wp:positionV relativeFrom="paragraph">
            <wp:posOffset>-419100</wp:posOffset>
          </wp:positionV>
          <wp:extent cx="1847850" cy="525145"/>
          <wp:effectExtent l="0" t="0" r="0" b="8255"/>
          <wp:wrapTight wrapText="bothSides">
            <wp:wrapPolygon edited="0">
              <wp:start x="0" y="0"/>
              <wp:lineTo x="0" y="21156"/>
              <wp:lineTo x="21377" y="21156"/>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47850" cy="52514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1" locked="0" layoutInCell="1" allowOverlap="1" wp14:anchorId="0C58F994" wp14:editId="10F6CB61">
          <wp:simplePos x="0" y="0"/>
          <wp:positionH relativeFrom="column">
            <wp:posOffset>114300</wp:posOffset>
          </wp:positionH>
          <wp:positionV relativeFrom="paragraph">
            <wp:posOffset>-414020</wp:posOffset>
          </wp:positionV>
          <wp:extent cx="1743075" cy="433070"/>
          <wp:effectExtent l="0" t="0" r="9525" b="5080"/>
          <wp:wrapTight wrapText="bothSides">
            <wp:wrapPolygon edited="0">
              <wp:start x="1180" y="0"/>
              <wp:lineTo x="0" y="4751"/>
              <wp:lineTo x="0" y="14252"/>
              <wp:lineTo x="5666" y="17103"/>
              <wp:lineTo x="7554" y="20903"/>
              <wp:lineTo x="8262" y="20903"/>
              <wp:lineTo x="21482" y="20903"/>
              <wp:lineTo x="21482" y="1900"/>
              <wp:lineTo x="20302" y="0"/>
              <wp:lineTo x="1180" y="0"/>
            </wp:wrapPolygon>
          </wp:wrapTight>
          <wp:docPr id="4" name="Graphic 4"/>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
                      </a:ext>
                    </a:extLst>
                  </a:blip>
                  <a:stretch>
                    <a:fillRect/>
                  </a:stretch>
                </pic:blipFill>
                <pic:spPr>
                  <a:xfrm>
                    <a:off x="0" y="0"/>
                    <a:ext cx="1743075" cy="4330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50221244" wp14:editId="2873B3FB">
          <wp:simplePos x="0" y="0"/>
          <wp:positionH relativeFrom="margin">
            <wp:posOffset>4343400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4">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53D8C"/>
    <w:multiLevelType w:val="hybridMultilevel"/>
    <w:tmpl w:val="C0889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E28A6"/>
    <w:multiLevelType w:val="hybridMultilevel"/>
    <w:tmpl w:val="29B09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2"/>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IwMjMytjAzNjQ2N7BQ0lEKTi0uzszPAykwqgUAy9oEMywAAAA="/>
  </w:docVars>
  <w:rsids>
    <w:rsidRoot w:val="00D0274F"/>
    <w:rsid w:val="00010B91"/>
    <w:rsid w:val="00014236"/>
    <w:rsid w:val="0005195A"/>
    <w:rsid w:val="00067E28"/>
    <w:rsid w:val="00070D18"/>
    <w:rsid w:val="000751A3"/>
    <w:rsid w:val="000771A9"/>
    <w:rsid w:val="00082B05"/>
    <w:rsid w:val="0008457D"/>
    <w:rsid w:val="000E11BD"/>
    <w:rsid w:val="000E633D"/>
    <w:rsid w:val="000E7670"/>
    <w:rsid w:val="00122D74"/>
    <w:rsid w:val="00144CBA"/>
    <w:rsid w:val="001453F2"/>
    <w:rsid w:val="00147915"/>
    <w:rsid w:val="00157BAF"/>
    <w:rsid w:val="00163FE8"/>
    <w:rsid w:val="00171BE7"/>
    <w:rsid w:val="0018353E"/>
    <w:rsid w:val="001B6110"/>
    <w:rsid w:val="001C67E0"/>
    <w:rsid w:val="001C7DB1"/>
    <w:rsid w:val="001D0501"/>
    <w:rsid w:val="001D0C5A"/>
    <w:rsid w:val="001D3E62"/>
    <w:rsid w:val="001F2A59"/>
    <w:rsid w:val="00213E24"/>
    <w:rsid w:val="0024547F"/>
    <w:rsid w:val="00246DE4"/>
    <w:rsid w:val="00276532"/>
    <w:rsid w:val="002A520A"/>
    <w:rsid w:val="002C21F9"/>
    <w:rsid w:val="002C77FD"/>
    <w:rsid w:val="002E5EE0"/>
    <w:rsid w:val="002E70C3"/>
    <w:rsid w:val="002F79FF"/>
    <w:rsid w:val="003025C8"/>
    <w:rsid w:val="00303314"/>
    <w:rsid w:val="003163CB"/>
    <w:rsid w:val="00320A1A"/>
    <w:rsid w:val="003268D4"/>
    <w:rsid w:val="00332BD2"/>
    <w:rsid w:val="003532B2"/>
    <w:rsid w:val="00370A35"/>
    <w:rsid w:val="0038748A"/>
    <w:rsid w:val="00390DCD"/>
    <w:rsid w:val="00393C71"/>
    <w:rsid w:val="003E5438"/>
    <w:rsid w:val="003E5FBF"/>
    <w:rsid w:val="004013CF"/>
    <w:rsid w:val="00404931"/>
    <w:rsid w:val="00453C9B"/>
    <w:rsid w:val="00454D4A"/>
    <w:rsid w:val="004565A9"/>
    <w:rsid w:val="00463B37"/>
    <w:rsid w:val="004707BA"/>
    <w:rsid w:val="00491845"/>
    <w:rsid w:val="004B1E3C"/>
    <w:rsid w:val="004B661F"/>
    <w:rsid w:val="004B7198"/>
    <w:rsid w:val="004C0B9C"/>
    <w:rsid w:val="004C2BAE"/>
    <w:rsid w:val="004F06E9"/>
    <w:rsid w:val="00500BAE"/>
    <w:rsid w:val="0050272C"/>
    <w:rsid w:val="0050517C"/>
    <w:rsid w:val="00514E4A"/>
    <w:rsid w:val="00524E04"/>
    <w:rsid w:val="005311EC"/>
    <w:rsid w:val="00534BB4"/>
    <w:rsid w:val="00550F53"/>
    <w:rsid w:val="00552E6C"/>
    <w:rsid w:val="005535F1"/>
    <w:rsid w:val="00567927"/>
    <w:rsid w:val="0059339C"/>
    <w:rsid w:val="005C11A8"/>
    <w:rsid w:val="005C7BC4"/>
    <w:rsid w:val="005D1172"/>
    <w:rsid w:val="005D3E43"/>
    <w:rsid w:val="005E673F"/>
    <w:rsid w:val="005E7112"/>
    <w:rsid w:val="005F2027"/>
    <w:rsid w:val="005F5105"/>
    <w:rsid w:val="00601235"/>
    <w:rsid w:val="006049F7"/>
    <w:rsid w:val="00610D3C"/>
    <w:rsid w:val="00623F88"/>
    <w:rsid w:val="00641D10"/>
    <w:rsid w:val="00643A6F"/>
    <w:rsid w:val="00664DFE"/>
    <w:rsid w:val="00674ED3"/>
    <w:rsid w:val="00691243"/>
    <w:rsid w:val="0069345B"/>
    <w:rsid w:val="0069397A"/>
    <w:rsid w:val="006A51E5"/>
    <w:rsid w:val="006B36F6"/>
    <w:rsid w:val="006D64E5"/>
    <w:rsid w:val="006D719B"/>
    <w:rsid w:val="006E60A2"/>
    <w:rsid w:val="00712D0C"/>
    <w:rsid w:val="0071631A"/>
    <w:rsid w:val="007222C6"/>
    <w:rsid w:val="007267DC"/>
    <w:rsid w:val="00752F6A"/>
    <w:rsid w:val="0075411A"/>
    <w:rsid w:val="0076387A"/>
    <w:rsid w:val="00780D09"/>
    <w:rsid w:val="007A0730"/>
    <w:rsid w:val="007A5B66"/>
    <w:rsid w:val="007C0119"/>
    <w:rsid w:val="007E01BA"/>
    <w:rsid w:val="00805780"/>
    <w:rsid w:val="00822C59"/>
    <w:rsid w:val="008412CD"/>
    <w:rsid w:val="00841FCB"/>
    <w:rsid w:val="008437B2"/>
    <w:rsid w:val="0085548F"/>
    <w:rsid w:val="00862773"/>
    <w:rsid w:val="008927E9"/>
    <w:rsid w:val="008A4203"/>
    <w:rsid w:val="008B0E47"/>
    <w:rsid w:val="008C6D76"/>
    <w:rsid w:val="008D6549"/>
    <w:rsid w:val="008E0BD6"/>
    <w:rsid w:val="008F13CC"/>
    <w:rsid w:val="008F245F"/>
    <w:rsid w:val="0090526F"/>
    <w:rsid w:val="0091202E"/>
    <w:rsid w:val="00914852"/>
    <w:rsid w:val="00923F20"/>
    <w:rsid w:val="00953671"/>
    <w:rsid w:val="009975F6"/>
    <w:rsid w:val="009C43C6"/>
    <w:rsid w:val="009C5BB8"/>
    <w:rsid w:val="009D3297"/>
    <w:rsid w:val="009E2854"/>
    <w:rsid w:val="009F03B0"/>
    <w:rsid w:val="009F1E4A"/>
    <w:rsid w:val="009F3E27"/>
    <w:rsid w:val="00A21F6E"/>
    <w:rsid w:val="00A23FCF"/>
    <w:rsid w:val="00A25613"/>
    <w:rsid w:val="00A351FC"/>
    <w:rsid w:val="00A510A5"/>
    <w:rsid w:val="00A75B10"/>
    <w:rsid w:val="00A75C2D"/>
    <w:rsid w:val="00A868BE"/>
    <w:rsid w:val="00A87FE0"/>
    <w:rsid w:val="00A903F8"/>
    <w:rsid w:val="00AD317A"/>
    <w:rsid w:val="00AD39D7"/>
    <w:rsid w:val="00AF761F"/>
    <w:rsid w:val="00B072AB"/>
    <w:rsid w:val="00B11945"/>
    <w:rsid w:val="00B14D9A"/>
    <w:rsid w:val="00B542A9"/>
    <w:rsid w:val="00B56416"/>
    <w:rsid w:val="00B70F56"/>
    <w:rsid w:val="00B956C7"/>
    <w:rsid w:val="00BB7198"/>
    <w:rsid w:val="00BC4F2C"/>
    <w:rsid w:val="00BC62AD"/>
    <w:rsid w:val="00BD2CD4"/>
    <w:rsid w:val="00BE23C5"/>
    <w:rsid w:val="00BF3A1D"/>
    <w:rsid w:val="00BF605E"/>
    <w:rsid w:val="00C374A8"/>
    <w:rsid w:val="00C5190B"/>
    <w:rsid w:val="00C7544E"/>
    <w:rsid w:val="00C77941"/>
    <w:rsid w:val="00C853B9"/>
    <w:rsid w:val="00C87020"/>
    <w:rsid w:val="00CB799B"/>
    <w:rsid w:val="00D0274F"/>
    <w:rsid w:val="00D077C7"/>
    <w:rsid w:val="00D139DD"/>
    <w:rsid w:val="00D14524"/>
    <w:rsid w:val="00D20C97"/>
    <w:rsid w:val="00D27ECC"/>
    <w:rsid w:val="00D32899"/>
    <w:rsid w:val="00D5496F"/>
    <w:rsid w:val="00DC6F7A"/>
    <w:rsid w:val="00DE0E01"/>
    <w:rsid w:val="00E14232"/>
    <w:rsid w:val="00E366BE"/>
    <w:rsid w:val="00E47D58"/>
    <w:rsid w:val="00E74A9F"/>
    <w:rsid w:val="00E872B1"/>
    <w:rsid w:val="00EB27B2"/>
    <w:rsid w:val="00EC3057"/>
    <w:rsid w:val="00ED35AF"/>
    <w:rsid w:val="00ED3A06"/>
    <w:rsid w:val="00ED407A"/>
    <w:rsid w:val="00EE69C9"/>
    <w:rsid w:val="00F04504"/>
    <w:rsid w:val="00F064EE"/>
    <w:rsid w:val="00F1388C"/>
    <w:rsid w:val="00F41341"/>
    <w:rsid w:val="00F61886"/>
    <w:rsid w:val="00F62315"/>
    <w:rsid w:val="00F6235F"/>
    <w:rsid w:val="00F63CB2"/>
    <w:rsid w:val="00F709DE"/>
    <w:rsid w:val="00F9046A"/>
    <w:rsid w:val="00FA1573"/>
    <w:rsid w:val="00FA6B86"/>
    <w:rsid w:val="00FC03B2"/>
    <w:rsid w:val="00FC7247"/>
    <w:rsid w:val="00FE5BCE"/>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Emphasis">
    <w:name w:val="Emphasis"/>
    <w:basedOn w:val="DefaultParagraphFont"/>
    <w:uiPriority w:val="20"/>
    <w:qFormat/>
    <w:rsid w:val="004C0B9C"/>
    <w:rPr>
      <w:i/>
      <w:iCs/>
    </w:rPr>
  </w:style>
  <w:style w:type="paragraph" w:styleId="BalloonText">
    <w:name w:val="Balloon Text"/>
    <w:basedOn w:val="Normal"/>
    <w:link w:val="BalloonTextChar"/>
    <w:uiPriority w:val="99"/>
    <w:semiHidden/>
    <w:unhideWhenUsed/>
    <w:rsid w:val="00171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BE7"/>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31601623">
      <w:bodyDiv w:val="1"/>
      <w:marLeft w:val="0"/>
      <w:marRight w:val="0"/>
      <w:marTop w:val="0"/>
      <w:marBottom w:val="0"/>
      <w:divBdr>
        <w:top w:val="none" w:sz="0" w:space="0" w:color="auto"/>
        <w:left w:val="none" w:sz="0" w:space="0" w:color="auto"/>
        <w:bottom w:val="none" w:sz="0" w:space="0" w:color="auto"/>
        <w:right w:val="none" w:sz="0" w:space="0" w:color="auto"/>
      </w:divBdr>
      <w:divsChild>
        <w:div w:id="1124227347">
          <w:marLeft w:val="0"/>
          <w:marRight w:val="0"/>
          <w:marTop w:val="0"/>
          <w:marBottom w:val="0"/>
          <w:divBdr>
            <w:top w:val="none" w:sz="0" w:space="0" w:color="auto"/>
            <w:left w:val="none" w:sz="0" w:space="0" w:color="auto"/>
            <w:bottom w:val="none" w:sz="0" w:space="0" w:color="auto"/>
            <w:right w:val="none" w:sz="0" w:space="0" w:color="auto"/>
          </w:divBdr>
          <w:divsChild>
            <w:div w:id="1768696807">
              <w:marLeft w:val="0"/>
              <w:marRight w:val="0"/>
              <w:marTop w:val="0"/>
              <w:marBottom w:val="0"/>
              <w:divBdr>
                <w:top w:val="none" w:sz="0" w:space="0" w:color="auto"/>
                <w:left w:val="none" w:sz="0" w:space="0" w:color="auto"/>
                <w:bottom w:val="none" w:sz="0" w:space="0" w:color="auto"/>
                <w:right w:val="none" w:sz="0" w:space="0" w:color="auto"/>
              </w:divBdr>
              <w:divsChild>
                <w:div w:id="2080516679">
                  <w:marLeft w:val="0"/>
                  <w:marRight w:val="0"/>
                  <w:marTop w:val="0"/>
                  <w:marBottom w:val="0"/>
                  <w:divBdr>
                    <w:top w:val="none" w:sz="0" w:space="0" w:color="auto"/>
                    <w:left w:val="none" w:sz="0" w:space="0" w:color="auto"/>
                    <w:bottom w:val="none" w:sz="0" w:space="0" w:color="auto"/>
                    <w:right w:val="none" w:sz="0" w:space="0" w:color="auto"/>
                  </w:divBdr>
                  <w:divsChild>
                    <w:div w:id="1218274619">
                      <w:marLeft w:val="0"/>
                      <w:marRight w:val="0"/>
                      <w:marTop w:val="0"/>
                      <w:marBottom w:val="0"/>
                      <w:divBdr>
                        <w:top w:val="none" w:sz="0" w:space="0" w:color="auto"/>
                        <w:left w:val="none" w:sz="0" w:space="0" w:color="auto"/>
                        <w:bottom w:val="none" w:sz="0" w:space="0" w:color="auto"/>
                        <w:right w:val="none" w:sz="0" w:space="0" w:color="auto"/>
                      </w:divBdr>
                    </w:div>
                    <w:div w:id="728649637">
                      <w:marLeft w:val="0"/>
                      <w:marRight w:val="0"/>
                      <w:marTop w:val="120"/>
                      <w:marBottom w:val="0"/>
                      <w:divBdr>
                        <w:top w:val="none" w:sz="0" w:space="0" w:color="auto"/>
                        <w:left w:val="none" w:sz="0" w:space="0" w:color="auto"/>
                        <w:bottom w:val="none" w:sz="0" w:space="0" w:color="auto"/>
                        <w:right w:val="none" w:sz="0" w:space="0" w:color="auto"/>
                      </w:divBdr>
                      <w:divsChild>
                        <w:div w:id="884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4626">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492451391">
      <w:bodyDiv w:val="1"/>
      <w:marLeft w:val="0"/>
      <w:marRight w:val="0"/>
      <w:marTop w:val="0"/>
      <w:marBottom w:val="0"/>
      <w:divBdr>
        <w:top w:val="none" w:sz="0" w:space="0" w:color="auto"/>
        <w:left w:val="none" w:sz="0" w:space="0" w:color="auto"/>
        <w:bottom w:val="none" w:sz="0" w:space="0" w:color="auto"/>
        <w:right w:val="none" w:sz="0" w:space="0" w:color="auto"/>
      </w:divBdr>
      <w:divsChild>
        <w:div w:id="609514796">
          <w:marLeft w:val="0"/>
          <w:marRight w:val="0"/>
          <w:marTop w:val="1650"/>
          <w:marBottom w:val="0"/>
          <w:divBdr>
            <w:top w:val="none" w:sz="0" w:space="0" w:color="auto"/>
            <w:left w:val="none" w:sz="0" w:space="0" w:color="auto"/>
            <w:bottom w:val="none" w:sz="0" w:space="0" w:color="auto"/>
            <w:right w:val="none" w:sz="0" w:space="0" w:color="auto"/>
          </w:divBdr>
          <w:divsChild>
            <w:div w:id="1948729179">
              <w:marLeft w:val="0"/>
              <w:marRight w:val="0"/>
              <w:marTop w:val="0"/>
              <w:marBottom w:val="0"/>
              <w:divBdr>
                <w:top w:val="none" w:sz="0" w:space="0" w:color="auto"/>
                <w:left w:val="none" w:sz="0" w:space="0" w:color="auto"/>
                <w:bottom w:val="none" w:sz="0" w:space="0" w:color="auto"/>
                <w:right w:val="none" w:sz="0" w:space="0" w:color="auto"/>
              </w:divBdr>
              <w:divsChild>
                <w:div w:id="12178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hackster.io/149085/panic-button-using-xinabox-micro-bit-and-ubidots-bf4dc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goals.org/15-life-on-lan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5</cp:revision>
  <dcterms:created xsi:type="dcterms:W3CDTF">2019-05-22T13:10:00Z</dcterms:created>
  <dcterms:modified xsi:type="dcterms:W3CDTF">2019-08-21T12:40:00Z</dcterms:modified>
</cp:coreProperties>
</file>