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5E53CE" w14:textId="6D6F44C0" w:rsidR="005928D7" w:rsidRPr="005928D7" w:rsidRDefault="00F2466C" w:rsidP="00996385">
      <w:pPr>
        <w:pStyle w:val="Heading1"/>
      </w:pPr>
      <w:r>
        <w:rPr>
          <w:rFonts w:ascii="Lato" w:hAnsi="Lato"/>
        </w:rPr>
        <w:t>Lessons 11-12</w:t>
      </w:r>
      <w:r w:rsidR="00031918">
        <w:rPr>
          <w:rFonts w:ascii="Lato" w:hAnsi="Lato"/>
        </w:rPr>
        <w:t xml:space="preserve"> – </w:t>
      </w:r>
      <w:r w:rsidR="00932A30">
        <w:rPr>
          <w:rFonts w:ascii="Lato" w:hAnsi="Lato"/>
        </w:rPr>
        <w:t>m</w:t>
      </w:r>
      <w:r w:rsidR="00E774CA">
        <w:rPr>
          <w:rFonts w:ascii="Lato" w:hAnsi="Lato"/>
        </w:rPr>
        <w:t>icro:pet</w:t>
      </w:r>
      <w:r w:rsidR="009E7867">
        <w:rPr>
          <w:rFonts w:ascii="Lato" w:hAnsi="Lato"/>
        </w:rPr>
        <w:t xml:space="preserve"> </w:t>
      </w:r>
      <w:r w:rsidR="00031918">
        <w:rPr>
          <w:rFonts w:ascii="Lato" w:hAnsi="Lato"/>
        </w:rPr>
        <w:t>P</w:t>
      </w:r>
      <w:r w:rsidR="00412B56">
        <w:rPr>
          <w:rFonts w:ascii="Lato" w:hAnsi="Lato"/>
        </w:rPr>
        <w:t>roject</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932A30">
        <w:tc>
          <w:tcPr>
            <w:tcW w:w="5395" w:type="dxa"/>
            <w:tcBorders>
              <w:top w:val="single" w:sz="4" w:space="0" w:color="00B0F0"/>
              <w:left w:val="single" w:sz="4" w:space="0" w:color="00B0F0"/>
              <w:bottom w:val="single" w:sz="4" w:space="0" w:color="00B0F0"/>
              <w:right w:val="single" w:sz="4" w:space="0" w:color="00B0F0"/>
            </w:tcBorders>
            <w:hideMark/>
          </w:tcPr>
          <w:p w14:paraId="3B060575" w14:textId="59A00510" w:rsidR="000162B6" w:rsidRDefault="000162B6" w:rsidP="00932A30">
            <w:pPr>
              <w:pStyle w:val="Heading2"/>
              <w:outlineLvl w:val="1"/>
              <w:rPr>
                <w:rFonts w:ascii="Lato" w:hAnsi="Lato"/>
              </w:rPr>
            </w:pPr>
            <w:r>
              <w:rPr>
                <w:rFonts w:ascii="Lato" w:hAnsi="Lato"/>
              </w:rPr>
              <w:t xml:space="preserve">The </w:t>
            </w:r>
            <w:r w:rsidR="00932A30">
              <w:rPr>
                <w:rFonts w:ascii="Lato" w:hAnsi="Lato"/>
              </w:rPr>
              <w:t>Big Picture – Why is this Relevant</w:t>
            </w:r>
            <w:r>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5E3C58C0" w:rsidR="000162B6" w:rsidRDefault="000162B6" w:rsidP="00932A30">
            <w:pPr>
              <w:pStyle w:val="Heading2"/>
              <w:outlineLvl w:val="1"/>
              <w:rPr>
                <w:rFonts w:ascii="Lato" w:hAnsi="Lato"/>
              </w:rPr>
            </w:pPr>
            <w:r>
              <w:rPr>
                <w:rFonts w:ascii="Lato" w:hAnsi="Lato"/>
              </w:rPr>
              <w:t xml:space="preserve">Learning </w:t>
            </w:r>
            <w:r w:rsidR="00932A30">
              <w:rPr>
                <w:rFonts w:ascii="Lato" w:hAnsi="Lato"/>
              </w:rPr>
              <w:t>O</w:t>
            </w:r>
            <w:r>
              <w:rPr>
                <w:rFonts w:ascii="Lato" w:hAnsi="Lato"/>
              </w:rPr>
              <w:t>bjectives</w:t>
            </w:r>
          </w:p>
        </w:tc>
      </w:tr>
      <w:tr w:rsidR="000162B6" w14:paraId="6B1D9E5F" w14:textId="77777777" w:rsidTr="00932A30">
        <w:tc>
          <w:tcPr>
            <w:tcW w:w="5395" w:type="dxa"/>
            <w:tcBorders>
              <w:top w:val="single" w:sz="4" w:space="0" w:color="00B0F0"/>
              <w:left w:val="single" w:sz="4" w:space="0" w:color="00B0F0"/>
              <w:bottom w:val="single" w:sz="4" w:space="0" w:color="00B0F0"/>
              <w:right w:val="single" w:sz="4" w:space="0" w:color="00B0F0"/>
            </w:tcBorders>
          </w:tcPr>
          <w:p w14:paraId="55072295" w14:textId="77777777" w:rsidR="00911F7B" w:rsidRDefault="00FE1E83" w:rsidP="00911F7B">
            <w:pPr>
              <w:pStyle w:val="ListParagraph"/>
              <w:numPr>
                <w:ilvl w:val="0"/>
                <w:numId w:val="9"/>
              </w:numPr>
              <w:rPr>
                <w:rFonts w:ascii="Lato" w:hAnsi="Lato"/>
              </w:rPr>
            </w:pPr>
            <w:r>
              <w:rPr>
                <w:rFonts w:ascii="Lato" w:hAnsi="Lato"/>
              </w:rPr>
              <w:t xml:space="preserve">Learners will be designing and creating an </w:t>
            </w:r>
            <w:r w:rsidR="00EF7ED3">
              <w:rPr>
                <w:rFonts w:ascii="Lato" w:hAnsi="Lato"/>
              </w:rPr>
              <w:t>interactive digital product set within an authentic context</w:t>
            </w:r>
          </w:p>
          <w:p w14:paraId="43F29262" w14:textId="72C90F80" w:rsidR="00686B31" w:rsidRPr="00911F7B" w:rsidRDefault="00686B31" w:rsidP="00911F7B">
            <w:pPr>
              <w:pStyle w:val="ListParagraph"/>
              <w:numPr>
                <w:ilvl w:val="0"/>
                <w:numId w:val="9"/>
              </w:numPr>
              <w:rPr>
                <w:rFonts w:ascii="Lato" w:hAnsi="Lato"/>
              </w:rPr>
            </w:pPr>
            <w:r>
              <w:rPr>
                <w:rFonts w:ascii="Lato" w:hAnsi="Lato"/>
              </w:rPr>
              <w:t xml:space="preserve">This is an example of a smart toy and </w:t>
            </w:r>
            <w:r w:rsidR="00131005">
              <w:rPr>
                <w:rFonts w:ascii="Lato" w:hAnsi="Lato"/>
              </w:rPr>
              <w:t>could easily be turned into a real product</w:t>
            </w:r>
          </w:p>
        </w:tc>
        <w:tc>
          <w:tcPr>
            <w:tcW w:w="5395" w:type="dxa"/>
            <w:tcBorders>
              <w:top w:val="single" w:sz="4" w:space="0" w:color="00B0F0"/>
              <w:left w:val="single" w:sz="4" w:space="0" w:color="00B0F0"/>
              <w:bottom w:val="single" w:sz="4" w:space="0" w:color="00B0F0"/>
              <w:right w:val="single" w:sz="4" w:space="0" w:color="00B0F0"/>
            </w:tcBorders>
            <w:hideMark/>
          </w:tcPr>
          <w:p w14:paraId="34A7FD0B" w14:textId="77777777" w:rsidR="0027043E" w:rsidRDefault="00F1198F" w:rsidP="000162B6">
            <w:pPr>
              <w:pStyle w:val="ListParagraph"/>
              <w:numPr>
                <w:ilvl w:val="0"/>
                <w:numId w:val="9"/>
              </w:numPr>
              <w:rPr>
                <w:rFonts w:ascii="Lato" w:hAnsi="Lato"/>
              </w:rPr>
            </w:pPr>
            <w:r>
              <w:rPr>
                <w:rFonts w:ascii="Lato" w:hAnsi="Lato"/>
              </w:rPr>
              <w:t>Work collaboratively to achieve the given success criteria</w:t>
            </w:r>
          </w:p>
          <w:p w14:paraId="1655F7D0" w14:textId="77777777" w:rsidR="00F34C6D" w:rsidRDefault="00F34C6D" w:rsidP="000162B6">
            <w:pPr>
              <w:pStyle w:val="ListParagraph"/>
              <w:numPr>
                <w:ilvl w:val="0"/>
                <w:numId w:val="9"/>
              </w:numPr>
              <w:rPr>
                <w:rFonts w:ascii="Lato" w:hAnsi="Lato"/>
              </w:rPr>
            </w:pPr>
            <w:r>
              <w:rPr>
                <w:rFonts w:ascii="Lato" w:hAnsi="Lato"/>
              </w:rPr>
              <w:t>Design and create a micro:pet</w:t>
            </w:r>
          </w:p>
          <w:p w14:paraId="3A38D36B" w14:textId="77777777" w:rsidR="00F34C6D" w:rsidRDefault="00F34C6D" w:rsidP="000162B6">
            <w:pPr>
              <w:pStyle w:val="ListParagraph"/>
              <w:numPr>
                <w:ilvl w:val="0"/>
                <w:numId w:val="9"/>
              </w:numPr>
              <w:rPr>
                <w:rFonts w:ascii="Lato" w:hAnsi="Lato"/>
              </w:rPr>
            </w:pPr>
            <w:r>
              <w:rPr>
                <w:rFonts w:ascii="Lato" w:hAnsi="Lato"/>
              </w:rPr>
              <w:t>Design and program interactions on</w:t>
            </w:r>
            <w:r w:rsidR="00C37B2C">
              <w:rPr>
                <w:rFonts w:ascii="Lato" w:hAnsi="Lato"/>
              </w:rPr>
              <w:t xml:space="preserve"> </w:t>
            </w:r>
            <w:r>
              <w:rPr>
                <w:rFonts w:ascii="Lato" w:hAnsi="Lato"/>
              </w:rPr>
              <w:t xml:space="preserve">a  micro:bit </w:t>
            </w:r>
            <w:r w:rsidR="00C37B2C">
              <w:rPr>
                <w:rFonts w:ascii="Lato" w:hAnsi="Lato"/>
              </w:rPr>
              <w:t>to form part of the pet</w:t>
            </w:r>
          </w:p>
          <w:p w14:paraId="374CA656" w14:textId="77777777" w:rsidR="00C37B2C" w:rsidRDefault="00C37B2C" w:rsidP="000162B6">
            <w:pPr>
              <w:pStyle w:val="ListParagraph"/>
              <w:numPr>
                <w:ilvl w:val="0"/>
                <w:numId w:val="9"/>
              </w:numPr>
              <w:rPr>
                <w:rFonts w:ascii="Lato" w:hAnsi="Lato"/>
              </w:rPr>
            </w:pPr>
            <w:r>
              <w:rPr>
                <w:rFonts w:ascii="Lato" w:hAnsi="Lato"/>
              </w:rPr>
              <w:t>Evaluate the product</w:t>
            </w:r>
          </w:p>
          <w:p w14:paraId="2D6A892F" w14:textId="00949F61" w:rsidR="00C37B2C" w:rsidRDefault="00C37B2C" w:rsidP="000162B6">
            <w:pPr>
              <w:pStyle w:val="ListParagraph"/>
              <w:numPr>
                <w:ilvl w:val="0"/>
                <w:numId w:val="9"/>
              </w:numPr>
              <w:rPr>
                <w:rFonts w:ascii="Lato" w:hAnsi="Lato"/>
              </w:rPr>
            </w:pPr>
            <w:r>
              <w:rPr>
                <w:rFonts w:ascii="Lato" w:hAnsi="Lato"/>
              </w:rPr>
              <w:t>Create an ‘elevator</w:t>
            </w:r>
            <w:r w:rsidR="00C87A9F">
              <w:rPr>
                <w:rFonts w:ascii="Lato" w:hAnsi="Lato"/>
              </w:rPr>
              <w:t xml:space="preserve"> pitch</w:t>
            </w:r>
            <w:r>
              <w:rPr>
                <w:rFonts w:ascii="Lato" w:hAnsi="Lato"/>
              </w:rPr>
              <w:t>’</w:t>
            </w:r>
          </w:p>
        </w:tc>
      </w:tr>
      <w:tr w:rsidR="000162B6" w14:paraId="22761DF2" w14:textId="77777777" w:rsidTr="00932A30">
        <w:tc>
          <w:tcPr>
            <w:tcW w:w="5395" w:type="dxa"/>
            <w:tcBorders>
              <w:top w:val="single" w:sz="4" w:space="0" w:color="00B0F0"/>
              <w:left w:val="single" w:sz="4" w:space="0" w:color="00B0F0"/>
              <w:bottom w:val="single" w:sz="4" w:space="0" w:color="00B0F0"/>
              <w:right w:val="single" w:sz="4" w:space="0" w:color="00B0F0"/>
            </w:tcBorders>
            <w:hideMark/>
          </w:tcPr>
          <w:p w14:paraId="6A519B98" w14:textId="2CD2113C" w:rsidR="000162B6" w:rsidRDefault="000162B6" w:rsidP="00932A30">
            <w:pPr>
              <w:pStyle w:val="Heading2"/>
              <w:outlineLvl w:val="1"/>
              <w:rPr>
                <w:rFonts w:ascii="Lato" w:hAnsi="Lato"/>
              </w:rPr>
            </w:pPr>
            <w:r>
              <w:rPr>
                <w:rFonts w:ascii="Lato" w:hAnsi="Lato"/>
              </w:rPr>
              <w:t xml:space="preserve">Engagement – How </w:t>
            </w:r>
            <w:r w:rsidR="00932A30">
              <w:rPr>
                <w:rFonts w:ascii="Lato" w:hAnsi="Lato"/>
              </w:rPr>
              <w:t xml:space="preserve">Can </w:t>
            </w:r>
            <w:r>
              <w:rPr>
                <w:rFonts w:ascii="Lato" w:hAnsi="Lato"/>
              </w:rPr>
              <w:t xml:space="preserve">I </w:t>
            </w:r>
            <w:r w:rsidR="00932A30">
              <w:rPr>
                <w:rFonts w:ascii="Lato" w:hAnsi="Lato"/>
              </w:rPr>
              <w:t>Engage Learners</w:t>
            </w:r>
            <w:r>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13D8033C" w:rsidR="000162B6" w:rsidRDefault="00932A30" w:rsidP="00932A30">
            <w:pPr>
              <w:pStyle w:val="Heading2"/>
              <w:outlineLvl w:val="1"/>
              <w:rPr>
                <w:rFonts w:ascii="Lato" w:hAnsi="Lato"/>
              </w:rPr>
            </w:pPr>
            <w:r>
              <w:rPr>
                <w:rFonts w:ascii="Lato" w:hAnsi="Lato"/>
              </w:rPr>
              <w:t>A</w:t>
            </w:r>
            <w:r w:rsidR="000162B6">
              <w:rPr>
                <w:rFonts w:ascii="Lato" w:hAnsi="Lato"/>
              </w:rPr>
              <w:t xml:space="preserve">ssessment for </w:t>
            </w:r>
            <w:r>
              <w:rPr>
                <w:rFonts w:ascii="Lato" w:hAnsi="Lato"/>
              </w:rPr>
              <w:t>L</w:t>
            </w:r>
            <w:r w:rsidR="000162B6">
              <w:rPr>
                <w:rFonts w:ascii="Lato" w:hAnsi="Lato"/>
              </w:rPr>
              <w:t xml:space="preserve">earning </w:t>
            </w:r>
          </w:p>
        </w:tc>
      </w:tr>
      <w:tr w:rsidR="000162B6" w14:paraId="30865CBB" w14:textId="77777777" w:rsidTr="00932A30">
        <w:tc>
          <w:tcPr>
            <w:tcW w:w="5395" w:type="dxa"/>
            <w:tcBorders>
              <w:top w:val="single" w:sz="4" w:space="0" w:color="00B0F0"/>
              <w:left w:val="single" w:sz="4" w:space="0" w:color="00B0F0"/>
              <w:bottom w:val="single" w:sz="4" w:space="0" w:color="00B0F0"/>
              <w:right w:val="single" w:sz="4" w:space="0" w:color="00B0F0"/>
            </w:tcBorders>
            <w:hideMark/>
          </w:tcPr>
          <w:p w14:paraId="1081C063" w14:textId="77777777" w:rsidR="005532F9" w:rsidRDefault="00EF7ED3" w:rsidP="000162B6">
            <w:pPr>
              <w:pStyle w:val="ListParagraph"/>
              <w:numPr>
                <w:ilvl w:val="0"/>
                <w:numId w:val="11"/>
              </w:numPr>
              <w:rPr>
                <w:rFonts w:ascii="Lato" w:hAnsi="Lato"/>
              </w:rPr>
            </w:pPr>
            <w:r>
              <w:rPr>
                <w:rFonts w:ascii="Lato" w:hAnsi="Lato"/>
              </w:rPr>
              <w:t xml:space="preserve">The project involves </w:t>
            </w:r>
            <w:r w:rsidR="00FE4D6D">
              <w:rPr>
                <w:rFonts w:ascii="Lato" w:hAnsi="Lato"/>
              </w:rPr>
              <w:t>a fun making element where learners design and create the pet with a distinct personality</w:t>
            </w:r>
          </w:p>
          <w:p w14:paraId="32D2D662" w14:textId="4A0C603F" w:rsidR="00FE4D6D" w:rsidRDefault="00FE4D6D" w:rsidP="000162B6">
            <w:pPr>
              <w:pStyle w:val="ListParagraph"/>
              <w:numPr>
                <w:ilvl w:val="0"/>
                <w:numId w:val="11"/>
              </w:numPr>
              <w:rPr>
                <w:rFonts w:ascii="Lato" w:hAnsi="Lato"/>
              </w:rPr>
            </w:pPr>
            <w:r>
              <w:rPr>
                <w:rFonts w:ascii="Lato" w:hAnsi="Lato"/>
              </w:rPr>
              <w:t xml:space="preserve">The interactions can be simple and </w:t>
            </w:r>
            <w:r w:rsidR="00686B31">
              <w:rPr>
                <w:rFonts w:ascii="Lato" w:hAnsi="Lato"/>
              </w:rPr>
              <w:t>also can be complex and many interactions can be programmed at once</w:t>
            </w:r>
            <w:r w:rsidR="00031918">
              <w:rPr>
                <w:rFonts w:ascii="Lato" w:hAnsi="Lato"/>
              </w:rPr>
              <w:t>. L</w:t>
            </w:r>
            <w:r w:rsidR="00686B31">
              <w:rPr>
                <w:rFonts w:ascii="Lato" w:hAnsi="Lato"/>
              </w:rPr>
              <w:t>earners typically have lots of fun coming up with new and fun interactions</w:t>
            </w:r>
          </w:p>
          <w:p w14:paraId="6FDD284F" w14:textId="2932966E" w:rsidR="007A52A8" w:rsidRDefault="007A52A8" w:rsidP="000162B6">
            <w:pPr>
              <w:pStyle w:val="ListParagraph"/>
              <w:numPr>
                <w:ilvl w:val="0"/>
                <w:numId w:val="11"/>
              </w:numPr>
              <w:rPr>
                <w:rFonts w:ascii="Lato" w:hAnsi="Lato"/>
              </w:rPr>
            </w:pPr>
            <w:r>
              <w:rPr>
                <w:rFonts w:ascii="Lato" w:hAnsi="Lato"/>
              </w:rPr>
              <w:t xml:space="preserve">Working out how to sense interactions and how to respond to them is a creative process that </w:t>
            </w:r>
            <w:r w:rsidR="00B166A5">
              <w:rPr>
                <w:rFonts w:ascii="Lato" w:hAnsi="Lato"/>
              </w:rPr>
              <w:t>learners should respond well to as they are both playing and creating a game as they go along</w:t>
            </w:r>
          </w:p>
        </w:tc>
        <w:tc>
          <w:tcPr>
            <w:tcW w:w="5395" w:type="dxa"/>
            <w:tcBorders>
              <w:top w:val="single" w:sz="4" w:space="0" w:color="00B0F0"/>
              <w:left w:val="single" w:sz="4" w:space="0" w:color="00B0F0"/>
              <w:bottom w:val="single" w:sz="4" w:space="0" w:color="00B0F0"/>
              <w:right w:val="single" w:sz="4" w:space="0" w:color="00B0F0"/>
            </w:tcBorders>
          </w:tcPr>
          <w:p w14:paraId="12604D72" w14:textId="78E45682" w:rsidR="000162B6" w:rsidRDefault="000162B6" w:rsidP="00932A30">
            <w:pPr>
              <w:rPr>
                <w:rFonts w:ascii="Lato" w:hAnsi="Lato"/>
                <w:b/>
                <w:bCs/>
              </w:rPr>
            </w:pPr>
            <w:r>
              <w:rPr>
                <w:rFonts w:ascii="Lato" w:hAnsi="Lato"/>
                <w:b/>
                <w:bCs/>
              </w:rPr>
              <w:t xml:space="preserve">Expected </w:t>
            </w:r>
            <w:r w:rsidR="00932A30">
              <w:rPr>
                <w:rFonts w:ascii="Lato" w:hAnsi="Lato"/>
                <w:b/>
                <w:bCs/>
              </w:rPr>
              <w:t>P</w:t>
            </w:r>
            <w:r>
              <w:rPr>
                <w:rFonts w:ascii="Lato" w:hAnsi="Lato"/>
                <w:b/>
                <w:bCs/>
              </w:rPr>
              <w:t xml:space="preserve">rogress: </w:t>
            </w:r>
          </w:p>
          <w:p w14:paraId="772900B1" w14:textId="31CE8B6A" w:rsidR="000B3E5F" w:rsidRPr="00146798" w:rsidRDefault="00412B56" w:rsidP="000B3E5F">
            <w:pPr>
              <w:pStyle w:val="ListParagraph"/>
              <w:numPr>
                <w:ilvl w:val="0"/>
                <w:numId w:val="15"/>
              </w:numPr>
              <w:rPr>
                <w:rFonts w:ascii="Lato" w:hAnsi="Lato"/>
                <w:bCs/>
              </w:rPr>
            </w:pPr>
            <w:r w:rsidRPr="00146798">
              <w:rPr>
                <w:rFonts w:ascii="Lato" w:hAnsi="Lato"/>
                <w:bCs/>
              </w:rPr>
              <w:t xml:space="preserve">Learners will </w:t>
            </w:r>
            <w:r w:rsidR="00146798" w:rsidRPr="00146798">
              <w:rPr>
                <w:rFonts w:ascii="Lato" w:hAnsi="Lato"/>
                <w:bCs/>
              </w:rPr>
              <w:t>use the provided net to build a micro:pet and program some interactions</w:t>
            </w:r>
            <w:r w:rsidR="00146798">
              <w:rPr>
                <w:rFonts w:ascii="Lato" w:hAnsi="Lato"/>
                <w:bCs/>
              </w:rPr>
              <w:t xml:space="preserve"> as well as a simple elevator pitch</w:t>
            </w:r>
            <w:r w:rsidR="00BF6253">
              <w:rPr>
                <w:rFonts w:ascii="Lato" w:hAnsi="Lato"/>
                <w:bCs/>
              </w:rPr>
              <w:t xml:space="preserve"> and evaluation</w:t>
            </w:r>
          </w:p>
          <w:p w14:paraId="5CD7FA76" w14:textId="7078C823" w:rsidR="000162B6" w:rsidRDefault="000162B6" w:rsidP="00932A30">
            <w:pPr>
              <w:rPr>
                <w:rFonts w:ascii="Lato" w:hAnsi="Lato"/>
                <w:b/>
                <w:bCs/>
              </w:rPr>
            </w:pPr>
            <w:r>
              <w:rPr>
                <w:rFonts w:ascii="Lato" w:hAnsi="Lato"/>
                <w:b/>
                <w:bCs/>
              </w:rPr>
              <w:t xml:space="preserve">Good </w:t>
            </w:r>
            <w:r w:rsidR="00932A30">
              <w:rPr>
                <w:rFonts w:ascii="Lato" w:hAnsi="Lato"/>
                <w:b/>
                <w:bCs/>
              </w:rPr>
              <w:t>P</w:t>
            </w:r>
            <w:r>
              <w:rPr>
                <w:rFonts w:ascii="Lato" w:hAnsi="Lato"/>
                <w:b/>
                <w:bCs/>
              </w:rPr>
              <w:t xml:space="preserve">rogress: </w:t>
            </w:r>
          </w:p>
          <w:p w14:paraId="6D138125" w14:textId="771DD288" w:rsidR="000B3E5F" w:rsidRPr="009B2D3D" w:rsidRDefault="007A2110" w:rsidP="000B3E5F">
            <w:pPr>
              <w:pStyle w:val="ListParagraph"/>
              <w:numPr>
                <w:ilvl w:val="0"/>
                <w:numId w:val="15"/>
              </w:numPr>
              <w:rPr>
                <w:rFonts w:ascii="Lato" w:hAnsi="Lato"/>
                <w:bCs/>
              </w:rPr>
            </w:pPr>
            <w:r w:rsidRPr="009B2D3D">
              <w:rPr>
                <w:rFonts w:ascii="Lato" w:hAnsi="Lato"/>
                <w:bCs/>
              </w:rPr>
              <w:t>Learner</w:t>
            </w:r>
            <w:r w:rsidR="00996385">
              <w:rPr>
                <w:rFonts w:ascii="Lato" w:hAnsi="Lato"/>
                <w:bCs/>
              </w:rPr>
              <w:t>s</w:t>
            </w:r>
            <w:r w:rsidRPr="009B2D3D">
              <w:rPr>
                <w:rFonts w:ascii="Lato" w:hAnsi="Lato"/>
                <w:bCs/>
              </w:rPr>
              <w:t xml:space="preserve"> will design and make a</w:t>
            </w:r>
            <w:r w:rsidR="009B2D3D">
              <w:rPr>
                <w:rFonts w:ascii="Lato" w:hAnsi="Lato"/>
                <w:bCs/>
              </w:rPr>
              <w:t xml:space="preserve"> robust</w:t>
            </w:r>
            <w:r w:rsidRPr="009B2D3D">
              <w:rPr>
                <w:rFonts w:ascii="Lato" w:hAnsi="Lato"/>
                <w:bCs/>
              </w:rPr>
              <w:t xml:space="preserve"> micro:pet</w:t>
            </w:r>
            <w:r w:rsidR="0040739B" w:rsidRPr="009B2D3D">
              <w:rPr>
                <w:rFonts w:ascii="Lato" w:hAnsi="Lato"/>
                <w:bCs/>
              </w:rPr>
              <w:t xml:space="preserve"> including more than three programmed interactions that </w:t>
            </w:r>
            <w:r w:rsidR="009B2D3D" w:rsidRPr="009B2D3D">
              <w:rPr>
                <w:rFonts w:ascii="Lato" w:hAnsi="Lato"/>
                <w:bCs/>
              </w:rPr>
              <w:t>are tested</w:t>
            </w:r>
            <w:r w:rsidR="005D3BA5">
              <w:rPr>
                <w:rFonts w:ascii="Lato" w:hAnsi="Lato"/>
                <w:bCs/>
              </w:rPr>
              <w:t xml:space="preserve"> and functional. The elevator pitch and </w:t>
            </w:r>
            <w:r w:rsidR="00BF6253">
              <w:rPr>
                <w:rFonts w:ascii="Lato" w:hAnsi="Lato"/>
                <w:bCs/>
              </w:rPr>
              <w:t xml:space="preserve">evaluation will be complete </w:t>
            </w:r>
          </w:p>
          <w:p w14:paraId="5DC555B7" w14:textId="56AFEC11" w:rsidR="000162B6" w:rsidRDefault="000162B6" w:rsidP="00932A30">
            <w:pPr>
              <w:rPr>
                <w:rFonts w:ascii="Lato" w:hAnsi="Lato"/>
                <w:b/>
                <w:bCs/>
              </w:rPr>
            </w:pPr>
            <w:r>
              <w:rPr>
                <w:rFonts w:ascii="Lato" w:hAnsi="Lato"/>
                <w:b/>
                <w:bCs/>
              </w:rPr>
              <w:t xml:space="preserve">Exceptional </w:t>
            </w:r>
            <w:r w:rsidR="00932A30">
              <w:rPr>
                <w:rFonts w:ascii="Lato" w:hAnsi="Lato"/>
                <w:b/>
                <w:bCs/>
              </w:rPr>
              <w:t>P</w:t>
            </w:r>
            <w:r>
              <w:rPr>
                <w:rFonts w:ascii="Lato" w:hAnsi="Lato"/>
                <w:b/>
                <w:bCs/>
              </w:rPr>
              <w:t xml:space="preserve">rogress: </w:t>
            </w:r>
          </w:p>
          <w:p w14:paraId="31449EA1" w14:textId="312D14C4" w:rsidR="000162B6" w:rsidRDefault="009B2D3D" w:rsidP="000162B6">
            <w:pPr>
              <w:pStyle w:val="ListParagraph"/>
              <w:numPr>
                <w:ilvl w:val="0"/>
                <w:numId w:val="12"/>
              </w:numPr>
              <w:rPr>
                <w:rFonts w:ascii="Lato" w:hAnsi="Lato"/>
              </w:rPr>
            </w:pPr>
            <w:r>
              <w:rPr>
                <w:rFonts w:ascii="Lato" w:hAnsi="Lato"/>
              </w:rPr>
              <w:t xml:space="preserve">Learners will </w:t>
            </w:r>
            <w:r w:rsidR="00E2604D">
              <w:rPr>
                <w:rFonts w:ascii="Lato" w:hAnsi="Lato"/>
              </w:rPr>
              <w:t>fully design and create a micro:pet that is robust</w:t>
            </w:r>
            <w:r w:rsidR="00CC77E2">
              <w:rPr>
                <w:rFonts w:ascii="Lato" w:hAnsi="Lato"/>
              </w:rPr>
              <w:t xml:space="preserve"> and uses many interactions to </w:t>
            </w:r>
            <w:r w:rsidR="005D3BA5">
              <w:rPr>
                <w:rFonts w:ascii="Lato" w:hAnsi="Lato"/>
              </w:rPr>
              <w:t>entertain</w:t>
            </w:r>
            <w:r w:rsidR="00CC77E2">
              <w:rPr>
                <w:rFonts w:ascii="Lato" w:hAnsi="Lato"/>
              </w:rPr>
              <w:t xml:space="preserve"> a user. The user needs should have been considered</w:t>
            </w:r>
            <w:r w:rsidR="00031918">
              <w:rPr>
                <w:rFonts w:ascii="Lato" w:hAnsi="Lato"/>
              </w:rPr>
              <w:t>;</w:t>
            </w:r>
            <w:r w:rsidR="00CC77E2">
              <w:rPr>
                <w:rFonts w:ascii="Lato" w:hAnsi="Lato"/>
              </w:rPr>
              <w:t xml:space="preserve"> the project will have been </w:t>
            </w:r>
            <w:r w:rsidR="005D3BA5">
              <w:rPr>
                <w:rFonts w:ascii="Lato" w:hAnsi="Lato"/>
              </w:rPr>
              <w:t>evaluated</w:t>
            </w:r>
            <w:r w:rsidR="00CC77E2">
              <w:rPr>
                <w:rFonts w:ascii="Lato" w:hAnsi="Lato"/>
              </w:rPr>
              <w:t xml:space="preserve"> and </w:t>
            </w:r>
            <w:r w:rsidR="005D3BA5">
              <w:rPr>
                <w:rFonts w:ascii="Lato" w:hAnsi="Lato"/>
              </w:rPr>
              <w:t>the elevator pitch will be creative and convincing</w:t>
            </w:r>
            <w:r w:rsidR="00E2604D">
              <w:rPr>
                <w:rFonts w:ascii="Lato" w:hAnsi="Lato"/>
              </w:rPr>
              <w:t xml:space="preserve"> </w:t>
            </w:r>
          </w:p>
        </w:tc>
      </w:tr>
      <w:tr w:rsidR="00D12652" w14:paraId="455356DC" w14:textId="77777777" w:rsidTr="00CD190D">
        <w:tc>
          <w:tcPr>
            <w:tcW w:w="10790" w:type="dxa"/>
            <w:gridSpan w:val="2"/>
            <w:tcBorders>
              <w:top w:val="single" w:sz="4" w:space="0" w:color="00B0F0"/>
              <w:left w:val="single" w:sz="4" w:space="0" w:color="00B0F0"/>
              <w:bottom w:val="single" w:sz="4" w:space="0" w:color="00B0F0"/>
              <w:right w:val="single" w:sz="4" w:space="0" w:color="00B0F0"/>
            </w:tcBorders>
          </w:tcPr>
          <w:p w14:paraId="26EBF644" w14:textId="19034625" w:rsidR="00D12652" w:rsidRDefault="00D12652" w:rsidP="00932A30">
            <w:pPr>
              <w:pStyle w:val="Heading2"/>
              <w:outlineLvl w:val="1"/>
              <w:rPr>
                <w:rFonts w:ascii="Lato" w:hAnsi="Lato"/>
              </w:rPr>
            </w:pPr>
            <w:r>
              <w:rPr>
                <w:rFonts w:ascii="Lato" w:hAnsi="Lato"/>
              </w:rPr>
              <w:t>Links to KS3 Programme of Study</w:t>
            </w:r>
          </w:p>
        </w:tc>
      </w:tr>
      <w:tr w:rsidR="00D12652" w14:paraId="4E5857EB" w14:textId="77777777" w:rsidTr="00CD190D">
        <w:tc>
          <w:tcPr>
            <w:tcW w:w="10790" w:type="dxa"/>
            <w:gridSpan w:val="2"/>
            <w:tcBorders>
              <w:top w:val="single" w:sz="4" w:space="0" w:color="00B0F0"/>
              <w:left w:val="single" w:sz="4" w:space="0" w:color="00B0F0"/>
              <w:bottom w:val="single" w:sz="4" w:space="0" w:color="00B0F0"/>
              <w:right w:val="single" w:sz="4" w:space="0" w:color="00B0F0"/>
            </w:tcBorders>
          </w:tcPr>
          <w:p w14:paraId="37BF99D0" w14:textId="77777777" w:rsidR="00D12652" w:rsidRPr="00D12652" w:rsidRDefault="00D12652" w:rsidP="00D12652">
            <w:pPr>
              <w:pStyle w:val="ListParagraph"/>
              <w:numPr>
                <w:ilvl w:val="0"/>
                <w:numId w:val="16"/>
              </w:numPr>
              <w:spacing w:line="256" w:lineRule="auto"/>
              <w:rPr>
                <w:rFonts w:ascii="Lato" w:hAnsi="Lato"/>
                <w:bCs/>
              </w:rPr>
            </w:pPr>
            <w:r w:rsidRPr="00D12652">
              <w:rPr>
                <w:rFonts w:ascii="Lato" w:hAnsi="Lato"/>
                <w:bCs/>
              </w:rPr>
              <w:t>Create, re-use, revise and re-purpose digital artefacts for a given audience, with attention to trustworthiness, design and usability</w:t>
            </w:r>
          </w:p>
          <w:p w14:paraId="04E7DEBB" w14:textId="6301DDBC" w:rsidR="00D12652" w:rsidRPr="00D12652" w:rsidRDefault="00D12652" w:rsidP="00D12652">
            <w:pPr>
              <w:pStyle w:val="ListParagraph"/>
              <w:numPr>
                <w:ilvl w:val="0"/>
                <w:numId w:val="16"/>
              </w:numPr>
              <w:spacing w:line="256" w:lineRule="auto"/>
              <w:rPr>
                <w:rFonts w:ascii="Lato" w:hAnsi="Lato"/>
                <w:b/>
                <w:bCs/>
              </w:rPr>
            </w:pPr>
            <w:r w:rsidRPr="00D12652">
              <w:rPr>
                <w:rFonts w:ascii="Lato" w:hAnsi="Lato"/>
                <w:bCs/>
              </w:rPr>
              <w:t>Undertake creative projects that involve selecting, using, and combining multiple applications, preferably across a range of devices, to achieve challenging goals, including collecting and analysing data and meeting the needs of known users</w:t>
            </w:r>
          </w:p>
        </w:tc>
      </w:tr>
      <w:tr w:rsidR="000162B6" w14:paraId="7AFBB381" w14:textId="77777777" w:rsidTr="00932A30">
        <w:tc>
          <w:tcPr>
            <w:tcW w:w="5395" w:type="dxa"/>
            <w:tcBorders>
              <w:top w:val="single" w:sz="4" w:space="0" w:color="00B0F0"/>
              <w:left w:val="single" w:sz="4" w:space="0" w:color="00B0F0"/>
              <w:bottom w:val="single" w:sz="4" w:space="0" w:color="00B0F0"/>
              <w:right w:val="single" w:sz="4" w:space="0" w:color="00B0F0"/>
            </w:tcBorders>
            <w:hideMark/>
          </w:tcPr>
          <w:p w14:paraId="2DA04E66" w14:textId="22A43F0A" w:rsidR="000162B6" w:rsidRDefault="000162B6" w:rsidP="00932A30">
            <w:pPr>
              <w:pStyle w:val="Heading2"/>
              <w:outlineLvl w:val="1"/>
              <w:rPr>
                <w:rFonts w:ascii="Lato" w:hAnsi="Lato"/>
              </w:rPr>
            </w:pPr>
            <w:r>
              <w:rPr>
                <w:rFonts w:ascii="Lato" w:hAnsi="Lato"/>
              </w:rPr>
              <w:t xml:space="preserve">Key </w:t>
            </w:r>
            <w:r w:rsidR="00996385">
              <w:rPr>
                <w:rFonts w:ascii="Lato" w:hAnsi="Lato"/>
              </w:rPr>
              <w:t>C</w:t>
            </w:r>
            <w:r>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04D618B9" w:rsidR="000162B6" w:rsidRDefault="000162B6" w:rsidP="00932A30">
            <w:pPr>
              <w:pStyle w:val="Heading2"/>
              <w:outlineLvl w:val="1"/>
              <w:rPr>
                <w:rFonts w:ascii="Lato" w:hAnsi="Lato"/>
              </w:rPr>
            </w:pPr>
            <w:r>
              <w:rPr>
                <w:rFonts w:ascii="Lato" w:hAnsi="Lato"/>
              </w:rPr>
              <w:t xml:space="preserve">Key </w:t>
            </w:r>
            <w:r w:rsidR="00996385">
              <w:rPr>
                <w:rFonts w:ascii="Lato" w:hAnsi="Lato"/>
              </w:rPr>
              <w:t>W</w:t>
            </w:r>
            <w:r>
              <w:rPr>
                <w:rFonts w:ascii="Lato" w:hAnsi="Lato"/>
              </w:rPr>
              <w:t>ord</w:t>
            </w:r>
            <w:r w:rsidR="00932A30">
              <w:rPr>
                <w:rFonts w:ascii="Lato" w:hAnsi="Lato"/>
              </w:rPr>
              <w:t>s</w:t>
            </w:r>
          </w:p>
        </w:tc>
      </w:tr>
      <w:tr w:rsidR="000162B6" w14:paraId="2EFF42EF" w14:textId="77777777" w:rsidTr="00932A30">
        <w:tc>
          <w:tcPr>
            <w:tcW w:w="5395" w:type="dxa"/>
            <w:tcBorders>
              <w:top w:val="single" w:sz="4" w:space="0" w:color="00B0F0"/>
              <w:left w:val="single" w:sz="4" w:space="0" w:color="00B0F0"/>
              <w:bottom w:val="single" w:sz="4" w:space="0" w:color="00B0F0"/>
              <w:right w:val="single" w:sz="4" w:space="0" w:color="00B0F0"/>
            </w:tcBorders>
          </w:tcPr>
          <w:p w14:paraId="551EBDC9" w14:textId="7DA86658" w:rsidR="00DF27F4" w:rsidRDefault="00031918" w:rsidP="000162B6">
            <w:pPr>
              <w:pStyle w:val="ListParagraph"/>
              <w:numPr>
                <w:ilvl w:val="0"/>
                <w:numId w:val="10"/>
              </w:numPr>
              <w:rPr>
                <w:rFonts w:ascii="Lato" w:hAnsi="Lato"/>
              </w:rPr>
            </w:pPr>
            <w:r>
              <w:rPr>
                <w:rFonts w:ascii="Lato" w:hAnsi="Lato"/>
              </w:rPr>
              <w:t>Using d</w:t>
            </w:r>
            <w:r w:rsidR="00131005">
              <w:rPr>
                <w:rFonts w:ascii="Lato" w:hAnsi="Lato"/>
              </w:rPr>
              <w:t>esign thinking</w:t>
            </w:r>
          </w:p>
          <w:p w14:paraId="4B4F6AB6" w14:textId="27AC5D1C" w:rsidR="00131005" w:rsidRDefault="0038110F" w:rsidP="000162B6">
            <w:pPr>
              <w:pStyle w:val="ListParagraph"/>
              <w:numPr>
                <w:ilvl w:val="0"/>
                <w:numId w:val="10"/>
              </w:numPr>
              <w:rPr>
                <w:rFonts w:ascii="Lato" w:hAnsi="Lato"/>
              </w:rPr>
            </w:pPr>
            <w:r>
              <w:rPr>
                <w:rFonts w:ascii="Lato" w:hAnsi="Lato"/>
              </w:rPr>
              <w:t>Realising interactions in code</w:t>
            </w:r>
            <w:r w:rsidR="00E61118">
              <w:rPr>
                <w:rFonts w:ascii="Lato" w:hAnsi="Lato"/>
              </w:rPr>
              <w:t>/blocks</w:t>
            </w:r>
          </w:p>
          <w:p w14:paraId="6EE9733B" w14:textId="553B54A6" w:rsidR="0038110F" w:rsidRDefault="0038110F" w:rsidP="000162B6">
            <w:pPr>
              <w:pStyle w:val="ListParagraph"/>
              <w:numPr>
                <w:ilvl w:val="0"/>
                <w:numId w:val="10"/>
              </w:numPr>
              <w:rPr>
                <w:rFonts w:ascii="Lato" w:hAnsi="Lato"/>
              </w:rPr>
            </w:pPr>
            <w:r>
              <w:rPr>
                <w:rFonts w:ascii="Lato" w:hAnsi="Lato"/>
              </w:rPr>
              <w:t>Input Process Output</w:t>
            </w:r>
            <w:r w:rsidR="00996385">
              <w:rPr>
                <w:rFonts w:ascii="Lato" w:hAnsi="Lato"/>
              </w:rPr>
              <w:t xml:space="preserve"> (IPO)</w:t>
            </w:r>
          </w:p>
        </w:tc>
        <w:tc>
          <w:tcPr>
            <w:tcW w:w="5395" w:type="dxa"/>
            <w:tcBorders>
              <w:top w:val="single" w:sz="4" w:space="0" w:color="00B0F0"/>
              <w:left w:val="single" w:sz="4" w:space="0" w:color="00B0F0"/>
              <w:bottom w:val="single" w:sz="4" w:space="0" w:color="00B0F0"/>
              <w:right w:val="single" w:sz="4" w:space="0" w:color="00B0F0"/>
            </w:tcBorders>
            <w:hideMark/>
          </w:tcPr>
          <w:p w14:paraId="54AE2584" w14:textId="507ABF8A" w:rsidR="00DF27F4" w:rsidRDefault="00F92CA5" w:rsidP="000162B6">
            <w:pPr>
              <w:pStyle w:val="ListParagraph"/>
              <w:numPr>
                <w:ilvl w:val="0"/>
                <w:numId w:val="10"/>
              </w:numPr>
              <w:rPr>
                <w:rFonts w:ascii="Lato" w:hAnsi="Lato"/>
              </w:rPr>
            </w:pPr>
            <w:r>
              <w:rPr>
                <w:rFonts w:ascii="Lato" w:hAnsi="Lato"/>
              </w:rPr>
              <w:t>Interacti</w:t>
            </w:r>
            <w:r w:rsidR="008E4871">
              <w:rPr>
                <w:rFonts w:ascii="Lato" w:hAnsi="Lato"/>
              </w:rPr>
              <w:t>ve</w:t>
            </w:r>
            <w:r w:rsidR="007805F6">
              <w:rPr>
                <w:rFonts w:ascii="Lato" w:hAnsi="Lato"/>
              </w:rPr>
              <w:t>/interaction</w:t>
            </w:r>
          </w:p>
          <w:p w14:paraId="1012E043" w14:textId="1574197E" w:rsidR="00064138" w:rsidRDefault="00064138" w:rsidP="000162B6">
            <w:pPr>
              <w:pStyle w:val="ListParagraph"/>
              <w:numPr>
                <w:ilvl w:val="0"/>
                <w:numId w:val="10"/>
              </w:numPr>
              <w:rPr>
                <w:rFonts w:ascii="Lato" w:hAnsi="Lato"/>
              </w:rPr>
            </w:pPr>
            <w:r>
              <w:rPr>
                <w:rFonts w:ascii="Lato" w:hAnsi="Lato"/>
              </w:rPr>
              <w:t>Features/functionality</w:t>
            </w:r>
          </w:p>
          <w:p w14:paraId="5F006AC3" w14:textId="199513F9" w:rsidR="00F92CA5" w:rsidRDefault="00F92CA5" w:rsidP="000162B6">
            <w:pPr>
              <w:pStyle w:val="ListParagraph"/>
              <w:numPr>
                <w:ilvl w:val="0"/>
                <w:numId w:val="10"/>
              </w:numPr>
              <w:rPr>
                <w:rFonts w:ascii="Lato" w:hAnsi="Lato"/>
              </w:rPr>
            </w:pPr>
            <w:r>
              <w:rPr>
                <w:rFonts w:ascii="Lato" w:hAnsi="Lato"/>
              </w:rPr>
              <w:t>Input Process Output</w:t>
            </w:r>
          </w:p>
          <w:p w14:paraId="2787A893" w14:textId="77777777" w:rsidR="00E41B9D" w:rsidRDefault="00E41B9D" w:rsidP="000162B6">
            <w:pPr>
              <w:pStyle w:val="ListParagraph"/>
              <w:numPr>
                <w:ilvl w:val="0"/>
                <w:numId w:val="10"/>
              </w:numPr>
              <w:rPr>
                <w:rFonts w:ascii="Lato" w:hAnsi="Lato"/>
              </w:rPr>
            </w:pPr>
            <w:r>
              <w:rPr>
                <w:rFonts w:ascii="Lato" w:hAnsi="Lato"/>
              </w:rPr>
              <w:t>Sensors</w:t>
            </w:r>
          </w:p>
          <w:p w14:paraId="10307B84" w14:textId="354BD1D8" w:rsidR="00C261CF" w:rsidRDefault="00C261CF" w:rsidP="000162B6">
            <w:pPr>
              <w:pStyle w:val="ListParagraph"/>
              <w:numPr>
                <w:ilvl w:val="0"/>
                <w:numId w:val="10"/>
              </w:numPr>
              <w:rPr>
                <w:rFonts w:ascii="Lato" w:hAnsi="Lato"/>
              </w:rPr>
            </w:pPr>
            <w:r>
              <w:rPr>
                <w:rFonts w:ascii="Lato" w:hAnsi="Lato"/>
              </w:rPr>
              <w:t>Programming</w:t>
            </w:r>
          </w:p>
        </w:tc>
      </w:tr>
      <w:tr w:rsidR="000162B6" w14:paraId="7173720D" w14:textId="77777777" w:rsidTr="00932A30">
        <w:tc>
          <w:tcPr>
            <w:tcW w:w="5395" w:type="dxa"/>
            <w:tcBorders>
              <w:top w:val="single" w:sz="4" w:space="0" w:color="00B0F0"/>
              <w:left w:val="single" w:sz="4" w:space="0" w:color="00B0F0"/>
              <w:bottom w:val="single" w:sz="4" w:space="0" w:color="00B0F0"/>
              <w:right w:val="single" w:sz="4" w:space="0" w:color="00B0F0"/>
            </w:tcBorders>
            <w:hideMark/>
          </w:tcPr>
          <w:p w14:paraId="11B78559" w14:textId="235E9BA3" w:rsidR="000162B6" w:rsidRDefault="000162B6" w:rsidP="00932A30">
            <w:pPr>
              <w:pStyle w:val="Heading2"/>
              <w:outlineLvl w:val="1"/>
              <w:rPr>
                <w:rFonts w:ascii="Lato" w:hAnsi="Lato"/>
              </w:rPr>
            </w:pP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595B4024" w:rsidR="000162B6" w:rsidRDefault="000162B6" w:rsidP="00932A30">
            <w:pPr>
              <w:pStyle w:val="Heading2"/>
              <w:outlineLvl w:val="1"/>
              <w:rPr>
                <w:rFonts w:ascii="Lato" w:hAnsi="Lato"/>
              </w:rPr>
            </w:pPr>
            <w:r>
              <w:rPr>
                <w:rFonts w:ascii="Lato" w:hAnsi="Lato"/>
              </w:rPr>
              <w:t>Resources</w:t>
            </w:r>
          </w:p>
        </w:tc>
      </w:tr>
      <w:tr w:rsidR="000162B6" w14:paraId="7F699993" w14:textId="77777777" w:rsidTr="00932A30">
        <w:tc>
          <w:tcPr>
            <w:tcW w:w="5395" w:type="dxa"/>
            <w:tcBorders>
              <w:top w:val="single" w:sz="4" w:space="0" w:color="00B0F0"/>
              <w:left w:val="single" w:sz="4" w:space="0" w:color="00B0F0"/>
              <w:bottom w:val="single" w:sz="4" w:space="0" w:color="00B0F0"/>
              <w:right w:val="single" w:sz="4" w:space="0" w:color="00B0F0"/>
            </w:tcBorders>
          </w:tcPr>
          <w:p w14:paraId="10BBDB9D" w14:textId="77777777" w:rsidR="000162B6" w:rsidRDefault="001F1F55" w:rsidP="000162B6">
            <w:pPr>
              <w:rPr>
                <w:rFonts w:ascii="Lato" w:hAnsi="Lato"/>
                <w:bCs/>
              </w:rPr>
            </w:pPr>
            <w:r>
              <w:rPr>
                <w:rFonts w:ascii="Lato" w:hAnsi="Lato"/>
                <w:bCs/>
              </w:rPr>
              <w:t xml:space="preserve">This project can be differentiated easily by </w:t>
            </w:r>
            <w:r w:rsidR="004F059E">
              <w:rPr>
                <w:rFonts w:ascii="Lato" w:hAnsi="Lato"/>
                <w:bCs/>
              </w:rPr>
              <w:t>varying the expectation of the interaction design and implementation as well as the quality and robustness of the</w:t>
            </w:r>
            <w:r w:rsidR="00F92CA5">
              <w:rPr>
                <w:rFonts w:ascii="Lato" w:hAnsi="Lato"/>
                <w:bCs/>
              </w:rPr>
              <w:t xml:space="preserve"> pet</w:t>
            </w:r>
            <w:r w:rsidR="008A49D3">
              <w:rPr>
                <w:rFonts w:ascii="Lato" w:hAnsi="Lato"/>
                <w:bCs/>
              </w:rPr>
              <w:t xml:space="preserve">. The </w:t>
            </w:r>
            <w:r w:rsidR="00320C13">
              <w:rPr>
                <w:rFonts w:ascii="Lato" w:hAnsi="Lato"/>
                <w:bCs/>
              </w:rPr>
              <w:t>pet body can be extended to focus more on art/design and the interaction can also be extended to add in multiple pet communication.</w:t>
            </w:r>
          </w:p>
          <w:p w14:paraId="125289E9" w14:textId="77777777" w:rsidR="00860898" w:rsidRDefault="00860898" w:rsidP="000162B6">
            <w:pPr>
              <w:rPr>
                <w:rFonts w:ascii="Lato" w:hAnsi="Lato"/>
                <w:bCs/>
              </w:rPr>
            </w:pPr>
          </w:p>
          <w:p w14:paraId="058C2FF1" w14:textId="11E4D1D5" w:rsidR="00860898" w:rsidRPr="00E94143" w:rsidRDefault="00860898" w:rsidP="000162B6">
            <w:pPr>
              <w:rPr>
                <w:rFonts w:ascii="Lato" w:hAnsi="Lato"/>
                <w:bCs/>
              </w:rPr>
            </w:pPr>
          </w:p>
        </w:tc>
        <w:tc>
          <w:tcPr>
            <w:tcW w:w="5395" w:type="dxa"/>
            <w:tcBorders>
              <w:top w:val="single" w:sz="4" w:space="0" w:color="00B0F0"/>
              <w:left w:val="single" w:sz="4" w:space="0" w:color="00B0F0"/>
              <w:bottom w:val="single" w:sz="4" w:space="0" w:color="00B0F0"/>
              <w:right w:val="single" w:sz="4" w:space="0" w:color="00B0F0"/>
            </w:tcBorders>
          </w:tcPr>
          <w:p w14:paraId="062549CA" w14:textId="00815CA1" w:rsidR="00996385" w:rsidRDefault="00996385" w:rsidP="000162B6">
            <w:pPr>
              <w:pStyle w:val="ListParagraph"/>
              <w:numPr>
                <w:ilvl w:val="0"/>
                <w:numId w:val="10"/>
              </w:numPr>
              <w:rPr>
                <w:rFonts w:ascii="Lato" w:hAnsi="Lato"/>
              </w:rPr>
            </w:pPr>
            <w:r>
              <w:rPr>
                <w:rFonts w:ascii="Lato" w:hAnsi="Lato"/>
              </w:rPr>
              <w:lastRenderedPageBreak/>
              <w:t xml:space="preserve">Lesson </w:t>
            </w:r>
            <w:r w:rsidR="00350828">
              <w:rPr>
                <w:rFonts w:ascii="Lato" w:hAnsi="Lato"/>
              </w:rPr>
              <w:t>11-12</w:t>
            </w:r>
            <w:r>
              <w:rPr>
                <w:rFonts w:ascii="Lato" w:hAnsi="Lato"/>
              </w:rPr>
              <w:t xml:space="preserve"> ppt</w:t>
            </w:r>
          </w:p>
          <w:p w14:paraId="707EA13C" w14:textId="16C7F368" w:rsidR="00996385" w:rsidRDefault="008C7350" w:rsidP="000162B6">
            <w:pPr>
              <w:pStyle w:val="ListParagraph"/>
              <w:numPr>
                <w:ilvl w:val="0"/>
                <w:numId w:val="10"/>
              </w:numPr>
              <w:rPr>
                <w:rFonts w:ascii="Lato" w:hAnsi="Lato"/>
              </w:rPr>
            </w:pPr>
            <w:r>
              <w:rPr>
                <w:rFonts w:ascii="Lato" w:hAnsi="Lato"/>
              </w:rPr>
              <w:t xml:space="preserve">Lesson </w:t>
            </w:r>
            <w:r w:rsidR="00350828">
              <w:rPr>
                <w:rFonts w:ascii="Lato" w:hAnsi="Lato"/>
              </w:rPr>
              <w:t>11-12</w:t>
            </w:r>
            <w:bookmarkStart w:id="0" w:name="_GoBack"/>
            <w:bookmarkEnd w:id="0"/>
            <w:r w:rsidR="00996385">
              <w:rPr>
                <w:rFonts w:ascii="Lato" w:hAnsi="Lato"/>
              </w:rPr>
              <w:t xml:space="preserve"> project sheet</w:t>
            </w:r>
          </w:p>
          <w:p w14:paraId="32C66AE9" w14:textId="47E9D434" w:rsidR="000162B6" w:rsidRDefault="00263AE9" w:rsidP="000162B6">
            <w:pPr>
              <w:pStyle w:val="ListParagraph"/>
              <w:numPr>
                <w:ilvl w:val="0"/>
                <w:numId w:val="10"/>
              </w:numPr>
              <w:rPr>
                <w:rFonts w:ascii="Lato" w:hAnsi="Lato"/>
              </w:rPr>
            </w:pPr>
            <w:r>
              <w:rPr>
                <w:rFonts w:ascii="Lato" w:hAnsi="Lato"/>
              </w:rPr>
              <w:t>1x micro:bit per learner</w:t>
            </w:r>
          </w:p>
          <w:p w14:paraId="550BFF2D" w14:textId="3E05932F" w:rsidR="002F6048" w:rsidRDefault="002F6048" w:rsidP="000162B6">
            <w:pPr>
              <w:pStyle w:val="ListParagraph"/>
              <w:numPr>
                <w:ilvl w:val="0"/>
                <w:numId w:val="10"/>
              </w:numPr>
              <w:rPr>
                <w:rFonts w:ascii="Lato" w:hAnsi="Lato"/>
              </w:rPr>
            </w:pPr>
            <w:r>
              <w:rPr>
                <w:rFonts w:ascii="Lato" w:hAnsi="Lato"/>
              </w:rPr>
              <w:t xml:space="preserve">Making materials </w:t>
            </w:r>
          </w:p>
          <w:p w14:paraId="76EC464A" w14:textId="78EB29F7" w:rsidR="00A440AC" w:rsidRDefault="00A440AC" w:rsidP="000162B6">
            <w:pPr>
              <w:pStyle w:val="ListParagraph"/>
              <w:numPr>
                <w:ilvl w:val="0"/>
                <w:numId w:val="10"/>
              </w:numPr>
              <w:rPr>
                <w:rFonts w:ascii="Lato" w:hAnsi="Lato"/>
              </w:rPr>
            </w:pPr>
            <w:r>
              <w:rPr>
                <w:rFonts w:ascii="Lato" w:hAnsi="Lato"/>
              </w:rPr>
              <w:t xml:space="preserve">The micro:pet net </w:t>
            </w:r>
            <w:r w:rsidR="000B3E5F">
              <w:rPr>
                <w:rFonts w:ascii="Lato" w:hAnsi="Lato"/>
              </w:rPr>
              <w:t>(if needed)</w:t>
            </w:r>
          </w:p>
          <w:p w14:paraId="569695AF" w14:textId="77777777" w:rsidR="000162B6" w:rsidRDefault="000B3E5F" w:rsidP="00A440AC">
            <w:pPr>
              <w:pStyle w:val="ListParagraph"/>
              <w:numPr>
                <w:ilvl w:val="0"/>
                <w:numId w:val="10"/>
              </w:numPr>
              <w:rPr>
                <w:rFonts w:ascii="Lato" w:hAnsi="Lato"/>
              </w:rPr>
            </w:pPr>
            <w:r>
              <w:rPr>
                <w:rFonts w:ascii="Lato" w:hAnsi="Lato"/>
              </w:rPr>
              <w:t>Scissors and glue</w:t>
            </w:r>
          </w:p>
          <w:p w14:paraId="01003122" w14:textId="6739F244" w:rsidR="007B504A" w:rsidRDefault="007B504A" w:rsidP="00A440AC">
            <w:pPr>
              <w:pStyle w:val="ListParagraph"/>
              <w:numPr>
                <w:ilvl w:val="0"/>
                <w:numId w:val="10"/>
              </w:numPr>
              <w:rPr>
                <w:rFonts w:ascii="Lato" w:hAnsi="Lato"/>
              </w:rPr>
            </w:pPr>
            <w:r>
              <w:rPr>
                <w:rFonts w:ascii="Lato" w:hAnsi="Lato"/>
              </w:rPr>
              <w:lastRenderedPageBreak/>
              <w:t>Googly eyes</w:t>
            </w:r>
          </w:p>
        </w:tc>
      </w:tr>
      <w:tr w:rsidR="000162B6" w14:paraId="4E7E3DC6" w14:textId="77777777" w:rsidTr="00932A30">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6C0F58DF" w:rsidR="000162B6" w:rsidRDefault="000162B6" w:rsidP="00932A30">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lastRenderedPageBreak/>
              <w:t xml:space="preserve">Lesson </w:t>
            </w:r>
            <w:r w:rsidR="00932A30">
              <w:rPr>
                <w:rFonts w:ascii="Lato" w:eastAsiaTheme="majorEastAsia" w:hAnsi="Lato" w:cstheme="majorBidi"/>
                <w:color w:val="2F5496" w:themeColor="accent1" w:themeShade="BF"/>
                <w:sz w:val="26"/>
                <w:szCs w:val="26"/>
              </w:rPr>
              <w:t>F</w:t>
            </w:r>
            <w:r>
              <w:rPr>
                <w:rFonts w:ascii="Lato" w:eastAsiaTheme="majorEastAsia" w:hAnsi="Lato" w:cstheme="majorBidi"/>
                <w:color w:val="2F5496" w:themeColor="accent1" w:themeShade="BF"/>
                <w:sz w:val="26"/>
                <w:szCs w:val="26"/>
              </w:rPr>
              <w:t xml:space="preserve">low </w:t>
            </w:r>
          </w:p>
        </w:tc>
      </w:tr>
      <w:tr w:rsidR="000162B6" w14:paraId="71C186CE" w14:textId="77777777" w:rsidTr="00932A30">
        <w:tc>
          <w:tcPr>
            <w:tcW w:w="10790" w:type="dxa"/>
            <w:gridSpan w:val="2"/>
            <w:tcBorders>
              <w:top w:val="single" w:sz="4" w:space="0" w:color="00B0F0"/>
              <w:left w:val="single" w:sz="4" w:space="0" w:color="00B0F0"/>
              <w:bottom w:val="single" w:sz="4" w:space="0" w:color="00B0F0"/>
              <w:right w:val="single" w:sz="4" w:space="0" w:color="00B0F0"/>
            </w:tcBorders>
          </w:tcPr>
          <w:p w14:paraId="6D710CA7" w14:textId="10F8C638" w:rsidR="007E7C05" w:rsidRDefault="00045C0B" w:rsidP="007A4694">
            <w:pPr>
              <w:rPr>
                <w:rFonts w:ascii="Lato" w:hAnsi="Lato"/>
              </w:rPr>
            </w:pPr>
            <w:r>
              <w:rPr>
                <w:rFonts w:ascii="Lato" w:hAnsi="Lato"/>
              </w:rPr>
              <w:t xml:space="preserve">The flow of these lessons is fluid and as the learners are working in groups they can </w:t>
            </w:r>
            <w:r w:rsidR="001F5231">
              <w:rPr>
                <w:rFonts w:ascii="Lato" w:hAnsi="Lato"/>
              </w:rPr>
              <w:t xml:space="preserve">work in tandem and so can spend longer on different areas such as the build and the programming. Each lesson will add an additional element that the groups will need to </w:t>
            </w:r>
            <w:r w:rsidR="002740EB">
              <w:rPr>
                <w:rFonts w:ascii="Lato" w:hAnsi="Lato"/>
              </w:rPr>
              <w:t xml:space="preserve">deal with. </w:t>
            </w:r>
          </w:p>
          <w:p w14:paraId="32D90047" w14:textId="49EC6488" w:rsidR="005134F3" w:rsidRDefault="005134F3" w:rsidP="007A4694">
            <w:pPr>
              <w:rPr>
                <w:rFonts w:ascii="Lato" w:hAnsi="Lato"/>
              </w:rPr>
            </w:pPr>
          </w:p>
          <w:p w14:paraId="0CD98CDA" w14:textId="78CCE26D" w:rsidR="005134F3" w:rsidRDefault="005134F3" w:rsidP="007A4694">
            <w:pPr>
              <w:rPr>
                <w:rFonts w:ascii="Lato" w:hAnsi="Lato"/>
              </w:rPr>
            </w:pPr>
            <w:r>
              <w:rPr>
                <w:rFonts w:ascii="Lato" w:hAnsi="Lato"/>
              </w:rPr>
              <w:t xml:space="preserve">The micro:pet net is a </w:t>
            </w:r>
            <w:r w:rsidR="00407995">
              <w:rPr>
                <w:rFonts w:ascii="Lato" w:hAnsi="Lato"/>
              </w:rPr>
              <w:t>starting point but if learners are capable of creating their own pets using boxes, card etc then this should be encouraged</w:t>
            </w:r>
            <w:r w:rsidR="007B504A">
              <w:rPr>
                <w:rFonts w:ascii="Lato" w:hAnsi="Lato"/>
              </w:rPr>
              <w:t xml:space="preserve"> however the design and programming elements should not be</w:t>
            </w:r>
            <w:r w:rsidR="00860898">
              <w:rPr>
                <w:rFonts w:ascii="Lato" w:hAnsi="Lato"/>
              </w:rPr>
              <w:t xml:space="preserve"> missed due to the build overrunning. </w:t>
            </w:r>
            <w:r w:rsidR="007B504A">
              <w:rPr>
                <w:rFonts w:ascii="Lato" w:hAnsi="Lato"/>
              </w:rPr>
              <w:t xml:space="preserve"> </w:t>
            </w:r>
          </w:p>
          <w:p w14:paraId="671756D9" w14:textId="056BA85D" w:rsidR="00B00655" w:rsidRDefault="00B00655" w:rsidP="007A4694">
            <w:pPr>
              <w:rPr>
                <w:rFonts w:ascii="Lato" w:hAnsi="Lato"/>
              </w:rPr>
            </w:pPr>
          </w:p>
          <w:p w14:paraId="0E26AFFC" w14:textId="484BF57F" w:rsidR="00B00655" w:rsidRDefault="00B00655" w:rsidP="007A4694">
            <w:pPr>
              <w:rPr>
                <w:rFonts w:ascii="Lato" w:hAnsi="Lato"/>
              </w:rPr>
            </w:pPr>
            <w:r>
              <w:rPr>
                <w:rFonts w:ascii="Lato" w:hAnsi="Lato"/>
              </w:rPr>
              <w:t xml:space="preserve">The </w:t>
            </w:r>
            <w:r w:rsidR="00661A09">
              <w:rPr>
                <w:rFonts w:ascii="Lato" w:hAnsi="Lato"/>
              </w:rPr>
              <w:t xml:space="preserve">lesson layout below is a suggestion that spreads the activities appropriately. The group nature of the task </w:t>
            </w:r>
            <w:r w:rsidR="00D4511F">
              <w:rPr>
                <w:rFonts w:ascii="Lato" w:hAnsi="Lato"/>
              </w:rPr>
              <w:t>ensures</w:t>
            </w:r>
            <w:r w:rsidR="00661A09">
              <w:rPr>
                <w:rFonts w:ascii="Lato" w:hAnsi="Lato"/>
              </w:rPr>
              <w:t xml:space="preserve"> the tasks can be worked on </w:t>
            </w:r>
            <w:r w:rsidR="00CE5ACC">
              <w:rPr>
                <w:rFonts w:ascii="Lato" w:hAnsi="Lato"/>
              </w:rPr>
              <w:t xml:space="preserve">at the same time. Learners should be </w:t>
            </w:r>
            <w:r w:rsidR="00D4511F">
              <w:rPr>
                <w:rFonts w:ascii="Lato" w:hAnsi="Lato"/>
              </w:rPr>
              <w:t>encouraged</w:t>
            </w:r>
            <w:r w:rsidR="00CE5ACC">
              <w:rPr>
                <w:rFonts w:ascii="Lato" w:hAnsi="Lato"/>
              </w:rPr>
              <w:t xml:space="preserve"> to distribute the tasks but also to have a go </w:t>
            </w:r>
            <w:r w:rsidR="00D4511F">
              <w:rPr>
                <w:rFonts w:ascii="Lato" w:hAnsi="Lato"/>
              </w:rPr>
              <w:t>at the programming element.</w:t>
            </w:r>
            <w:r w:rsidR="00D73A28">
              <w:rPr>
                <w:rFonts w:ascii="Lato" w:hAnsi="Lato"/>
              </w:rPr>
              <w:t xml:space="preserve"> One of the key elements of the task is the quality of interaction that the user can have with the pet. This should be stressed to students. A number of sample interactions are included in the ppt. More capable students should aim to include a number of interactions including use of radio communication so that two pets can react with one another.</w:t>
            </w:r>
          </w:p>
          <w:p w14:paraId="62A65F6B" w14:textId="77777777" w:rsidR="00045C0B" w:rsidRDefault="00045C0B" w:rsidP="007A4694">
            <w:pPr>
              <w:rPr>
                <w:rFonts w:ascii="Lato" w:hAnsi="Lato"/>
              </w:rPr>
            </w:pPr>
          </w:p>
          <w:p w14:paraId="7A56D030" w14:textId="0326BE3D" w:rsidR="00476384" w:rsidRPr="00476384" w:rsidRDefault="00476384" w:rsidP="007A4694">
            <w:pPr>
              <w:rPr>
                <w:rFonts w:ascii="Lato" w:hAnsi="Lato"/>
                <w:b/>
              </w:rPr>
            </w:pPr>
            <w:r w:rsidRPr="00476384">
              <w:rPr>
                <w:rFonts w:ascii="Lato" w:hAnsi="Lato"/>
                <w:b/>
              </w:rPr>
              <w:t xml:space="preserve">Lesson </w:t>
            </w:r>
            <w:r w:rsidR="008C7350">
              <w:rPr>
                <w:rFonts w:ascii="Lato" w:hAnsi="Lato"/>
                <w:b/>
              </w:rPr>
              <w:t>5</w:t>
            </w:r>
            <w:r w:rsidRPr="00476384">
              <w:rPr>
                <w:rFonts w:ascii="Lato" w:hAnsi="Lato"/>
                <w:b/>
              </w:rPr>
              <w:t>:</w:t>
            </w:r>
          </w:p>
          <w:p w14:paraId="39EF56C9" w14:textId="0EFF45DB" w:rsidR="00F76083" w:rsidRDefault="00F76083" w:rsidP="00476384">
            <w:pPr>
              <w:pStyle w:val="ListParagraph"/>
              <w:numPr>
                <w:ilvl w:val="0"/>
                <w:numId w:val="13"/>
              </w:numPr>
              <w:rPr>
                <w:rFonts w:ascii="Lato" w:hAnsi="Lato"/>
              </w:rPr>
            </w:pPr>
            <w:r>
              <w:rPr>
                <w:rFonts w:ascii="Lato" w:hAnsi="Lato"/>
              </w:rPr>
              <w:t xml:space="preserve">Explain how this project is larger than the previous </w:t>
            </w:r>
            <w:r w:rsidR="009E7B56">
              <w:rPr>
                <w:rFonts w:ascii="Lato" w:hAnsi="Lato"/>
              </w:rPr>
              <w:t>tasks</w:t>
            </w:r>
            <w:r>
              <w:rPr>
                <w:rFonts w:ascii="Lato" w:hAnsi="Lato"/>
              </w:rPr>
              <w:t xml:space="preserve"> and that they will need to work together</w:t>
            </w:r>
            <w:r w:rsidR="00F43BEF">
              <w:rPr>
                <w:rFonts w:ascii="Lato" w:hAnsi="Lato"/>
              </w:rPr>
              <w:t xml:space="preserve"> in groups</w:t>
            </w:r>
            <w:r w:rsidR="008C7350">
              <w:rPr>
                <w:rFonts w:ascii="Lato" w:hAnsi="Lato"/>
              </w:rPr>
              <w:t xml:space="preserve"> over 2</w:t>
            </w:r>
            <w:r w:rsidR="009E7B56">
              <w:rPr>
                <w:rFonts w:ascii="Lato" w:hAnsi="Lato"/>
              </w:rPr>
              <w:t xml:space="preserve"> lessons</w:t>
            </w:r>
          </w:p>
          <w:p w14:paraId="03FF4820" w14:textId="60A861CD" w:rsidR="006E5FC3" w:rsidRDefault="006E5FC3" w:rsidP="00476384">
            <w:pPr>
              <w:pStyle w:val="ListParagraph"/>
              <w:numPr>
                <w:ilvl w:val="0"/>
                <w:numId w:val="13"/>
              </w:numPr>
              <w:rPr>
                <w:rFonts w:ascii="Lato" w:hAnsi="Lato"/>
              </w:rPr>
            </w:pPr>
            <w:r>
              <w:rPr>
                <w:rFonts w:ascii="Lato" w:hAnsi="Lato"/>
              </w:rPr>
              <w:t xml:space="preserve">Explain the context and </w:t>
            </w:r>
            <w:r w:rsidR="00347A29">
              <w:rPr>
                <w:rFonts w:ascii="Lato" w:hAnsi="Lato"/>
              </w:rPr>
              <w:t xml:space="preserve">discuss some ideas with the class about </w:t>
            </w:r>
            <w:r w:rsidR="0003390D">
              <w:rPr>
                <w:rFonts w:ascii="Lato" w:hAnsi="Lato"/>
              </w:rPr>
              <w:t>some possible</w:t>
            </w:r>
            <w:r w:rsidR="00347A29">
              <w:rPr>
                <w:rFonts w:ascii="Lato" w:hAnsi="Lato"/>
              </w:rPr>
              <w:t xml:space="preserve"> features of the pet</w:t>
            </w:r>
          </w:p>
          <w:p w14:paraId="24C13C9D" w14:textId="164F62E6" w:rsidR="00A65D20" w:rsidRDefault="00A65D20" w:rsidP="00476384">
            <w:pPr>
              <w:pStyle w:val="ListParagraph"/>
              <w:numPr>
                <w:ilvl w:val="0"/>
                <w:numId w:val="13"/>
              </w:numPr>
              <w:rPr>
                <w:rFonts w:ascii="Lato" w:hAnsi="Lato"/>
              </w:rPr>
            </w:pPr>
            <w:r>
              <w:rPr>
                <w:rFonts w:ascii="Lato" w:hAnsi="Lato"/>
              </w:rPr>
              <w:t>Spilt the class into groups</w:t>
            </w:r>
            <w:r w:rsidR="004A6D77">
              <w:rPr>
                <w:rFonts w:ascii="Lato" w:hAnsi="Lato"/>
              </w:rPr>
              <w:t xml:space="preserve"> (idea</w:t>
            </w:r>
            <w:r w:rsidR="00031918">
              <w:rPr>
                <w:rFonts w:ascii="Lato" w:hAnsi="Lato"/>
              </w:rPr>
              <w:t>l</w:t>
            </w:r>
            <w:r w:rsidR="004A6D77">
              <w:rPr>
                <w:rFonts w:ascii="Lato" w:hAnsi="Lato"/>
              </w:rPr>
              <w:t>ly 2 boys and 2 girls in each team)</w:t>
            </w:r>
          </w:p>
          <w:p w14:paraId="6206D85F" w14:textId="2A5A1EBC" w:rsidR="005C50EE" w:rsidRPr="008C7350" w:rsidRDefault="005C50EE" w:rsidP="008C7350">
            <w:pPr>
              <w:pStyle w:val="ListParagraph"/>
              <w:numPr>
                <w:ilvl w:val="0"/>
                <w:numId w:val="13"/>
              </w:numPr>
              <w:rPr>
                <w:rFonts w:ascii="Lato" w:hAnsi="Lato"/>
              </w:rPr>
            </w:pPr>
            <w:r w:rsidRPr="008C7350">
              <w:rPr>
                <w:rFonts w:ascii="Lato" w:hAnsi="Lato"/>
              </w:rPr>
              <w:t xml:space="preserve">Go through the </w:t>
            </w:r>
            <w:r w:rsidR="00996385" w:rsidRPr="008C7350">
              <w:rPr>
                <w:rFonts w:ascii="Lato" w:hAnsi="Lato"/>
              </w:rPr>
              <w:t xml:space="preserve">Success Criteria </w:t>
            </w:r>
            <w:r w:rsidRPr="008C7350">
              <w:rPr>
                <w:rFonts w:ascii="Lato" w:hAnsi="Lato"/>
              </w:rPr>
              <w:t xml:space="preserve">with the class </w:t>
            </w:r>
          </w:p>
          <w:p w14:paraId="3D466D86" w14:textId="48A7F618" w:rsidR="00101B81" w:rsidRDefault="00D02EFE" w:rsidP="003D5341">
            <w:pPr>
              <w:pStyle w:val="ListParagraph"/>
              <w:numPr>
                <w:ilvl w:val="0"/>
                <w:numId w:val="14"/>
              </w:numPr>
              <w:rPr>
                <w:rFonts w:ascii="Lato" w:hAnsi="Lato"/>
              </w:rPr>
            </w:pPr>
            <w:r>
              <w:rPr>
                <w:rFonts w:ascii="Lato" w:hAnsi="Lato"/>
              </w:rPr>
              <w:t xml:space="preserve">Describe how the micro:bit will form part of the micro:pet and discuss </w:t>
            </w:r>
            <w:r w:rsidR="0006205D">
              <w:rPr>
                <w:rFonts w:ascii="Lato" w:hAnsi="Lato"/>
              </w:rPr>
              <w:t>how the LED array will make up the face and how this will be the primary interface for the user</w:t>
            </w:r>
          </w:p>
          <w:p w14:paraId="6E98CAC9" w14:textId="5F9C889B" w:rsidR="0006205D" w:rsidRDefault="00192B01" w:rsidP="003D5341">
            <w:pPr>
              <w:pStyle w:val="ListParagraph"/>
              <w:numPr>
                <w:ilvl w:val="0"/>
                <w:numId w:val="14"/>
              </w:numPr>
              <w:rPr>
                <w:rFonts w:ascii="Lato" w:hAnsi="Lato"/>
              </w:rPr>
            </w:pPr>
            <w:r>
              <w:rPr>
                <w:rFonts w:ascii="Lato" w:hAnsi="Lato"/>
              </w:rPr>
              <w:t>Describe the IPO model and use an example of an interaction to demonstrate how it relates to programming the micro:bit using the examples on the slide</w:t>
            </w:r>
            <w:r w:rsidR="00D73A28">
              <w:rPr>
                <w:rFonts w:ascii="Lato" w:hAnsi="Lato"/>
              </w:rPr>
              <w:t>. Use one of the example interactions to highlight the model. The input could be the user pressing the button A on the pet, this would then be processed by the micro:bit and the relevant branch of the selection statement would be taken to generate the output.</w:t>
            </w:r>
            <w:r w:rsidR="00D12AB7">
              <w:rPr>
                <w:rFonts w:ascii="Lato" w:hAnsi="Lato"/>
              </w:rPr>
              <w:t xml:space="preserve"> An example is included on slide 10 of the ppt which talks through the IPO model alongside a sample interaction</w:t>
            </w:r>
          </w:p>
          <w:p w14:paraId="2DB94717" w14:textId="4849FB5F" w:rsidR="008C7350" w:rsidRDefault="008C7350" w:rsidP="008C7350">
            <w:pPr>
              <w:rPr>
                <w:rFonts w:ascii="Lato" w:hAnsi="Lato"/>
              </w:rPr>
            </w:pPr>
            <w:r>
              <w:rPr>
                <w:rFonts w:ascii="Lato" w:hAnsi="Lato"/>
              </w:rPr>
              <w:t>1st pair:</w:t>
            </w:r>
          </w:p>
          <w:p w14:paraId="3589F08F" w14:textId="77777777" w:rsidR="008C7350" w:rsidRDefault="008C7350" w:rsidP="008C7350">
            <w:pPr>
              <w:pStyle w:val="ListParagraph"/>
              <w:numPr>
                <w:ilvl w:val="0"/>
                <w:numId w:val="13"/>
              </w:numPr>
              <w:rPr>
                <w:rFonts w:ascii="Lato" w:hAnsi="Lato"/>
              </w:rPr>
            </w:pPr>
            <w:r>
              <w:rPr>
                <w:rFonts w:ascii="Lato" w:hAnsi="Lato"/>
              </w:rPr>
              <w:t>Give the groups the design template (A3) to design their micro:pet. Explain what should go in each section</w:t>
            </w:r>
          </w:p>
          <w:p w14:paraId="07DE69B5" w14:textId="77777777" w:rsidR="008C7350" w:rsidRDefault="008C7350" w:rsidP="008C7350">
            <w:pPr>
              <w:pStyle w:val="ListParagraph"/>
              <w:numPr>
                <w:ilvl w:val="0"/>
                <w:numId w:val="13"/>
              </w:numPr>
              <w:rPr>
                <w:rFonts w:ascii="Lato" w:hAnsi="Lato"/>
              </w:rPr>
            </w:pPr>
            <w:r>
              <w:rPr>
                <w:rFonts w:ascii="Lato" w:hAnsi="Lato"/>
              </w:rPr>
              <w:t>Explain that they need to create a logo for the micro:pet</w:t>
            </w:r>
          </w:p>
          <w:p w14:paraId="7A89EA5D" w14:textId="77777777" w:rsidR="008C7350" w:rsidRDefault="008C7350" w:rsidP="008C7350">
            <w:pPr>
              <w:pStyle w:val="ListParagraph"/>
              <w:numPr>
                <w:ilvl w:val="0"/>
                <w:numId w:val="13"/>
              </w:numPr>
              <w:rPr>
                <w:rFonts w:ascii="Lato" w:hAnsi="Lato"/>
              </w:rPr>
            </w:pPr>
            <w:r>
              <w:rPr>
                <w:rFonts w:ascii="Lato" w:hAnsi="Lato"/>
              </w:rPr>
              <w:t>Give out the micro:pet net and encourage learners to be creative with decorating it</w:t>
            </w:r>
          </w:p>
          <w:p w14:paraId="17F0F909" w14:textId="77777777" w:rsidR="008C7350" w:rsidRDefault="008C7350" w:rsidP="008C7350">
            <w:pPr>
              <w:pStyle w:val="ListParagraph"/>
              <w:numPr>
                <w:ilvl w:val="0"/>
                <w:numId w:val="13"/>
              </w:numPr>
              <w:rPr>
                <w:rFonts w:ascii="Lato" w:hAnsi="Lato"/>
              </w:rPr>
            </w:pPr>
            <w:r>
              <w:rPr>
                <w:rFonts w:ascii="Lato" w:hAnsi="Lato"/>
              </w:rPr>
              <w:t>Encourage learners to modify and adapt the net or even create their own or add parts using cardboard boxes or whatever is available depending on their designs</w:t>
            </w:r>
          </w:p>
          <w:p w14:paraId="128E7C81" w14:textId="77777777" w:rsidR="008C7350" w:rsidRDefault="008C7350" w:rsidP="008C7350">
            <w:pPr>
              <w:pStyle w:val="ListParagraph"/>
              <w:numPr>
                <w:ilvl w:val="0"/>
                <w:numId w:val="13"/>
              </w:numPr>
              <w:rPr>
                <w:rFonts w:ascii="Lato" w:hAnsi="Lato"/>
              </w:rPr>
            </w:pPr>
            <w:r>
              <w:rPr>
                <w:rFonts w:ascii="Lato" w:hAnsi="Lato"/>
              </w:rPr>
              <w:t>Explain that they can continue building the pets throughout the project</w:t>
            </w:r>
          </w:p>
          <w:p w14:paraId="6F2AF42E" w14:textId="77777777" w:rsidR="008C7350" w:rsidRDefault="008C7350" w:rsidP="008C7350">
            <w:pPr>
              <w:rPr>
                <w:rFonts w:ascii="Lato" w:hAnsi="Lato"/>
              </w:rPr>
            </w:pPr>
          </w:p>
          <w:p w14:paraId="65146399" w14:textId="035B8519" w:rsidR="008C7350" w:rsidRPr="008C7350" w:rsidRDefault="008C7350" w:rsidP="008C7350">
            <w:pPr>
              <w:rPr>
                <w:rFonts w:ascii="Lato" w:hAnsi="Lato"/>
              </w:rPr>
            </w:pPr>
            <w:r>
              <w:rPr>
                <w:rFonts w:ascii="Lato" w:hAnsi="Lato"/>
              </w:rPr>
              <w:t>2</w:t>
            </w:r>
            <w:r w:rsidRPr="008C7350">
              <w:rPr>
                <w:rFonts w:ascii="Lato" w:hAnsi="Lato"/>
                <w:vertAlign w:val="superscript"/>
              </w:rPr>
              <w:t>nd</w:t>
            </w:r>
            <w:r>
              <w:rPr>
                <w:rFonts w:ascii="Lato" w:hAnsi="Lato"/>
              </w:rPr>
              <w:t xml:space="preserve"> pair:</w:t>
            </w:r>
          </w:p>
          <w:p w14:paraId="5C6BE75D" w14:textId="625DB2CA" w:rsidR="00D7515E" w:rsidRDefault="00D7515E" w:rsidP="003D5341">
            <w:pPr>
              <w:pStyle w:val="ListParagraph"/>
              <w:numPr>
                <w:ilvl w:val="0"/>
                <w:numId w:val="14"/>
              </w:numPr>
              <w:rPr>
                <w:rFonts w:ascii="Lato" w:hAnsi="Lato"/>
              </w:rPr>
            </w:pPr>
            <w:r>
              <w:rPr>
                <w:rFonts w:ascii="Lato" w:hAnsi="Lato"/>
              </w:rPr>
              <w:t xml:space="preserve">Give out copies of the IPO worksheet and get learners to </w:t>
            </w:r>
            <w:r w:rsidR="00F43BEF">
              <w:rPr>
                <w:rFonts w:ascii="Lato" w:hAnsi="Lato"/>
              </w:rPr>
              <w:t>design at least three interactions per group</w:t>
            </w:r>
          </w:p>
          <w:p w14:paraId="3FA0EB3D" w14:textId="33713FE5" w:rsidR="00E17AA6" w:rsidRDefault="00E17AA6" w:rsidP="003D5341">
            <w:pPr>
              <w:pStyle w:val="ListParagraph"/>
              <w:numPr>
                <w:ilvl w:val="0"/>
                <w:numId w:val="14"/>
              </w:numPr>
              <w:rPr>
                <w:rFonts w:ascii="Lato" w:hAnsi="Lato"/>
              </w:rPr>
            </w:pPr>
            <w:r>
              <w:rPr>
                <w:rFonts w:ascii="Lato" w:hAnsi="Lato"/>
              </w:rPr>
              <w:t>Encourage them to think about how they would interact with an</w:t>
            </w:r>
            <w:r w:rsidR="003E06E8">
              <w:rPr>
                <w:rFonts w:ascii="Lato" w:hAnsi="Lato"/>
              </w:rPr>
              <w:t xml:space="preserve"> intelligent toy and how they could use the micro:bit</w:t>
            </w:r>
            <w:r w:rsidR="00031918">
              <w:rPr>
                <w:rFonts w:ascii="Lato" w:hAnsi="Lato"/>
              </w:rPr>
              <w:t>’</w:t>
            </w:r>
            <w:r w:rsidR="003E06E8">
              <w:rPr>
                <w:rFonts w:ascii="Lato" w:hAnsi="Lato"/>
              </w:rPr>
              <w:t>s sensors</w:t>
            </w:r>
            <w:r w:rsidR="007320C2">
              <w:rPr>
                <w:rFonts w:ascii="Lato" w:hAnsi="Lato"/>
              </w:rPr>
              <w:t xml:space="preserve"> to react to the play in some way</w:t>
            </w:r>
          </w:p>
          <w:p w14:paraId="60F4EA99" w14:textId="77777777" w:rsidR="00155BD0" w:rsidRDefault="00155BD0" w:rsidP="003D5341">
            <w:pPr>
              <w:rPr>
                <w:rFonts w:ascii="Lato" w:hAnsi="Lato"/>
                <w:b/>
              </w:rPr>
            </w:pPr>
          </w:p>
          <w:p w14:paraId="6B0DCECC" w14:textId="290A988D" w:rsidR="003D5341" w:rsidRDefault="003D5341" w:rsidP="003D5341">
            <w:pPr>
              <w:rPr>
                <w:rFonts w:ascii="Lato" w:hAnsi="Lato"/>
                <w:b/>
              </w:rPr>
            </w:pPr>
            <w:r w:rsidRPr="00476384">
              <w:rPr>
                <w:rFonts w:ascii="Lato" w:hAnsi="Lato"/>
                <w:b/>
              </w:rPr>
              <w:t xml:space="preserve">Lesson </w:t>
            </w:r>
            <w:r w:rsidR="001070F7">
              <w:rPr>
                <w:rFonts w:ascii="Lato" w:hAnsi="Lato"/>
                <w:b/>
              </w:rPr>
              <w:t>2</w:t>
            </w:r>
            <w:r w:rsidRPr="00476384">
              <w:rPr>
                <w:rFonts w:ascii="Lato" w:hAnsi="Lato"/>
                <w:b/>
              </w:rPr>
              <w:t>:</w:t>
            </w:r>
          </w:p>
          <w:p w14:paraId="63500A4A" w14:textId="21F9A219" w:rsidR="00F4093A" w:rsidRDefault="00F4093A" w:rsidP="00F4093A">
            <w:pPr>
              <w:pStyle w:val="ListParagraph"/>
              <w:numPr>
                <w:ilvl w:val="0"/>
                <w:numId w:val="14"/>
              </w:numPr>
              <w:rPr>
                <w:rFonts w:ascii="Lato" w:hAnsi="Lato"/>
              </w:rPr>
            </w:pPr>
            <w:r w:rsidRPr="00BF4C9C">
              <w:rPr>
                <w:rFonts w:ascii="Lato" w:hAnsi="Lato"/>
              </w:rPr>
              <w:t xml:space="preserve">Remind the teams </w:t>
            </w:r>
            <w:r>
              <w:rPr>
                <w:rFonts w:ascii="Lato" w:hAnsi="Lato"/>
              </w:rPr>
              <w:t xml:space="preserve">of the </w:t>
            </w:r>
            <w:r w:rsidR="00996385">
              <w:rPr>
                <w:rFonts w:ascii="Lato" w:hAnsi="Lato"/>
              </w:rPr>
              <w:t xml:space="preserve">Success Criteria </w:t>
            </w:r>
          </w:p>
          <w:p w14:paraId="5FEEF76C" w14:textId="2334F550" w:rsidR="00BD7C46" w:rsidRDefault="00A22A86" w:rsidP="00F4093A">
            <w:pPr>
              <w:pStyle w:val="ListParagraph"/>
              <w:numPr>
                <w:ilvl w:val="0"/>
                <w:numId w:val="14"/>
              </w:numPr>
              <w:rPr>
                <w:rFonts w:ascii="Lato" w:hAnsi="Lato"/>
              </w:rPr>
            </w:pPr>
            <w:r>
              <w:rPr>
                <w:rFonts w:ascii="Lato" w:hAnsi="Lato"/>
              </w:rPr>
              <w:t>Remind learners how to get .hex files onto the micro:bit</w:t>
            </w:r>
          </w:p>
          <w:p w14:paraId="41B3CE89" w14:textId="1DF65E0D" w:rsidR="00A22A86" w:rsidRDefault="00A22A86" w:rsidP="00F4093A">
            <w:pPr>
              <w:pStyle w:val="ListParagraph"/>
              <w:numPr>
                <w:ilvl w:val="0"/>
                <w:numId w:val="14"/>
              </w:numPr>
              <w:rPr>
                <w:rFonts w:ascii="Lato" w:hAnsi="Lato"/>
              </w:rPr>
            </w:pPr>
            <w:r>
              <w:rPr>
                <w:rFonts w:ascii="Lato" w:hAnsi="Lato"/>
              </w:rPr>
              <w:t xml:space="preserve">Demonstrate the creation of an interaction in </w:t>
            </w:r>
            <w:r w:rsidR="00932A30">
              <w:rPr>
                <w:rFonts w:ascii="Lato" w:hAnsi="Lato"/>
              </w:rPr>
              <w:t>MakeCode</w:t>
            </w:r>
          </w:p>
          <w:p w14:paraId="0F82E5FA" w14:textId="21407C7D" w:rsidR="001070F7" w:rsidRPr="001070F7" w:rsidRDefault="001070F7" w:rsidP="001070F7">
            <w:pPr>
              <w:pStyle w:val="ListParagraph"/>
              <w:numPr>
                <w:ilvl w:val="0"/>
                <w:numId w:val="14"/>
              </w:numPr>
              <w:rPr>
                <w:rFonts w:ascii="Lato" w:hAnsi="Lato"/>
              </w:rPr>
            </w:pPr>
            <w:r>
              <w:rPr>
                <w:rFonts w:ascii="Lato" w:hAnsi="Lato"/>
              </w:rPr>
              <w:lastRenderedPageBreak/>
              <w:t>Introduce the concept of the ‘elevator pitch’ and ensure the groups have a learner working on it to present to the teacher in the second half of the lesson. One pair may wish to complete the pitch whilst the other works on programming the interactions</w:t>
            </w:r>
          </w:p>
          <w:p w14:paraId="4FB818A9" w14:textId="50029590" w:rsidR="00A22A86" w:rsidRDefault="00A812EB" w:rsidP="00F4093A">
            <w:pPr>
              <w:pStyle w:val="ListParagraph"/>
              <w:numPr>
                <w:ilvl w:val="0"/>
                <w:numId w:val="14"/>
              </w:numPr>
              <w:rPr>
                <w:rFonts w:ascii="Lato" w:hAnsi="Lato"/>
              </w:rPr>
            </w:pPr>
            <w:r>
              <w:rPr>
                <w:rFonts w:ascii="Lato" w:hAnsi="Lato"/>
              </w:rPr>
              <w:t xml:space="preserve">Learners create their planned interactions in </w:t>
            </w:r>
            <w:r w:rsidR="00932A30">
              <w:rPr>
                <w:rFonts w:ascii="Lato" w:hAnsi="Lato"/>
              </w:rPr>
              <w:t>MakeCode</w:t>
            </w:r>
            <w:r>
              <w:rPr>
                <w:rFonts w:ascii="Lato" w:hAnsi="Lato"/>
              </w:rPr>
              <w:t xml:space="preserve"> as well as finishing their build</w:t>
            </w:r>
          </w:p>
          <w:p w14:paraId="2F95EF51" w14:textId="6A6E3A5D" w:rsidR="001F550D" w:rsidRPr="001F550D" w:rsidRDefault="001F550D" w:rsidP="001F550D">
            <w:pPr>
              <w:pStyle w:val="ListParagraph"/>
              <w:numPr>
                <w:ilvl w:val="0"/>
                <w:numId w:val="14"/>
              </w:numPr>
              <w:rPr>
                <w:rFonts w:ascii="Lato" w:hAnsi="Lato"/>
              </w:rPr>
            </w:pPr>
            <w:r w:rsidRPr="00BD7C46">
              <w:rPr>
                <w:rFonts w:ascii="Lato" w:hAnsi="Lato"/>
              </w:rPr>
              <w:t>Explain that the learners now need to combine the micro:bit into the pet</w:t>
            </w:r>
          </w:p>
          <w:p w14:paraId="4B7CB103" w14:textId="3C93B142" w:rsidR="00E74783" w:rsidRDefault="00E74783" w:rsidP="00F4093A">
            <w:pPr>
              <w:pStyle w:val="ListParagraph"/>
              <w:numPr>
                <w:ilvl w:val="0"/>
                <w:numId w:val="14"/>
              </w:numPr>
              <w:rPr>
                <w:rFonts w:ascii="Lato" w:hAnsi="Lato"/>
              </w:rPr>
            </w:pPr>
            <w:r>
              <w:rPr>
                <w:rFonts w:ascii="Lato" w:hAnsi="Lato"/>
              </w:rPr>
              <w:t>Remind learners that the USB port needs to be accessible to update the micro:bit</w:t>
            </w:r>
          </w:p>
          <w:p w14:paraId="6C43CB3F" w14:textId="77777777" w:rsidR="001070F7" w:rsidRDefault="00F14B2A" w:rsidP="001070F7">
            <w:pPr>
              <w:pStyle w:val="ListParagraph"/>
              <w:numPr>
                <w:ilvl w:val="0"/>
                <w:numId w:val="14"/>
              </w:numPr>
              <w:rPr>
                <w:rFonts w:ascii="Lato" w:hAnsi="Lato"/>
              </w:rPr>
            </w:pPr>
            <w:r>
              <w:rPr>
                <w:rFonts w:ascii="Lato" w:hAnsi="Lato"/>
              </w:rPr>
              <w:t>Encourage learners to update their micro:pet design sheets as they go along</w:t>
            </w:r>
          </w:p>
          <w:p w14:paraId="577F9AA4" w14:textId="6D3D1515" w:rsidR="00B0333F" w:rsidRPr="001070F7" w:rsidRDefault="00665C48" w:rsidP="001070F7">
            <w:pPr>
              <w:pStyle w:val="ListParagraph"/>
              <w:numPr>
                <w:ilvl w:val="0"/>
                <w:numId w:val="14"/>
              </w:numPr>
              <w:rPr>
                <w:rFonts w:ascii="Lato" w:hAnsi="Lato"/>
              </w:rPr>
            </w:pPr>
            <w:r w:rsidRPr="001070F7">
              <w:rPr>
                <w:rFonts w:ascii="Lato" w:hAnsi="Lato"/>
              </w:rPr>
              <w:t>Visit</w:t>
            </w:r>
            <w:r w:rsidR="00A6759E" w:rsidRPr="001070F7">
              <w:rPr>
                <w:rFonts w:ascii="Lato" w:hAnsi="Lato"/>
              </w:rPr>
              <w:t xml:space="preserve"> the groups and listen to their ‘elevator pitch’</w:t>
            </w:r>
            <w:r w:rsidR="005F4AF9" w:rsidRPr="001070F7">
              <w:rPr>
                <w:rFonts w:ascii="Lato" w:hAnsi="Lato"/>
              </w:rPr>
              <w:t xml:space="preserve"> throughout the </w:t>
            </w:r>
            <w:r w:rsidR="001070F7">
              <w:rPr>
                <w:rFonts w:ascii="Lato" w:hAnsi="Lato"/>
              </w:rPr>
              <w:t xml:space="preserve">second half of the </w:t>
            </w:r>
            <w:r w:rsidR="005F4AF9" w:rsidRPr="001070F7">
              <w:rPr>
                <w:rFonts w:ascii="Lato" w:hAnsi="Lato"/>
              </w:rPr>
              <w:t>lesson</w:t>
            </w:r>
          </w:p>
          <w:p w14:paraId="12EE4A9A" w14:textId="297EC45E" w:rsidR="005F4AF9" w:rsidRDefault="005F4AF9" w:rsidP="001F550D">
            <w:pPr>
              <w:pStyle w:val="ListParagraph"/>
              <w:numPr>
                <w:ilvl w:val="0"/>
                <w:numId w:val="14"/>
              </w:numPr>
              <w:rPr>
                <w:rFonts w:ascii="Lato" w:hAnsi="Lato"/>
              </w:rPr>
            </w:pPr>
            <w:r>
              <w:rPr>
                <w:rFonts w:ascii="Lato" w:hAnsi="Lato"/>
              </w:rPr>
              <w:t>Wrap up the project using the slides</w:t>
            </w:r>
            <w:r w:rsidR="004F0ADE">
              <w:rPr>
                <w:rFonts w:ascii="Lato" w:hAnsi="Lato"/>
              </w:rPr>
              <w:t xml:space="preserve"> provided</w:t>
            </w:r>
            <w:r w:rsidR="001070F7">
              <w:rPr>
                <w:rFonts w:ascii="Lato" w:hAnsi="Lato"/>
              </w:rPr>
              <w:t>. Students should complete the evaluation section of the design template</w:t>
            </w:r>
          </w:p>
          <w:p w14:paraId="28B63950" w14:textId="07F9BDAD" w:rsidR="002A5B3D" w:rsidRPr="003D5341" w:rsidRDefault="002A5B3D" w:rsidP="002A5B3D">
            <w:pPr>
              <w:pStyle w:val="ListParagraph"/>
              <w:rPr>
                <w:rFonts w:ascii="Lato" w:hAnsi="Lato"/>
              </w:rPr>
            </w:pPr>
          </w:p>
        </w:tc>
      </w:tr>
      <w:tr w:rsidR="000162B6" w14:paraId="24B9CFD5" w14:textId="77777777" w:rsidTr="00932A30">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932A30">
            <w:pPr>
              <w:rPr>
                <w:rFonts w:ascii="Lato" w:hAnsi="Lato"/>
              </w:rPr>
            </w:pPr>
            <w:r>
              <w:rPr>
                <w:rFonts w:ascii="Lato" w:eastAsiaTheme="majorEastAsia" w:hAnsi="Lato" w:cstheme="majorBidi"/>
                <w:color w:val="2F5496" w:themeColor="accent1" w:themeShade="BF"/>
                <w:sz w:val="26"/>
                <w:szCs w:val="26"/>
              </w:rPr>
              <w:lastRenderedPageBreak/>
              <w:t>Making</w:t>
            </w:r>
          </w:p>
        </w:tc>
      </w:tr>
      <w:tr w:rsidR="000162B6" w14:paraId="2827060A" w14:textId="77777777" w:rsidTr="00932A30">
        <w:tc>
          <w:tcPr>
            <w:tcW w:w="10790" w:type="dxa"/>
            <w:gridSpan w:val="2"/>
            <w:tcBorders>
              <w:top w:val="single" w:sz="4" w:space="0" w:color="00B0F0"/>
              <w:left w:val="single" w:sz="4" w:space="0" w:color="00B0F0"/>
              <w:bottom w:val="single" w:sz="4" w:space="0" w:color="00B0F0"/>
              <w:right w:val="single" w:sz="4" w:space="0" w:color="00B0F0"/>
            </w:tcBorders>
          </w:tcPr>
          <w:p w14:paraId="5E417F4B" w14:textId="25CCBF88" w:rsidR="00C87993" w:rsidRDefault="004E07E8" w:rsidP="000162B6">
            <w:pPr>
              <w:pStyle w:val="ListParagraph"/>
              <w:numPr>
                <w:ilvl w:val="0"/>
                <w:numId w:val="8"/>
              </w:numPr>
              <w:rPr>
                <w:rFonts w:ascii="Lato" w:hAnsi="Lato"/>
              </w:rPr>
            </w:pPr>
            <w:r>
              <w:rPr>
                <w:rFonts w:ascii="Lato" w:hAnsi="Lato"/>
              </w:rPr>
              <w:t>The micro:pet</w:t>
            </w:r>
            <w:r w:rsidR="00996385">
              <w:rPr>
                <w:rFonts w:ascii="Lato" w:hAnsi="Lato"/>
              </w:rPr>
              <w:t>’</w:t>
            </w:r>
            <w:r>
              <w:rPr>
                <w:rFonts w:ascii="Lato" w:hAnsi="Lato"/>
              </w:rPr>
              <w:t>s body will need designing and making</w:t>
            </w:r>
          </w:p>
          <w:p w14:paraId="7DA4CECD" w14:textId="77777777" w:rsidR="004E07E8" w:rsidRDefault="004E07E8" w:rsidP="000162B6">
            <w:pPr>
              <w:pStyle w:val="ListParagraph"/>
              <w:numPr>
                <w:ilvl w:val="0"/>
                <w:numId w:val="8"/>
              </w:numPr>
              <w:rPr>
                <w:rFonts w:ascii="Lato" w:hAnsi="Lato"/>
              </w:rPr>
            </w:pPr>
            <w:r>
              <w:rPr>
                <w:rFonts w:ascii="Lato" w:hAnsi="Lato"/>
              </w:rPr>
              <w:t xml:space="preserve">There is a supplied net but learners should be encouraged to </w:t>
            </w:r>
            <w:r w:rsidR="00300AF2">
              <w:rPr>
                <w:rFonts w:ascii="Lato" w:hAnsi="Lato"/>
              </w:rPr>
              <w:t xml:space="preserve">be creative and make more sophisticated bodies to represent their designs. </w:t>
            </w:r>
          </w:p>
          <w:p w14:paraId="59B8F8A0" w14:textId="70EBAFA3" w:rsidR="00300AF2" w:rsidRDefault="00300AF2" w:rsidP="000162B6">
            <w:pPr>
              <w:pStyle w:val="ListParagraph"/>
              <w:numPr>
                <w:ilvl w:val="0"/>
                <w:numId w:val="8"/>
              </w:numPr>
              <w:rPr>
                <w:rFonts w:ascii="Lato" w:hAnsi="Lato"/>
              </w:rPr>
            </w:pPr>
            <w:r>
              <w:rPr>
                <w:rFonts w:ascii="Lato" w:hAnsi="Lato"/>
              </w:rPr>
              <w:t xml:space="preserve">Learners should be provided with card </w:t>
            </w:r>
            <w:r w:rsidR="00933BBB">
              <w:rPr>
                <w:rFonts w:ascii="Lato" w:hAnsi="Lato"/>
              </w:rPr>
              <w:t>and making other making materials to make and decorate their micro:pets</w:t>
            </w:r>
          </w:p>
        </w:tc>
      </w:tr>
    </w:tbl>
    <w:p w14:paraId="1300AEBE" w14:textId="2A04BF43" w:rsidR="00923F20" w:rsidRPr="000E633D" w:rsidRDefault="00923F20" w:rsidP="000E633D"/>
    <w:sectPr w:rsidR="00923F20" w:rsidRPr="000E633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BB368" w14:textId="77777777" w:rsidR="00932A30" w:rsidRDefault="00932A30" w:rsidP="006B36F6">
      <w:pPr>
        <w:spacing w:after="0" w:line="240" w:lineRule="auto"/>
      </w:pPr>
      <w:r>
        <w:separator/>
      </w:r>
    </w:p>
  </w:endnote>
  <w:endnote w:type="continuationSeparator" w:id="0">
    <w:p w14:paraId="632553C9" w14:textId="77777777" w:rsidR="00932A30" w:rsidRDefault="00932A30"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Calibri"/>
    <w:charset w:val="00"/>
    <w:family w:val="swiss"/>
    <w:pitch w:val="variable"/>
    <w:sig w:usb0="00000001"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4EEA1786" w:rsidR="00932A30" w:rsidRDefault="00932A30" w:rsidP="006B36F6">
        <w:pPr>
          <w:pStyle w:val="Footer"/>
          <w:jc w:val="center"/>
          <w:rPr>
            <w:noProof/>
          </w:rPr>
        </w:pPr>
        <w:r>
          <w:fldChar w:fldCharType="begin"/>
        </w:r>
        <w:r>
          <w:instrText xml:space="preserve"> PAGE   \* MERGEFORMAT </w:instrText>
        </w:r>
        <w:r>
          <w:fldChar w:fldCharType="separate"/>
        </w:r>
        <w:r w:rsidR="00350828">
          <w:rPr>
            <w:noProof/>
          </w:rPr>
          <w:t>1</w:t>
        </w:r>
        <w:r>
          <w:rPr>
            <w:noProof/>
          </w:rPr>
          <w:fldChar w:fldCharType="end"/>
        </w:r>
      </w:p>
    </w:sdtContent>
  </w:sdt>
  <w:p w14:paraId="404E94F1" w14:textId="5E06A441" w:rsidR="00932A30" w:rsidRPr="006B36F6" w:rsidRDefault="00932A30"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1872B" w14:textId="77777777" w:rsidR="00932A30" w:rsidRDefault="00932A30" w:rsidP="006B36F6">
      <w:pPr>
        <w:spacing w:after="0" w:line="240" w:lineRule="auto"/>
      </w:pPr>
      <w:r>
        <w:separator/>
      </w:r>
    </w:p>
  </w:footnote>
  <w:footnote w:type="continuationSeparator" w:id="0">
    <w:p w14:paraId="5C3B19C1" w14:textId="77777777" w:rsidR="00932A30" w:rsidRDefault="00932A30"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932A30" w:rsidRDefault="00932A30">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76108DC"/>
    <w:multiLevelType w:val="hybridMultilevel"/>
    <w:tmpl w:val="8C58B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6F7C448B"/>
    <w:multiLevelType w:val="hybridMultilevel"/>
    <w:tmpl w:val="9B2C8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0B27FE"/>
    <w:multiLevelType w:val="hybridMultilevel"/>
    <w:tmpl w:val="F7422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6032CC"/>
    <w:multiLevelType w:val="hybridMultilevel"/>
    <w:tmpl w:val="4BD6A1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
  </w:num>
  <w:num w:numId="4">
    <w:abstractNumId w:val="4"/>
  </w:num>
  <w:num w:numId="5">
    <w:abstractNumId w:val="3"/>
  </w:num>
  <w:num w:numId="6">
    <w:abstractNumId w:val="5"/>
  </w:num>
  <w:num w:numId="7">
    <w:abstractNumId w:val="6"/>
  </w:num>
  <w:num w:numId="8">
    <w:abstractNumId w:val="0"/>
  </w:num>
  <w:num w:numId="9">
    <w:abstractNumId w:val="7"/>
  </w:num>
  <w:num w:numId="10">
    <w:abstractNumId w:val="10"/>
  </w:num>
  <w:num w:numId="11">
    <w:abstractNumId w:val="8"/>
  </w:num>
  <w:num w:numId="12">
    <w:abstractNumId w:val="11"/>
  </w:num>
  <w:num w:numId="13">
    <w:abstractNumId w:val="9"/>
  </w:num>
  <w:num w:numId="14">
    <w:abstractNumId w:val="1"/>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4F"/>
    <w:rsid w:val="00003944"/>
    <w:rsid w:val="00003B7A"/>
    <w:rsid w:val="00010B91"/>
    <w:rsid w:val="00012F57"/>
    <w:rsid w:val="000162B6"/>
    <w:rsid w:val="0002695F"/>
    <w:rsid w:val="00031918"/>
    <w:rsid w:val="0003390D"/>
    <w:rsid w:val="00045C0B"/>
    <w:rsid w:val="00046978"/>
    <w:rsid w:val="0006205D"/>
    <w:rsid w:val="00064138"/>
    <w:rsid w:val="00070CF1"/>
    <w:rsid w:val="000751A3"/>
    <w:rsid w:val="0008457D"/>
    <w:rsid w:val="000904BA"/>
    <w:rsid w:val="000B3E5F"/>
    <w:rsid w:val="000E633D"/>
    <w:rsid w:val="000E6B46"/>
    <w:rsid w:val="000E75E7"/>
    <w:rsid w:val="00101B81"/>
    <w:rsid w:val="001070F7"/>
    <w:rsid w:val="00121B40"/>
    <w:rsid w:val="001256B2"/>
    <w:rsid w:val="0012754B"/>
    <w:rsid w:val="00131005"/>
    <w:rsid w:val="00145685"/>
    <w:rsid w:val="00146798"/>
    <w:rsid w:val="001468BE"/>
    <w:rsid w:val="00155BD0"/>
    <w:rsid w:val="00192B01"/>
    <w:rsid w:val="001C11B1"/>
    <w:rsid w:val="001D3E62"/>
    <w:rsid w:val="001F1F55"/>
    <w:rsid w:val="001F5231"/>
    <w:rsid w:val="001F550D"/>
    <w:rsid w:val="002024E0"/>
    <w:rsid w:val="00231CBB"/>
    <w:rsid w:val="00263AE9"/>
    <w:rsid w:val="002661BE"/>
    <w:rsid w:val="0027043E"/>
    <w:rsid w:val="002740EB"/>
    <w:rsid w:val="00286C01"/>
    <w:rsid w:val="002A1373"/>
    <w:rsid w:val="002A5B3D"/>
    <w:rsid w:val="002C21F9"/>
    <w:rsid w:val="002C77FD"/>
    <w:rsid w:val="002E013B"/>
    <w:rsid w:val="002E70C3"/>
    <w:rsid w:val="002F6048"/>
    <w:rsid w:val="002F79FF"/>
    <w:rsid w:val="00300AF2"/>
    <w:rsid w:val="00303314"/>
    <w:rsid w:val="00304EF6"/>
    <w:rsid w:val="00320C13"/>
    <w:rsid w:val="003268D4"/>
    <w:rsid w:val="00347A29"/>
    <w:rsid w:val="00347BFB"/>
    <w:rsid w:val="00350828"/>
    <w:rsid w:val="0038110F"/>
    <w:rsid w:val="00391D8A"/>
    <w:rsid w:val="00393C71"/>
    <w:rsid w:val="003C5D23"/>
    <w:rsid w:val="003D5341"/>
    <w:rsid w:val="003E06E8"/>
    <w:rsid w:val="0040739B"/>
    <w:rsid w:val="00407995"/>
    <w:rsid w:val="00412551"/>
    <w:rsid w:val="00412B56"/>
    <w:rsid w:val="00425D05"/>
    <w:rsid w:val="00430084"/>
    <w:rsid w:val="00452C16"/>
    <w:rsid w:val="00463B37"/>
    <w:rsid w:val="004707BA"/>
    <w:rsid w:val="00476384"/>
    <w:rsid w:val="004855DD"/>
    <w:rsid w:val="004947DF"/>
    <w:rsid w:val="004A6D77"/>
    <w:rsid w:val="004B6C26"/>
    <w:rsid w:val="004E07E8"/>
    <w:rsid w:val="004F059E"/>
    <w:rsid w:val="004F0ADE"/>
    <w:rsid w:val="004F4F34"/>
    <w:rsid w:val="004F7590"/>
    <w:rsid w:val="00500BAE"/>
    <w:rsid w:val="0050517C"/>
    <w:rsid w:val="005134F3"/>
    <w:rsid w:val="0052499E"/>
    <w:rsid w:val="00525C66"/>
    <w:rsid w:val="005532F9"/>
    <w:rsid w:val="005535F1"/>
    <w:rsid w:val="005928D7"/>
    <w:rsid w:val="0059339C"/>
    <w:rsid w:val="005945EF"/>
    <w:rsid w:val="005A6A7B"/>
    <w:rsid w:val="005B7568"/>
    <w:rsid w:val="005C3738"/>
    <w:rsid w:val="005C40E1"/>
    <w:rsid w:val="005C50EE"/>
    <w:rsid w:val="005D018D"/>
    <w:rsid w:val="005D3BA5"/>
    <w:rsid w:val="005E7112"/>
    <w:rsid w:val="005F4AF9"/>
    <w:rsid w:val="005F5105"/>
    <w:rsid w:val="00614095"/>
    <w:rsid w:val="00641797"/>
    <w:rsid w:val="00661A09"/>
    <w:rsid w:val="00665C48"/>
    <w:rsid w:val="00686B31"/>
    <w:rsid w:val="00691243"/>
    <w:rsid w:val="006A532E"/>
    <w:rsid w:val="006B36F6"/>
    <w:rsid w:val="006C19E6"/>
    <w:rsid w:val="006C4E63"/>
    <w:rsid w:val="006E5FC3"/>
    <w:rsid w:val="006F002D"/>
    <w:rsid w:val="006F50D4"/>
    <w:rsid w:val="00703B00"/>
    <w:rsid w:val="007267DC"/>
    <w:rsid w:val="007320C2"/>
    <w:rsid w:val="00736F21"/>
    <w:rsid w:val="00751804"/>
    <w:rsid w:val="00761880"/>
    <w:rsid w:val="00762DF0"/>
    <w:rsid w:val="0076387A"/>
    <w:rsid w:val="00775D3C"/>
    <w:rsid w:val="007779D4"/>
    <w:rsid w:val="007805F6"/>
    <w:rsid w:val="00780D09"/>
    <w:rsid w:val="00783032"/>
    <w:rsid w:val="00793EF3"/>
    <w:rsid w:val="007A2110"/>
    <w:rsid w:val="007A4694"/>
    <w:rsid w:val="007A52A8"/>
    <w:rsid w:val="007A5B66"/>
    <w:rsid w:val="007B504A"/>
    <w:rsid w:val="007C2FB0"/>
    <w:rsid w:val="007E01BA"/>
    <w:rsid w:val="007E6C70"/>
    <w:rsid w:val="007E7C05"/>
    <w:rsid w:val="00804F7A"/>
    <w:rsid w:val="00822C59"/>
    <w:rsid w:val="008437B2"/>
    <w:rsid w:val="00843C92"/>
    <w:rsid w:val="00853A07"/>
    <w:rsid w:val="00860898"/>
    <w:rsid w:val="00881B57"/>
    <w:rsid w:val="008843E9"/>
    <w:rsid w:val="0089218F"/>
    <w:rsid w:val="008927E9"/>
    <w:rsid w:val="008A49D3"/>
    <w:rsid w:val="008B0E47"/>
    <w:rsid w:val="008C6D76"/>
    <w:rsid w:val="008C7350"/>
    <w:rsid w:val="008D4564"/>
    <w:rsid w:val="008D6549"/>
    <w:rsid w:val="008E4871"/>
    <w:rsid w:val="008F10BC"/>
    <w:rsid w:val="008F13CC"/>
    <w:rsid w:val="0090526F"/>
    <w:rsid w:val="00911F7B"/>
    <w:rsid w:val="00923F20"/>
    <w:rsid w:val="00932641"/>
    <w:rsid w:val="00932A30"/>
    <w:rsid w:val="00933BBB"/>
    <w:rsid w:val="00953671"/>
    <w:rsid w:val="00956663"/>
    <w:rsid w:val="00996385"/>
    <w:rsid w:val="009B2D3D"/>
    <w:rsid w:val="009C5BB8"/>
    <w:rsid w:val="009D3297"/>
    <w:rsid w:val="009E2854"/>
    <w:rsid w:val="009E7867"/>
    <w:rsid w:val="009E7B56"/>
    <w:rsid w:val="009F1E4A"/>
    <w:rsid w:val="009F3E27"/>
    <w:rsid w:val="009F46B6"/>
    <w:rsid w:val="00A200DC"/>
    <w:rsid w:val="00A22A86"/>
    <w:rsid w:val="00A351FC"/>
    <w:rsid w:val="00A440AC"/>
    <w:rsid w:val="00A510A5"/>
    <w:rsid w:val="00A65D20"/>
    <w:rsid w:val="00A6759E"/>
    <w:rsid w:val="00A7363B"/>
    <w:rsid w:val="00A75B10"/>
    <w:rsid w:val="00A812EB"/>
    <w:rsid w:val="00A91CB8"/>
    <w:rsid w:val="00A95AC4"/>
    <w:rsid w:val="00AA2CCE"/>
    <w:rsid w:val="00AF6877"/>
    <w:rsid w:val="00B00655"/>
    <w:rsid w:val="00B0333F"/>
    <w:rsid w:val="00B1474C"/>
    <w:rsid w:val="00B166A5"/>
    <w:rsid w:val="00B956C7"/>
    <w:rsid w:val="00B9785F"/>
    <w:rsid w:val="00BA36E0"/>
    <w:rsid w:val="00BC2111"/>
    <w:rsid w:val="00BD0030"/>
    <w:rsid w:val="00BD7C46"/>
    <w:rsid w:val="00BE1187"/>
    <w:rsid w:val="00BE23C5"/>
    <w:rsid w:val="00BF4C9C"/>
    <w:rsid w:val="00BF6253"/>
    <w:rsid w:val="00C261CF"/>
    <w:rsid w:val="00C37B2C"/>
    <w:rsid w:val="00C603D8"/>
    <w:rsid w:val="00C7544E"/>
    <w:rsid w:val="00C87993"/>
    <w:rsid w:val="00C87A9F"/>
    <w:rsid w:val="00CC77E2"/>
    <w:rsid w:val="00CE5ACC"/>
    <w:rsid w:val="00D0274F"/>
    <w:rsid w:val="00D02EFE"/>
    <w:rsid w:val="00D12652"/>
    <w:rsid w:val="00D12AB7"/>
    <w:rsid w:val="00D4393D"/>
    <w:rsid w:val="00D4511F"/>
    <w:rsid w:val="00D73A28"/>
    <w:rsid w:val="00D7515E"/>
    <w:rsid w:val="00D8602E"/>
    <w:rsid w:val="00DB187D"/>
    <w:rsid w:val="00DE3778"/>
    <w:rsid w:val="00DF27F4"/>
    <w:rsid w:val="00E14232"/>
    <w:rsid w:val="00E148D3"/>
    <w:rsid w:val="00E17AA6"/>
    <w:rsid w:val="00E2604D"/>
    <w:rsid w:val="00E41B9D"/>
    <w:rsid w:val="00E61118"/>
    <w:rsid w:val="00E729A6"/>
    <w:rsid w:val="00E74783"/>
    <w:rsid w:val="00E774CA"/>
    <w:rsid w:val="00E85BE6"/>
    <w:rsid w:val="00E87A55"/>
    <w:rsid w:val="00E94143"/>
    <w:rsid w:val="00E9648E"/>
    <w:rsid w:val="00EC08DD"/>
    <w:rsid w:val="00ED35AF"/>
    <w:rsid w:val="00ED3A06"/>
    <w:rsid w:val="00EF7ED3"/>
    <w:rsid w:val="00EF7F29"/>
    <w:rsid w:val="00F05495"/>
    <w:rsid w:val="00F1198F"/>
    <w:rsid w:val="00F1388C"/>
    <w:rsid w:val="00F14B2A"/>
    <w:rsid w:val="00F2466C"/>
    <w:rsid w:val="00F34C6D"/>
    <w:rsid w:val="00F4093A"/>
    <w:rsid w:val="00F41341"/>
    <w:rsid w:val="00F43BEF"/>
    <w:rsid w:val="00F62315"/>
    <w:rsid w:val="00F709DE"/>
    <w:rsid w:val="00F76083"/>
    <w:rsid w:val="00F92CA5"/>
    <w:rsid w:val="00FA1573"/>
    <w:rsid w:val="00FE1E83"/>
    <w:rsid w:val="00FE4D6D"/>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618414650">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5619</TotalTime>
  <Pages>3</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247</cp:revision>
  <dcterms:created xsi:type="dcterms:W3CDTF">2018-06-05T11:06:00Z</dcterms:created>
  <dcterms:modified xsi:type="dcterms:W3CDTF">2019-09-17T10:45:00Z</dcterms:modified>
</cp:coreProperties>
</file>