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1201DD4" w:rsidR="00063CFE" w:rsidRPr="00921A5B" w:rsidRDefault="00633BDD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Intro to System-on-Chip Design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292CA0D0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5A3FB8">
        <w:rPr>
          <w:b/>
          <w:sz w:val="52"/>
        </w:rPr>
        <w:t>05</w:t>
      </w:r>
    </w:p>
    <w:p w14:paraId="47439710" w14:textId="69DD0F4A" w:rsidR="00FA1A48" w:rsidRPr="0014055E" w:rsidRDefault="00B72CB7" w:rsidP="00063CFE">
      <w:pPr>
        <w:jc w:val="right"/>
        <w:rPr>
          <w:b/>
          <w:sz w:val="48"/>
        </w:rPr>
      </w:pPr>
      <w:r>
        <w:rPr>
          <w:b/>
          <w:sz w:val="48"/>
        </w:rPr>
        <w:t>Interrup</w:t>
      </w:r>
      <w:r w:rsidR="00633BDD">
        <w:rPr>
          <w:b/>
          <w:sz w:val="48"/>
        </w:rPr>
        <w:t>t M</w:t>
      </w:r>
      <w:r>
        <w:rPr>
          <w:b/>
          <w:sz w:val="48"/>
        </w:rPr>
        <w:t>echanisms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5D403202" w14:textId="7F1BDB2A" w:rsidR="001E0EC1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560" w:history="1">
            <w:r w:rsidR="001E0EC1" w:rsidRPr="00D55C78">
              <w:rPr>
                <w:rStyle w:val="Hyperlink"/>
              </w:rPr>
              <w:t>1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Introduction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_Toc83817560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1</w:t>
            </w:r>
            <w:r w:rsidR="001E0EC1">
              <w:rPr>
                <w:webHidden/>
              </w:rPr>
              <w:fldChar w:fldCharType="end"/>
            </w:r>
          </w:hyperlink>
        </w:p>
        <w:p w14:paraId="02CB4C99" w14:textId="70584C28" w:rsidR="001E0EC1" w:rsidRDefault="005A3FB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1" w:history="1">
            <w:r w:rsidR="001E0EC1" w:rsidRPr="00D55C78">
              <w:rPr>
                <w:rStyle w:val="Hyperlink"/>
                <w:noProof/>
              </w:rPr>
              <w:t>1.1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Lab overview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_Toc83817561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1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4C464334" w14:textId="18D737ED" w:rsidR="001E0EC1" w:rsidRDefault="005A3FB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2" w:history="1">
            <w:r w:rsidR="001E0EC1" w:rsidRPr="00D55C78">
              <w:rPr>
                <w:rStyle w:val="Hyperlink"/>
                <w:noProof/>
              </w:rPr>
              <w:t>1.1.1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Hardware design and implementation: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_Toc83817562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1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3E8CEF85" w14:textId="49A3EE91" w:rsidR="001E0EC1" w:rsidRDefault="005A3FB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3" w:history="1">
            <w:r w:rsidR="001E0EC1" w:rsidRPr="00D55C78">
              <w:rPr>
                <w:rStyle w:val="Hyperlink"/>
                <w:noProof/>
              </w:rPr>
              <w:t>1.1.2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Software programming: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_Toc83817563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1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3FCD92B0" w14:textId="604F855D" w:rsidR="001E0EC1" w:rsidRDefault="005A3FB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4" w:history="1">
            <w:r w:rsidR="001E0EC1" w:rsidRPr="00D55C78">
              <w:rPr>
                <w:rStyle w:val="Hyperlink"/>
                <w:noProof/>
              </w:rPr>
              <w:t>1.1.3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Demonstrate the SoC: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_Toc83817564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1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4C814DD1" w14:textId="5739F3FC" w:rsidR="001E0EC1" w:rsidRDefault="005A3FB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5" w:history="1">
            <w:r w:rsidR="001E0EC1" w:rsidRPr="00D55C78">
              <w:rPr>
                <w:rStyle w:val="Hyperlink"/>
              </w:rPr>
              <w:t>2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Learning Objectives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_Toc83817565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1</w:t>
            </w:r>
            <w:r w:rsidR="001E0EC1">
              <w:rPr>
                <w:webHidden/>
              </w:rPr>
              <w:fldChar w:fldCharType="end"/>
            </w:r>
          </w:hyperlink>
        </w:p>
        <w:p w14:paraId="179329A3" w14:textId="670A17A3" w:rsidR="001E0EC1" w:rsidRDefault="005A3FB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6" w:history="1">
            <w:r w:rsidR="001E0EC1" w:rsidRPr="00D55C78">
              <w:rPr>
                <w:rStyle w:val="Hyperlink"/>
              </w:rPr>
              <w:t>3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Requirements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_Toc83817566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2</w:t>
            </w:r>
            <w:r w:rsidR="001E0EC1">
              <w:rPr>
                <w:webHidden/>
              </w:rPr>
              <w:fldChar w:fldCharType="end"/>
            </w:r>
          </w:hyperlink>
        </w:p>
        <w:p w14:paraId="03B11C79" w14:textId="76C7A84F" w:rsidR="001E0EC1" w:rsidRDefault="005A3FB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7" w:history="1">
            <w:r w:rsidR="001E0EC1" w:rsidRPr="00D55C78">
              <w:rPr>
                <w:rStyle w:val="Hyperlink"/>
              </w:rPr>
              <w:t>4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Project files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_Toc83817567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2</w:t>
            </w:r>
            <w:r w:rsidR="001E0EC1">
              <w:rPr>
                <w:webHidden/>
              </w:rPr>
              <w:fldChar w:fldCharType="end"/>
            </w:r>
          </w:hyperlink>
        </w:p>
        <w:p w14:paraId="3C9E01A8" w14:textId="19F20693" w:rsidR="001E0EC1" w:rsidRDefault="005A3FB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68" w:history="1">
            <w:r w:rsidR="001E0EC1" w:rsidRPr="00D55C78">
              <w:rPr>
                <w:rStyle w:val="Hyperlink"/>
              </w:rPr>
              <w:t>5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Hardware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_Toc83817568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3</w:t>
            </w:r>
            <w:r w:rsidR="001E0EC1">
              <w:rPr>
                <w:webHidden/>
              </w:rPr>
              <w:fldChar w:fldCharType="end"/>
            </w:r>
          </w:hyperlink>
        </w:p>
        <w:p w14:paraId="14B2709C" w14:textId="443603A3" w:rsidR="001E0EC1" w:rsidRDefault="005A3FB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69" w:history="1">
            <w:r w:rsidR="001E0EC1" w:rsidRPr="00D55C78">
              <w:rPr>
                <w:rStyle w:val="Hyperlink"/>
                <w:noProof/>
              </w:rPr>
              <w:t>5.1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Implementation of the timer interruption mechanism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_Toc83817569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3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1C96DDB3" w14:textId="69DD3F3F" w:rsidR="001E0EC1" w:rsidRDefault="005A3FB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0" w:history="1">
            <w:r w:rsidR="001E0EC1" w:rsidRPr="00D55C78">
              <w:rPr>
                <w:rStyle w:val="Hyperlink"/>
                <w:noProof/>
              </w:rPr>
              <w:t>5.2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Implementation of the UART interruption mechanism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_Toc83817570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3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62C3EB60" w14:textId="2DD2AF23" w:rsidR="001E0EC1" w:rsidRDefault="005A3FB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1" w:history="1">
            <w:r w:rsidR="001E0EC1" w:rsidRPr="00D55C78">
              <w:rPr>
                <w:rStyle w:val="Hyperlink"/>
                <w:noProof/>
              </w:rPr>
              <w:t>5.3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Connect the interrupt to the processor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_Toc83817571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4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1129A96E" w14:textId="52FA0CBA" w:rsidR="001E0EC1" w:rsidRDefault="005A3FB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72" w:history="1">
            <w:r w:rsidR="001E0EC1" w:rsidRPr="00D55C78">
              <w:rPr>
                <w:rStyle w:val="Hyperlink"/>
              </w:rPr>
              <w:t>6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Software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_Toc83817572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5</w:t>
            </w:r>
            <w:r w:rsidR="001E0EC1">
              <w:rPr>
                <w:webHidden/>
              </w:rPr>
              <w:fldChar w:fldCharType="end"/>
            </w:r>
          </w:hyperlink>
        </w:p>
        <w:p w14:paraId="0655957D" w14:textId="373F2C92" w:rsidR="001E0EC1" w:rsidRDefault="005A3FB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3" w:history="1">
            <w:r w:rsidR="001E0EC1" w:rsidRPr="00D55C78">
              <w:rPr>
                <w:rStyle w:val="Hyperlink"/>
                <w:noProof/>
              </w:rPr>
              <w:t>6.1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Software tasks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_Toc83817573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5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1C549C8D" w14:textId="6792DD99" w:rsidR="001E0EC1" w:rsidRDefault="005A3FB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74" w:history="1">
            <w:r w:rsidR="001E0EC1" w:rsidRPr="00D55C78">
              <w:rPr>
                <w:rStyle w:val="Hyperlink"/>
              </w:rPr>
              <w:t>7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Hardware debugging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_Toc83817574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6</w:t>
            </w:r>
            <w:r w:rsidR="001E0EC1">
              <w:rPr>
                <w:webHidden/>
              </w:rPr>
              <w:fldChar w:fldCharType="end"/>
            </w:r>
          </w:hyperlink>
        </w:p>
        <w:p w14:paraId="75069347" w14:textId="3BBC865C" w:rsidR="001E0EC1" w:rsidRDefault="005A3FB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5" w:history="1">
            <w:r w:rsidR="001E0EC1" w:rsidRPr="00D55C78">
              <w:rPr>
                <w:rStyle w:val="Hyperlink"/>
                <w:noProof/>
              </w:rPr>
              <w:t>7.1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On-chip debugging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_Toc83817575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6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184D04A1" w14:textId="4BCDF1BD" w:rsidR="001E0EC1" w:rsidRDefault="005A3FB8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576" w:history="1">
            <w:r w:rsidR="001E0EC1" w:rsidRPr="00D55C78">
              <w:rPr>
                <w:rStyle w:val="Hyperlink"/>
              </w:rPr>
              <w:t>8</w:t>
            </w:r>
            <w:r w:rsidR="001E0EC1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1E0EC1" w:rsidRPr="00D55C78">
              <w:rPr>
                <w:rStyle w:val="Hyperlink"/>
              </w:rPr>
              <w:t>Extension work</w:t>
            </w:r>
            <w:r w:rsidR="001E0EC1">
              <w:rPr>
                <w:webHidden/>
              </w:rPr>
              <w:tab/>
            </w:r>
            <w:r w:rsidR="001E0EC1">
              <w:rPr>
                <w:webHidden/>
              </w:rPr>
              <w:fldChar w:fldCharType="begin"/>
            </w:r>
            <w:r w:rsidR="001E0EC1">
              <w:rPr>
                <w:webHidden/>
              </w:rPr>
              <w:instrText xml:space="preserve"> PAGEREF _Toc83817576 \h </w:instrText>
            </w:r>
            <w:r w:rsidR="001E0EC1">
              <w:rPr>
                <w:webHidden/>
              </w:rPr>
            </w:r>
            <w:r w:rsidR="001E0EC1">
              <w:rPr>
                <w:webHidden/>
              </w:rPr>
              <w:fldChar w:fldCharType="separate"/>
            </w:r>
            <w:r w:rsidR="001E0EC1">
              <w:rPr>
                <w:webHidden/>
              </w:rPr>
              <w:t>6</w:t>
            </w:r>
            <w:r w:rsidR="001E0EC1">
              <w:rPr>
                <w:webHidden/>
              </w:rPr>
              <w:fldChar w:fldCharType="end"/>
            </w:r>
          </w:hyperlink>
        </w:p>
        <w:p w14:paraId="5DB75573" w14:textId="471C38F6" w:rsidR="001E0EC1" w:rsidRDefault="005A3FB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577" w:history="1">
            <w:r w:rsidR="001E0EC1" w:rsidRPr="00D55C78">
              <w:rPr>
                <w:rStyle w:val="Hyperlink"/>
                <w:noProof/>
              </w:rPr>
              <w:t>8.1</w:t>
            </w:r>
            <w:r w:rsidR="001E0EC1">
              <w:rPr>
                <w:rFonts w:asciiTheme="minorHAnsi" w:hAnsiTheme="minorHAnsi"/>
                <w:noProof/>
                <w:color w:val="auto"/>
              </w:rPr>
              <w:tab/>
            </w:r>
            <w:r w:rsidR="001E0EC1" w:rsidRPr="00D55C78">
              <w:rPr>
                <w:rStyle w:val="Hyperlink"/>
                <w:noProof/>
              </w:rPr>
              <w:t>Extra tasks for this lab:</w:t>
            </w:r>
            <w:r w:rsidR="001E0EC1">
              <w:rPr>
                <w:noProof/>
                <w:webHidden/>
              </w:rPr>
              <w:tab/>
            </w:r>
            <w:r w:rsidR="001E0EC1">
              <w:rPr>
                <w:noProof/>
                <w:webHidden/>
              </w:rPr>
              <w:fldChar w:fldCharType="begin"/>
            </w:r>
            <w:r w:rsidR="001E0EC1">
              <w:rPr>
                <w:noProof/>
                <w:webHidden/>
              </w:rPr>
              <w:instrText xml:space="preserve"> PAGEREF _Toc83817577 \h </w:instrText>
            </w:r>
            <w:r w:rsidR="001E0EC1">
              <w:rPr>
                <w:noProof/>
                <w:webHidden/>
              </w:rPr>
            </w:r>
            <w:r w:rsidR="001E0EC1">
              <w:rPr>
                <w:noProof/>
                <w:webHidden/>
              </w:rPr>
              <w:fldChar w:fldCharType="separate"/>
            </w:r>
            <w:r w:rsidR="001E0EC1">
              <w:rPr>
                <w:noProof/>
                <w:webHidden/>
              </w:rPr>
              <w:t>6</w:t>
            </w:r>
            <w:r w:rsidR="001E0EC1">
              <w:rPr>
                <w:noProof/>
                <w:webHidden/>
              </w:rPr>
              <w:fldChar w:fldCharType="end"/>
            </w:r>
          </w:hyperlink>
        </w:p>
        <w:p w14:paraId="3D32FD6B" w14:textId="5D56091F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8E5C4A4" w:rsidR="00475DEB" w:rsidRDefault="007032C9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3817560"/>
      <w:r w:rsidRPr="007032C9">
        <w:lastRenderedPageBreak/>
        <w:t>Introduction</w:t>
      </w:r>
      <w:bookmarkEnd w:id="2"/>
    </w:p>
    <w:p w14:paraId="32C01B60" w14:textId="77777777" w:rsidR="00244463" w:rsidRDefault="00244463" w:rsidP="00244463">
      <w:pPr>
        <w:pStyle w:val="Heading2"/>
        <w:shd w:val="clear" w:color="auto" w:fill="E5ECEB"/>
      </w:pPr>
      <w:bookmarkStart w:id="3" w:name="_Toc83424607"/>
      <w:bookmarkStart w:id="4" w:name="_Toc83817561"/>
      <w:r>
        <w:t>Lab overview</w:t>
      </w:r>
      <w:bookmarkEnd w:id="3"/>
      <w:bookmarkEnd w:id="4"/>
    </w:p>
    <w:p w14:paraId="0EE71323" w14:textId="3B0934DE" w:rsidR="00244463" w:rsidRPr="00DC671B" w:rsidRDefault="00244463" w:rsidP="00244463">
      <w:pPr>
        <w:shd w:val="clear" w:color="auto" w:fill="E5ECEB"/>
        <w:spacing w:before="120" w:after="120"/>
        <w:contextualSpacing/>
        <w:rPr>
          <w:szCs w:val="24"/>
        </w:rPr>
      </w:pPr>
      <w:r w:rsidRPr="00E35FF2">
        <w:rPr>
          <w:szCs w:val="24"/>
        </w:rPr>
        <w:t xml:space="preserve">In this </w:t>
      </w:r>
      <w:r>
        <w:rPr>
          <w:szCs w:val="24"/>
        </w:rPr>
        <w:t>lab</w:t>
      </w:r>
      <w:r w:rsidRPr="00E35FF2">
        <w:rPr>
          <w:szCs w:val="24"/>
        </w:rPr>
        <w:t xml:space="preserve">, </w:t>
      </w:r>
      <w:r>
        <w:rPr>
          <w:szCs w:val="24"/>
        </w:rPr>
        <w:t xml:space="preserve">we will </w:t>
      </w:r>
      <w:r w:rsidRPr="00E35FF2">
        <w:rPr>
          <w:szCs w:val="24"/>
        </w:rPr>
        <w:t xml:space="preserve">implement an </w:t>
      </w:r>
      <w:r w:rsidRPr="00A26EF5">
        <w:rPr>
          <w:szCs w:val="24"/>
        </w:rPr>
        <w:t>interrupt mechanism for the timer and the UART peripheral</w:t>
      </w:r>
      <w:r>
        <w:rPr>
          <w:szCs w:val="24"/>
        </w:rPr>
        <w:t>s</w:t>
      </w:r>
      <w:r w:rsidRPr="00DC671B">
        <w:rPr>
          <w:szCs w:val="24"/>
        </w:rPr>
        <w:t xml:space="preserve">. </w:t>
      </w:r>
      <w:r>
        <w:rPr>
          <w:szCs w:val="24"/>
        </w:rPr>
        <w:t xml:space="preserve">The steps to do this </w:t>
      </w:r>
      <w:r w:rsidRPr="00DC671B">
        <w:rPr>
          <w:szCs w:val="24"/>
        </w:rPr>
        <w:t>include:</w:t>
      </w:r>
    </w:p>
    <w:p w14:paraId="51D5D059" w14:textId="77777777" w:rsidR="00244463" w:rsidRDefault="00244463" w:rsidP="00244463">
      <w:pPr>
        <w:pStyle w:val="Heading3"/>
        <w:shd w:val="clear" w:color="auto" w:fill="E5ECEB"/>
      </w:pPr>
      <w:bookmarkStart w:id="5" w:name="_Toc83424608"/>
      <w:bookmarkStart w:id="6" w:name="_Toc83817562"/>
      <w:r w:rsidRPr="00DC671B">
        <w:t>Hardware design and implementation:</w:t>
      </w:r>
      <w:bookmarkEnd w:id="5"/>
      <w:bookmarkEnd w:id="6"/>
      <w:r w:rsidRPr="00DC671B">
        <w:t xml:space="preserve"> </w:t>
      </w:r>
    </w:p>
    <w:p w14:paraId="3E5FCF64" w14:textId="555FD1C9" w:rsidR="00244463" w:rsidRPr="00A26EF5" w:rsidRDefault="00244463" w:rsidP="00244463">
      <w:pPr>
        <w:shd w:val="clear" w:color="auto" w:fill="E5ECEB"/>
        <w:rPr>
          <w:szCs w:val="24"/>
        </w:rPr>
      </w:pPr>
      <w:r>
        <w:t xml:space="preserve">The processor, bus interface, on-chip memory and peripheral hardware are written in Verilog and provided for you, with some modification/additions needed to make it work. The SoC will </w:t>
      </w:r>
      <w:r>
        <w:rPr>
          <w:szCs w:val="24"/>
        </w:rPr>
        <w:t>I</w:t>
      </w:r>
      <w:r w:rsidRPr="00A26EF5">
        <w:rPr>
          <w:szCs w:val="24"/>
        </w:rPr>
        <w:t>mplement interrupt mechanism</w:t>
      </w:r>
      <w:r>
        <w:rPr>
          <w:szCs w:val="24"/>
        </w:rPr>
        <w:t>s</w:t>
      </w:r>
      <w:r w:rsidRPr="00A26EF5">
        <w:rPr>
          <w:szCs w:val="24"/>
        </w:rPr>
        <w:t xml:space="preserve"> for the AHB timer</w:t>
      </w:r>
      <w:r>
        <w:rPr>
          <w:szCs w:val="24"/>
        </w:rPr>
        <w:t xml:space="preserve"> and </w:t>
      </w:r>
      <w:r w:rsidRPr="00A26EF5">
        <w:rPr>
          <w:szCs w:val="24"/>
        </w:rPr>
        <w:t>the AHB UART.</w:t>
      </w:r>
    </w:p>
    <w:p w14:paraId="242F7240" w14:textId="77777777" w:rsidR="00244463" w:rsidRDefault="00244463" w:rsidP="00244463">
      <w:pPr>
        <w:pStyle w:val="Heading3"/>
        <w:shd w:val="clear" w:color="auto" w:fill="E5ECEB"/>
      </w:pPr>
      <w:bookmarkStart w:id="7" w:name="_Toc83424609"/>
      <w:bookmarkStart w:id="8" w:name="_Toc83817563"/>
      <w:r w:rsidRPr="00DC671B">
        <w:t>Software programming:</w:t>
      </w:r>
      <w:bookmarkEnd w:id="7"/>
      <w:bookmarkEnd w:id="8"/>
    </w:p>
    <w:p w14:paraId="4B3EC9A1" w14:textId="00ADCC64" w:rsidR="00244463" w:rsidRDefault="00244463" w:rsidP="00244463">
      <w:pPr>
        <w:shd w:val="clear" w:color="auto" w:fill="E5ECEB"/>
      </w:pPr>
      <w:r>
        <w:t xml:space="preserve">The program targeted at the Cortex-M0 processor </w:t>
      </w:r>
      <w:r w:rsidR="000106F8">
        <w:t xml:space="preserve">contains </w:t>
      </w:r>
      <w:r w:rsidR="000106F8" w:rsidRPr="00A26EF5">
        <w:rPr>
          <w:szCs w:val="24"/>
        </w:rPr>
        <w:t xml:space="preserve">interrupt service routines </w:t>
      </w:r>
      <w:r w:rsidR="000106F8">
        <w:rPr>
          <w:szCs w:val="24"/>
        </w:rPr>
        <w:t>for the timer and the UART</w:t>
      </w:r>
      <w:r w:rsidRPr="00DC671B">
        <w:rPr>
          <w:szCs w:val="24"/>
        </w:rPr>
        <w:t xml:space="preserve"> peripheral</w:t>
      </w:r>
      <w:r w:rsidR="000106F8">
        <w:rPr>
          <w:szCs w:val="24"/>
        </w:rPr>
        <w:t>s</w:t>
      </w:r>
      <w:r>
        <w:t xml:space="preserve">.  </w:t>
      </w:r>
    </w:p>
    <w:p w14:paraId="42CA1129" w14:textId="77777777" w:rsidR="00244463" w:rsidRPr="00DC671B" w:rsidRDefault="00244463" w:rsidP="00244463">
      <w:pPr>
        <w:pStyle w:val="Heading3"/>
        <w:shd w:val="clear" w:color="auto" w:fill="E5ECEB"/>
      </w:pPr>
      <w:bookmarkStart w:id="9" w:name="_Toc83424610"/>
      <w:bookmarkStart w:id="10" w:name="_Toc83817564"/>
      <w:r w:rsidRPr="00DC671B">
        <w:t>Demonstrate the SoC:</w:t>
      </w:r>
      <w:bookmarkEnd w:id="9"/>
      <w:bookmarkEnd w:id="10"/>
    </w:p>
    <w:p w14:paraId="3F86BEF0" w14:textId="75ECAB4F" w:rsidR="00244463" w:rsidRPr="00A26EF5" w:rsidRDefault="00244463" w:rsidP="00244463">
      <w:pPr>
        <w:pStyle w:val="ListParagraph"/>
        <w:numPr>
          <w:ilvl w:val="0"/>
          <w:numId w:val="28"/>
        </w:numPr>
        <w:shd w:val="clear" w:color="auto" w:fill="E5ECEB"/>
        <w:spacing w:before="120" w:after="120" w:line="276" w:lineRule="auto"/>
        <w:rPr>
          <w:szCs w:val="24"/>
        </w:rPr>
      </w:pPr>
      <w:r w:rsidRPr="00A26EF5">
        <w:rPr>
          <w:szCs w:val="24"/>
        </w:rPr>
        <w:t>Use the timer interrupt to implement a counter (counting from 0 to 9</w:t>
      </w:r>
      <w:r w:rsidR="00B61ECF" w:rsidRPr="00A26EF5">
        <w:rPr>
          <w:szCs w:val="24"/>
        </w:rPr>
        <w:t>) and</w:t>
      </w:r>
      <w:r w:rsidRPr="00A26EF5">
        <w:rPr>
          <w:szCs w:val="24"/>
        </w:rPr>
        <w:t xml:space="preserve"> display the value to the VGA display.</w:t>
      </w:r>
    </w:p>
    <w:p w14:paraId="2F57D022" w14:textId="77777777" w:rsidR="00244463" w:rsidRPr="00A26EF5" w:rsidRDefault="00244463" w:rsidP="00244463">
      <w:pPr>
        <w:pStyle w:val="ListParagraph"/>
        <w:numPr>
          <w:ilvl w:val="0"/>
          <w:numId w:val="28"/>
        </w:numPr>
        <w:shd w:val="clear" w:color="auto" w:fill="E5ECEB"/>
        <w:spacing w:before="120" w:after="120" w:line="276" w:lineRule="auto"/>
        <w:rPr>
          <w:szCs w:val="24"/>
        </w:rPr>
      </w:pPr>
      <w:r w:rsidRPr="00A26EF5">
        <w:rPr>
          <w:szCs w:val="24"/>
        </w:rPr>
        <w:t>Use the UART interrupt to send characters to a PC or laptop.</w:t>
      </w:r>
    </w:p>
    <w:p w14:paraId="0B668C73" w14:textId="77777777" w:rsidR="00244463" w:rsidRDefault="00244463" w:rsidP="001401EE"/>
    <w:p w14:paraId="1EDDBA1B" w14:textId="23AA9FC3" w:rsidR="00DE6394" w:rsidRDefault="00DE6394" w:rsidP="00921A5B">
      <w:pPr>
        <w:pStyle w:val="Heading1"/>
      </w:pPr>
      <w:bookmarkStart w:id="11" w:name="_Toc5031133"/>
      <w:bookmarkStart w:id="12" w:name="_Toc83817565"/>
      <w:bookmarkEnd w:id="11"/>
      <w:r>
        <w:t>Learning Objectives</w:t>
      </w:r>
      <w:bookmarkEnd w:id="12"/>
    </w:p>
    <w:p w14:paraId="6FD0004D" w14:textId="3D72846C" w:rsidR="00771F4A" w:rsidRPr="000106F8" w:rsidRDefault="000106F8" w:rsidP="000106F8">
      <w:pPr>
        <w:pStyle w:val="ListParagraph"/>
        <w:numPr>
          <w:ilvl w:val="0"/>
          <w:numId w:val="34"/>
        </w:numPr>
        <w:spacing w:before="120" w:after="120"/>
        <w:rPr>
          <w:szCs w:val="24"/>
        </w:rPr>
      </w:pPr>
      <w:r w:rsidRPr="000106F8">
        <w:rPr>
          <w:szCs w:val="24"/>
        </w:rPr>
        <w:t>Implement the AHB timer and UART interrupt mechanism at both hardware and software domains by adding appropriate interrupt registers and writing suitable interrupt handler. </w:t>
      </w:r>
    </w:p>
    <w:p w14:paraId="6DE9FEC9" w14:textId="70033468" w:rsidR="00771F4A" w:rsidRDefault="00771F4A" w:rsidP="00771F4A">
      <w:pPr>
        <w:rPr>
          <w:color w:val="FF0000"/>
        </w:rPr>
      </w:pPr>
    </w:p>
    <w:p w14:paraId="1371449D" w14:textId="34092EB2" w:rsidR="00771F4A" w:rsidRPr="00771F4A" w:rsidRDefault="00771F4A" w:rsidP="00771F4A">
      <w:pPr>
        <w:rPr>
          <w:color w:val="FF0000"/>
        </w:rPr>
      </w:pPr>
      <w:r>
        <w:rPr>
          <w:color w:val="FF0000"/>
        </w:rPr>
        <w:br w:type="page"/>
      </w:r>
    </w:p>
    <w:p w14:paraId="2EBBA079" w14:textId="697DEC43" w:rsidR="0082607F" w:rsidRPr="00F906B0" w:rsidRDefault="00317EF2" w:rsidP="00921A5B">
      <w:pPr>
        <w:pStyle w:val="Heading1"/>
      </w:pPr>
      <w:bookmarkStart w:id="13" w:name="_Toc83817566"/>
      <w:r>
        <w:lastRenderedPageBreak/>
        <w:t>Requirements</w:t>
      </w:r>
      <w:bookmarkEnd w:id="13"/>
    </w:p>
    <w:p w14:paraId="6C20A26E" w14:textId="77777777" w:rsidR="00754271" w:rsidRDefault="00754271" w:rsidP="00754271">
      <w:r>
        <w:t xml:space="preserve">This lab requires the following hardware and software: </w:t>
      </w:r>
    </w:p>
    <w:p w14:paraId="3B0451AB" w14:textId="77777777" w:rsidR="00754271" w:rsidRDefault="00754271" w:rsidP="0075427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2FBDE2C4" w14:textId="77777777" w:rsidR="00754271" w:rsidRPr="00E75218" w:rsidRDefault="00754271" w:rsidP="00754271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r w:rsidRPr="00F12F67">
        <w:rPr>
          <w:b/>
        </w:rPr>
        <w:t>MicroUSB cable</w:t>
      </w:r>
      <w:r>
        <w:rPr>
          <w:b/>
        </w:rPr>
        <w:t xml:space="preserve">. </w:t>
      </w:r>
      <w:r w:rsidRPr="007547AA">
        <w:rPr>
          <w:bCs/>
          <w:color w:val="auto"/>
          <w:szCs w:val="24"/>
        </w:rPr>
        <w:t xml:space="preserve">A constraints file for this board </w:t>
      </w:r>
      <w:r>
        <w:rPr>
          <w:bCs/>
          <w:color w:val="auto"/>
          <w:szCs w:val="24"/>
        </w:rPr>
        <w:t>is also</w:t>
      </w:r>
      <w:r w:rsidRPr="007547AA">
        <w:rPr>
          <w:bCs/>
          <w:color w:val="auto"/>
          <w:szCs w:val="24"/>
        </w:rPr>
        <w:t xml:space="preserve"> provided.</w:t>
      </w:r>
    </w:p>
    <w:p w14:paraId="22B14449" w14:textId="77777777" w:rsidR="00754271" w:rsidRPr="00E75218" w:rsidRDefault="00754271" w:rsidP="00754271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VGA-compliant monitor </w:t>
      </w:r>
      <w:r>
        <w:rPr>
          <w:bCs/>
        </w:rPr>
        <w:t xml:space="preserve">and </w:t>
      </w:r>
      <w:r>
        <w:rPr>
          <w:b/>
        </w:rPr>
        <w:t>VGA cable</w:t>
      </w:r>
      <w:r>
        <w:rPr>
          <w:bCs/>
        </w:rPr>
        <w:t xml:space="preserve"> to connect your board</w:t>
      </w:r>
    </w:p>
    <w:p w14:paraId="05955826" w14:textId="77777777" w:rsidR="00754271" w:rsidRDefault="00754271" w:rsidP="0075427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4D63630D" w14:textId="77777777" w:rsidR="00754271" w:rsidRPr="00923E71" w:rsidRDefault="00754271" w:rsidP="00754271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>Xilinx Vivado</w:t>
      </w:r>
    </w:p>
    <w:p w14:paraId="78DBBADE" w14:textId="77777777" w:rsidR="00754271" w:rsidRDefault="00754271" w:rsidP="00754271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Keil uVision </w:t>
      </w:r>
    </w:p>
    <w:p w14:paraId="209CCBFD" w14:textId="77777777" w:rsidR="00754271" w:rsidRPr="00923E71" w:rsidRDefault="00754271" w:rsidP="00754271">
      <w:pPr>
        <w:pStyle w:val="ListParagraph"/>
        <w:numPr>
          <w:ilvl w:val="1"/>
          <w:numId w:val="24"/>
        </w:numPr>
        <w:rPr>
          <w:bCs/>
        </w:rPr>
      </w:pPr>
      <w:r>
        <w:rPr>
          <w:bCs/>
        </w:rPr>
        <w:t>TeraTerm</w:t>
      </w:r>
    </w:p>
    <w:p w14:paraId="53612747" w14:textId="1BE29594" w:rsidR="000106F8" w:rsidRPr="00DD3628" w:rsidRDefault="000106F8" w:rsidP="000106F8">
      <w:pPr>
        <w:pStyle w:val="Heading1"/>
      </w:pPr>
      <w:bookmarkStart w:id="14" w:name="_Toc83420958"/>
      <w:bookmarkStart w:id="15" w:name="_Toc83424613"/>
      <w:bookmarkStart w:id="16" w:name="_Toc83817567"/>
      <w:r w:rsidRPr="00DD3628">
        <w:t>Pro</w:t>
      </w:r>
      <w:r w:rsidR="007B3004">
        <w:t>ject</w:t>
      </w:r>
      <w:r w:rsidRPr="00DD3628">
        <w:t xml:space="preserve"> files</w:t>
      </w:r>
      <w:bookmarkEnd w:id="14"/>
      <w:bookmarkEnd w:id="15"/>
      <w:bookmarkEnd w:id="16"/>
    </w:p>
    <w:p w14:paraId="5006F59F" w14:textId="4E44EC89" w:rsidR="000106F8" w:rsidRPr="000106F8" w:rsidRDefault="000106F8" w:rsidP="000106F8">
      <w:pPr>
        <w:rPr>
          <w:bCs/>
        </w:rPr>
      </w:pPr>
      <w:r w:rsidRPr="000106F8">
        <w:rPr>
          <w:bCs/>
        </w:rPr>
        <w:t>You will need the files from the previous lab (other than</w:t>
      </w:r>
      <w:r w:rsidRPr="000106F8">
        <w:rPr>
          <w:b/>
        </w:rPr>
        <w:t xml:space="preserve"> AHBLITE_SYS.v</w:t>
      </w:r>
      <w:r w:rsidRPr="000106F8">
        <w:rPr>
          <w:bCs/>
        </w:rPr>
        <w:t>) along with the following files which are provided with this Lab:</w:t>
      </w:r>
    </w:p>
    <w:tbl>
      <w:tblPr>
        <w:tblStyle w:val="TableGrid"/>
        <w:tblW w:w="959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11"/>
        <w:gridCol w:w="5586"/>
      </w:tblGrid>
      <w:tr w:rsidR="009F77AF" w:rsidRPr="00626F17" w14:paraId="6C587B93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BA3A749" w14:textId="77777777" w:rsidR="009F77AF" w:rsidRPr="00626F17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55883F" w14:textId="77777777" w:rsidR="009F77AF" w:rsidRPr="00626F17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9F77AF" w:rsidRPr="00626F17" w14:paraId="4D995B2A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1989BA6E" w14:textId="77777777" w:rsidR="009F77AF" w:rsidRPr="000106F8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0106F8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AHBLITE_SYS.v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C1D1C5" w14:textId="77777777" w:rsidR="009F77AF" w:rsidRPr="000106F8" w:rsidRDefault="009F77AF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0106F8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The top-level module</w:t>
            </w:r>
          </w:p>
        </w:tc>
      </w:tr>
    </w:tbl>
    <w:p w14:paraId="06FDBC44" w14:textId="77777777" w:rsidR="009F77AF" w:rsidRDefault="009F77AF" w:rsidP="009F77AF">
      <w:pPr>
        <w:spacing w:after="0"/>
      </w:pP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334C5A8C" w14:textId="62703519" w:rsidR="00424001" w:rsidRDefault="00F842AE" w:rsidP="00CE449E">
      <w:pPr>
        <w:pStyle w:val="Heading1"/>
      </w:pPr>
      <w:bookmarkStart w:id="17" w:name="_Toc83817568"/>
      <w:r>
        <w:lastRenderedPageBreak/>
        <w:t>Hardware</w:t>
      </w:r>
      <w:bookmarkEnd w:id="17"/>
    </w:p>
    <w:p w14:paraId="3E2E93FC" w14:textId="77777777" w:rsidR="00F842AE" w:rsidRPr="00A26EF5" w:rsidRDefault="00F842AE" w:rsidP="00F842AE">
      <w:pPr>
        <w:spacing w:before="120" w:after="120"/>
        <w:rPr>
          <w:szCs w:val="24"/>
        </w:rPr>
      </w:pPr>
      <w:r w:rsidRPr="00A26EF5">
        <w:rPr>
          <w:szCs w:val="24"/>
        </w:rPr>
        <w:t>The hardware components of the SoC include all the peripherals that have been developed in the previous modules.</w:t>
      </w:r>
    </w:p>
    <w:p w14:paraId="1BEFF447" w14:textId="77777777" w:rsidR="00F842AE" w:rsidRPr="00A26EF5" w:rsidRDefault="00F842AE" w:rsidP="00F842AE">
      <w:pPr>
        <w:spacing w:before="120" w:after="120"/>
        <w:rPr>
          <w:szCs w:val="24"/>
        </w:rPr>
      </w:pPr>
      <w:r w:rsidRPr="00A26EF5">
        <w:rPr>
          <w:szCs w:val="24"/>
        </w:rPr>
        <w:t>The AHB timer and the AHB UART will need to be reimplemented with interrupt signals.</w:t>
      </w:r>
    </w:p>
    <w:p w14:paraId="2C56CCDE" w14:textId="77777777" w:rsidR="00B14132" w:rsidRDefault="00F842AE" w:rsidP="00B14132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54BBEF03" wp14:editId="48CD2B78">
            <wp:extent cx="6009508" cy="147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51" cy="1473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7B1771" w14:textId="2442B419" w:rsidR="00F842AE" w:rsidRPr="00A26EF5" w:rsidRDefault="00B14132" w:rsidP="00B14132">
      <w:pPr>
        <w:pStyle w:val="Caption"/>
        <w:jc w:val="center"/>
        <w:rPr>
          <w:szCs w:val="24"/>
        </w:rPr>
      </w:pPr>
      <w:r>
        <w:t xml:space="preserve">Figure </w:t>
      </w:r>
      <w:r w:rsidR="005A3FB8">
        <w:fldChar w:fldCharType="begin"/>
      </w:r>
      <w:r w:rsidR="005A3FB8">
        <w:instrText xml:space="preserve"> SEQ Figure \* ARABIC </w:instrText>
      </w:r>
      <w:r w:rsidR="005A3FB8">
        <w:fldChar w:fldCharType="separate"/>
      </w:r>
      <w:r>
        <w:rPr>
          <w:noProof/>
        </w:rPr>
        <w:t>1</w:t>
      </w:r>
      <w:r w:rsidR="005A3FB8">
        <w:rPr>
          <w:noProof/>
        </w:rPr>
        <w:fldChar w:fldCharType="end"/>
      </w:r>
      <w:r>
        <w:t>:</w:t>
      </w:r>
      <w:r w:rsidRPr="00805748">
        <w:t>SoC Peripheral Interrupts</w:t>
      </w:r>
    </w:p>
    <w:p w14:paraId="61CC4DF0" w14:textId="77777777" w:rsidR="00F842AE" w:rsidRPr="00A26EF5" w:rsidRDefault="00F842AE" w:rsidP="00F842AE">
      <w:pPr>
        <w:pStyle w:val="Heading2"/>
      </w:pPr>
      <w:bookmarkStart w:id="18" w:name="_Toc83817569"/>
      <w:r w:rsidRPr="00A26EF5">
        <w:t>Implementation of the timer interruption mechanism</w:t>
      </w:r>
      <w:bookmarkEnd w:id="18"/>
    </w:p>
    <w:p w14:paraId="75D6D82F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An interrupt is generated every time the counter reaches zero.</w:t>
      </w:r>
    </w:p>
    <w:p w14:paraId="4E3087C6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A clear register needs to be added; this is used to clear the interrupt request once the processor finishes its ISR.</w:t>
      </w:r>
    </w:p>
    <w:p w14:paraId="79DA0FF5" w14:textId="77777777" w:rsidR="00B14132" w:rsidRDefault="00F842AE" w:rsidP="00B14132">
      <w:pPr>
        <w:keepNext/>
        <w:spacing w:after="0"/>
        <w:jc w:val="center"/>
      </w:pPr>
      <w:r>
        <w:rPr>
          <w:noProof/>
          <w:szCs w:val="24"/>
        </w:rPr>
        <w:drawing>
          <wp:inline distT="0" distB="0" distL="0" distR="0" wp14:anchorId="02096B38" wp14:editId="3E6307E7">
            <wp:extent cx="5740888" cy="1745014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54" cy="1745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584C8" w14:textId="3F8DA2D8" w:rsidR="00F842AE" w:rsidRPr="00A26EF5" w:rsidRDefault="00B14132" w:rsidP="00B14132">
      <w:pPr>
        <w:pStyle w:val="Caption"/>
        <w:jc w:val="center"/>
        <w:rPr>
          <w:szCs w:val="24"/>
        </w:rPr>
      </w:pPr>
      <w:r>
        <w:t xml:space="preserve">Figure </w:t>
      </w:r>
      <w:r w:rsidR="005A3FB8">
        <w:fldChar w:fldCharType="begin"/>
      </w:r>
      <w:r w:rsidR="005A3FB8">
        <w:instrText xml:space="preserve"> SEQ Figure \* ARABIC </w:instrText>
      </w:r>
      <w:r w:rsidR="005A3FB8">
        <w:fldChar w:fldCharType="separate"/>
      </w:r>
      <w:r>
        <w:rPr>
          <w:noProof/>
        </w:rPr>
        <w:t>2</w:t>
      </w:r>
      <w:r w:rsidR="005A3FB8">
        <w:rPr>
          <w:noProof/>
        </w:rPr>
        <w:fldChar w:fldCharType="end"/>
      </w:r>
      <w:r>
        <w:t>:</w:t>
      </w:r>
      <w:r w:rsidRPr="000048E5">
        <w:t>Timer Interrupt Signal</w:t>
      </w:r>
    </w:p>
    <w:p w14:paraId="7F5D7A0A" w14:textId="77777777" w:rsidR="00F842AE" w:rsidRPr="00A26EF5" w:rsidRDefault="00F842AE" w:rsidP="00F842AE">
      <w:pPr>
        <w:rPr>
          <w:szCs w:val="24"/>
        </w:rPr>
      </w:pPr>
    </w:p>
    <w:p w14:paraId="401FD701" w14:textId="77777777" w:rsidR="00F842AE" w:rsidRPr="00A26EF5" w:rsidRDefault="00F842AE" w:rsidP="00F842AE">
      <w:pPr>
        <w:spacing w:before="120" w:after="0"/>
        <w:jc w:val="center"/>
        <w:rPr>
          <w:color w:val="44546A" w:themeColor="text2"/>
          <w:sz w:val="28"/>
          <w:szCs w:val="24"/>
        </w:rPr>
      </w:pPr>
      <w:r w:rsidRPr="00A26EF5">
        <w:rPr>
          <w:color w:val="44546A" w:themeColor="text2"/>
          <w:sz w:val="28"/>
          <w:szCs w:val="24"/>
        </w:rPr>
        <w:t>TIMER PERIPHERAL REGISTERS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63"/>
        <w:gridCol w:w="3778"/>
        <w:gridCol w:w="2975"/>
      </w:tblGrid>
      <w:tr w:rsidR="00F842AE" w:rsidRPr="00A26EF5" w14:paraId="46D5C4DF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088277E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225FD65B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51AF22C5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F842AE" w:rsidRPr="00A26EF5" w14:paraId="098A3C11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11EE68AB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Load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023230CE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5A8709A7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  <w:tr w:rsidR="00F842AE" w:rsidRPr="00A26EF5" w14:paraId="6015A426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172F0DFA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Current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0337F356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147ED09C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  <w:tr w:rsidR="00F842AE" w:rsidRPr="00A26EF5" w14:paraId="634ECA0B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39472E7B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Control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7ACEF501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709A1CC6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  <w:tr w:rsidR="00F842AE" w:rsidRPr="00A26EF5" w14:paraId="5716975C" w14:textId="77777777" w:rsidTr="00607188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60A9FA69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Clear 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73F875FE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0x5300_000C</w:t>
            </w:r>
          </w:p>
        </w:tc>
        <w:tc>
          <w:tcPr>
            <w:tcW w:w="3179" w:type="dxa"/>
            <w:shd w:val="clear" w:color="auto" w:fill="FFFFFF" w:themeFill="background1"/>
          </w:tcPr>
          <w:p w14:paraId="1DD3880A" w14:textId="77777777" w:rsidR="00F842AE" w:rsidRPr="00A26EF5" w:rsidRDefault="00F842AE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A26EF5">
              <w:rPr>
                <w:rFonts w:asciiTheme="minorHAnsi" w:hAnsiTheme="minorHAnsi" w:cs="Arial"/>
                <w:kern w:val="24"/>
                <w:lang w:val="en-US"/>
              </w:rPr>
              <w:t>4 bytes</w:t>
            </w:r>
          </w:p>
        </w:tc>
      </w:tr>
    </w:tbl>
    <w:p w14:paraId="18B99950" w14:textId="77777777" w:rsidR="00F842AE" w:rsidRPr="00A26EF5" w:rsidRDefault="00F842AE" w:rsidP="00F842AE">
      <w:pPr>
        <w:pStyle w:val="Heading2"/>
      </w:pPr>
      <w:bookmarkStart w:id="19" w:name="_Toc83817570"/>
      <w:r w:rsidRPr="00A26EF5">
        <w:t>Implementation of the UART interruption mechanism</w:t>
      </w:r>
      <w:bookmarkEnd w:id="19"/>
    </w:p>
    <w:p w14:paraId="233B5354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For example, the interrupt can be generated if the receiver FIFO is not empty.</w:t>
      </w:r>
    </w:p>
    <w:p w14:paraId="4061DDA0" w14:textId="77777777" w:rsidR="00B14132" w:rsidRDefault="00F842AE" w:rsidP="00B14132">
      <w:pPr>
        <w:keepNext/>
        <w:jc w:val="center"/>
      </w:pPr>
      <w:r>
        <w:rPr>
          <w:b/>
          <w:noProof/>
          <w:color w:val="44546A" w:themeColor="text2"/>
          <w:szCs w:val="24"/>
        </w:rPr>
        <w:lastRenderedPageBreak/>
        <w:drawing>
          <wp:inline distT="0" distB="0" distL="0" distR="0" wp14:anchorId="78330A79" wp14:editId="5925C7D4">
            <wp:extent cx="6562236" cy="1768415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021" cy="1772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0078A" w14:textId="4CD2F474" w:rsidR="00B14132" w:rsidRDefault="00B14132" w:rsidP="00B14132">
      <w:pPr>
        <w:pStyle w:val="Caption"/>
        <w:jc w:val="center"/>
      </w:pPr>
      <w:r>
        <w:t xml:space="preserve">Figure </w:t>
      </w:r>
      <w:r w:rsidR="005A3FB8">
        <w:fldChar w:fldCharType="begin"/>
      </w:r>
      <w:r w:rsidR="005A3FB8">
        <w:instrText xml:space="preserve"> SEQ Figure \* ARABIC </w:instrText>
      </w:r>
      <w:r w:rsidR="005A3FB8">
        <w:fldChar w:fldCharType="separate"/>
      </w:r>
      <w:r>
        <w:rPr>
          <w:noProof/>
        </w:rPr>
        <w:t>3</w:t>
      </w:r>
      <w:r w:rsidR="005A3FB8">
        <w:rPr>
          <w:noProof/>
        </w:rPr>
        <w:fldChar w:fldCharType="end"/>
      </w:r>
      <w:r>
        <w:t>:</w:t>
      </w:r>
      <w:r w:rsidRPr="00060738">
        <w:t>UART Interrupt Signal</w:t>
      </w:r>
    </w:p>
    <w:p w14:paraId="1847241C" w14:textId="77777777" w:rsidR="00F842AE" w:rsidRPr="00A26EF5" w:rsidRDefault="00F842AE" w:rsidP="00F842AE">
      <w:pPr>
        <w:rPr>
          <w:szCs w:val="24"/>
        </w:rPr>
      </w:pPr>
      <w:r w:rsidRPr="00A26EF5">
        <w:rPr>
          <w:szCs w:val="24"/>
        </w:rPr>
        <w:t>Unlike the timer interruption, we can omit the interrupt cleaning step, since the interrupt request will be automatically cleared after the data is read out from the FIFO.</w:t>
      </w:r>
    </w:p>
    <w:p w14:paraId="7C410C9A" w14:textId="77777777" w:rsidR="00F842AE" w:rsidRPr="00A26EF5" w:rsidRDefault="00F842AE" w:rsidP="00F842AE">
      <w:pPr>
        <w:pStyle w:val="Heading2"/>
      </w:pPr>
      <w:bookmarkStart w:id="20" w:name="_Toc83817571"/>
      <w:r w:rsidRPr="00A26EF5">
        <w:t>Connect the interrupt to the processor</w:t>
      </w:r>
      <w:bookmarkEnd w:id="20"/>
    </w:p>
    <w:p w14:paraId="3E36F631" w14:textId="77777777" w:rsidR="00B14132" w:rsidRDefault="00F842AE" w:rsidP="00B14132">
      <w:pPr>
        <w:keepNext/>
        <w:jc w:val="center"/>
      </w:pPr>
      <w:r>
        <w:rPr>
          <w:noProof/>
        </w:rPr>
        <w:drawing>
          <wp:inline distT="0" distB="0" distL="0" distR="0" wp14:anchorId="1970043B" wp14:editId="795F1AB4">
            <wp:extent cx="6432867" cy="1127979"/>
            <wp:effectExtent l="0" t="0" r="0" b="0"/>
            <wp:docPr id="8" name="Picture 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470" cy="1128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D6641" w14:textId="158D58BD" w:rsidR="00F842AE" w:rsidRPr="00A26EF5" w:rsidRDefault="00B14132" w:rsidP="00B14132">
      <w:pPr>
        <w:pStyle w:val="Caption"/>
        <w:jc w:val="center"/>
      </w:pPr>
      <w:r>
        <w:t xml:space="preserve">Figure </w:t>
      </w:r>
      <w:r w:rsidR="005A3FB8">
        <w:fldChar w:fldCharType="begin"/>
      </w:r>
      <w:r w:rsidR="005A3FB8">
        <w:instrText xml:space="preserve"> SEQ Figure \* ARABIC </w:instrText>
      </w:r>
      <w:r w:rsidR="005A3FB8">
        <w:fldChar w:fldCharType="separate"/>
      </w:r>
      <w:r>
        <w:rPr>
          <w:noProof/>
        </w:rPr>
        <w:t>4</w:t>
      </w:r>
      <w:r w:rsidR="005A3FB8">
        <w:rPr>
          <w:noProof/>
        </w:rPr>
        <w:fldChar w:fldCharType="end"/>
      </w:r>
      <w:r>
        <w:t>:</w:t>
      </w:r>
      <w:r w:rsidRPr="008415BE">
        <w:t>Connect Interrupt Signals to the Processor</w:t>
      </w:r>
    </w:p>
    <w:p w14:paraId="0F21B1D4" w14:textId="7E72273C" w:rsidR="00502F2B" w:rsidRDefault="00502F2B" w:rsidP="001A49FA">
      <w:pPr>
        <w:jc w:val="center"/>
        <w:rPr>
          <w:b/>
          <w:color w:val="44546A" w:themeColor="text2"/>
          <w:szCs w:val="24"/>
        </w:rPr>
      </w:pPr>
    </w:p>
    <w:p w14:paraId="5AF830BA" w14:textId="21F4283D" w:rsidR="00502F2B" w:rsidRDefault="00502F2B" w:rsidP="00502F2B">
      <w:pPr>
        <w:rPr>
          <w:b/>
          <w:color w:val="44546A" w:themeColor="text2"/>
          <w:szCs w:val="24"/>
        </w:rPr>
      </w:pPr>
    </w:p>
    <w:p w14:paraId="4FD08D05" w14:textId="77777777" w:rsidR="00502F2B" w:rsidRDefault="00502F2B">
      <w:pPr>
        <w:rPr>
          <w:b/>
          <w:color w:val="44546A" w:themeColor="text2"/>
          <w:szCs w:val="24"/>
        </w:rPr>
      </w:pPr>
      <w:r>
        <w:rPr>
          <w:b/>
          <w:color w:val="44546A" w:themeColor="text2"/>
          <w:szCs w:val="24"/>
        </w:rPr>
        <w:br w:type="page"/>
      </w:r>
    </w:p>
    <w:p w14:paraId="5136B85D" w14:textId="60C18907" w:rsidR="00264DB6" w:rsidRDefault="00264DB6" w:rsidP="00264DB6">
      <w:pPr>
        <w:pStyle w:val="Heading1"/>
      </w:pPr>
      <w:bookmarkStart w:id="21" w:name="_Toc83817572"/>
      <w:r>
        <w:lastRenderedPageBreak/>
        <w:t>Software</w:t>
      </w:r>
      <w:bookmarkEnd w:id="21"/>
    </w:p>
    <w:p w14:paraId="7BB2B51F" w14:textId="17EEF9F3" w:rsidR="00391050" w:rsidRPr="00391050" w:rsidRDefault="00391050" w:rsidP="00391050">
      <w:pPr>
        <w:pStyle w:val="Heading2"/>
      </w:pPr>
      <w:bookmarkStart w:id="22" w:name="_Toc83817573"/>
      <w:r>
        <w:t>Software tasks</w:t>
      </w:r>
      <w:bookmarkEnd w:id="22"/>
    </w:p>
    <w:p w14:paraId="582A18E4" w14:textId="77777777" w:rsidR="00D85C47" w:rsidRPr="00A26EF5" w:rsidRDefault="00D85C47" w:rsidP="00D85C47">
      <w:pPr>
        <w:rPr>
          <w:szCs w:val="24"/>
        </w:rPr>
      </w:pPr>
      <w:r w:rsidRPr="00A26EF5">
        <w:rPr>
          <w:szCs w:val="24"/>
        </w:rPr>
        <w:t>The main code should be written in assembly and should perform the following:</w:t>
      </w:r>
    </w:p>
    <w:p w14:paraId="6209D5FE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Initialize the interrupt vector, adding the timer and the UART interrupt vectors</w:t>
      </w:r>
    </w:p>
    <w:p w14:paraId="2E635215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Reset handler</w:t>
      </w:r>
    </w:p>
    <w:p w14:paraId="3350BD2E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Set the timer interrupt priority to 0x00 (higher).</w:t>
      </w:r>
    </w:p>
    <w:p w14:paraId="3B76677A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Set the UART interrupt priority to 0x40 (lower).</w:t>
      </w:r>
    </w:p>
    <w:p w14:paraId="486C7E06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Enable interrupts for the timer and UART.</w:t>
      </w:r>
    </w:p>
    <w:p w14:paraId="052B89B2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Initialize the timer to generate an interrupt every second.</w:t>
      </w:r>
    </w:p>
    <w:p w14:paraId="724E1926" w14:textId="77777777" w:rsidR="00D85C47" w:rsidRPr="00A26EF5" w:rsidRDefault="00D85C47" w:rsidP="00D85C47">
      <w:pPr>
        <w:pStyle w:val="ListParagraph"/>
        <w:numPr>
          <w:ilvl w:val="2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Write the load value register, e.g., 50,000,000</w:t>
      </w:r>
    </w:p>
    <w:p w14:paraId="3927BC71" w14:textId="77777777" w:rsidR="00D85C47" w:rsidRPr="00A26EF5" w:rsidRDefault="00D85C47" w:rsidP="00D85C47">
      <w:pPr>
        <w:pStyle w:val="ListParagraph"/>
        <w:numPr>
          <w:ilvl w:val="2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Set prescaler, e.g., 1x or 16x.</w:t>
      </w:r>
    </w:p>
    <w:p w14:paraId="44751BC9" w14:textId="77777777" w:rsidR="00D85C47" w:rsidRPr="00A26EF5" w:rsidRDefault="00D85C47" w:rsidP="00D85C47">
      <w:pPr>
        <w:pStyle w:val="ListParagraph"/>
        <w:numPr>
          <w:ilvl w:val="2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Change the operation mode to load mode.</w:t>
      </w:r>
    </w:p>
    <w:p w14:paraId="5BB7B49A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Start the timer.</w:t>
      </w:r>
    </w:p>
    <w:p w14:paraId="319855D5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Set up a counting up counter; start from “0” (ASCii=0x30).</w:t>
      </w:r>
    </w:p>
    <w:p w14:paraId="3C2196B5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Timer interrupt handler</w:t>
      </w:r>
    </w:p>
    <w:p w14:paraId="6F9F7EC9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Push registers to the stack (e.g., R1-R4).</w:t>
      </w:r>
    </w:p>
    <w:p w14:paraId="54CFC779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Clear the timer interrupt request.</w:t>
      </w:r>
    </w:p>
    <w:p w14:paraId="422460DF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Increment the counter.</w:t>
      </w:r>
    </w:p>
    <w:p w14:paraId="08A524C8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Display the counter to the VGA text region.</w:t>
      </w:r>
    </w:p>
    <w:p w14:paraId="4280B0FF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Disable the timer interrupt if the counter reaches 9.</w:t>
      </w:r>
    </w:p>
    <w:p w14:paraId="5E130425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Pop the registers from the stack.</w:t>
      </w:r>
    </w:p>
    <w:p w14:paraId="1A92F3A8" w14:textId="77777777" w:rsidR="00D85C47" w:rsidRPr="00A26EF5" w:rsidRDefault="00D85C47" w:rsidP="00D85C47">
      <w:pPr>
        <w:pStyle w:val="ListParagraph"/>
        <w:numPr>
          <w:ilvl w:val="0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UART interrupt handler</w:t>
      </w:r>
    </w:p>
    <w:p w14:paraId="129A434F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Push registers to the stack.</w:t>
      </w:r>
    </w:p>
    <w:p w14:paraId="4314E7EB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Read from the UART (from the keyboard).</w:t>
      </w:r>
    </w:p>
    <w:p w14:paraId="14120162" w14:textId="77777777" w:rsidR="00D85C47" w:rsidRPr="00A26EF5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Write to the UART (to the terminal window).</w:t>
      </w:r>
    </w:p>
    <w:p w14:paraId="11CBCC5E" w14:textId="538F7233" w:rsidR="00D85C47" w:rsidRDefault="00D85C47" w:rsidP="00D85C47">
      <w:pPr>
        <w:pStyle w:val="ListParagraph"/>
        <w:numPr>
          <w:ilvl w:val="1"/>
          <w:numId w:val="30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Pop the registers from the stack.</w:t>
      </w:r>
    </w:p>
    <w:p w14:paraId="411D0105" w14:textId="103D7A82" w:rsidR="002E105D" w:rsidRDefault="002E105D" w:rsidP="00C27216">
      <w:pPr>
        <w:spacing w:before="200" w:after="200" w:line="276" w:lineRule="auto"/>
        <w:rPr>
          <w:szCs w:val="24"/>
        </w:rPr>
      </w:pPr>
    </w:p>
    <w:p w14:paraId="7DA01441" w14:textId="69009FC0" w:rsidR="00C27216" w:rsidRDefault="002E105D" w:rsidP="002E105D">
      <w:pPr>
        <w:rPr>
          <w:szCs w:val="24"/>
        </w:rPr>
      </w:pPr>
      <w:r>
        <w:rPr>
          <w:szCs w:val="24"/>
        </w:rPr>
        <w:br w:type="page"/>
      </w:r>
    </w:p>
    <w:p w14:paraId="2D9FF4EB" w14:textId="6A3A493F" w:rsidR="00C27216" w:rsidRPr="00A26EF5" w:rsidRDefault="00C27216" w:rsidP="00C27216">
      <w:pPr>
        <w:pStyle w:val="Heading1"/>
      </w:pPr>
      <w:bookmarkStart w:id="23" w:name="_Toc83817574"/>
      <w:r w:rsidRPr="00A26EF5">
        <w:lastRenderedPageBreak/>
        <w:t>H</w:t>
      </w:r>
      <w:r w:rsidR="001A49FA">
        <w:t>ardware</w:t>
      </w:r>
      <w:r w:rsidRPr="00A26EF5">
        <w:t xml:space="preserve"> debugging</w:t>
      </w:r>
      <w:bookmarkEnd w:id="23"/>
    </w:p>
    <w:p w14:paraId="6C83B32F" w14:textId="642D2C8A" w:rsidR="00C27216" w:rsidRPr="00A26EF5" w:rsidRDefault="00C27216" w:rsidP="00C27216">
      <w:pPr>
        <w:pStyle w:val="Heading2"/>
      </w:pPr>
      <w:bookmarkStart w:id="24" w:name="_Toc83817575"/>
      <w:r>
        <w:t>O</w:t>
      </w:r>
      <w:r w:rsidRPr="00A26EF5">
        <w:t>n-chip debugging</w:t>
      </w:r>
      <w:bookmarkEnd w:id="24"/>
    </w:p>
    <w:p w14:paraId="137E0DC9" w14:textId="68D0EF57" w:rsidR="00C27216" w:rsidRPr="00A26EF5" w:rsidRDefault="00C27216" w:rsidP="00C27216">
      <w:pPr>
        <w:rPr>
          <w:szCs w:val="24"/>
        </w:rPr>
      </w:pPr>
      <w:r w:rsidRPr="00A26EF5">
        <w:rPr>
          <w:szCs w:val="24"/>
        </w:rPr>
        <w:t xml:space="preserve">Use an on-chip debugging tool to sample and </w:t>
      </w:r>
      <w:r w:rsidR="00B61ECF" w:rsidRPr="00A26EF5">
        <w:rPr>
          <w:szCs w:val="24"/>
        </w:rPr>
        <w:t>analyse</w:t>
      </w:r>
      <w:r w:rsidRPr="00A26EF5">
        <w:rPr>
          <w:szCs w:val="24"/>
        </w:rPr>
        <w:t xml:space="preserve"> the signals at run-time. Suggested signals are as follows:</w:t>
      </w:r>
    </w:p>
    <w:p w14:paraId="65E3874C" w14:textId="77777777" w:rsidR="00C27216" w:rsidRPr="00A26EF5" w:rsidRDefault="00C27216" w:rsidP="00C27216">
      <w:pPr>
        <w:rPr>
          <w:szCs w:val="24"/>
        </w:rPr>
      </w:pPr>
      <w:r w:rsidRPr="00A26EF5">
        <w:rPr>
          <w:szCs w:val="24"/>
        </w:rPr>
        <w:t>Towards AHB bus:</w:t>
      </w:r>
    </w:p>
    <w:p w14:paraId="64CA600D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HADDR[31:0]</w:t>
      </w:r>
    </w:p>
    <w:p w14:paraId="42D3ACB6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HWDATA[31:0]</w:t>
      </w:r>
    </w:p>
    <w:p w14:paraId="4D95A1BA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HRDATA[31:0]</w:t>
      </w:r>
    </w:p>
    <w:p w14:paraId="006A2DB9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HWRITE</w:t>
      </w:r>
    </w:p>
    <w:p w14:paraId="0468BAD2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HREADY</w:t>
      </w:r>
    </w:p>
    <w:p w14:paraId="40D3CF00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HSIZE[2:0]</w:t>
      </w:r>
    </w:p>
    <w:p w14:paraId="18B907A1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HTRANS[1:0]</w:t>
      </w:r>
    </w:p>
    <w:p w14:paraId="0D6670CD" w14:textId="77777777" w:rsidR="00C27216" w:rsidRPr="00A26EF5" w:rsidRDefault="00C27216" w:rsidP="00C27216">
      <w:pPr>
        <w:pStyle w:val="ListParagraph"/>
        <w:numPr>
          <w:ilvl w:val="0"/>
          <w:numId w:val="31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HRESP</w:t>
      </w:r>
    </w:p>
    <w:p w14:paraId="2E021CA0" w14:textId="77777777" w:rsidR="00C27216" w:rsidRPr="00A26EF5" w:rsidRDefault="00C27216" w:rsidP="00C27216">
      <w:pPr>
        <w:rPr>
          <w:szCs w:val="24"/>
        </w:rPr>
      </w:pPr>
      <w:r w:rsidRPr="00A26EF5">
        <w:rPr>
          <w:szCs w:val="24"/>
        </w:rPr>
        <w:t>Towards the peripherals:</w:t>
      </w:r>
    </w:p>
    <w:p w14:paraId="2210E9CA" w14:textId="77777777" w:rsidR="00C27216" w:rsidRPr="00A26EF5" w:rsidRDefault="00C27216" w:rsidP="00C27216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Processor_IRQ</w:t>
      </w:r>
    </w:p>
    <w:p w14:paraId="7DE59EAE" w14:textId="77777777" w:rsidR="00C27216" w:rsidRPr="00A26EF5" w:rsidRDefault="00C27216" w:rsidP="00C27216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Timer_IRQ</w:t>
      </w:r>
    </w:p>
    <w:p w14:paraId="6D05712B" w14:textId="77777777" w:rsidR="00C27216" w:rsidRPr="00A26EF5" w:rsidRDefault="00C27216" w:rsidP="00C27216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>UART_IRQ</w:t>
      </w:r>
    </w:p>
    <w:p w14:paraId="28D05982" w14:textId="26E9991E" w:rsidR="008C04B3" w:rsidRPr="0028424E" w:rsidRDefault="008C04B3" w:rsidP="008C04B3">
      <w:pPr>
        <w:pStyle w:val="Heading1"/>
        <w:rPr>
          <w:szCs w:val="24"/>
        </w:rPr>
      </w:pPr>
      <w:bookmarkStart w:id="25" w:name="_Cannot_see_IDCODE"/>
      <w:bookmarkStart w:id="26" w:name="_Toc83817576"/>
      <w:bookmarkEnd w:id="25"/>
      <w:r>
        <w:rPr>
          <w:szCs w:val="24"/>
        </w:rPr>
        <w:t>Extension work</w:t>
      </w:r>
      <w:bookmarkEnd w:id="26"/>
    </w:p>
    <w:p w14:paraId="47D5BB1B" w14:textId="77777777" w:rsidR="003C7C92" w:rsidRDefault="003C7C92" w:rsidP="003C7C92">
      <w:pPr>
        <w:pStyle w:val="Heading2"/>
      </w:pPr>
      <w:bookmarkStart w:id="27" w:name="_Toc79049890"/>
      <w:bookmarkStart w:id="28" w:name="_Toc83817577"/>
      <w:r>
        <w:t>Extra tasks for this lab:</w:t>
      </w:r>
      <w:bookmarkEnd w:id="27"/>
      <w:bookmarkEnd w:id="28"/>
    </w:p>
    <w:p w14:paraId="05ABCBE1" w14:textId="2D1CD264" w:rsidR="008C04B3" w:rsidRPr="0028424E" w:rsidRDefault="008C04B3" w:rsidP="008C04B3">
      <w:pPr>
        <w:pStyle w:val="ListParagraph"/>
        <w:numPr>
          <w:ilvl w:val="0"/>
          <w:numId w:val="33"/>
        </w:numPr>
        <w:spacing w:before="200" w:after="200" w:line="276" w:lineRule="auto"/>
        <w:rPr>
          <w:szCs w:val="24"/>
        </w:rPr>
      </w:pPr>
      <w:r w:rsidRPr="0028424E">
        <w:rPr>
          <w:szCs w:val="24"/>
        </w:rPr>
        <w:t xml:space="preserve">Implement the interrupt mechanism for the GPIO </w:t>
      </w:r>
      <w:r w:rsidR="00B61ECF" w:rsidRPr="0028424E">
        <w:rPr>
          <w:szCs w:val="24"/>
        </w:rPr>
        <w:t>peripheral,</w:t>
      </w:r>
      <w:r w:rsidRPr="0028424E">
        <w:rPr>
          <w:szCs w:val="24"/>
        </w:rPr>
        <w:t xml:space="preserve"> e.g., use switch as external interrupts.</w:t>
      </w:r>
    </w:p>
    <w:p w14:paraId="2AB92964" w14:textId="77777777" w:rsidR="008C04B3" w:rsidRPr="00A26EF5" w:rsidRDefault="008C04B3" w:rsidP="008C04B3">
      <w:pPr>
        <w:pStyle w:val="ListParagraph"/>
        <w:numPr>
          <w:ilvl w:val="0"/>
          <w:numId w:val="33"/>
        </w:numPr>
        <w:spacing w:before="200" w:after="200" w:line="276" w:lineRule="auto"/>
        <w:rPr>
          <w:szCs w:val="24"/>
        </w:rPr>
      </w:pPr>
      <w:r w:rsidRPr="00A26EF5">
        <w:rPr>
          <w:szCs w:val="24"/>
        </w:rPr>
        <w:t xml:space="preserve">Implement a watchdog and connect it to the </w:t>
      </w:r>
      <w:r>
        <w:rPr>
          <w:szCs w:val="24"/>
        </w:rPr>
        <w:t>n</w:t>
      </w:r>
      <w:r w:rsidRPr="00A26EF5">
        <w:rPr>
          <w:szCs w:val="24"/>
        </w:rPr>
        <w:t>on-</w:t>
      </w:r>
      <w:r>
        <w:rPr>
          <w:szCs w:val="24"/>
        </w:rPr>
        <w:t>m</w:t>
      </w:r>
      <w:r w:rsidRPr="00A26EF5">
        <w:rPr>
          <w:szCs w:val="24"/>
        </w:rPr>
        <w:t xml:space="preserve">askable </w:t>
      </w:r>
      <w:r>
        <w:rPr>
          <w:szCs w:val="24"/>
        </w:rPr>
        <w:t>i</w:t>
      </w:r>
      <w:r w:rsidRPr="00A26EF5">
        <w:rPr>
          <w:szCs w:val="24"/>
        </w:rPr>
        <w:t>nterrupt (NMI).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6"/>
      <w:headerReference w:type="first" r:id="rId17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2129D" w14:textId="77777777" w:rsidR="00BA30A5" w:rsidRDefault="00BA30A5" w:rsidP="00AD4120">
      <w:pPr>
        <w:spacing w:after="0" w:line="240" w:lineRule="auto"/>
      </w:pPr>
      <w:r>
        <w:separator/>
      </w:r>
    </w:p>
  </w:endnote>
  <w:endnote w:type="continuationSeparator" w:id="0">
    <w:p w14:paraId="5AB141C2" w14:textId="77777777" w:rsidR="00BA30A5" w:rsidRDefault="00BA30A5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5A3FB8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5596181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5A3FB8">
              <w:rPr>
                <w:noProof/>
              </w:rPr>
              <w:t>2023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4E06" w14:textId="77777777" w:rsidR="00BA30A5" w:rsidRDefault="00BA30A5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4B926C63" w14:textId="77777777" w:rsidR="00BA30A5" w:rsidRDefault="00BA30A5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8E9"/>
    <w:multiLevelType w:val="hybridMultilevel"/>
    <w:tmpl w:val="EC14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C0A"/>
    <w:multiLevelType w:val="hybridMultilevel"/>
    <w:tmpl w:val="F4E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D680B"/>
    <w:multiLevelType w:val="hybridMultilevel"/>
    <w:tmpl w:val="8E32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A1843"/>
    <w:multiLevelType w:val="multilevel"/>
    <w:tmpl w:val="D1CC26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6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775987">
    <w:abstractNumId w:val="5"/>
  </w:num>
  <w:num w:numId="2" w16cid:durableId="1308625404">
    <w:abstractNumId w:val="20"/>
  </w:num>
  <w:num w:numId="3" w16cid:durableId="2038773134">
    <w:abstractNumId w:val="32"/>
  </w:num>
  <w:num w:numId="4" w16cid:durableId="1418986114">
    <w:abstractNumId w:val="32"/>
    <w:lvlOverride w:ilvl="0">
      <w:startOverride w:val="1"/>
    </w:lvlOverride>
  </w:num>
  <w:num w:numId="5" w16cid:durableId="875891691">
    <w:abstractNumId w:val="16"/>
  </w:num>
  <w:num w:numId="6" w16cid:durableId="636689041">
    <w:abstractNumId w:val="4"/>
  </w:num>
  <w:num w:numId="7" w16cid:durableId="510074212">
    <w:abstractNumId w:val="25"/>
  </w:num>
  <w:num w:numId="8" w16cid:durableId="1922565124">
    <w:abstractNumId w:val="3"/>
  </w:num>
  <w:num w:numId="9" w16cid:durableId="766194531">
    <w:abstractNumId w:val="15"/>
  </w:num>
  <w:num w:numId="10" w16cid:durableId="1695964026">
    <w:abstractNumId w:val="29"/>
  </w:num>
  <w:num w:numId="11" w16cid:durableId="48578057">
    <w:abstractNumId w:val="17"/>
  </w:num>
  <w:num w:numId="12" w16cid:durableId="1020278869">
    <w:abstractNumId w:val="30"/>
  </w:num>
  <w:num w:numId="13" w16cid:durableId="991373852">
    <w:abstractNumId w:val="19"/>
  </w:num>
  <w:num w:numId="14" w16cid:durableId="1023484025">
    <w:abstractNumId w:val="28"/>
  </w:num>
  <w:num w:numId="15" w16cid:durableId="352417454">
    <w:abstractNumId w:val="27"/>
  </w:num>
  <w:num w:numId="16" w16cid:durableId="1043552472">
    <w:abstractNumId w:val="13"/>
  </w:num>
  <w:num w:numId="17" w16cid:durableId="1751270668">
    <w:abstractNumId w:val="7"/>
  </w:num>
  <w:num w:numId="18" w16cid:durableId="611058434">
    <w:abstractNumId w:val="10"/>
  </w:num>
  <w:num w:numId="19" w16cid:durableId="1333028676">
    <w:abstractNumId w:val="0"/>
  </w:num>
  <w:num w:numId="20" w16cid:durableId="1385712188">
    <w:abstractNumId w:val="9"/>
  </w:num>
  <w:num w:numId="21" w16cid:durableId="1912764987">
    <w:abstractNumId w:val="8"/>
  </w:num>
  <w:num w:numId="22" w16cid:durableId="1295410633">
    <w:abstractNumId w:val="14"/>
  </w:num>
  <w:num w:numId="23" w16cid:durableId="1509637043">
    <w:abstractNumId w:val="24"/>
  </w:num>
  <w:num w:numId="24" w16cid:durableId="1234002646">
    <w:abstractNumId w:val="26"/>
  </w:num>
  <w:num w:numId="25" w16cid:durableId="1968966433">
    <w:abstractNumId w:val="18"/>
  </w:num>
  <w:num w:numId="26" w16cid:durableId="630596040">
    <w:abstractNumId w:val="31"/>
  </w:num>
  <w:num w:numId="27" w16cid:durableId="679353768">
    <w:abstractNumId w:val="21"/>
  </w:num>
  <w:num w:numId="28" w16cid:durableId="1385175602">
    <w:abstractNumId w:val="22"/>
  </w:num>
  <w:num w:numId="29" w16cid:durableId="379289346">
    <w:abstractNumId w:val="11"/>
  </w:num>
  <w:num w:numId="30" w16cid:durableId="283191508">
    <w:abstractNumId w:val="23"/>
  </w:num>
  <w:num w:numId="31" w16cid:durableId="1325738947">
    <w:abstractNumId w:val="6"/>
  </w:num>
  <w:num w:numId="32" w16cid:durableId="1455556426">
    <w:abstractNumId w:val="12"/>
  </w:num>
  <w:num w:numId="33" w16cid:durableId="1492672287">
    <w:abstractNumId w:val="2"/>
  </w:num>
  <w:num w:numId="34" w16cid:durableId="51507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06F8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87F1D"/>
    <w:rsid w:val="001A2D42"/>
    <w:rsid w:val="001A49FA"/>
    <w:rsid w:val="001A622A"/>
    <w:rsid w:val="001B5C7B"/>
    <w:rsid w:val="001D7E20"/>
    <w:rsid w:val="001E0EC1"/>
    <w:rsid w:val="001E25F8"/>
    <w:rsid w:val="001E380C"/>
    <w:rsid w:val="001F65EA"/>
    <w:rsid w:val="002052D9"/>
    <w:rsid w:val="00222F4F"/>
    <w:rsid w:val="00230763"/>
    <w:rsid w:val="00235016"/>
    <w:rsid w:val="00244463"/>
    <w:rsid w:val="00264DB6"/>
    <w:rsid w:val="00275B5B"/>
    <w:rsid w:val="00292711"/>
    <w:rsid w:val="002968AE"/>
    <w:rsid w:val="002A14C7"/>
    <w:rsid w:val="002A20C8"/>
    <w:rsid w:val="002B269C"/>
    <w:rsid w:val="002C22BE"/>
    <w:rsid w:val="002C502D"/>
    <w:rsid w:val="002D64AE"/>
    <w:rsid w:val="002E105D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82FE8"/>
    <w:rsid w:val="00391050"/>
    <w:rsid w:val="003A3B63"/>
    <w:rsid w:val="003B061E"/>
    <w:rsid w:val="003C070C"/>
    <w:rsid w:val="003C211B"/>
    <w:rsid w:val="003C2E75"/>
    <w:rsid w:val="003C7C92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57A13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A3F1E"/>
    <w:rsid w:val="004A74B3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02F2B"/>
    <w:rsid w:val="00524BBE"/>
    <w:rsid w:val="0053561F"/>
    <w:rsid w:val="00537FF8"/>
    <w:rsid w:val="00540273"/>
    <w:rsid w:val="00541532"/>
    <w:rsid w:val="00541811"/>
    <w:rsid w:val="00546319"/>
    <w:rsid w:val="005515E5"/>
    <w:rsid w:val="00552DF4"/>
    <w:rsid w:val="0056382C"/>
    <w:rsid w:val="005671C4"/>
    <w:rsid w:val="00571981"/>
    <w:rsid w:val="005770B0"/>
    <w:rsid w:val="00592408"/>
    <w:rsid w:val="005959A0"/>
    <w:rsid w:val="00595EAA"/>
    <w:rsid w:val="00596136"/>
    <w:rsid w:val="00597700"/>
    <w:rsid w:val="00597F94"/>
    <w:rsid w:val="005A3FB8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3BDD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D66BB"/>
    <w:rsid w:val="006F579E"/>
    <w:rsid w:val="007032C9"/>
    <w:rsid w:val="00706C7D"/>
    <w:rsid w:val="00723B6F"/>
    <w:rsid w:val="00724750"/>
    <w:rsid w:val="007420C1"/>
    <w:rsid w:val="00743164"/>
    <w:rsid w:val="00754271"/>
    <w:rsid w:val="00757BD1"/>
    <w:rsid w:val="00771F4A"/>
    <w:rsid w:val="00793181"/>
    <w:rsid w:val="007A282A"/>
    <w:rsid w:val="007A565A"/>
    <w:rsid w:val="007A7893"/>
    <w:rsid w:val="007B2508"/>
    <w:rsid w:val="007B3004"/>
    <w:rsid w:val="007B34F9"/>
    <w:rsid w:val="007C3095"/>
    <w:rsid w:val="007C45F8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227E"/>
    <w:rsid w:val="00866240"/>
    <w:rsid w:val="00887D27"/>
    <w:rsid w:val="008971BD"/>
    <w:rsid w:val="008A2779"/>
    <w:rsid w:val="008C04B3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9F050D"/>
    <w:rsid w:val="009F77AF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1158"/>
    <w:rsid w:val="00AC15F7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4132"/>
    <w:rsid w:val="00B15AAB"/>
    <w:rsid w:val="00B16FAD"/>
    <w:rsid w:val="00B23834"/>
    <w:rsid w:val="00B31459"/>
    <w:rsid w:val="00B3214F"/>
    <w:rsid w:val="00B522C1"/>
    <w:rsid w:val="00B61ECF"/>
    <w:rsid w:val="00B72CB7"/>
    <w:rsid w:val="00B74198"/>
    <w:rsid w:val="00B833ED"/>
    <w:rsid w:val="00B96EA6"/>
    <w:rsid w:val="00BA30A5"/>
    <w:rsid w:val="00BA79A1"/>
    <w:rsid w:val="00BB4F86"/>
    <w:rsid w:val="00BB632B"/>
    <w:rsid w:val="00BC1E72"/>
    <w:rsid w:val="00BC3327"/>
    <w:rsid w:val="00BC3F9A"/>
    <w:rsid w:val="00BC40FE"/>
    <w:rsid w:val="00BD256E"/>
    <w:rsid w:val="00BD416C"/>
    <w:rsid w:val="00BE0EDE"/>
    <w:rsid w:val="00BE3CD9"/>
    <w:rsid w:val="00BE48D9"/>
    <w:rsid w:val="00BE6963"/>
    <w:rsid w:val="00BF5DD9"/>
    <w:rsid w:val="00C150EE"/>
    <w:rsid w:val="00C15DEA"/>
    <w:rsid w:val="00C27216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85C4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6394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05D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842AE"/>
    <w:rsid w:val="00F906B0"/>
    <w:rsid w:val="00FA1A48"/>
    <w:rsid w:val="00FB086D"/>
    <w:rsid w:val="00FB0DCF"/>
    <w:rsid w:val="00FB1EFB"/>
    <w:rsid w:val="00FC5189"/>
    <w:rsid w:val="00FC61FC"/>
    <w:rsid w:val="00FD6086"/>
    <w:rsid w:val="00FD690E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690E"/>
    <w:rPr>
      <w:rFonts w:ascii="Calibri" w:hAnsi="Calibri"/>
      <w:color w:val="333E48"/>
    </w:rPr>
  </w:style>
  <w:style w:type="character" w:styleId="Emphasis">
    <w:name w:val="Emphasis"/>
    <w:basedOn w:val="DefaultParagraphFont"/>
    <w:uiPriority w:val="20"/>
    <w:qFormat/>
    <w:rsid w:val="00FC61FC"/>
    <w:rPr>
      <w:i/>
      <w:iCs/>
    </w:rPr>
  </w:style>
  <w:style w:type="paragraph" w:styleId="NormalWeb">
    <w:name w:val="Normal (Web)"/>
    <w:basedOn w:val="Normal"/>
    <w:uiPriority w:val="99"/>
    <w:unhideWhenUsed/>
    <w:rsid w:val="009F77A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106F8"/>
  </w:style>
  <w:style w:type="character" w:customStyle="1" w:styleId="eop">
    <w:name w:val="eop"/>
    <w:basedOn w:val="DefaultParagraphFont"/>
    <w:rsid w:val="0001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118</cp:revision>
  <cp:lastPrinted>2019-04-05T13:21:00Z</cp:lastPrinted>
  <dcterms:created xsi:type="dcterms:W3CDTF">2019-04-08T10:40:00Z</dcterms:created>
  <dcterms:modified xsi:type="dcterms:W3CDTF">2023-05-10T09:05:00Z</dcterms:modified>
</cp:coreProperties>
</file>