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66207E" w:rsidRDefault="00063CFE">
      <w:pPr>
        <w:rPr>
          <w:b/>
        </w:rPr>
      </w:pPr>
    </w:p>
    <w:p w14:paraId="0C13B1D7" w14:textId="77777777" w:rsidR="00063CFE" w:rsidRPr="0066207E" w:rsidRDefault="00063CFE">
      <w:pPr>
        <w:rPr>
          <w:b/>
        </w:rPr>
      </w:pPr>
    </w:p>
    <w:p w14:paraId="614C145F" w14:textId="075B714F" w:rsidR="00063CFE" w:rsidRPr="0066207E" w:rsidRDefault="00063CFE">
      <w:pPr>
        <w:rPr>
          <w:b/>
        </w:rPr>
      </w:pPr>
    </w:p>
    <w:p w14:paraId="7602715D" w14:textId="62392B06" w:rsidR="00063CFE" w:rsidRPr="0066207E" w:rsidRDefault="00063CFE">
      <w:pPr>
        <w:rPr>
          <w:b/>
        </w:rPr>
      </w:pPr>
    </w:p>
    <w:p w14:paraId="638F2F63" w14:textId="77777777" w:rsidR="005F2845" w:rsidRPr="0066207E" w:rsidRDefault="005F2845" w:rsidP="00063CFE">
      <w:pPr>
        <w:jc w:val="right"/>
        <w:rPr>
          <w:b/>
          <w:i/>
          <w:sz w:val="36"/>
        </w:rPr>
      </w:pPr>
      <w:bookmarkStart w:id="1" w:name="_Hlk5118283"/>
      <w:bookmarkEnd w:id="1"/>
    </w:p>
    <w:p w14:paraId="0618FF0F" w14:textId="77777777" w:rsidR="005F2845" w:rsidRPr="0066207E" w:rsidRDefault="005F2845" w:rsidP="00063CFE">
      <w:pPr>
        <w:jc w:val="right"/>
        <w:rPr>
          <w:b/>
          <w:i/>
          <w:sz w:val="36"/>
        </w:rPr>
      </w:pPr>
    </w:p>
    <w:p w14:paraId="255309D7" w14:textId="77777777" w:rsidR="00640053" w:rsidRPr="0066207E" w:rsidRDefault="00640053" w:rsidP="00640053">
      <w:pPr>
        <w:jc w:val="right"/>
        <w:rPr>
          <w:b/>
          <w:i/>
          <w:sz w:val="36"/>
        </w:rPr>
      </w:pPr>
      <w:r w:rsidRPr="0066207E">
        <w:rPr>
          <w:b/>
          <w:i/>
          <w:sz w:val="36"/>
        </w:rPr>
        <w:t>Rapid Embedded Systems</w:t>
      </w:r>
    </w:p>
    <w:p w14:paraId="7DAD39DE" w14:textId="77777777" w:rsidR="00640053" w:rsidRPr="0066207E" w:rsidRDefault="00640053" w:rsidP="00640053">
      <w:pPr>
        <w:jc w:val="right"/>
        <w:rPr>
          <w:b/>
          <w:sz w:val="52"/>
        </w:rPr>
      </w:pPr>
      <w:r w:rsidRPr="0066207E">
        <w:rPr>
          <w:b/>
          <w:i/>
          <w:sz w:val="36"/>
        </w:rPr>
        <w:t>Design and Programming Course</w:t>
      </w:r>
      <w:r w:rsidRPr="0066207E">
        <w:rPr>
          <w:b/>
          <w:sz w:val="52"/>
        </w:rPr>
        <w:t xml:space="preserve"> </w:t>
      </w:r>
    </w:p>
    <w:p w14:paraId="5C8C03FD" w14:textId="50DCF0D3" w:rsidR="00063CFE" w:rsidRPr="0066207E" w:rsidRDefault="00433F1E" w:rsidP="00063CFE">
      <w:pPr>
        <w:jc w:val="right"/>
        <w:rPr>
          <w:b/>
          <w:sz w:val="52"/>
        </w:rPr>
      </w:pPr>
      <w:r w:rsidRPr="0066207E">
        <w:rPr>
          <w:b/>
          <w:sz w:val="52"/>
        </w:rPr>
        <w:t xml:space="preserve">LAB </w:t>
      </w:r>
      <w:r w:rsidR="00640053" w:rsidRPr="0066207E">
        <w:rPr>
          <w:b/>
          <w:sz w:val="52"/>
        </w:rPr>
        <w:t>5</w:t>
      </w:r>
    </w:p>
    <w:p w14:paraId="47439710" w14:textId="5CBE8FBA" w:rsidR="00FA1A48" w:rsidRPr="0066207E" w:rsidRDefault="0095715F" w:rsidP="00063CFE">
      <w:pPr>
        <w:jc w:val="right"/>
        <w:rPr>
          <w:b/>
          <w:sz w:val="48"/>
        </w:rPr>
      </w:pPr>
      <w:r>
        <w:rPr>
          <w:b/>
          <w:sz w:val="48"/>
        </w:rPr>
        <w:t>Serial Communication</w:t>
      </w:r>
    </w:p>
    <w:p w14:paraId="4374E744" w14:textId="2911B9CB" w:rsidR="00063CFE" w:rsidRPr="0066207E" w:rsidRDefault="00063CFE" w:rsidP="00063CFE">
      <w:pPr>
        <w:jc w:val="right"/>
        <w:rPr>
          <w:b/>
        </w:rPr>
      </w:pPr>
      <w:r w:rsidRPr="0066207E">
        <w:rPr>
          <w:b/>
        </w:rPr>
        <w:t>Issue 1.0</w:t>
      </w:r>
    </w:p>
    <w:p w14:paraId="55BC45C4" w14:textId="62DBE806" w:rsidR="00063CFE" w:rsidRPr="0066207E" w:rsidRDefault="00063CFE">
      <w:pPr>
        <w:rPr>
          <w:b/>
        </w:rPr>
      </w:pPr>
    </w:p>
    <w:p w14:paraId="529018B1" w14:textId="79F283AE" w:rsidR="00FB1EFB" w:rsidRPr="0066207E" w:rsidRDefault="00FB1EFB" w:rsidP="005959A0">
      <w:pPr>
        <w:jc w:val="right"/>
        <w:rPr>
          <w:b/>
        </w:rPr>
      </w:pPr>
    </w:p>
    <w:p w14:paraId="192E4338" w14:textId="4B1CDCC4" w:rsidR="00063CFE" w:rsidRPr="0066207E" w:rsidRDefault="00063CFE" w:rsidP="005959A0">
      <w:pPr>
        <w:jc w:val="right"/>
        <w:rPr>
          <w:b/>
        </w:rPr>
      </w:pPr>
      <w:r w:rsidRPr="0066207E">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66207E" w:rsidRDefault="00637284" w:rsidP="002B269C">
          <w:pPr>
            <w:pStyle w:val="TOCHeading"/>
            <w:numPr>
              <w:ilvl w:val="0"/>
              <w:numId w:val="0"/>
            </w:numPr>
            <w:ind w:left="360" w:hanging="360"/>
            <w:rPr>
              <w:lang w:val="en-GB"/>
            </w:rPr>
          </w:pPr>
          <w:r w:rsidRPr="0066207E">
            <w:rPr>
              <w:lang w:val="en-GB"/>
            </w:rPr>
            <w:t>C</w:t>
          </w:r>
          <w:r w:rsidR="007032C9" w:rsidRPr="0066207E">
            <w:rPr>
              <w:lang w:val="en-GB"/>
            </w:rPr>
            <w:t>ontents</w:t>
          </w:r>
        </w:p>
        <w:p w14:paraId="74CA7633" w14:textId="70BA9BC6" w:rsidR="00CA441E" w:rsidRDefault="007032C9">
          <w:pPr>
            <w:pStyle w:val="TOC1"/>
            <w:rPr>
              <w:rFonts w:asciiTheme="minorHAnsi" w:hAnsiTheme="minorHAnsi"/>
              <w:b w:val="0"/>
              <w:color w:val="auto"/>
              <w:sz w:val="22"/>
              <w:lang w:val="en-US"/>
            </w:rPr>
          </w:pPr>
          <w:r w:rsidRPr="0066207E">
            <w:fldChar w:fldCharType="begin"/>
          </w:r>
          <w:r w:rsidRPr="0066207E">
            <w:instrText xml:space="preserve"> TOC \o "1-3" \h \z \u </w:instrText>
          </w:r>
          <w:r w:rsidRPr="0066207E">
            <w:fldChar w:fldCharType="separate"/>
          </w:r>
          <w:hyperlink w:anchor="_Toc35809041" w:history="1">
            <w:r w:rsidR="00CA441E" w:rsidRPr="00CC33B3">
              <w:rPr>
                <w:rStyle w:val="Hyperlink"/>
              </w:rPr>
              <w:t>1</w:t>
            </w:r>
            <w:r w:rsidR="00CA441E">
              <w:rPr>
                <w:rFonts w:asciiTheme="minorHAnsi" w:hAnsiTheme="minorHAnsi"/>
                <w:b w:val="0"/>
                <w:color w:val="auto"/>
                <w:sz w:val="22"/>
                <w:lang w:val="en-US"/>
              </w:rPr>
              <w:tab/>
            </w:r>
            <w:r w:rsidR="00CA441E" w:rsidRPr="00CC33B3">
              <w:rPr>
                <w:rStyle w:val="Hyperlink"/>
              </w:rPr>
              <w:t>Introduction</w:t>
            </w:r>
            <w:r w:rsidR="00CA441E">
              <w:rPr>
                <w:webHidden/>
              </w:rPr>
              <w:tab/>
            </w:r>
            <w:r w:rsidR="00CA441E">
              <w:rPr>
                <w:webHidden/>
              </w:rPr>
              <w:fldChar w:fldCharType="begin"/>
            </w:r>
            <w:r w:rsidR="00CA441E">
              <w:rPr>
                <w:webHidden/>
              </w:rPr>
              <w:instrText xml:space="preserve"> PAGEREF _Toc35809041 \h </w:instrText>
            </w:r>
            <w:r w:rsidR="00CA441E">
              <w:rPr>
                <w:webHidden/>
              </w:rPr>
            </w:r>
            <w:r w:rsidR="00CA441E">
              <w:rPr>
                <w:webHidden/>
              </w:rPr>
              <w:fldChar w:fldCharType="separate"/>
            </w:r>
            <w:r w:rsidR="00CA441E">
              <w:rPr>
                <w:webHidden/>
              </w:rPr>
              <w:t>1</w:t>
            </w:r>
            <w:r w:rsidR="00CA441E">
              <w:rPr>
                <w:webHidden/>
              </w:rPr>
              <w:fldChar w:fldCharType="end"/>
            </w:r>
          </w:hyperlink>
        </w:p>
        <w:p w14:paraId="1625728C" w14:textId="071F270B" w:rsidR="00CA441E" w:rsidRDefault="00000000">
          <w:pPr>
            <w:pStyle w:val="TOC2"/>
            <w:tabs>
              <w:tab w:val="right" w:leader="dot" w:pos="9016"/>
            </w:tabs>
            <w:rPr>
              <w:rFonts w:asciiTheme="minorHAnsi" w:hAnsiTheme="minorHAnsi"/>
              <w:noProof/>
              <w:color w:val="auto"/>
              <w:lang w:val="en-US"/>
            </w:rPr>
          </w:pPr>
          <w:hyperlink w:anchor="_Toc35809042" w:history="1">
            <w:r w:rsidR="00CA441E" w:rsidRPr="00CC33B3">
              <w:rPr>
                <w:rStyle w:val="Hyperlink"/>
                <w:noProof/>
              </w:rPr>
              <w:t>1.1 Lab overview</w:t>
            </w:r>
            <w:r w:rsidR="00CA441E">
              <w:rPr>
                <w:noProof/>
                <w:webHidden/>
              </w:rPr>
              <w:tab/>
            </w:r>
            <w:r w:rsidR="00CA441E">
              <w:rPr>
                <w:noProof/>
                <w:webHidden/>
              </w:rPr>
              <w:fldChar w:fldCharType="begin"/>
            </w:r>
            <w:r w:rsidR="00CA441E">
              <w:rPr>
                <w:noProof/>
                <w:webHidden/>
              </w:rPr>
              <w:instrText xml:space="preserve"> PAGEREF _Toc35809042 \h </w:instrText>
            </w:r>
            <w:r w:rsidR="00CA441E">
              <w:rPr>
                <w:noProof/>
                <w:webHidden/>
              </w:rPr>
            </w:r>
            <w:r w:rsidR="00CA441E">
              <w:rPr>
                <w:noProof/>
                <w:webHidden/>
              </w:rPr>
              <w:fldChar w:fldCharType="separate"/>
            </w:r>
            <w:r w:rsidR="00CA441E">
              <w:rPr>
                <w:noProof/>
                <w:webHidden/>
              </w:rPr>
              <w:t>1</w:t>
            </w:r>
            <w:r w:rsidR="00CA441E">
              <w:rPr>
                <w:noProof/>
                <w:webHidden/>
              </w:rPr>
              <w:fldChar w:fldCharType="end"/>
            </w:r>
          </w:hyperlink>
        </w:p>
        <w:p w14:paraId="35A82D9E" w14:textId="24520396" w:rsidR="00CA441E" w:rsidRDefault="00000000">
          <w:pPr>
            <w:pStyle w:val="TOC1"/>
            <w:rPr>
              <w:rFonts w:asciiTheme="minorHAnsi" w:hAnsiTheme="minorHAnsi"/>
              <w:b w:val="0"/>
              <w:color w:val="auto"/>
              <w:sz w:val="22"/>
              <w:lang w:val="en-US"/>
            </w:rPr>
          </w:pPr>
          <w:hyperlink w:anchor="_Toc35809043" w:history="1">
            <w:r w:rsidR="00CA441E" w:rsidRPr="00CC33B3">
              <w:rPr>
                <w:rStyle w:val="Hyperlink"/>
              </w:rPr>
              <w:t>2</w:t>
            </w:r>
            <w:r w:rsidR="00CA441E">
              <w:rPr>
                <w:rFonts w:asciiTheme="minorHAnsi" w:hAnsiTheme="minorHAnsi"/>
                <w:b w:val="0"/>
                <w:color w:val="auto"/>
                <w:sz w:val="22"/>
                <w:lang w:val="en-US"/>
              </w:rPr>
              <w:tab/>
            </w:r>
            <w:r w:rsidR="00CA441E" w:rsidRPr="00CC33B3">
              <w:rPr>
                <w:rStyle w:val="Hyperlink"/>
              </w:rPr>
              <w:t>Requirements</w:t>
            </w:r>
            <w:r w:rsidR="00CA441E">
              <w:rPr>
                <w:webHidden/>
              </w:rPr>
              <w:tab/>
            </w:r>
            <w:r w:rsidR="00CA441E">
              <w:rPr>
                <w:webHidden/>
              </w:rPr>
              <w:fldChar w:fldCharType="begin"/>
            </w:r>
            <w:r w:rsidR="00CA441E">
              <w:rPr>
                <w:webHidden/>
              </w:rPr>
              <w:instrText xml:space="preserve"> PAGEREF _Toc35809043 \h </w:instrText>
            </w:r>
            <w:r w:rsidR="00CA441E">
              <w:rPr>
                <w:webHidden/>
              </w:rPr>
            </w:r>
            <w:r w:rsidR="00CA441E">
              <w:rPr>
                <w:webHidden/>
              </w:rPr>
              <w:fldChar w:fldCharType="separate"/>
            </w:r>
            <w:r w:rsidR="00CA441E">
              <w:rPr>
                <w:webHidden/>
              </w:rPr>
              <w:t>1</w:t>
            </w:r>
            <w:r w:rsidR="00CA441E">
              <w:rPr>
                <w:webHidden/>
              </w:rPr>
              <w:fldChar w:fldCharType="end"/>
            </w:r>
          </w:hyperlink>
        </w:p>
        <w:p w14:paraId="0FEAC830" w14:textId="5453873D" w:rsidR="00CA441E" w:rsidRDefault="00000000">
          <w:pPr>
            <w:pStyle w:val="TOC2"/>
            <w:tabs>
              <w:tab w:val="right" w:leader="dot" w:pos="9016"/>
            </w:tabs>
            <w:rPr>
              <w:rFonts w:asciiTheme="minorHAnsi" w:hAnsiTheme="minorHAnsi"/>
              <w:noProof/>
              <w:color w:val="auto"/>
              <w:lang w:val="en-US"/>
            </w:rPr>
          </w:pPr>
          <w:hyperlink w:anchor="_Toc35809044" w:history="1">
            <w:r w:rsidR="00CA441E" w:rsidRPr="00CC33B3">
              <w:rPr>
                <w:rStyle w:val="Hyperlink"/>
                <w:noProof/>
              </w:rPr>
              <w:t>2.1 Software and Hardware</w:t>
            </w:r>
            <w:r w:rsidR="00CA441E">
              <w:rPr>
                <w:noProof/>
                <w:webHidden/>
              </w:rPr>
              <w:tab/>
            </w:r>
            <w:r w:rsidR="00CA441E">
              <w:rPr>
                <w:noProof/>
                <w:webHidden/>
              </w:rPr>
              <w:fldChar w:fldCharType="begin"/>
            </w:r>
            <w:r w:rsidR="00CA441E">
              <w:rPr>
                <w:noProof/>
                <w:webHidden/>
              </w:rPr>
              <w:instrText xml:space="preserve"> PAGEREF _Toc35809044 \h </w:instrText>
            </w:r>
            <w:r w:rsidR="00CA441E">
              <w:rPr>
                <w:noProof/>
                <w:webHidden/>
              </w:rPr>
            </w:r>
            <w:r w:rsidR="00CA441E">
              <w:rPr>
                <w:noProof/>
                <w:webHidden/>
              </w:rPr>
              <w:fldChar w:fldCharType="separate"/>
            </w:r>
            <w:r w:rsidR="00CA441E">
              <w:rPr>
                <w:noProof/>
                <w:webHidden/>
              </w:rPr>
              <w:t>1</w:t>
            </w:r>
            <w:r w:rsidR="00CA441E">
              <w:rPr>
                <w:noProof/>
                <w:webHidden/>
              </w:rPr>
              <w:fldChar w:fldCharType="end"/>
            </w:r>
          </w:hyperlink>
        </w:p>
        <w:p w14:paraId="3D0E9F59" w14:textId="4B7B2158" w:rsidR="00CA441E" w:rsidRDefault="00000000">
          <w:pPr>
            <w:pStyle w:val="TOC1"/>
            <w:rPr>
              <w:rFonts w:asciiTheme="minorHAnsi" w:hAnsiTheme="minorHAnsi"/>
              <w:b w:val="0"/>
              <w:color w:val="auto"/>
              <w:sz w:val="22"/>
              <w:lang w:val="en-US"/>
            </w:rPr>
          </w:pPr>
          <w:hyperlink w:anchor="_Toc35809045" w:history="1">
            <w:r w:rsidR="00CA441E" w:rsidRPr="00CC33B3">
              <w:rPr>
                <w:rStyle w:val="Hyperlink"/>
              </w:rPr>
              <w:t>3</w:t>
            </w:r>
            <w:r w:rsidR="00CA441E">
              <w:rPr>
                <w:rFonts w:asciiTheme="minorHAnsi" w:hAnsiTheme="minorHAnsi"/>
                <w:b w:val="0"/>
                <w:color w:val="auto"/>
                <w:sz w:val="22"/>
                <w:lang w:val="en-US"/>
              </w:rPr>
              <w:tab/>
            </w:r>
            <w:r w:rsidR="00CA441E" w:rsidRPr="00CC33B3">
              <w:rPr>
                <w:rStyle w:val="Hyperlink"/>
              </w:rPr>
              <w:t>Hardware Setup</w:t>
            </w:r>
            <w:r w:rsidR="00CA441E">
              <w:rPr>
                <w:webHidden/>
              </w:rPr>
              <w:tab/>
            </w:r>
            <w:r w:rsidR="00CA441E">
              <w:rPr>
                <w:webHidden/>
              </w:rPr>
              <w:fldChar w:fldCharType="begin"/>
            </w:r>
            <w:r w:rsidR="00CA441E">
              <w:rPr>
                <w:webHidden/>
              </w:rPr>
              <w:instrText xml:space="preserve"> PAGEREF _Toc35809045 \h </w:instrText>
            </w:r>
            <w:r w:rsidR="00CA441E">
              <w:rPr>
                <w:webHidden/>
              </w:rPr>
            </w:r>
            <w:r w:rsidR="00CA441E">
              <w:rPr>
                <w:webHidden/>
              </w:rPr>
              <w:fldChar w:fldCharType="separate"/>
            </w:r>
            <w:r w:rsidR="00CA441E">
              <w:rPr>
                <w:webHidden/>
              </w:rPr>
              <w:t>2</w:t>
            </w:r>
            <w:r w:rsidR="00CA441E">
              <w:rPr>
                <w:webHidden/>
              </w:rPr>
              <w:fldChar w:fldCharType="end"/>
            </w:r>
          </w:hyperlink>
        </w:p>
        <w:p w14:paraId="7503DEDD" w14:textId="29680260" w:rsidR="00CA441E" w:rsidRDefault="00000000">
          <w:pPr>
            <w:pStyle w:val="TOC2"/>
            <w:tabs>
              <w:tab w:val="right" w:leader="dot" w:pos="9016"/>
            </w:tabs>
            <w:rPr>
              <w:rFonts w:asciiTheme="minorHAnsi" w:hAnsiTheme="minorHAnsi"/>
              <w:noProof/>
              <w:color w:val="auto"/>
              <w:lang w:val="en-US"/>
            </w:rPr>
          </w:pPr>
          <w:hyperlink w:anchor="_Toc35809046" w:history="1">
            <w:r w:rsidR="00CA441E" w:rsidRPr="00CC33B3">
              <w:rPr>
                <w:rStyle w:val="Hyperlink"/>
                <w:noProof/>
              </w:rPr>
              <w:t>3.1 Pin Layout</w:t>
            </w:r>
            <w:r w:rsidR="00CA441E">
              <w:rPr>
                <w:noProof/>
                <w:webHidden/>
              </w:rPr>
              <w:tab/>
            </w:r>
            <w:r w:rsidR="00CA441E">
              <w:rPr>
                <w:noProof/>
                <w:webHidden/>
              </w:rPr>
              <w:fldChar w:fldCharType="begin"/>
            </w:r>
            <w:r w:rsidR="00CA441E">
              <w:rPr>
                <w:noProof/>
                <w:webHidden/>
              </w:rPr>
              <w:instrText xml:space="preserve"> PAGEREF _Toc35809046 \h </w:instrText>
            </w:r>
            <w:r w:rsidR="00CA441E">
              <w:rPr>
                <w:noProof/>
                <w:webHidden/>
              </w:rPr>
            </w:r>
            <w:r w:rsidR="00CA441E">
              <w:rPr>
                <w:noProof/>
                <w:webHidden/>
              </w:rPr>
              <w:fldChar w:fldCharType="separate"/>
            </w:r>
            <w:r w:rsidR="00CA441E">
              <w:rPr>
                <w:noProof/>
                <w:webHidden/>
              </w:rPr>
              <w:t>2</w:t>
            </w:r>
            <w:r w:rsidR="00CA441E">
              <w:rPr>
                <w:noProof/>
                <w:webHidden/>
              </w:rPr>
              <w:fldChar w:fldCharType="end"/>
            </w:r>
          </w:hyperlink>
        </w:p>
        <w:p w14:paraId="3089B3B4" w14:textId="41A9C40D" w:rsidR="00CA441E" w:rsidRDefault="00000000">
          <w:pPr>
            <w:pStyle w:val="TOC1"/>
            <w:rPr>
              <w:rFonts w:asciiTheme="minorHAnsi" w:hAnsiTheme="minorHAnsi"/>
              <w:b w:val="0"/>
              <w:color w:val="auto"/>
              <w:sz w:val="22"/>
              <w:lang w:val="en-US"/>
            </w:rPr>
          </w:pPr>
          <w:hyperlink w:anchor="_Toc35809047" w:history="1">
            <w:r w:rsidR="00CA441E" w:rsidRPr="00CC33B3">
              <w:rPr>
                <w:rStyle w:val="Hyperlink"/>
              </w:rPr>
              <w:t>4</w:t>
            </w:r>
            <w:r w:rsidR="00CA441E">
              <w:rPr>
                <w:rFonts w:asciiTheme="minorHAnsi" w:hAnsiTheme="minorHAnsi"/>
                <w:b w:val="0"/>
                <w:color w:val="auto"/>
                <w:sz w:val="22"/>
                <w:lang w:val="en-US"/>
              </w:rPr>
              <w:tab/>
            </w:r>
            <w:r w:rsidR="00CA441E" w:rsidRPr="00CC33B3">
              <w:rPr>
                <w:rStyle w:val="Hyperlink"/>
              </w:rPr>
              <w:t>UART</w:t>
            </w:r>
            <w:r w:rsidR="00CA441E">
              <w:rPr>
                <w:webHidden/>
              </w:rPr>
              <w:tab/>
            </w:r>
            <w:r w:rsidR="00CA441E">
              <w:rPr>
                <w:webHidden/>
              </w:rPr>
              <w:fldChar w:fldCharType="begin"/>
            </w:r>
            <w:r w:rsidR="00CA441E">
              <w:rPr>
                <w:webHidden/>
              </w:rPr>
              <w:instrText xml:space="preserve"> PAGEREF _Toc35809047 \h </w:instrText>
            </w:r>
            <w:r w:rsidR="00CA441E">
              <w:rPr>
                <w:webHidden/>
              </w:rPr>
            </w:r>
            <w:r w:rsidR="00CA441E">
              <w:rPr>
                <w:webHidden/>
              </w:rPr>
              <w:fldChar w:fldCharType="separate"/>
            </w:r>
            <w:r w:rsidR="00CA441E">
              <w:rPr>
                <w:webHidden/>
              </w:rPr>
              <w:t>3</w:t>
            </w:r>
            <w:r w:rsidR="00CA441E">
              <w:rPr>
                <w:webHidden/>
              </w:rPr>
              <w:fldChar w:fldCharType="end"/>
            </w:r>
          </w:hyperlink>
        </w:p>
        <w:p w14:paraId="2DBFDE21" w14:textId="4D737AEF" w:rsidR="00CA441E" w:rsidRDefault="00000000">
          <w:pPr>
            <w:pStyle w:val="TOC2"/>
            <w:tabs>
              <w:tab w:val="right" w:leader="dot" w:pos="9016"/>
            </w:tabs>
            <w:rPr>
              <w:rFonts w:asciiTheme="minorHAnsi" w:hAnsiTheme="minorHAnsi"/>
              <w:noProof/>
              <w:color w:val="auto"/>
              <w:lang w:val="en-US"/>
            </w:rPr>
          </w:pPr>
          <w:hyperlink w:anchor="_Toc35809048" w:history="1">
            <w:r w:rsidR="00CA441E" w:rsidRPr="00CC33B3">
              <w:rPr>
                <w:rStyle w:val="Hyperlink"/>
                <w:noProof/>
              </w:rPr>
              <w:t>4.1 Serial Interface on Mbed Studio</w:t>
            </w:r>
            <w:r w:rsidR="00CA441E">
              <w:rPr>
                <w:noProof/>
                <w:webHidden/>
              </w:rPr>
              <w:tab/>
            </w:r>
            <w:r w:rsidR="00CA441E">
              <w:rPr>
                <w:noProof/>
                <w:webHidden/>
              </w:rPr>
              <w:fldChar w:fldCharType="begin"/>
            </w:r>
            <w:r w:rsidR="00CA441E">
              <w:rPr>
                <w:noProof/>
                <w:webHidden/>
              </w:rPr>
              <w:instrText xml:space="preserve"> PAGEREF _Toc35809048 \h </w:instrText>
            </w:r>
            <w:r w:rsidR="00CA441E">
              <w:rPr>
                <w:noProof/>
                <w:webHidden/>
              </w:rPr>
            </w:r>
            <w:r w:rsidR="00CA441E">
              <w:rPr>
                <w:noProof/>
                <w:webHidden/>
              </w:rPr>
              <w:fldChar w:fldCharType="separate"/>
            </w:r>
            <w:r w:rsidR="00CA441E">
              <w:rPr>
                <w:noProof/>
                <w:webHidden/>
              </w:rPr>
              <w:t>3</w:t>
            </w:r>
            <w:r w:rsidR="00CA441E">
              <w:rPr>
                <w:noProof/>
                <w:webHidden/>
              </w:rPr>
              <w:fldChar w:fldCharType="end"/>
            </w:r>
          </w:hyperlink>
        </w:p>
        <w:p w14:paraId="34B95462" w14:textId="3781A5BE" w:rsidR="00CA441E" w:rsidRDefault="00000000">
          <w:pPr>
            <w:pStyle w:val="TOC2"/>
            <w:tabs>
              <w:tab w:val="right" w:leader="dot" w:pos="9016"/>
            </w:tabs>
            <w:rPr>
              <w:rFonts w:asciiTheme="minorHAnsi" w:hAnsiTheme="minorHAnsi"/>
              <w:noProof/>
              <w:color w:val="auto"/>
              <w:lang w:val="en-US"/>
            </w:rPr>
          </w:pPr>
          <w:hyperlink w:anchor="_Toc35809049" w:history="1">
            <w:r w:rsidR="00CA441E" w:rsidRPr="00CC33B3">
              <w:rPr>
                <w:rStyle w:val="Hyperlink"/>
                <w:noProof/>
              </w:rPr>
              <w:t>4.2 Your Application Code</w:t>
            </w:r>
            <w:r w:rsidR="00CA441E">
              <w:rPr>
                <w:noProof/>
                <w:webHidden/>
              </w:rPr>
              <w:tab/>
            </w:r>
            <w:r w:rsidR="00CA441E">
              <w:rPr>
                <w:noProof/>
                <w:webHidden/>
              </w:rPr>
              <w:fldChar w:fldCharType="begin"/>
            </w:r>
            <w:r w:rsidR="00CA441E">
              <w:rPr>
                <w:noProof/>
                <w:webHidden/>
              </w:rPr>
              <w:instrText xml:space="preserve"> PAGEREF _Toc35809049 \h </w:instrText>
            </w:r>
            <w:r w:rsidR="00CA441E">
              <w:rPr>
                <w:noProof/>
                <w:webHidden/>
              </w:rPr>
            </w:r>
            <w:r w:rsidR="00CA441E">
              <w:rPr>
                <w:noProof/>
                <w:webHidden/>
              </w:rPr>
              <w:fldChar w:fldCharType="separate"/>
            </w:r>
            <w:r w:rsidR="00CA441E">
              <w:rPr>
                <w:noProof/>
                <w:webHidden/>
              </w:rPr>
              <w:t>3</w:t>
            </w:r>
            <w:r w:rsidR="00CA441E">
              <w:rPr>
                <w:noProof/>
                <w:webHidden/>
              </w:rPr>
              <w:fldChar w:fldCharType="end"/>
            </w:r>
          </w:hyperlink>
        </w:p>
        <w:p w14:paraId="44E6F683" w14:textId="2508DCD8" w:rsidR="00CA441E" w:rsidRDefault="00000000">
          <w:pPr>
            <w:pStyle w:val="TOC1"/>
            <w:rPr>
              <w:rFonts w:asciiTheme="minorHAnsi" w:hAnsiTheme="minorHAnsi"/>
              <w:b w:val="0"/>
              <w:color w:val="auto"/>
              <w:sz w:val="22"/>
              <w:lang w:val="en-US"/>
            </w:rPr>
          </w:pPr>
          <w:hyperlink w:anchor="_Toc35809050" w:history="1">
            <w:r w:rsidR="00CA441E" w:rsidRPr="00CC33B3">
              <w:rPr>
                <w:rStyle w:val="Hyperlink"/>
              </w:rPr>
              <w:t>5</w:t>
            </w:r>
            <w:r w:rsidR="00CA441E">
              <w:rPr>
                <w:rFonts w:asciiTheme="minorHAnsi" w:hAnsiTheme="minorHAnsi"/>
                <w:b w:val="0"/>
                <w:color w:val="auto"/>
                <w:sz w:val="22"/>
                <w:lang w:val="en-US"/>
              </w:rPr>
              <w:tab/>
            </w:r>
            <w:r w:rsidR="00CA441E" w:rsidRPr="00CC33B3">
              <w:rPr>
                <w:rStyle w:val="Hyperlink"/>
              </w:rPr>
              <w:t>Integration using high-level API</w:t>
            </w:r>
            <w:r w:rsidR="00CA441E">
              <w:rPr>
                <w:webHidden/>
              </w:rPr>
              <w:tab/>
            </w:r>
            <w:r w:rsidR="00CA441E">
              <w:rPr>
                <w:webHidden/>
              </w:rPr>
              <w:fldChar w:fldCharType="begin"/>
            </w:r>
            <w:r w:rsidR="00CA441E">
              <w:rPr>
                <w:webHidden/>
              </w:rPr>
              <w:instrText xml:space="preserve"> PAGEREF _Toc35809050 \h </w:instrText>
            </w:r>
            <w:r w:rsidR="00CA441E">
              <w:rPr>
                <w:webHidden/>
              </w:rPr>
            </w:r>
            <w:r w:rsidR="00CA441E">
              <w:rPr>
                <w:webHidden/>
              </w:rPr>
              <w:fldChar w:fldCharType="separate"/>
            </w:r>
            <w:r w:rsidR="00CA441E">
              <w:rPr>
                <w:webHidden/>
              </w:rPr>
              <w:t>4</w:t>
            </w:r>
            <w:r w:rsidR="00CA441E">
              <w:rPr>
                <w:webHidden/>
              </w:rPr>
              <w:fldChar w:fldCharType="end"/>
            </w:r>
          </w:hyperlink>
        </w:p>
        <w:p w14:paraId="6B8BE14B" w14:textId="510C4F11" w:rsidR="00CA441E" w:rsidRDefault="00000000">
          <w:pPr>
            <w:pStyle w:val="TOC1"/>
            <w:rPr>
              <w:rFonts w:asciiTheme="minorHAnsi" w:hAnsiTheme="minorHAnsi"/>
              <w:b w:val="0"/>
              <w:color w:val="auto"/>
              <w:sz w:val="22"/>
              <w:lang w:val="en-US"/>
            </w:rPr>
          </w:pPr>
          <w:hyperlink w:anchor="_Toc35809051" w:history="1">
            <w:r w:rsidR="00CA441E" w:rsidRPr="00CC33B3">
              <w:rPr>
                <w:rStyle w:val="Hyperlink"/>
              </w:rPr>
              <w:t>6</w:t>
            </w:r>
            <w:r w:rsidR="00CA441E">
              <w:rPr>
                <w:rFonts w:asciiTheme="minorHAnsi" w:hAnsiTheme="minorHAnsi"/>
                <w:b w:val="0"/>
                <w:color w:val="auto"/>
                <w:sz w:val="22"/>
                <w:lang w:val="en-US"/>
              </w:rPr>
              <w:tab/>
            </w:r>
            <w:r w:rsidR="00CA441E" w:rsidRPr="00CC33B3">
              <w:rPr>
                <w:rStyle w:val="Hyperlink"/>
              </w:rPr>
              <w:t>Additional references</w:t>
            </w:r>
            <w:r w:rsidR="00CA441E">
              <w:rPr>
                <w:webHidden/>
              </w:rPr>
              <w:tab/>
            </w:r>
            <w:r w:rsidR="00CA441E">
              <w:rPr>
                <w:webHidden/>
              </w:rPr>
              <w:fldChar w:fldCharType="begin"/>
            </w:r>
            <w:r w:rsidR="00CA441E">
              <w:rPr>
                <w:webHidden/>
              </w:rPr>
              <w:instrText xml:space="preserve"> PAGEREF _Toc35809051 \h </w:instrText>
            </w:r>
            <w:r w:rsidR="00CA441E">
              <w:rPr>
                <w:webHidden/>
              </w:rPr>
            </w:r>
            <w:r w:rsidR="00CA441E">
              <w:rPr>
                <w:webHidden/>
              </w:rPr>
              <w:fldChar w:fldCharType="separate"/>
            </w:r>
            <w:r w:rsidR="00CA441E">
              <w:rPr>
                <w:webHidden/>
              </w:rPr>
              <w:t>4</w:t>
            </w:r>
            <w:r w:rsidR="00CA441E">
              <w:rPr>
                <w:webHidden/>
              </w:rPr>
              <w:fldChar w:fldCharType="end"/>
            </w:r>
          </w:hyperlink>
        </w:p>
        <w:p w14:paraId="3D32FD6B" w14:textId="704EF50D" w:rsidR="007032C9" w:rsidRPr="0066207E" w:rsidRDefault="007032C9">
          <w:r w:rsidRPr="0066207E">
            <w:rPr>
              <w:b/>
              <w:bCs/>
              <w:noProof/>
            </w:rPr>
            <w:fldChar w:fldCharType="end"/>
          </w:r>
        </w:p>
      </w:sdtContent>
    </w:sdt>
    <w:p w14:paraId="29365190" w14:textId="70B4674F" w:rsidR="00475DEB" w:rsidRPr="0066207E" w:rsidRDefault="00475DEB">
      <w:pPr>
        <w:rPr>
          <w:b/>
        </w:rPr>
        <w:sectPr w:rsidR="00475DEB" w:rsidRPr="0066207E"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66207E" w:rsidRDefault="0082607F" w:rsidP="007032C9">
      <w:pPr>
        <w:pStyle w:val="Heading1"/>
      </w:pPr>
      <w:bookmarkStart w:id="2" w:name="_Toc35809041"/>
      <w:r w:rsidRPr="0066207E">
        <w:lastRenderedPageBreak/>
        <w:t>Introduction</w:t>
      </w:r>
      <w:bookmarkEnd w:id="2"/>
    </w:p>
    <w:p w14:paraId="630241C8" w14:textId="4AFC6073" w:rsidR="007032C9" w:rsidRPr="00E75C6F" w:rsidRDefault="00745BF1" w:rsidP="00745BF1">
      <w:pPr>
        <w:pStyle w:val="Heading2"/>
        <w:numPr>
          <w:ilvl w:val="0"/>
          <w:numId w:val="0"/>
        </w:numPr>
      </w:pPr>
      <w:bookmarkStart w:id="3" w:name="_Toc35809042"/>
      <w:r>
        <w:t xml:space="preserve">1.1 </w:t>
      </w:r>
      <w:r w:rsidR="004F08FD" w:rsidRPr="00E75C6F">
        <w:t>Lab</w:t>
      </w:r>
      <w:r w:rsidR="00A06521" w:rsidRPr="00E75C6F">
        <w:t xml:space="preserve"> overview</w:t>
      </w:r>
      <w:bookmarkEnd w:id="3"/>
    </w:p>
    <w:p w14:paraId="7B388CB6" w14:textId="225C0161" w:rsidR="0056242C" w:rsidRDefault="0061420B" w:rsidP="00D75109">
      <w:pPr>
        <w:shd w:val="clear" w:color="auto" w:fill="E5ECEB"/>
      </w:pPr>
      <w:r w:rsidRPr="0066207E">
        <w:t>I</w:t>
      </w:r>
      <w:r w:rsidR="004C1401" w:rsidRPr="0066207E">
        <w:t xml:space="preserve">n </w:t>
      </w:r>
      <w:r w:rsidR="00FA1A48" w:rsidRPr="0066207E">
        <w:t>this lab</w:t>
      </w:r>
      <w:r w:rsidRPr="0066207E">
        <w:t>, we will</w:t>
      </w:r>
      <w:r w:rsidR="008B2D5E">
        <w:t xml:space="preserve"> </w:t>
      </w:r>
      <w:r w:rsidR="006154B4">
        <w:t xml:space="preserve">send a message using UART and </w:t>
      </w:r>
      <w:r w:rsidR="008A02D0" w:rsidRPr="00D75109">
        <w:t xml:space="preserve">display the temperature </w:t>
      </w:r>
      <w:r w:rsidR="005502C6">
        <w:t xml:space="preserve">and humidity </w:t>
      </w:r>
      <w:r w:rsidR="008A02D0" w:rsidRPr="00D75109">
        <w:t>on the LCD</w:t>
      </w:r>
      <w:r w:rsidR="002650D8">
        <w:t xml:space="preserve"> using </w:t>
      </w:r>
      <w:r w:rsidR="00E94CD7">
        <w:t>the Mbed API.</w:t>
      </w:r>
    </w:p>
    <w:p w14:paraId="347579C8" w14:textId="77777777" w:rsidR="00D51FDC" w:rsidRPr="0066207E" w:rsidRDefault="00D51FDC" w:rsidP="00D51FDC">
      <w:pPr>
        <w:pStyle w:val="Heading1"/>
      </w:pPr>
      <w:bookmarkStart w:id="4" w:name="_Toc5031133"/>
      <w:bookmarkStart w:id="5" w:name="_Toc13730216"/>
      <w:bookmarkStart w:id="6" w:name="_Toc35809043"/>
      <w:bookmarkEnd w:id="4"/>
      <w:r w:rsidRPr="0066207E">
        <w:t>Requirements</w:t>
      </w:r>
      <w:bookmarkEnd w:id="5"/>
      <w:bookmarkEnd w:id="6"/>
    </w:p>
    <w:p w14:paraId="28B4E841" w14:textId="2610F3ED" w:rsidR="00667D80" w:rsidRDefault="00667D80" w:rsidP="00667D80">
      <w:pPr>
        <w:pStyle w:val="Heading2"/>
        <w:numPr>
          <w:ilvl w:val="0"/>
          <w:numId w:val="0"/>
        </w:numPr>
      </w:pPr>
      <w:bookmarkStart w:id="7" w:name="_Toc35809044"/>
      <w:bookmarkStart w:id="8" w:name="_Hlk22057627"/>
      <w:r>
        <w:t>2.1 Software and Hardware</w:t>
      </w:r>
      <w:bookmarkEnd w:id="7"/>
    </w:p>
    <w:p w14:paraId="19CDB25E" w14:textId="60CCB7D2" w:rsidR="00D51FDC" w:rsidRPr="0066207E" w:rsidRDefault="00D51FDC" w:rsidP="00D51FDC">
      <w:r w:rsidRPr="0066207E">
        <w:t xml:space="preserve">In this lab, we will be using the following hardware and software: </w:t>
      </w:r>
    </w:p>
    <w:p w14:paraId="0F9A73DC" w14:textId="251CA518" w:rsidR="00C14677" w:rsidRPr="00E94CD7" w:rsidRDefault="00C14677" w:rsidP="00C14677">
      <w:pPr>
        <w:pStyle w:val="paragraph"/>
        <w:numPr>
          <w:ilvl w:val="0"/>
          <w:numId w:val="34"/>
        </w:numPr>
        <w:spacing w:before="0" w:beforeAutospacing="0" w:after="0" w:afterAutospacing="0"/>
        <w:ind w:left="360" w:firstLine="0"/>
        <w:textAlignment w:val="baseline"/>
        <w:rPr>
          <w:rFonts w:ascii="Calibri" w:hAnsi="Calibri" w:cs="Calibri"/>
          <w:sz w:val="22"/>
          <w:szCs w:val="22"/>
        </w:rPr>
      </w:pPr>
      <w:r w:rsidRPr="00E94CD7">
        <w:rPr>
          <w:rStyle w:val="normaltextrun"/>
          <w:rFonts w:ascii="Calibri" w:hAnsi="Calibri" w:cs="Calibri"/>
          <w:b/>
          <w:bCs/>
          <w:sz w:val="22"/>
          <w:szCs w:val="22"/>
        </w:rPr>
        <w:t>Visual Studio</w:t>
      </w:r>
      <w:r w:rsidR="00745BF1" w:rsidRPr="00E94CD7">
        <w:rPr>
          <w:rStyle w:val="normaltextrun"/>
          <w:rFonts w:ascii="Calibri" w:hAnsi="Calibri" w:cs="Calibri"/>
          <w:b/>
          <w:bCs/>
          <w:sz w:val="22"/>
          <w:szCs w:val="22"/>
        </w:rPr>
        <w:t xml:space="preserve"> Code</w:t>
      </w:r>
      <w:r w:rsidRPr="00E94CD7">
        <w:rPr>
          <w:rStyle w:val="normaltextrun"/>
          <w:rFonts w:ascii="Calibri" w:hAnsi="Calibri" w:cs="Calibri"/>
          <w:b/>
          <w:bCs/>
          <w:sz w:val="22"/>
          <w:szCs w:val="22"/>
        </w:rPr>
        <w:t>, </w:t>
      </w:r>
      <w:r w:rsidRPr="00E94CD7">
        <w:rPr>
          <w:rStyle w:val="normaltextrun"/>
          <w:rFonts w:ascii="Calibri" w:hAnsi="Calibri" w:cs="Calibri"/>
          <w:sz w:val="22"/>
          <w:szCs w:val="22"/>
        </w:rPr>
        <w:t>or any other text editor.</w:t>
      </w:r>
      <w:r w:rsidRPr="00E94CD7">
        <w:rPr>
          <w:rStyle w:val="eop"/>
          <w:rFonts w:ascii="Calibri" w:hAnsi="Calibri" w:cs="Calibri"/>
          <w:sz w:val="22"/>
          <w:szCs w:val="22"/>
        </w:rPr>
        <w:t> </w:t>
      </w:r>
    </w:p>
    <w:p w14:paraId="46CB1F54" w14:textId="09DC1616" w:rsidR="00D51FDC" w:rsidRDefault="00C14677" w:rsidP="00E94CD7">
      <w:pPr>
        <w:pStyle w:val="paragraph"/>
        <w:numPr>
          <w:ilvl w:val="0"/>
          <w:numId w:val="34"/>
        </w:numPr>
        <w:spacing w:before="0" w:beforeAutospacing="0" w:after="0" w:afterAutospacing="0"/>
        <w:ind w:left="360" w:firstLine="0"/>
        <w:textAlignment w:val="baseline"/>
        <w:rPr>
          <w:rStyle w:val="eop"/>
          <w:rFonts w:ascii="Calibri" w:hAnsi="Calibri" w:cs="Calibri"/>
          <w:sz w:val="22"/>
          <w:szCs w:val="22"/>
        </w:rPr>
      </w:pPr>
      <w:r w:rsidRPr="00E94CD7">
        <w:rPr>
          <w:rStyle w:val="normaltextrun"/>
          <w:rFonts w:ascii="Calibri" w:hAnsi="Calibri" w:cs="Calibri"/>
          <w:b/>
          <w:bCs/>
          <w:sz w:val="22"/>
          <w:szCs w:val="22"/>
        </w:rPr>
        <w:t>Mbed Simulator</w:t>
      </w:r>
      <w:r w:rsidRPr="00E94CD7">
        <w:rPr>
          <w:rStyle w:val="normaltextrun"/>
          <w:rFonts w:ascii="Calibri" w:hAnsi="Calibri" w:cs="Calibri"/>
          <w:sz w:val="22"/>
          <w:szCs w:val="22"/>
        </w:rPr>
        <w:t>, an offline simulator of an </w:t>
      </w:r>
      <w:proofErr w:type="gramStart"/>
      <w:r w:rsidRPr="00E94CD7">
        <w:rPr>
          <w:rStyle w:val="normaltextrun"/>
          <w:rFonts w:ascii="Calibri" w:hAnsi="Calibri" w:cs="Calibri"/>
          <w:sz w:val="22"/>
          <w:szCs w:val="22"/>
        </w:rPr>
        <w:t>mbed</w:t>
      </w:r>
      <w:proofErr w:type="gramEnd"/>
      <w:r w:rsidRPr="00E94CD7">
        <w:rPr>
          <w:rStyle w:val="normaltextrun"/>
          <w:rFonts w:ascii="Calibri" w:hAnsi="Calibri" w:cs="Calibri"/>
          <w:sz w:val="22"/>
          <w:szCs w:val="22"/>
        </w:rPr>
        <w:t> microcontroller and hardware components. </w:t>
      </w:r>
      <w:r w:rsidRPr="00E94CD7">
        <w:rPr>
          <w:rStyle w:val="eop"/>
          <w:rFonts w:ascii="Calibri" w:hAnsi="Calibri" w:cs="Calibri"/>
          <w:sz w:val="22"/>
          <w:szCs w:val="22"/>
        </w:rPr>
        <w:t> </w:t>
      </w:r>
      <w:bookmarkEnd w:id="8"/>
    </w:p>
    <w:p w14:paraId="5B4803E9" w14:textId="77777777" w:rsidR="00E94CD7" w:rsidRPr="00E94CD7" w:rsidRDefault="00E94CD7" w:rsidP="00E94CD7">
      <w:pPr>
        <w:pStyle w:val="paragraph"/>
        <w:spacing w:before="0" w:beforeAutospacing="0" w:after="0" w:afterAutospacing="0"/>
        <w:ind w:left="360"/>
        <w:textAlignment w:val="baseline"/>
        <w:rPr>
          <w:rFonts w:ascii="Calibri" w:hAnsi="Calibri" w:cs="Calibri"/>
          <w:sz w:val="22"/>
          <w:szCs w:val="22"/>
        </w:rPr>
      </w:pPr>
    </w:p>
    <w:p w14:paraId="78DAD114" w14:textId="2C80D018" w:rsidR="001401EE" w:rsidRPr="0066207E" w:rsidRDefault="00D51FDC" w:rsidP="00D51FDC">
      <w:pPr>
        <w:rPr>
          <w:rFonts w:eastAsiaTheme="majorEastAsia" w:cstheme="majorBidi"/>
          <w:iCs/>
          <w:color w:val="00C1DE"/>
          <w:sz w:val="32"/>
          <w:szCs w:val="26"/>
        </w:rPr>
      </w:pPr>
      <w:r w:rsidRPr="0066207E">
        <w:t>The code skeleton</w:t>
      </w:r>
      <w:r w:rsidR="004E4BD5">
        <w:t>s</w:t>
      </w:r>
      <w:r w:rsidRPr="0066207E">
        <w:t xml:space="preserve">, which includes some </w:t>
      </w:r>
      <w:r w:rsidR="00E94CD7">
        <w:t>support</w:t>
      </w:r>
      <w:r w:rsidRPr="0066207E">
        <w:t xml:space="preserve"> for implementing the task in</w:t>
      </w:r>
      <w:r w:rsidR="00B841CF">
        <w:t xml:space="preserve"> </w:t>
      </w:r>
      <w:r w:rsidRPr="0066207E">
        <w:fldChar w:fldCharType="begin"/>
      </w:r>
      <w:r w:rsidRPr="0066207E">
        <w:instrText xml:space="preserve"> REF _Ref13582450 \r \h </w:instrText>
      </w:r>
      <w:r w:rsidRPr="0066207E">
        <w:fldChar w:fldCharType="separate"/>
      </w:r>
      <w:r w:rsidRPr="0066207E">
        <w:t>5.2</w:t>
      </w:r>
      <w:r w:rsidRPr="0066207E">
        <w:fldChar w:fldCharType="end"/>
      </w:r>
      <w:r w:rsidR="00C74588">
        <w:t xml:space="preserve"> </w:t>
      </w:r>
      <w:r w:rsidR="00B841CF">
        <w:t>and</w:t>
      </w:r>
      <w:r w:rsidR="004E4BD5">
        <w:t xml:space="preserve"> </w:t>
      </w:r>
      <w:r w:rsidR="004E4BD5">
        <w:fldChar w:fldCharType="begin"/>
      </w:r>
      <w:r w:rsidR="004E4BD5">
        <w:instrText xml:space="preserve"> REF _Ref15636074 \r \h </w:instrText>
      </w:r>
      <w:r w:rsidR="004E4BD5">
        <w:fldChar w:fldCharType="separate"/>
      </w:r>
      <w:r w:rsidR="004E4BD5">
        <w:t>7</w:t>
      </w:r>
      <w:r w:rsidR="004E4BD5">
        <w:fldChar w:fldCharType="end"/>
      </w:r>
      <w:r w:rsidRPr="0066207E">
        <w:t xml:space="preserve"> should be found in the same folder as this manual</w:t>
      </w:r>
      <w:r w:rsidR="001401EE" w:rsidRPr="0066207E">
        <w:rPr>
          <w:rFonts w:eastAsiaTheme="majorEastAsia" w:cstheme="majorBidi"/>
          <w:i/>
          <w:color w:val="00C1DE"/>
          <w:sz w:val="32"/>
          <w:szCs w:val="26"/>
        </w:rPr>
        <w:br w:type="page"/>
      </w:r>
    </w:p>
    <w:p w14:paraId="1FCF9DD8" w14:textId="2A9E3693" w:rsidR="00461CE6" w:rsidRPr="0066207E" w:rsidRDefault="00461CE6" w:rsidP="00461CE6">
      <w:pPr>
        <w:pStyle w:val="Heading1"/>
      </w:pPr>
      <w:bookmarkStart w:id="9" w:name="_Toc13577469"/>
      <w:bookmarkStart w:id="10" w:name="_Toc13645797"/>
      <w:bookmarkStart w:id="11" w:name="_Toc13670040"/>
      <w:bookmarkStart w:id="12" w:name="_Toc13730217"/>
      <w:bookmarkStart w:id="13" w:name="_Ref14167580"/>
      <w:bookmarkStart w:id="14" w:name="_Toc35809045"/>
      <w:r w:rsidRPr="0066207E">
        <w:lastRenderedPageBreak/>
        <w:t>Hardware Setup</w:t>
      </w:r>
      <w:bookmarkEnd w:id="9"/>
      <w:bookmarkEnd w:id="10"/>
      <w:bookmarkEnd w:id="11"/>
      <w:bookmarkEnd w:id="12"/>
      <w:bookmarkEnd w:id="13"/>
      <w:bookmarkEnd w:id="14"/>
    </w:p>
    <w:p w14:paraId="3D750DDF" w14:textId="4EB4B4E7" w:rsidR="00667D80" w:rsidRPr="00667D80" w:rsidRDefault="00667D80" w:rsidP="00667D80">
      <w:pPr>
        <w:pStyle w:val="Heading2"/>
        <w:numPr>
          <w:ilvl w:val="0"/>
          <w:numId w:val="0"/>
        </w:numPr>
        <w:rPr>
          <w:rStyle w:val="normaltextrun"/>
        </w:rPr>
      </w:pPr>
      <w:bookmarkStart w:id="15" w:name="_Toc35809046"/>
      <w:r>
        <w:rPr>
          <w:rStyle w:val="normaltextrun"/>
        </w:rPr>
        <w:t xml:space="preserve">3.1 </w:t>
      </w:r>
      <w:r w:rsidRPr="00667D80">
        <w:rPr>
          <w:rStyle w:val="normaltextrun"/>
        </w:rPr>
        <w:t>Pin Layout</w:t>
      </w:r>
      <w:bookmarkEnd w:id="15"/>
    </w:p>
    <w:p w14:paraId="1E3707B4" w14:textId="381E625D"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 xml:space="preserve">In this </w:t>
      </w:r>
      <w:r w:rsidR="00667D80">
        <w:rPr>
          <w:rStyle w:val="normaltextrun"/>
          <w:rFonts w:ascii="Calibri" w:hAnsi="Calibri" w:cs="Calibri"/>
          <w:color w:val="333E48"/>
          <w:sz w:val="22"/>
          <w:szCs w:val="22"/>
          <w:lang w:val="en-GB"/>
        </w:rPr>
        <w:t>lab</w:t>
      </w:r>
      <w:r>
        <w:rPr>
          <w:rStyle w:val="normaltextrun"/>
          <w:rFonts w:ascii="Calibri" w:hAnsi="Calibri" w:cs="Calibri"/>
          <w:color w:val="333E48"/>
          <w:sz w:val="22"/>
          <w:szCs w:val="22"/>
          <w:lang w:val="en-GB"/>
        </w:rPr>
        <w:t>, we are going to use the Mbed Simulator target,</w:t>
      </w:r>
      <w:r w:rsidR="003B108E">
        <w:rPr>
          <w:rStyle w:val="normaltextrun"/>
          <w:rFonts w:ascii="Calibri" w:hAnsi="Calibri" w:cs="Calibri"/>
          <w:color w:val="333E48"/>
          <w:sz w:val="22"/>
          <w:szCs w:val="22"/>
          <w:lang w:val="en-GB"/>
        </w:rPr>
        <w:t xml:space="preserve"> for</w:t>
      </w:r>
      <w:r>
        <w:rPr>
          <w:rStyle w:val="normaltextrun"/>
          <w:rFonts w:ascii="Calibri" w:hAnsi="Calibri" w:cs="Calibri"/>
          <w:color w:val="333E48"/>
          <w:sz w:val="22"/>
          <w:szCs w:val="22"/>
          <w:lang w:val="en-GB"/>
        </w:rPr>
        <w:t xml:space="preserve"> which pin descriptions can be found below:</w:t>
      </w:r>
      <w:r>
        <w:rPr>
          <w:rStyle w:val="normaltextrun"/>
          <w:rFonts w:ascii="Calibri" w:hAnsi="Calibri" w:cs="Calibri"/>
          <w:color w:val="333E48"/>
          <w:sz w:val="22"/>
          <w:szCs w:val="22"/>
        </w:rPr>
        <w:t> </w:t>
      </w:r>
      <w:r>
        <w:rPr>
          <w:rStyle w:val="eop"/>
          <w:rFonts w:ascii="Calibri" w:hAnsi="Calibri" w:cs="Calibri"/>
          <w:sz w:val="22"/>
          <w:szCs w:val="22"/>
        </w:rPr>
        <w:t> </w:t>
      </w:r>
    </w:p>
    <w:p w14:paraId="402F34F2" w14:textId="5FE4A566" w:rsidR="006B6C0A" w:rsidRDefault="006B6C0A" w:rsidP="006B6C0A">
      <w:pPr>
        <w:pStyle w:val="paragraph"/>
        <w:spacing w:before="0" w:beforeAutospacing="0" w:after="0" w:afterAutospacing="0"/>
        <w:jc w:val="center"/>
        <w:textAlignment w:val="baseline"/>
        <w:rPr>
          <w:rFonts w:ascii="Segoe UI" w:hAnsi="Segoe UI" w:cs="Segoe UI"/>
          <w:sz w:val="18"/>
          <w:szCs w:val="18"/>
        </w:rPr>
      </w:pPr>
      <w:r>
        <w:rPr>
          <w:rFonts w:ascii="Calibri" w:eastAsiaTheme="minorEastAsia" w:hAnsi="Calibri" w:cstheme="minorBidi"/>
          <w:noProof/>
          <w:color w:val="333E48"/>
          <w:sz w:val="22"/>
          <w:szCs w:val="22"/>
          <w:lang w:val="en-GB" w:eastAsia="zh-CN"/>
        </w:rPr>
        <w:drawing>
          <wp:inline distT="0" distB="0" distL="0" distR="0" wp14:anchorId="0B50AB4F" wp14:editId="1164B79C">
            <wp:extent cx="5731510" cy="3520440"/>
            <wp:effectExtent l="0" t="0" r="0" b="0"/>
            <wp:docPr id="4" name="Picture 4" descr="/var/folders/2l/ltmnk1bj1hn5nxvxbdt9nsmr0000gn/T/com.microsoft.Word/Content.MSO/5A5BB1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ltmnk1bj1hn5nxvxbdt9nsmr0000gn/T/com.microsoft.Word/Content.MSO/5A5BB13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0440"/>
                    </a:xfrm>
                    <a:prstGeom prst="rect">
                      <a:avLst/>
                    </a:prstGeom>
                    <a:noFill/>
                    <a:ln>
                      <a:noFill/>
                    </a:ln>
                  </pic:spPr>
                </pic:pic>
              </a:graphicData>
            </a:graphic>
          </wp:inline>
        </w:drawing>
      </w:r>
      <w:r>
        <w:rPr>
          <w:rStyle w:val="normaltextrun"/>
          <w:rFonts w:ascii="Calibri" w:hAnsi="Calibri" w:cs="Calibri"/>
          <w:color w:val="333E48"/>
          <w:sz w:val="22"/>
          <w:szCs w:val="22"/>
        </w:rPr>
        <w:t> </w:t>
      </w:r>
      <w:r>
        <w:rPr>
          <w:rStyle w:val="eop"/>
          <w:rFonts w:ascii="Calibri" w:hAnsi="Calibri" w:cs="Calibri"/>
          <w:sz w:val="22"/>
          <w:szCs w:val="22"/>
        </w:rPr>
        <w:t> </w:t>
      </w:r>
    </w:p>
    <w:p w14:paraId="6E0EF65D" w14:textId="1FBD1392" w:rsidR="006B6C0A" w:rsidRDefault="153ECC91" w:rsidP="153ECC91">
      <w:pPr>
        <w:pStyle w:val="paragraph"/>
        <w:spacing w:before="0" w:beforeAutospacing="0" w:after="0" w:afterAutospacing="0"/>
        <w:jc w:val="center"/>
        <w:textAlignment w:val="baseline"/>
        <w:rPr>
          <w:rFonts w:ascii="Segoe UI" w:hAnsi="Segoe UI" w:cs="Segoe UI"/>
          <w:sz w:val="18"/>
          <w:szCs w:val="18"/>
        </w:rPr>
      </w:pPr>
      <w:r w:rsidRPr="153ECC91">
        <w:rPr>
          <w:rStyle w:val="normaltextrun"/>
          <w:rFonts w:ascii="Calibri" w:hAnsi="Calibri" w:cs="Calibri"/>
          <w:i/>
          <w:iCs/>
          <w:color w:val="44546A" w:themeColor="text2"/>
          <w:sz w:val="20"/>
          <w:szCs w:val="20"/>
          <w:lang w:val="en-GB"/>
        </w:rPr>
        <w:t>Figure 1: The Mbed Simulator board pin descriptions</w:t>
      </w:r>
      <w:r w:rsidRPr="153ECC91">
        <w:rPr>
          <w:rStyle w:val="normaltextrun"/>
          <w:rFonts w:ascii="Calibri" w:hAnsi="Calibri" w:cs="Calibri"/>
          <w:i/>
          <w:iCs/>
          <w:color w:val="44546A" w:themeColor="text2"/>
          <w:sz w:val="20"/>
          <w:szCs w:val="20"/>
        </w:rPr>
        <w:t> </w:t>
      </w:r>
      <w:r w:rsidRPr="153ECC91">
        <w:rPr>
          <w:rStyle w:val="eop"/>
          <w:rFonts w:ascii="Calibri" w:hAnsi="Calibri" w:cs="Calibri"/>
          <w:sz w:val="20"/>
          <w:szCs w:val="20"/>
        </w:rPr>
        <w:t> </w:t>
      </w:r>
    </w:p>
    <w:p w14:paraId="4F0E2E71" w14:textId="77777777"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A02D4A" w14:textId="7B803A9F"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In the </w:t>
      </w:r>
      <w:proofErr w:type="spellStart"/>
      <w:r>
        <w:rPr>
          <w:rStyle w:val="spellingerror"/>
          <w:rFonts w:ascii="Calibri" w:hAnsi="Calibri" w:cs="Calibri"/>
          <w:color w:val="333E48"/>
          <w:sz w:val="22"/>
          <w:szCs w:val="22"/>
          <w:lang w:val="en-GB"/>
        </w:rPr>
        <w:t>Simconfig.json</w:t>
      </w:r>
      <w:proofErr w:type="spellEnd"/>
      <w:r>
        <w:rPr>
          <w:rStyle w:val="normaltextrun"/>
          <w:rFonts w:ascii="Calibri" w:hAnsi="Calibri" w:cs="Calibri"/>
          <w:color w:val="333E48"/>
          <w:sz w:val="22"/>
          <w:szCs w:val="22"/>
          <w:lang w:val="en-GB"/>
        </w:rPr>
        <w:t xml:space="preserve"> file, connect </w:t>
      </w:r>
      <w:r w:rsidR="00DB7FC9">
        <w:rPr>
          <w:rStyle w:val="normaltextrun"/>
          <w:rFonts w:ascii="Calibri" w:hAnsi="Calibri" w:cs="Calibri"/>
          <w:color w:val="333E48"/>
          <w:sz w:val="22"/>
          <w:szCs w:val="22"/>
          <w:lang w:val="en-GB"/>
        </w:rPr>
        <w:t>LCD</w:t>
      </w:r>
      <w:r w:rsidR="00C71A68">
        <w:rPr>
          <w:rStyle w:val="normaltextrun"/>
          <w:rFonts w:ascii="Calibri" w:hAnsi="Calibri" w:cs="Calibri"/>
          <w:color w:val="333E48"/>
          <w:sz w:val="22"/>
          <w:szCs w:val="22"/>
          <w:lang w:val="en-GB"/>
        </w:rPr>
        <w:t xml:space="preserve"> </w:t>
      </w:r>
      <w:r w:rsidR="00C71A68" w:rsidRPr="00C71A68">
        <w:rPr>
          <w:rStyle w:val="normaltextrun"/>
          <w:rFonts w:ascii="Calibri" w:hAnsi="Calibri" w:cs="Calibri"/>
          <w:b/>
          <w:bCs/>
          <w:color w:val="333E48"/>
          <w:sz w:val="22"/>
          <w:szCs w:val="22"/>
          <w:lang w:val="en-GB"/>
        </w:rPr>
        <w:t>C12832</w:t>
      </w:r>
      <w:r>
        <w:rPr>
          <w:rStyle w:val="normaltextrun"/>
          <w:rFonts w:ascii="Calibri" w:hAnsi="Calibri" w:cs="Calibri"/>
          <w:color w:val="333E48"/>
          <w:sz w:val="22"/>
          <w:szCs w:val="22"/>
          <w:lang w:val="en-GB"/>
        </w:rPr>
        <w:t xml:space="preserve"> and the </w:t>
      </w:r>
      <w:r w:rsidR="00C71A68">
        <w:rPr>
          <w:rStyle w:val="normaltextrun"/>
          <w:rFonts w:ascii="Calibri" w:hAnsi="Calibri" w:cs="Calibri"/>
          <w:color w:val="333E48"/>
          <w:sz w:val="22"/>
          <w:szCs w:val="22"/>
          <w:lang w:val="en-GB"/>
        </w:rPr>
        <w:t>t</w:t>
      </w:r>
      <w:r w:rsidR="00DB7FC9">
        <w:rPr>
          <w:rStyle w:val="normaltextrun"/>
          <w:rFonts w:ascii="Calibri" w:hAnsi="Calibri" w:cs="Calibri"/>
          <w:color w:val="333E48"/>
          <w:sz w:val="22"/>
          <w:szCs w:val="22"/>
          <w:lang w:val="en-GB"/>
        </w:rPr>
        <w:t>emperature</w:t>
      </w:r>
      <w:r w:rsidR="00C71A68">
        <w:rPr>
          <w:rStyle w:val="normaltextrun"/>
          <w:rFonts w:ascii="Calibri" w:hAnsi="Calibri" w:cs="Calibri"/>
          <w:color w:val="333E48"/>
          <w:sz w:val="22"/>
          <w:szCs w:val="22"/>
          <w:lang w:val="en-GB"/>
        </w:rPr>
        <w:t xml:space="preserve"> / humidity sensor</w:t>
      </w:r>
      <w:r>
        <w:rPr>
          <w:rStyle w:val="normaltextrun"/>
          <w:rFonts w:ascii="Calibri" w:hAnsi="Calibri" w:cs="Calibri"/>
          <w:color w:val="333E48"/>
          <w:sz w:val="22"/>
          <w:szCs w:val="22"/>
          <w:lang w:val="en-GB"/>
        </w:rPr>
        <w:t> </w:t>
      </w:r>
      <w:r w:rsidR="00C71A68" w:rsidRPr="00C71A68">
        <w:rPr>
          <w:rStyle w:val="normaltextrun"/>
          <w:rFonts w:ascii="Calibri" w:hAnsi="Calibri" w:cs="Calibri"/>
          <w:b/>
          <w:bCs/>
          <w:color w:val="333E48"/>
          <w:sz w:val="22"/>
          <w:szCs w:val="22"/>
          <w:lang w:val="en-GB"/>
        </w:rPr>
        <w:t>sht31</w:t>
      </w:r>
      <w:r w:rsidR="00C71A68">
        <w:rPr>
          <w:rStyle w:val="normaltextrun"/>
          <w:rFonts w:ascii="Calibri" w:hAnsi="Calibri" w:cs="Calibri"/>
          <w:b/>
          <w:bCs/>
          <w:color w:val="333E48"/>
          <w:sz w:val="22"/>
          <w:szCs w:val="22"/>
          <w:lang w:val="en-GB"/>
        </w:rPr>
        <w:t xml:space="preserve"> </w:t>
      </w:r>
      <w:r>
        <w:rPr>
          <w:rStyle w:val="normaltextrun"/>
          <w:rFonts w:ascii="Calibri" w:hAnsi="Calibri" w:cs="Calibri"/>
          <w:color w:val="333E48"/>
          <w:sz w:val="22"/>
          <w:szCs w:val="22"/>
          <w:lang w:val="en-GB"/>
        </w:rPr>
        <w:t>to their respective pin as defined in the table below.</w:t>
      </w:r>
      <w:r>
        <w:rPr>
          <w:rStyle w:val="normaltextrun"/>
          <w:rFonts w:ascii="Calibri" w:hAnsi="Calibri" w:cs="Calibri"/>
          <w:color w:val="333E48"/>
          <w:sz w:val="22"/>
          <w:szCs w:val="22"/>
        </w:rPr>
        <w:t> </w:t>
      </w:r>
      <w:r>
        <w:rPr>
          <w:rStyle w:val="eop"/>
          <w:rFonts w:ascii="Calibri" w:hAnsi="Calibri" w:cs="Calibri"/>
          <w:sz w:val="22"/>
          <w:szCs w:val="22"/>
        </w:rPr>
        <w:t> </w:t>
      </w:r>
    </w:p>
    <w:p w14:paraId="21F6581C" w14:textId="77777777"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eop"/>
        </w:rPr>
        <w:t> </w:t>
      </w:r>
    </w:p>
    <w:p w14:paraId="029EF70D" w14:textId="77777777" w:rsidR="006B6C0A" w:rsidRPr="00FD6CDD" w:rsidRDefault="006B6C0A" w:rsidP="006B6C0A">
      <w:pPr>
        <w:pStyle w:val="paragraph"/>
        <w:spacing w:before="0" w:beforeAutospacing="0" w:after="0" w:afterAutospacing="0"/>
        <w:textAlignment w:val="baseline"/>
        <w:rPr>
          <w:rFonts w:asciiTheme="minorHAnsi" w:hAnsiTheme="minorHAnsi" w:cstheme="minorHAnsi"/>
          <w:sz w:val="16"/>
          <w:szCs w:val="18"/>
        </w:rPr>
      </w:pPr>
      <w:r w:rsidRPr="00FD6CDD">
        <w:rPr>
          <w:rStyle w:val="normaltextrun"/>
          <w:rFonts w:asciiTheme="minorHAnsi" w:hAnsiTheme="minorHAnsi" w:cstheme="minorHAnsi"/>
          <w:sz w:val="22"/>
        </w:rPr>
        <w:t>Pin on the board as defined in the table below.</w:t>
      </w:r>
      <w:r w:rsidRPr="00FD6CDD">
        <w:rPr>
          <w:rStyle w:val="eop"/>
          <w:rFonts w:asciiTheme="minorHAnsi" w:hAnsiTheme="minorHAnsi" w:cstheme="minorHAnsi"/>
          <w:sz w:val="22"/>
        </w:rPr>
        <w:t> </w:t>
      </w:r>
    </w:p>
    <w:tbl>
      <w:tblPr>
        <w:tblStyle w:val="ListTable3-Accent1"/>
        <w:tblpPr w:leftFromText="180" w:rightFromText="180" w:vertAnchor="text" w:horzAnchor="margin" w:tblpY="42"/>
        <w:tblW w:w="0" w:type="auto"/>
        <w:tblLook w:val="04A0" w:firstRow="1" w:lastRow="0" w:firstColumn="1" w:lastColumn="0" w:noHBand="0" w:noVBand="1"/>
      </w:tblPr>
      <w:tblGrid>
        <w:gridCol w:w="4138"/>
        <w:gridCol w:w="4138"/>
      </w:tblGrid>
      <w:tr w:rsidR="006B6C0A" w:rsidRPr="0066207E" w14:paraId="5A34B3F8" w14:textId="77777777" w:rsidTr="006B6C0A">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138" w:type="dxa"/>
          </w:tcPr>
          <w:p w14:paraId="5ECF1CEB" w14:textId="77777777" w:rsidR="006B6C0A" w:rsidRPr="0066207E" w:rsidRDefault="006B6C0A" w:rsidP="006B6C0A">
            <w:pPr>
              <w:rPr>
                <w:b w:val="0"/>
                <w:color w:val="FFFFFF"/>
              </w:rPr>
            </w:pPr>
            <w:r w:rsidRPr="0066207E">
              <w:rPr>
                <w:color w:val="FFFFFF"/>
              </w:rPr>
              <w:t>Pin</w:t>
            </w:r>
          </w:p>
        </w:tc>
        <w:tc>
          <w:tcPr>
            <w:tcW w:w="4138" w:type="dxa"/>
          </w:tcPr>
          <w:p w14:paraId="4A953C3C" w14:textId="77777777" w:rsidR="006B6C0A" w:rsidRPr="0066207E" w:rsidRDefault="006B6C0A" w:rsidP="006B6C0A">
            <w:pPr>
              <w:tabs>
                <w:tab w:val="left" w:pos="1064"/>
              </w:tabs>
              <w:cnfStyle w:val="100000000000" w:firstRow="1" w:lastRow="0" w:firstColumn="0" w:lastColumn="0" w:oddVBand="0" w:evenVBand="0" w:oddHBand="0" w:evenHBand="0" w:firstRowFirstColumn="0" w:firstRowLastColumn="0" w:lastRowFirstColumn="0" w:lastRowLastColumn="0"/>
              <w:rPr>
                <w:b w:val="0"/>
                <w:color w:val="FFFFFF"/>
              </w:rPr>
            </w:pPr>
            <w:r w:rsidRPr="0066207E">
              <w:rPr>
                <w:color w:val="FFFFFF"/>
              </w:rPr>
              <w:t>Pin name in Mbed API</w:t>
            </w:r>
          </w:p>
        </w:tc>
      </w:tr>
      <w:tr w:rsidR="006B6C0A" w:rsidRPr="0066207E" w14:paraId="0B6111FE" w14:textId="77777777" w:rsidTr="006B6C0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2E919B2" w14:textId="1C996162" w:rsidR="006B6C0A" w:rsidRPr="0066207E" w:rsidRDefault="00C71A68" w:rsidP="006B6C0A">
            <w:r w:rsidRPr="00C71A68">
              <w:t>C12832 LCD display</w:t>
            </w:r>
            <w:r>
              <w:t xml:space="preserve"> </w:t>
            </w:r>
            <w:r w:rsidR="008B600B">
              <w:t xml:space="preserve">SPI </w:t>
            </w:r>
            <w:r w:rsidR="000A7CD5">
              <w:t>C</w:t>
            </w:r>
            <w:r w:rsidR="006B6C0A" w:rsidRPr="0066207E">
              <w:t>O</w:t>
            </w:r>
            <w:r w:rsidR="000A7CD5">
              <w:t>T</w:t>
            </w:r>
            <w:r w:rsidR="006B6C0A" w:rsidRPr="0066207E">
              <w:t>I</w:t>
            </w:r>
          </w:p>
        </w:tc>
        <w:tc>
          <w:tcPr>
            <w:tcW w:w="4138" w:type="dxa"/>
            <w:tcBorders>
              <w:left w:val="single" w:sz="4" w:space="0" w:color="0070C0"/>
            </w:tcBorders>
          </w:tcPr>
          <w:p w14:paraId="338B8B05" w14:textId="44341E64" w:rsidR="006B6C0A" w:rsidRPr="0066207E" w:rsidRDefault="00DB7FC9" w:rsidP="006B6C0A">
            <w:pPr>
              <w:cnfStyle w:val="000000100000" w:firstRow="0" w:lastRow="0" w:firstColumn="0" w:lastColumn="0" w:oddVBand="0" w:evenVBand="0" w:oddHBand="1" w:evenHBand="0" w:firstRowFirstColumn="0" w:firstRowLastColumn="0" w:lastRowFirstColumn="0" w:lastRowLastColumn="0"/>
            </w:pPr>
            <w:r>
              <w:t>p</w:t>
            </w:r>
            <w:r w:rsidR="00B4145E">
              <w:t>5</w:t>
            </w:r>
          </w:p>
        </w:tc>
      </w:tr>
      <w:tr w:rsidR="006B6C0A" w:rsidRPr="0066207E" w14:paraId="774614D5"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top w:val="single" w:sz="4" w:space="0" w:color="0070C0"/>
              <w:right w:val="single" w:sz="4" w:space="0" w:color="0070C0"/>
            </w:tcBorders>
          </w:tcPr>
          <w:p w14:paraId="25FBE237" w14:textId="0C465EC5" w:rsidR="006B6C0A" w:rsidRPr="0066207E" w:rsidRDefault="00C71A68" w:rsidP="006B6C0A">
            <w:r w:rsidRPr="00C71A68">
              <w:t>C12832 LCD display</w:t>
            </w:r>
            <w:r>
              <w:t xml:space="preserve"> </w:t>
            </w:r>
            <w:r w:rsidR="008B600B">
              <w:t>SPI</w:t>
            </w:r>
            <w:r w:rsidR="006B6C0A" w:rsidRPr="0066207E">
              <w:t xml:space="preserve"> </w:t>
            </w:r>
            <w:r w:rsidR="000A7CD5">
              <w:t>CITO</w:t>
            </w:r>
          </w:p>
        </w:tc>
        <w:tc>
          <w:tcPr>
            <w:tcW w:w="4138" w:type="dxa"/>
            <w:tcBorders>
              <w:top w:val="single" w:sz="4" w:space="0" w:color="0070C0"/>
              <w:left w:val="single" w:sz="4" w:space="0" w:color="0070C0"/>
            </w:tcBorders>
          </w:tcPr>
          <w:p w14:paraId="4B222083" w14:textId="1E7EB01B"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w:t>
            </w:r>
            <w:r w:rsidR="00B4145E">
              <w:t>6</w:t>
            </w:r>
          </w:p>
        </w:tc>
      </w:tr>
      <w:tr w:rsidR="006B6C0A" w:rsidRPr="0066207E" w14:paraId="116DE2A6"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569A2803" w14:textId="70E8FE77" w:rsidR="006B6C0A" w:rsidRPr="0066207E" w:rsidRDefault="00C71A68" w:rsidP="006B6C0A">
            <w:r w:rsidRPr="00C71A68">
              <w:t>C12832 LCD display</w:t>
            </w:r>
            <w:r>
              <w:t xml:space="preserve"> </w:t>
            </w:r>
            <w:r w:rsidR="008B600B">
              <w:t xml:space="preserve">SPI </w:t>
            </w:r>
            <w:r w:rsidR="00B4145E">
              <w:t>S</w:t>
            </w:r>
            <w:r w:rsidR="00A66E03">
              <w:t>CK</w:t>
            </w:r>
          </w:p>
        </w:tc>
        <w:tc>
          <w:tcPr>
            <w:tcW w:w="4138" w:type="dxa"/>
            <w:tcBorders>
              <w:left w:val="single" w:sz="4" w:space="0" w:color="0070C0"/>
            </w:tcBorders>
          </w:tcPr>
          <w:p w14:paraId="72FDE602" w14:textId="7D36C41C"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w:t>
            </w:r>
            <w:r w:rsidR="00B4145E">
              <w:t>7</w:t>
            </w:r>
          </w:p>
        </w:tc>
      </w:tr>
      <w:tr w:rsidR="006B6C0A" w:rsidRPr="0066207E" w14:paraId="4AC78AEA"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F9CC0F6" w14:textId="0E521F88" w:rsidR="006B6C0A" w:rsidRPr="0066207E" w:rsidRDefault="006B6C0A" w:rsidP="006B6C0A">
            <w:r w:rsidRPr="0066207E">
              <w:t>Temperature</w:t>
            </w:r>
            <w:r w:rsidR="00C71A68">
              <w:t>/humidity</w:t>
            </w:r>
            <w:r w:rsidRPr="0066207E">
              <w:t xml:space="preserve"> sensor I2C SCL</w:t>
            </w:r>
          </w:p>
        </w:tc>
        <w:tc>
          <w:tcPr>
            <w:tcW w:w="4138" w:type="dxa"/>
            <w:tcBorders>
              <w:left w:val="single" w:sz="4" w:space="0" w:color="0070C0"/>
            </w:tcBorders>
          </w:tcPr>
          <w:p w14:paraId="7BA38238" w14:textId="390E713D"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p28</w:t>
            </w:r>
          </w:p>
        </w:tc>
      </w:tr>
      <w:tr w:rsidR="006B6C0A" w:rsidRPr="0066207E" w14:paraId="0B81091B"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6429147D" w14:textId="0263C49D" w:rsidR="006B6C0A" w:rsidRPr="0066207E" w:rsidRDefault="006B6C0A" w:rsidP="006B6C0A">
            <w:r w:rsidRPr="0066207E">
              <w:t>Temperature</w:t>
            </w:r>
            <w:r w:rsidR="00C71A68">
              <w:t>/humidity</w:t>
            </w:r>
            <w:r w:rsidRPr="0066207E">
              <w:t xml:space="preserve"> sensor I2C SDA</w:t>
            </w:r>
          </w:p>
        </w:tc>
        <w:tc>
          <w:tcPr>
            <w:tcW w:w="4138" w:type="dxa"/>
            <w:tcBorders>
              <w:left w:val="single" w:sz="4" w:space="0" w:color="0070C0"/>
            </w:tcBorders>
          </w:tcPr>
          <w:p w14:paraId="1703E551" w14:textId="7A1B0FCB"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p27</w:t>
            </w:r>
          </w:p>
        </w:tc>
      </w:tr>
      <w:tr w:rsidR="006B6C0A" w:rsidRPr="0066207E" w14:paraId="6A08DE6E"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7046F885" w14:textId="77777777" w:rsidR="006B6C0A" w:rsidRPr="0066207E" w:rsidRDefault="006B6C0A" w:rsidP="006B6C0A">
            <w:r w:rsidRPr="0066207E">
              <w:t>USB UART TX</w:t>
            </w:r>
          </w:p>
        </w:tc>
        <w:tc>
          <w:tcPr>
            <w:tcW w:w="4138" w:type="dxa"/>
            <w:tcBorders>
              <w:left w:val="single" w:sz="4" w:space="0" w:color="0070C0"/>
            </w:tcBorders>
          </w:tcPr>
          <w:p w14:paraId="6DB8EA7E" w14:textId="7B39C864"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w:t>
            </w:r>
            <w:r w:rsidR="00BD7EA7">
              <w:t>13</w:t>
            </w:r>
          </w:p>
        </w:tc>
      </w:tr>
      <w:tr w:rsidR="006B6C0A" w:rsidRPr="0066207E" w14:paraId="73BA3A5E"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714A0922" w14:textId="77777777" w:rsidR="006B6C0A" w:rsidRPr="0066207E" w:rsidRDefault="006B6C0A" w:rsidP="006B6C0A">
            <w:r w:rsidRPr="0066207E">
              <w:t>USB UART RX</w:t>
            </w:r>
          </w:p>
        </w:tc>
        <w:tc>
          <w:tcPr>
            <w:tcW w:w="4138" w:type="dxa"/>
            <w:tcBorders>
              <w:left w:val="single" w:sz="4" w:space="0" w:color="0070C0"/>
            </w:tcBorders>
          </w:tcPr>
          <w:p w14:paraId="404D6220" w14:textId="72C9A906"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w:t>
            </w:r>
            <w:r w:rsidR="00BD7EA7">
              <w:t>14</w:t>
            </w:r>
          </w:p>
        </w:tc>
      </w:tr>
    </w:tbl>
    <w:p w14:paraId="1834EB63" w14:textId="2AA4DC83" w:rsidR="00831989" w:rsidRPr="00831989" w:rsidRDefault="00831989" w:rsidP="00831989">
      <w:pPr>
        <w:spacing w:after="0" w:line="240" w:lineRule="auto"/>
        <w:rPr>
          <w:rFonts w:eastAsia="Times New Roman" w:cs="Calibri"/>
          <w:color w:val="auto"/>
        </w:rPr>
      </w:pPr>
    </w:p>
    <w:p w14:paraId="0A2C5062" w14:textId="3791E6FA" w:rsidR="00A75F80" w:rsidRPr="0066207E" w:rsidRDefault="002C0D74" w:rsidP="00B31C3F">
      <w:pPr>
        <w:rPr>
          <w:noProof/>
        </w:rPr>
      </w:pPr>
      <w:r w:rsidRPr="0066207E">
        <w:rPr>
          <w:noProof/>
        </w:rPr>
        <w:t xml:space="preserve"> </w:t>
      </w:r>
      <w:r w:rsidR="00A75F80" w:rsidRPr="0066207E">
        <w:rPr>
          <w:noProof/>
        </w:rPr>
        <w:t xml:space="preserve">               </w:t>
      </w:r>
    </w:p>
    <w:p w14:paraId="0E42361A" w14:textId="1D6A10A4" w:rsidR="00351718" w:rsidRDefault="00351718" w:rsidP="00351718"/>
    <w:p w14:paraId="090D1C01" w14:textId="56F7FD39" w:rsidR="00C17ED4" w:rsidRDefault="00C17ED4" w:rsidP="00351718"/>
    <w:p w14:paraId="02BA49A7" w14:textId="3FA84C42" w:rsidR="00C17ED4" w:rsidRDefault="00C17ED4" w:rsidP="00351718"/>
    <w:p w14:paraId="3682497C" w14:textId="77777777" w:rsidR="00C17ED4" w:rsidRDefault="00C17ED4" w:rsidP="00351718"/>
    <w:p w14:paraId="2828AFB7" w14:textId="77777777" w:rsidR="006C753E" w:rsidRDefault="006C753E" w:rsidP="000F3361"/>
    <w:p w14:paraId="105DA8DA" w14:textId="77777777" w:rsidR="006C753E" w:rsidRDefault="006C753E" w:rsidP="000F3361"/>
    <w:p w14:paraId="1D0E7B2E" w14:textId="3BE9B8A7" w:rsidR="009A4B38" w:rsidRDefault="009A4B38" w:rsidP="000F3361">
      <w:r>
        <w:t xml:space="preserve"> </w:t>
      </w:r>
    </w:p>
    <w:p w14:paraId="7E1F6A76" w14:textId="1E164808" w:rsidR="00291A8A" w:rsidRDefault="00295467" w:rsidP="00291A8A">
      <w:pPr>
        <w:pStyle w:val="Heading1"/>
      </w:pPr>
      <w:bookmarkStart w:id="16" w:name="_Toc35809047"/>
      <w:r w:rsidRPr="0066207E">
        <w:lastRenderedPageBreak/>
        <w:t>UART</w:t>
      </w:r>
      <w:bookmarkEnd w:id="16"/>
    </w:p>
    <w:p w14:paraId="57D60CBC" w14:textId="4822B0F9" w:rsidR="00476795" w:rsidRPr="00476795" w:rsidRDefault="00476795" w:rsidP="00476795">
      <w:r>
        <w:t xml:space="preserve">In this lab task, </w:t>
      </w:r>
      <w:r w:rsidR="00EA47BC">
        <w:t>y</w:t>
      </w:r>
      <w:r>
        <w:t xml:space="preserve">ou will send </w:t>
      </w:r>
      <w:r w:rsidR="00EA47BC">
        <w:t xml:space="preserve">text from the </w:t>
      </w:r>
      <w:r w:rsidR="00036F3F">
        <w:t>M</w:t>
      </w:r>
      <w:r w:rsidR="006C753E">
        <w:t xml:space="preserve">bed simulator </w:t>
      </w:r>
      <w:r w:rsidR="0033348D">
        <w:t xml:space="preserve">to the </w:t>
      </w:r>
      <w:r w:rsidR="006C753E">
        <w:t>“</w:t>
      </w:r>
      <w:r w:rsidR="00886BE5">
        <w:t>PC</w:t>
      </w:r>
      <w:r w:rsidR="006C753E">
        <w:t>”</w:t>
      </w:r>
      <w:r w:rsidR="0033348D">
        <w:t>.</w:t>
      </w:r>
    </w:p>
    <w:p w14:paraId="3DBC5BED" w14:textId="62394F3E" w:rsidR="00291A8A" w:rsidRPr="0066207E" w:rsidRDefault="00745BF1" w:rsidP="00745BF1">
      <w:pPr>
        <w:pStyle w:val="Heading2"/>
        <w:numPr>
          <w:ilvl w:val="0"/>
          <w:numId w:val="0"/>
        </w:numPr>
      </w:pPr>
      <w:bookmarkStart w:id="17" w:name="_Toc35809048"/>
      <w:r>
        <w:t xml:space="preserve">4.1 </w:t>
      </w:r>
      <w:r w:rsidR="00083166" w:rsidRPr="0066207E">
        <w:t>Serial Interface on Mbed Studio</w:t>
      </w:r>
      <w:bookmarkEnd w:id="17"/>
    </w:p>
    <w:p w14:paraId="48F1B6C1" w14:textId="40B92C8E" w:rsidR="00FE7E21" w:rsidRPr="0066207E" w:rsidRDefault="00F7381E" w:rsidP="00FE7E21">
      <w:r w:rsidRPr="0066207E">
        <w:t>The Serial interface provides UART functionality. The serial link has two unidirectional channels, one for sending and one for receiving. The link is asynchronous, and so both ends of the serial link must be configured to use the same settings.</w:t>
      </w:r>
    </w:p>
    <w:p w14:paraId="1AEF0B98" w14:textId="37F99C21" w:rsidR="00620401" w:rsidRPr="0066207E" w:rsidRDefault="00620401" w:rsidP="00FE7E21">
      <w:r w:rsidRPr="0066207E">
        <w:t>You can find some the member function of the Serial API in the table below:</w:t>
      </w:r>
    </w:p>
    <w:tbl>
      <w:tblPr>
        <w:tblStyle w:val="ListTable3-Accent1"/>
        <w:tblW w:w="0" w:type="auto"/>
        <w:tblLook w:val="04A0" w:firstRow="1" w:lastRow="0" w:firstColumn="1" w:lastColumn="0" w:noHBand="0" w:noVBand="1"/>
      </w:tblPr>
      <w:tblGrid>
        <w:gridCol w:w="4164"/>
        <w:gridCol w:w="4852"/>
      </w:tblGrid>
      <w:tr w:rsidR="00620401" w:rsidRPr="0066207E" w14:paraId="45C8EC97"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Pr>
          <w:p w14:paraId="78D3F02D" w14:textId="77777777" w:rsidR="00620401" w:rsidRPr="0066207E" w:rsidRDefault="00620401" w:rsidP="003F7964">
            <w:pPr>
              <w:pStyle w:val="NormalWeb"/>
              <w:spacing w:before="0" w:beforeAutospacing="0" w:after="0" w:afterAutospacing="0"/>
              <w:rPr>
                <w:rFonts w:ascii="Calibri" w:hAnsi="Calibri" w:cs="Arial"/>
                <w:sz w:val="20"/>
                <w:szCs w:val="20"/>
                <w:lang w:val="en-GB"/>
              </w:rPr>
            </w:pPr>
            <w:r w:rsidRPr="0066207E">
              <w:rPr>
                <w:rFonts w:ascii="Calibri" w:hAnsi="Calibri" w:cs="Arial"/>
                <w:color w:val="FFFFFF"/>
                <w:kern w:val="24"/>
                <w:sz w:val="20"/>
                <w:szCs w:val="20"/>
                <w:lang w:val="en-GB"/>
              </w:rPr>
              <w:t>Function name</w:t>
            </w:r>
          </w:p>
        </w:tc>
        <w:tc>
          <w:tcPr>
            <w:tcW w:w="4852" w:type="dxa"/>
          </w:tcPr>
          <w:p w14:paraId="75B1EC73" w14:textId="77777777" w:rsidR="00620401" w:rsidRPr="0066207E" w:rsidRDefault="00620401" w:rsidP="003F796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color w:val="FFFFFF"/>
                <w:kern w:val="24"/>
                <w:sz w:val="20"/>
                <w:szCs w:val="20"/>
                <w:lang w:val="en-GB"/>
              </w:rPr>
              <w:t xml:space="preserve">Description </w:t>
            </w:r>
          </w:p>
        </w:tc>
      </w:tr>
      <w:tr w:rsidR="00620401" w:rsidRPr="0066207E" w14:paraId="41B0C51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DD92FCF" w14:textId="77777777" w:rsidR="00620401" w:rsidRPr="005C641B" w:rsidRDefault="00620401" w:rsidP="003F7964">
            <w:pPr>
              <w:pStyle w:val="NormalWeb"/>
              <w:rPr>
                <w:rFonts w:ascii="Calibri" w:hAnsi="Calibri" w:cs="Arial"/>
                <w:b w:val="0"/>
                <w:sz w:val="20"/>
                <w:szCs w:val="20"/>
                <w:lang w:val="en-GB"/>
              </w:rPr>
            </w:pPr>
            <w:r w:rsidRPr="005C641B">
              <w:rPr>
                <w:rFonts w:ascii="Calibri" w:hAnsi="Calibri" w:cs="Arial"/>
                <w:color w:val="0091BD"/>
                <w:sz w:val="20"/>
                <w:szCs w:val="20"/>
                <w:lang w:val="en-GB"/>
              </w:rPr>
              <w:t xml:space="preserve">Serial </w:t>
            </w:r>
            <w:r w:rsidRPr="005C641B">
              <w:rPr>
                <w:rFonts w:ascii="Calibri" w:hAnsi="Calibri" w:cs="Arial"/>
                <w:sz w:val="20"/>
                <w:szCs w:val="20"/>
                <w:lang w:val="en-GB"/>
              </w:rPr>
              <w:t>(</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tx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rx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*name=NULL)</w:t>
            </w:r>
          </w:p>
        </w:tc>
        <w:tc>
          <w:tcPr>
            <w:tcW w:w="4852" w:type="dxa"/>
            <w:tcBorders>
              <w:left w:val="single" w:sz="4" w:space="0" w:color="0070C0"/>
            </w:tcBorders>
          </w:tcPr>
          <w:p w14:paraId="600BD9D6"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Create a Serial port, connected to the specified transmit and receive pins</w:t>
            </w:r>
          </w:p>
        </w:tc>
      </w:tr>
      <w:tr w:rsidR="00620401" w:rsidRPr="0066207E" w14:paraId="31C732A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5855E0B" w14:textId="7DE77739"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baud </w:t>
            </w:r>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baudrate</w:t>
            </w:r>
            <w:proofErr w:type="spellEnd"/>
            <w:r w:rsidRPr="005C641B">
              <w:rPr>
                <w:rFonts w:ascii="Calibri" w:hAnsi="Calibri" w:cs="Arial"/>
                <w:sz w:val="20"/>
                <w:szCs w:val="20"/>
                <w:lang w:val="en-GB"/>
              </w:rPr>
              <w:t>)</w:t>
            </w:r>
          </w:p>
        </w:tc>
        <w:tc>
          <w:tcPr>
            <w:tcW w:w="4852" w:type="dxa"/>
            <w:tcBorders>
              <w:left w:val="single" w:sz="4" w:space="0" w:color="0070C0"/>
            </w:tcBorders>
          </w:tcPr>
          <w:p w14:paraId="5875944D"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baud rate of the serial port</w:t>
            </w:r>
          </w:p>
        </w:tc>
      </w:tr>
      <w:tr w:rsidR="00620401" w:rsidRPr="0066207E" w14:paraId="54D4F010"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1EFF57B" w14:textId="7E53DE46"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format </w:t>
            </w:r>
            <w:r w:rsidRPr="005C641B">
              <w:rPr>
                <w:rFonts w:ascii="Calibri" w:hAnsi="Calibri" w:cs="Arial"/>
                <w:sz w:val="20"/>
                <w:szCs w:val="20"/>
                <w:lang w:val="en-GB"/>
              </w:rPr>
              <w:t>(int bits=8, Parity parity=</w:t>
            </w:r>
            <w:proofErr w:type="spellStart"/>
            <w:proofErr w:type="gramStart"/>
            <w:r w:rsidRPr="005C641B">
              <w:rPr>
                <w:rFonts w:ascii="Calibri" w:hAnsi="Calibri" w:cs="Arial"/>
                <w:sz w:val="20"/>
                <w:szCs w:val="20"/>
                <w:lang w:val="en-GB"/>
              </w:rPr>
              <w:t>SerialBase</w:t>
            </w:r>
            <w:proofErr w:type="spellEnd"/>
            <w:r w:rsidRPr="005C641B">
              <w:rPr>
                <w:rFonts w:ascii="Calibri" w:hAnsi="Calibri" w:cs="Arial"/>
                <w:sz w:val="20"/>
                <w:szCs w:val="20"/>
                <w:lang w:val="en-GB"/>
              </w:rPr>
              <w:t>::</w:t>
            </w:r>
            <w:proofErr w:type="gramEnd"/>
            <w:r w:rsidRPr="005C641B">
              <w:rPr>
                <w:rFonts w:ascii="Calibri" w:hAnsi="Calibri" w:cs="Arial"/>
                <w:sz w:val="20"/>
                <w:szCs w:val="20"/>
                <w:lang w:val="en-GB"/>
              </w:rPr>
              <w:t xml:space="preserve">None, int </w:t>
            </w:r>
            <w:proofErr w:type="spellStart"/>
            <w:r w:rsidRPr="005C641B">
              <w:rPr>
                <w:rFonts w:ascii="Calibri" w:hAnsi="Calibri" w:cs="Arial"/>
                <w:sz w:val="20"/>
                <w:szCs w:val="20"/>
                <w:lang w:val="en-GB"/>
              </w:rPr>
              <w:t>stop_bits</w:t>
            </w:r>
            <w:proofErr w:type="spellEnd"/>
            <w:r w:rsidRPr="005C641B">
              <w:rPr>
                <w:rFonts w:ascii="Calibri" w:hAnsi="Calibri" w:cs="Arial"/>
                <w:sz w:val="20"/>
                <w:szCs w:val="20"/>
                <w:lang w:val="en-GB"/>
              </w:rPr>
              <w:t>=1)</w:t>
            </w:r>
          </w:p>
        </w:tc>
        <w:tc>
          <w:tcPr>
            <w:tcW w:w="4852" w:type="dxa"/>
            <w:tcBorders>
              <w:left w:val="single" w:sz="4" w:space="0" w:color="0070C0"/>
            </w:tcBorders>
          </w:tcPr>
          <w:p w14:paraId="2DA95955"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transmission format used by the serial port</w:t>
            </w:r>
          </w:p>
        </w:tc>
      </w:tr>
      <w:tr w:rsidR="00620401" w:rsidRPr="0066207E" w14:paraId="7E6FC1F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80A7C05" w14:textId="72830C7A"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readable </w:t>
            </w:r>
            <w:r w:rsidRPr="005C641B">
              <w:rPr>
                <w:rFonts w:ascii="Calibri" w:hAnsi="Calibri" w:cs="Arial"/>
                <w:sz w:val="20"/>
                <w:szCs w:val="20"/>
                <w:lang w:val="en-GB"/>
              </w:rPr>
              <w:t>()</w:t>
            </w:r>
          </w:p>
        </w:tc>
        <w:tc>
          <w:tcPr>
            <w:tcW w:w="4852" w:type="dxa"/>
            <w:tcBorders>
              <w:left w:val="single" w:sz="4" w:space="0" w:color="0070C0"/>
            </w:tcBorders>
          </w:tcPr>
          <w:p w14:paraId="15447601"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a character available to read</w:t>
            </w:r>
          </w:p>
        </w:tc>
      </w:tr>
      <w:tr w:rsidR="00620401" w:rsidRPr="0066207E" w14:paraId="6D71F60B"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0709352" w14:textId="288297A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writeable </w:t>
            </w:r>
            <w:r w:rsidRPr="005C641B">
              <w:rPr>
                <w:rFonts w:ascii="Calibri" w:hAnsi="Calibri" w:cs="Arial"/>
                <w:sz w:val="20"/>
                <w:szCs w:val="20"/>
                <w:lang w:val="en-GB"/>
              </w:rPr>
              <w:t>()</w:t>
            </w:r>
          </w:p>
        </w:tc>
        <w:tc>
          <w:tcPr>
            <w:tcW w:w="4852" w:type="dxa"/>
            <w:tcBorders>
              <w:left w:val="single" w:sz="4" w:space="0" w:color="0070C0"/>
            </w:tcBorders>
          </w:tcPr>
          <w:p w14:paraId="19D07700"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space available to write a character</w:t>
            </w:r>
          </w:p>
        </w:tc>
      </w:tr>
      <w:tr w:rsidR="00620401" w:rsidRPr="0066207E" w14:paraId="0F62B85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F8E2EE" w14:textId="350010AC"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attach </w:t>
            </w:r>
            <w:r w:rsidRPr="005C641B">
              <w:rPr>
                <w:rFonts w:ascii="Calibri" w:hAnsi="Calibri" w:cs="Arial"/>
                <w:sz w:val="20"/>
                <w:szCs w:val="20"/>
                <w:lang w:val="en-GB"/>
              </w:rPr>
              <w:t>(void(*</w:t>
            </w:r>
            <w:proofErr w:type="spellStart"/>
            <w:r w:rsidRPr="005C641B">
              <w:rPr>
                <w:rFonts w:ascii="Calibri" w:hAnsi="Calibri" w:cs="Arial"/>
                <w:sz w:val="20"/>
                <w:szCs w:val="20"/>
                <w:lang w:val="en-GB"/>
              </w:rPr>
              <w:t>fptr</w:t>
            </w:r>
            <w:proofErr w:type="spellEnd"/>
            <w:r w:rsidRPr="005C641B">
              <w:rPr>
                <w:rFonts w:ascii="Calibri" w:hAnsi="Calibri" w:cs="Arial"/>
                <w:sz w:val="20"/>
                <w:szCs w:val="20"/>
                <w:lang w:val="en-GB"/>
              </w:rPr>
              <w:t xml:space="preserve">)(void), </w:t>
            </w:r>
            <w:proofErr w:type="spellStart"/>
            <w:r w:rsidRPr="005C641B">
              <w:rPr>
                <w:rFonts w:ascii="Calibri" w:hAnsi="Calibri" w:cs="Arial"/>
                <w:sz w:val="20"/>
                <w:szCs w:val="20"/>
                <w:lang w:val="en-GB"/>
              </w:rPr>
              <w:t>IrqType</w:t>
            </w:r>
            <w:proofErr w:type="spellEnd"/>
            <w:r w:rsidRPr="005C641B">
              <w:rPr>
                <w:rFonts w:ascii="Calibri" w:hAnsi="Calibri" w:cs="Arial"/>
                <w:sz w:val="20"/>
                <w:szCs w:val="20"/>
                <w:lang w:val="en-GB"/>
              </w:rPr>
              <w:t xml:space="preserve"> type=</w:t>
            </w:r>
            <w:proofErr w:type="spellStart"/>
            <w:r w:rsidRPr="005C641B">
              <w:rPr>
                <w:rFonts w:ascii="Calibri" w:hAnsi="Calibri" w:cs="Arial"/>
                <w:sz w:val="20"/>
                <w:szCs w:val="20"/>
                <w:lang w:val="en-GB"/>
              </w:rPr>
              <w:t>RxIrq</w:t>
            </w:r>
            <w:proofErr w:type="spellEnd"/>
            <w:r w:rsidRPr="005C641B">
              <w:rPr>
                <w:rFonts w:ascii="Calibri" w:hAnsi="Calibri" w:cs="Arial"/>
                <w:sz w:val="20"/>
                <w:szCs w:val="20"/>
                <w:lang w:val="en-GB"/>
              </w:rPr>
              <w:t>)</w:t>
            </w:r>
          </w:p>
        </w:tc>
        <w:tc>
          <w:tcPr>
            <w:tcW w:w="4852" w:type="dxa"/>
            <w:tcBorders>
              <w:left w:val="single" w:sz="4" w:space="0" w:color="0070C0"/>
            </w:tcBorders>
          </w:tcPr>
          <w:p w14:paraId="3226A3B2"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Attach a function to call whenever a serial interrupt is generated</w:t>
            </w:r>
          </w:p>
        </w:tc>
      </w:tr>
      <w:tr w:rsidR="00620401" w:rsidRPr="0066207E" w14:paraId="20E91922"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9467875" w14:textId="5E8C62C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send_break</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w:t>
            </w:r>
          </w:p>
        </w:tc>
        <w:tc>
          <w:tcPr>
            <w:tcW w:w="4852" w:type="dxa"/>
            <w:tcBorders>
              <w:left w:val="single" w:sz="4" w:space="0" w:color="0070C0"/>
            </w:tcBorders>
          </w:tcPr>
          <w:p w14:paraId="7F8809B3"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Generate a break condition on the serial line</w:t>
            </w:r>
          </w:p>
        </w:tc>
      </w:tr>
      <w:tr w:rsidR="00620401" w:rsidRPr="0066207E" w14:paraId="6823F91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975DFA1" w14:textId="4AB5A93B"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set_flow_control</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 xml:space="preserve">(Flow type,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flow1=NC,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flow2=NC)</w:t>
            </w:r>
          </w:p>
        </w:tc>
        <w:tc>
          <w:tcPr>
            <w:tcW w:w="4852" w:type="dxa"/>
            <w:tcBorders>
              <w:left w:val="single" w:sz="4" w:space="0" w:color="0070C0"/>
            </w:tcBorders>
          </w:tcPr>
          <w:p w14:paraId="2A10F8C2"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flow control type on the serial port</w:t>
            </w:r>
          </w:p>
        </w:tc>
      </w:tr>
      <w:tr w:rsidR="00620401" w:rsidRPr="0066207E" w14:paraId="6E4C9AC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173C7F" w14:textId="01DF7BD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putc</w:t>
            </w:r>
            <w:proofErr w:type="spellEnd"/>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ch</w:t>
            </w:r>
            <w:proofErr w:type="spellEnd"/>
            <w:r w:rsidRPr="005C641B">
              <w:rPr>
                <w:rFonts w:ascii="Calibri" w:hAnsi="Calibri" w:cs="Arial"/>
                <w:sz w:val="20"/>
                <w:szCs w:val="20"/>
                <w:lang w:val="en-GB"/>
              </w:rPr>
              <w:t>, FILE *stream )</w:t>
            </w:r>
          </w:p>
        </w:tc>
        <w:tc>
          <w:tcPr>
            <w:tcW w:w="4852" w:type="dxa"/>
            <w:tcBorders>
              <w:left w:val="single" w:sz="4" w:space="0" w:color="0070C0"/>
            </w:tcBorders>
          </w:tcPr>
          <w:p w14:paraId="6178B1DF"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Writes the character </w:t>
            </w:r>
            <w:proofErr w:type="spellStart"/>
            <w:r w:rsidRPr="0066207E">
              <w:rPr>
                <w:rFonts w:ascii="Calibri" w:hAnsi="Calibri" w:cs="Arial"/>
                <w:sz w:val="20"/>
                <w:szCs w:val="20"/>
                <w:lang w:val="en-GB"/>
              </w:rPr>
              <w:t>ch</w:t>
            </w:r>
            <w:proofErr w:type="spellEnd"/>
            <w:r w:rsidRPr="0066207E">
              <w:rPr>
                <w:rFonts w:ascii="Calibri" w:hAnsi="Calibri" w:cs="Arial"/>
                <w:sz w:val="20"/>
                <w:szCs w:val="20"/>
                <w:lang w:val="en-GB"/>
              </w:rPr>
              <w:t xml:space="preserve"> to stream. Function returns the character written, or EOF if an error happens</w:t>
            </w:r>
          </w:p>
        </w:tc>
      </w:tr>
      <w:tr w:rsidR="00620401" w:rsidRPr="0066207E" w14:paraId="46C88CDC"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BDA3A7B" w14:textId="0503E7C7"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getc</w:t>
            </w:r>
            <w:proofErr w:type="spellEnd"/>
            <w:r w:rsidRPr="005C641B">
              <w:rPr>
                <w:rFonts w:ascii="Calibri" w:hAnsi="Calibri" w:cs="Arial"/>
                <w:sz w:val="20"/>
                <w:szCs w:val="20"/>
                <w:lang w:val="en-GB"/>
              </w:rPr>
              <w:t>(FILE *stream )</w:t>
            </w:r>
          </w:p>
        </w:tc>
        <w:tc>
          <w:tcPr>
            <w:tcW w:w="4852" w:type="dxa"/>
            <w:tcBorders>
              <w:left w:val="single" w:sz="4" w:space="0" w:color="0070C0"/>
            </w:tcBorders>
          </w:tcPr>
          <w:p w14:paraId="4E023C1A"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Read a character from the stream, an EOF indicates the end of file is reached</w:t>
            </w:r>
          </w:p>
        </w:tc>
      </w:tr>
      <w:tr w:rsidR="00620401" w:rsidRPr="0066207E" w14:paraId="63569048"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6D09E7A" w14:textId="280C902D"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printf</w:t>
            </w:r>
            <w:proofErr w:type="spellEnd"/>
            <w:r w:rsidRPr="005C641B">
              <w:rPr>
                <w:rFonts w:ascii="Calibri" w:hAnsi="Calibri" w:cs="Arial"/>
                <w:sz w:val="20"/>
                <w:szCs w:val="20"/>
                <w:lang w:val="en-GB"/>
              </w:rPr>
              <w:t>(</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*format, ... )</w:t>
            </w:r>
          </w:p>
        </w:tc>
        <w:tc>
          <w:tcPr>
            <w:tcW w:w="4852" w:type="dxa"/>
            <w:tcBorders>
              <w:left w:val="single" w:sz="4" w:space="0" w:color="0070C0"/>
            </w:tcBorders>
          </w:tcPr>
          <w:p w14:paraId="5C5C7DE5"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Prints output both text string and data, according to format and other arguments passed to </w:t>
            </w:r>
            <w:proofErr w:type="spellStart"/>
            <w:r w:rsidRPr="0066207E">
              <w:rPr>
                <w:rFonts w:ascii="Calibri" w:hAnsi="Calibri" w:cs="Arial"/>
                <w:sz w:val="20"/>
                <w:szCs w:val="20"/>
                <w:lang w:val="en-GB"/>
              </w:rPr>
              <w:t>printf</w:t>
            </w:r>
            <w:proofErr w:type="spellEnd"/>
            <w:r w:rsidRPr="0066207E">
              <w:rPr>
                <w:rFonts w:ascii="Calibri" w:hAnsi="Calibri" w:cs="Arial"/>
                <w:sz w:val="20"/>
                <w:szCs w:val="20"/>
                <w:lang w:val="en-GB"/>
              </w:rPr>
              <w:t>()</w:t>
            </w:r>
          </w:p>
        </w:tc>
      </w:tr>
    </w:tbl>
    <w:p w14:paraId="7E570861" w14:textId="7A961F3E" w:rsidR="00211BAA" w:rsidRPr="0066207E" w:rsidRDefault="00211BAA" w:rsidP="00FE7E21"/>
    <w:p w14:paraId="4A0DBE45" w14:textId="68FD2ADC" w:rsidR="00AF4E1A" w:rsidRPr="0066207E" w:rsidRDefault="00745BF1" w:rsidP="00745BF1">
      <w:pPr>
        <w:pStyle w:val="Heading2"/>
        <w:numPr>
          <w:ilvl w:val="0"/>
          <w:numId w:val="0"/>
        </w:numPr>
        <w:jc w:val="both"/>
      </w:pPr>
      <w:bookmarkStart w:id="18" w:name="_Toc35809049"/>
      <w:r>
        <w:t xml:space="preserve">4.2 </w:t>
      </w:r>
      <w:r w:rsidR="00AF4E1A" w:rsidRPr="0066207E">
        <w:t>Your Application Code</w:t>
      </w:r>
      <w:bookmarkEnd w:id="18"/>
      <w:r w:rsidR="00AF4E1A" w:rsidRPr="0066207E">
        <w:t xml:space="preserve"> </w:t>
      </w:r>
    </w:p>
    <w:p w14:paraId="14767B9E" w14:textId="4A71166C" w:rsidR="00EC60F7" w:rsidRDefault="00CA19AF" w:rsidP="00CA19AF">
      <w:pPr>
        <w:spacing w:before="100" w:after="100"/>
      </w:pPr>
      <w:r>
        <w:rPr>
          <w:noProof/>
        </w:rPr>
        <w:drawing>
          <wp:anchor distT="0" distB="0" distL="114300" distR="114300" simplePos="0" relativeHeight="251659264" behindDoc="0" locked="0" layoutInCell="1" allowOverlap="1" wp14:anchorId="393FEACE" wp14:editId="7656A36E">
            <wp:simplePos x="0" y="0"/>
            <wp:positionH relativeFrom="column">
              <wp:posOffset>1638300</wp:posOffset>
            </wp:positionH>
            <wp:positionV relativeFrom="paragraph">
              <wp:posOffset>380802</wp:posOffset>
            </wp:positionV>
            <wp:extent cx="2470150" cy="1841624"/>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1660" cy="1842750"/>
                    </a:xfrm>
                    <a:prstGeom prst="rect">
                      <a:avLst/>
                    </a:prstGeom>
                  </pic:spPr>
                </pic:pic>
              </a:graphicData>
            </a:graphic>
            <wp14:sizeRelH relativeFrom="page">
              <wp14:pctWidth>0</wp14:pctWidth>
            </wp14:sizeRelH>
            <wp14:sizeRelV relativeFrom="page">
              <wp14:pctHeight>0</wp14:pctHeight>
            </wp14:sizeRelV>
          </wp:anchor>
        </w:drawing>
      </w:r>
      <w:r w:rsidR="0035320B">
        <w:t xml:space="preserve">The aim of this task is to send “Hello </w:t>
      </w:r>
      <w:r w:rsidR="007D7BD7">
        <w:t xml:space="preserve">to the </w:t>
      </w:r>
      <w:r w:rsidR="00036F3F">
        <w:t>w</w:t>
      </w:r>
      <w:r w:rsidR="007D7BD7">
        <w:t>orld of mbed</w:t>
      </w:r>
      <w:r w:rsidR="00304FB0">
        <w:t xml:space="preserve">!” from the </w:t>
      </w:r>
      <w:r w:rsidR="00036F3F">
        <w:t>M</w:t>
      </w:r>
      <w:r>
        <w:t>bed simulator</w:t>
      </w:r>
      <w:r w:rsidR="008213EC">
        <w:t xml:space="preserve"> with </w:t>
      </w:r>
      <w:r w:rsidR="00304FB0">
        <w:t xml:space="preserve">a </w:t>
      </w:r>
      <w:r w:rsidR="008213EC">
        <w:t xml:space="preserve">baud rate of 9600 </w:t>
      </w:r>
      <w:r>
        <w:t>so that the message is printed in the serial output console.</w:t>
      </w:r>
    </w:p>
    <w:p w14:paraId="6F75FD2E" w14:textId="1C7EC6A6" w:rsidR="00036F3F" w:rsidRDefault="00036F3F" w:rsidP="00CA19AF">
      <w:pPr>
        <w:spacing w:before="100" w:after="100"/>
      </w:pPr>
    </w:p>
    <w:p w14:paraId="42068149" w14:textId="77777777" w:rsidR="00036F3F" w:rsidRDefault="00036F3F" w:rsidP="00CA19AF">
      <w:pPr>
        <w:spacing w:before="100" w:after="100"/>
      </w:pPr>
    </w:p>
    <w:p w14:paraId="6D99E9A9" w14:textId="6E805777" w:rsidR="00CA19AF" w:rsidRDefault="00CA19AF" w:rsidP="00CA19AF">
      <w:pPr>
        <w:spacing w:before="100" w:after="100"/>
      </w:pPr>
    </w:p>
    <w:p w14:paraId="2C008D2D" w14:textId="0D68F053" w:rsidR="00CA19AF" w:rsidRDefault="00CA19AF" w:rsidP="00CA19AF">
      <w:pPr>
        <w:spacing w:before="100" w:after="100"/>
      </w:pPr>
    </w:p>
    <w:p w14:paraId="2B17D8EE" w14:textId="77777777" w:rsidR="00036F3F" w:rsidRDefault="00036F3F" w:rsidP="00036F3F">
      <w:bookmarkStart w:id="19" w:name="_Part_3_–"/>
      <w:bookmarkStart w:id="20" w:name="_Cannot_see_IDCODE"/>
      <w:bookmarkStart w:id="21" w:name="_Ref15636074"/>
      <w:bookmarkStart w:id="22" w:name="_Ref13758269"/>
      <w:bookmarkEnd w:id="19"/>
      <w:bookmarkEnd w:id="20"/>
    </w:p>
    <w:p w14:paraId="46D46F67" w14:textId="77777777" w:rsidR="00036F3F" w:rsidRDefault="00036F3F" w:rsidP="00036F3F"/>
    <w:p w14:paraId="6D6F84F0" w14:textId="77777777" w:rsidR="00036F3F" w:rsidRDefault="00036F3F" w:rsidP="00036F3F"/>
    <w:p w14:paraId="5B86C373" w14:textId="5EC2ACE4" w:rsidR="00036F3F" w:rsidRDefault="00036F3F" w:rsidP="00036F3F">
      <w:bookmarkStart w:id="23" w:name="_Hlk35808905"/>
      <w:r>
        <w:lastRenderedPageBreak/>
        <w:t>If you get stuck or need help, refer to the solution code provided for this lab.</w:t>
      </w:r>
    </w:p>
    <w:p w14:paraId="0DFBDB73" w14:textId="0E9A965A" w:rsidR="00AB3792" w:rsidRDefault="00AB3792" w:rsidP="00A37131">
      <w:pPr>
        <w:pStyle w:val="Heading1"/>
      </w:pPr>
      <w:bookmarkStart w:id="24" w:name="_Toc35809050"/>
      <w:bookmarkEnd w:id="23"/>
      <w:r>
        <w:t>Integration using high-level API</w:t>
      </w:r>
      <w:bookmarkEnd w:id="21"/>
      <w:bookmarkEnd w:id="24"/>
    </w:p>
    <w:p w14:paraId="63724AC9" w14:textId="509BB4C1" w:rsidR="00F500F2" w:rsidRDefault="00F500F2" w:rsidP="00F500F2">
      <w:r>
        <w:t xml:space="preserve">In this task, you are required to </w:t>
      </w:r>
      <w:bookmarkStart w:id="25" w:name="_Hlk15634755"/>
      <w:r>
        <w:t>display the temperature</w:t>
      </w:r>
      <w:r w:rsidR="00BD346F">
        <w:t>, and humidity</w:t>
      </w:r>
      <w:r>
        <w:t xml:space="preserve"> on the LCD </w:t>
      </w:r>
      <w:bookmarkEnd w:id="25"/>
      <w:r>
        <w:t>using high-level APIs, including:</w:t>
      </w:r>
    </w:p>
    <w:tbl>
      <w:tblPr>
        <w:tblStyle w:val="ListTable3-Accent1"/>
        <w:tblW w:w="0" w:type="auto"/>
        <w:tblLook w:val="04A0" w:firstRow="1" w:lastRow="0" w:firstColumn="1" w:lastColumn="0" w:noHBand="0" w:noVBand="1"/>
      </w:tblPr>
      <w:tblGrid>
        <w:gridCol w:w="4782"/>
        <w:gridCol w:w="4234"/>
      </w:tblGrid>
      <w:tr w:rsidR="00F500F2" w:rsidRPr="00DB2DC3" w14:paraId="4C2223EF" w14:textId="77777777" w:rsidTr="00586FF9">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782" w:type="dxa"/>
            <w:tcBorders>
              <w:right w:val="single" w:sz="4" w:space="0" w:color="0070C0"/>
            </w:tcBorders>
          </w:tcPr>
          <w:p w14:paraId="32ABE460" w14:textId="77777777" w:rsidR="00F500F2" w:rsidRPr="00DB2DC3" w:rsidRDefault="00F500F2" w:rsidP="003F7964">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234" w:type="dxa"/>
            <w:tcBorders>
              <w:left w:val="single" w:sz="4" w:space="0" w:color="0070C0"/>
            </w:tcBorders>
          </w:tcPr>
          <w:p w14:paraId="076516A3" w14:textId="77777777" w:rsidR="00F500F2" w:rsidRPr="00DB2DC3" w:rsidRDefault="00F500F2" w:rsidP="003F796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F500F2" w:rsidRPr="00DB2DC3" w14:paraId="79930B3F"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54C974EB" w14:textId="5F545FF8" w:rsidR="00F500F2" w:rsidRPr="001912D4" w:rsidRDefault="006A5E73" w:rsidP="003F7964">
            <w:pPr>
              <w:pStyle w:val="NormalWeb"/>
              <w:spacing w:before="0" w:beforeAutospacing="0" w:after="0" w:afterAutospacing="0"/>
              <w:rPr>
                <w:rFonts w:ascii="Calibri" w:hAnsi="Calibri" w:cs="Arial"/>
                <w:b w:val="0"/>
                <w:sz w:val="20"/>
                <w:szCs w:val="20"/>
              </w:rPr>
            </w:pPr>
            <w:r w:rsidRPr="006A5E73">
              <w:rPr>
                <w:rFonts w:ascii="Calibri" w:hAnsi="Calibri" w:cs="Arial"/>
                <w:color w:val="0091BD"/>
                <w:sz w:val="20"/>
                <w:szCs w:val="20"/>
              </w:rPr>
              <w:t>C12832</w:t>
            </w:r>
            <w:r>
              <w:rPr>
                <w:rFonts w:ascii="Calibri" w:hAnsi="Calibri" w:cs="Arial"/>
                <w:color w:val="0091BD"/>
                <w:sz w:val="20"/>
                <w:szCs w:val="20"/>
              </w:rPr>
              <w:t xml:space="preserve"> </w:t>
            </w:r>
            <w:r w:rsidRPr="006A5E73">
              <w:rPr>
                <w:rFonts w:ascii="Calibri" w:hAnsi="Calibri" w:cs="Arial"/>
                <w:sz w:val="20"/>
                <w:szCs w:val="20"/>
              </w:rPr>
              <w:t>(</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000A7CD5">
              <w:rPr>
                <w:rFonts w:ascii="Calibri" w:hAnsi="Calibri" w:cs="Arial"/>
                <w:sz w:val="20"/>
                <w:szCs w:val="20"/>
              </w:rPr>
              <w:t>coti</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sck</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reset,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a0,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ncs</w:t>
            </w:r>
            <w:proofErr w:type="spellEnd"/>
            <w:r w:rsidR="004903ED">
              <w:rPr>
                <w:rFonts w:ascii="Calibri" w:hAnsi="Calibri" w:cs="Arial"/>
                <w:sz w:val="20"/>
                <w:szCs w:val="20"/>
              </w:rPr>
              <w:t>)</w:t>
            </w:r>
          </w:p>
        </w:tc>
        <w:tc>
          <w:tcPr>
            <w:tcW w:w="4234" w:type="dxa"/>
            <w:tcBorders>
              <w:left w:val="single" w:sz="4" w:space="0" w:color="0070C0"/>
            </w:tcBorders>
          </w:tcPr>
          <w:p w14:paraId="4F974731" w14:textId="45549430" w:rsidR="00F500F2" w:rsidRPr="00DB2DC3" w:rsidRDefault="00F500F2" w:rsidP="003F796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w:t>
            </w:r>
            <w:r w:rsidR="00AD4433">
              <w:rPr>
                <w:rFonts w:ascii="Calibri" w:hAnsi="Calibri" w:cs="Arial"/>
                <w:sz w:val="20"/>
                <w:szCs w:val="20"/>
              </w:rPr>
              <w:t>a</w:t>
            </w:r>
            <w:r w:rsidR="000B5861">
              <w:rPr>
                <w:rFonts w:ascii="Calibri" w:hAnsi="Calibri" w:cs="Arial"/>
                <w:sz w:val="20"/>
                <w:szCs w:val="20"/>
              </w:rPr>
              <w:t xml:space="preserve"> C12832 </w:t>
            </w:r>
            <w:r>
              <w:rPr>
                <w:rFonts w:ascii="Calibri" w:hAnsi="Calibri" w:cs="Arial"/>
                <w:sz w:val="20"/>
                <w:szCs w:val="20"/>
              </w:rPr>
              <w:t>LCD interface</w:t>
            </w:r>
          </w:p>
        </w:tc>
      </w:tr>
      <w:tr w:rsidR="00F500F2" w:rsidRPr="005F252E" w14:paraId="32D3B5B4" w14:textId="77777777" w:rsidTr="00586FF9">
        <w:trPr>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645036F" w14:textId="53072341" w:rsidR="00F500F2" w:rsidRPr="001912D4" w:rsidRDefault="00F500F2" w:rsidP="003F7964">
            <w:pPr>
              <w:pStyle w:val="NormalWeb"/>
              <w:rPr>
                <w:rFonts w:ascii="Calibri" w:hAnsi="Calibri" w:cs="Arial"/>
                <w:b w:val="0"/>
                <w:sz w:val="20"/>
                <w:szCs w:val="20"/>
              </w:rPr>
            </w:pPr>
            <w:r w:rsidRPr="001912D4">
              <w:rPr>
                <w:rFonts w:ascii="Calibri" w:hAnsi="Calibri" w:cs="Arial"/>
                <w:sz w:val="20"/>
                <w:szCs w:val="20"/>
              </w:rPr>
              <w:t xml:space="preserve">void </w:t>
            </w:r>
            <w:proofErr w:type="spellStart"/>
            <w:r w:rsidR="006F6EF8" w:rsidRPr="006F6EF8">
              <w:rPr>
                <w:rFonts w:ascii="Calibri" w:hAnsi="Calibri" w:cs="Arial"/>
                <w:color w:val="0091BD"/>
                <w:sz w:val="20"/>
                <w:szCs w:val="20"/>
              </w:rPr>
              <w:t>cls</w:t>
            </w:r>
            <w:proofErr w:type="spellEnd"/>
            <w:r w:rsidR="006F6EF8" w:rsidRPr="006F6EF8">
              <w:rPr>
                <w:rFonts w:ascii="Calibri" w:hAnsi="Calibri" w:cs="Arial"/>
                <w:color w:val="0091BD"/>
                <w:sz w:val="20"/>
                <w:szCs w:val="20"/>
              </w:rPr>
              <w:t xml:space="preserve"> </w:t>
            </w:r>
            <w:r w:rsidRPr="001912D4">
              <w:rPr>
                <w:rFonts w:ascii="Calibri" w:hAnsi="Calibri" w:cs="Arial"/>
                <w:sz w:val="20"/>
                <w:szCs w:val="20"/>
              </w:rPr>
              <w:t>()</w:t>
            </w:r>
          </w:p>
        </w:tc>
        <w:tc>
          <w:tcPr>
            <w:tcW w:w="4234" w:type="dxa"/>
            <w:tcBorders>
              <w:left w:val="single" w:sz="4" w:space="0" w:color="0070C0"/>
            </w:tcBorders>
          </w:tcPr>
          <w:p w14:paraId="60A19B67" w14:textId="77777777" w:rsidR="00F500F2" w:rsidRPr="005F252E" w:rsidRDefault="00F500F2"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Clear the screen</w:t>
            </w:r>
          </w:p>
        </w:tc>
      </w:tr>
      <w:tr w:rsidR="00F500F2" w:rsidRPr="00E014D8" w14:paraId="49CFE4BA"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7EEE9AD2" w14:textId="2AAF2DB1" w:rsidR="00F500F2" w:rsidRPr="005502C6" w:rsidRDefault="00F500F2" w:rsidP="003F7964">
            <w:pPr>
              <w:pStyle w:val="NormalWeb"/>
              <w:rPr>
                <w:rFonts w:ascii="Calibri" w:hAnsi="Calibri" w:cs="Arial"/>
                <w:b w:val="0"/>
                <w:sz w:val="20"/>
                <w:szCs w:val="20"/>
                <w:lang w:val="fr-FR"/>
              </w:rPr>
            </w:pPr>
            <w:proofErr w:type="spellStart"/>
            <w:r w:rsidRPr="005502C6">
              <w:rPr>
                <w:rFonts w:ascii="Calibri" w:hAnsi="Calibri" w:cs="Arial"/>
                <w:sz w:val="20"/>
                <w:szCs w:val="20"/>
                <w:lang w:val="fr-FR"/>
              </w:rPr>
              <w:t>void</w:t>
            </w:r>
            <w:proofErr w:type="spellEnd"/>
            <w:r w:rsidRPr="005502C6">
              <w:rPr>
                <w:rFonts w:ascii="Calibri" w:hAnsi="Calibri" w:cs="Arial"/>
                <w:sz w:val="20"/>
                <w:szCs w:val="20"/>
                <w:lang w:val="fr-FR"/>
              </w:rPr>
              <w:t xml:space="preserve"> </w:t>
            </w:r>
            <w:proofErr w:type="spellStart"/>
            <w:r w:rsidR="006F6EF8" w:rsidRPr="005502C6">
              <w:rPr>
                <w:rFonts w:ascii="Calibri" w:hAnsi="Calibri" w:cs="Arial"/>
                <w:color w:val="0091BD"/>
                <w:sz w:val="20"/>
                <w:szCs w:val="20"/>
                <w:lang w:val="fr-FR"/>
              </w:rPr>
              <w:t>locate</w:t>
            </w:r>
            <w:proofErr w:type="spellEnd"/>
            <w:r w:rsidRPr="005502C6">
              <w:rPr>
                <w:rFonts w:ascii="Calibri" w:hAnsi="Calibri" w:cs="Arial"/>
                <w:color w:val="0091BD"/>
                <w:sz w:val="20"/>
                <w:szCs w:val="20"/>
                <w:lang w:val="fr-FR"/>
              </w:rPr>
              <w:t xml:space="preserve"> </w:t>
            </w:r>
            <w:r w:rsidRPr="005502C6">
              <w:rPr>
                <w:rFonts w:ascii="Calibri" w:hAnsi="Calibri" w:cs="Arial"/>
                <w:sz w:val="20"/>
                <w:szCs w:val="20"/>
                <w:lang w:val="fr-FR"/>
              </w:rPr>
              <w:t>(</w:t>
            </w:r>
            <w:proofErr w:type="spellStart"/>
            <w:r w:rsidR="00264A3C" w:rsidRPr="005502C6">
              <w:rPr>
                <w:rFonts w:ascii="Calibri" w:hAnsi="Calibri" w:cs="Arial"/>
                <w:sz w:val="20"/>
                <w:szCs w:val="20"/>
                <w:lang w:val="fr-FR"/>
              </w:rPr>
              <w:t>int</w:t>
            </w:r>
            <w:proofErr w:type="spellEnd"/>
            <w:r w:rsidR="00264A3C" w:rsidRPr="005502C6">
              <w:rPr>
                <w:rFonts w:ascii="Calibri" w:hAnsi="Calibri" w:cs="Arial"/>
                <w:sz w:val="20"/>
                <w:szCs w:val="20"/>
                <w:lang w:val="fr-FR"/>
              </w:rPr>
              <w:t xml:space="preserve"> x, </w:t>
            </w:r>
            <w:proofErr w:type="spellStart"/>
            <w:r w:rsidR="00264A3C" w:rsidRPr="005502C6">
              <w:rPr>
                <w:rFonts w:ascii="Calibri" w:hAnsi="Calibri" w:cs="Arial"/>
                <w:sz w:val="20"/>
                <w:szCs w:val="20"/>
                <w:lang w:val="fr-FR"/>
              </w:rPr>
              <w:t>int</w:t>
            </w:r>
            <w:proofErr w:type="spellEnd"/>
            <w:r w:rsidR="00264A3C" w:rsidRPr="005502C6">
              <w:rPr>
                <w:rFonts w:ascii="Calibri" w:hAnsi="Calibri" w:cs="Arial"/>
                <w:sz w:val="20"/>
                <w:szCs w:val="20"/>
                <w:lang w:val="fr-FR"/>
              </w:rPr>
              <w:t xml:space="preserve"> y</w:t>
            </w:r>
            <w:r w:rsidRPr="005502C6">
              <w:rPr>
                <w:rFonts w:ascii="Calibri" w:hAnsi="Calibri" w:cs="Arial"/>
                <w:sz w:val="20"/>
                <w:szCs w:val="20"/>
                <w:lang w:val="fr-FR"/>
              </w:rPr>
              <w:t>)</w:t>
            </w:r>
          </w:p>
        </w:tc>
        <w:tc>
          <w:tcPr>
            <w:tcW w:w="4234" w:type="dxa"/>
            <w:tcBorders>
              <w:left w:val="single" w:sz="4" w:space="0" w:color="0070C0"/>
            </w:tcBorders>
          </w:tcPr>
          <w:p w14:paraId="22B661BA" w14:textId="24CF0E91" w:rsidR="00F500F2" w:rsidRPr="005F252E" w:rsidRDefault="0012089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120892">
              <w:rPr>
                <w:rFonts w:ascii="Calibri" w:hAnsi="Calibri" w:cs="Arial"/>
                <w:sz w:val="20"/>
                <w:szCs w:val="20"/>
              </w:rPr>
              <w:t>setup cursor position</w:t>
            </w:r>
          </w:p>
        </w:tc>
      </w:tr>
      <w:tr w:rsidR="00F500F2" w:rsidRPr="005F252E" w14:paraId="39F023CC" w14:textId="77777777" w:rsidTr="00586FF9">
        <w:trPr>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7868A56" w14:textId="53C74F17" w:rsidR="00F500F2" w:rsidRPr="001912D4" w:rsidRDefault="00F500F2" w:rsidP="003F7964">
            <w:pPr>
              <w:pStyle w:val="NormalWeb"/>
              <w:rPr>
                <w:rFonts w:ascii="Calibri" w:hAnsi="Calibri" w:cs="Arial"/>
                <w:b w:val="0"/>
                <w:sz w:val="20"/>
                <w:szCs w:val="20"/>
              </w:rPr>
            </w:pPr>
            <w:r w:rsidRPr="001912D4">
              <w:rPr>
                <w:rFonts w:ascii="Calibri" w:hAnsi="Calibri" w:cs="Arial"/>
                <w:sz w:val="20"/>
                <w:szCs w:val="20"/>
              </w:rPr>
              <w:t xml:space="preserve">int </w:t>
            </w:r>
            <w:proofErr w:type="spellStart"/>
            <w:proofErr w:type="gramStart"/>
            <w:r w:rsidR="001912D4" w:rsidRPr="001912D4">
              <w:rPr>
                <w:rFonts w:ascii="Calibri" w:hAnsi="Calibri" w:cs="Arial"/>
                <w:color w:val="0091BD"/>
                <w:sz w:val="20"/>
                <w:szCs w:val="20"/>
              </w:rPr>
              <w:t>printf</w:t>
            </w:r>
            <w:proofErr w:type="spellEnd"/>
            <w:r w:rsidR="001912D4" w:rsidRPr="001912D4">
              <w:rPr>
                <w:rFonts w:ascii="Calibri" w:hAnsi="Calibri" w:cs="Arial"/>
                <w:sz w:val="20"/>
                <w:szCs w:val="20"/>
              </w:rPr>
              <w:t>(</w:t>
            </w:r>
            <w:proofErr w:type="gramEnd"/>
            <w:r w:rsidR="001912D4" w:rsidRPr="001912D4">
              <w:rPr>
                <w:rFonts w:ascii="Calibri" w:hAnsi="Calibri" w:cs="Arial"/>
                <w:sz w:val="20"/>
                <w:szCs w:val="20"/>
              </w:rPr>
              <w:t>const</w:t>
            </w:r>
            <w:r w:rsidRPr="001912D4">
              <w:rPr>
                <w:rFonts w:ascii="Calibri" w:hAnsi="Calibri" w:cs="Arial"/>
                <w:sz w:val="20"/>
                <w:szCs w:val="20"/>
              </w:rPr>
              <w:t xml:space="preserve"> char *format, ... )</w:t>
            </w:r>
          </w:p>
        </w:tc>
        <w:tc>
          <w:tcPr>
            <w:tcW w:w="4234" w:type="dxa"/>
            <w:tcBorders>
              <w:left w:val="single" w:sz="4" w:space="0" w:color="0070C0"/>
            </w:tcBorders>
          </w:tcPr>
          <w:p w14:paraId="0F75EC1F" w14:textId="77777777" w:rsidR="00F500F2" w:rsidRPr="005F252E" w:rsidRDefault="00F500F2"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Print to the LCD</w:t>
            </w:r>
          </w:p>
        </w:tc>
      </w:tr>
      <w:tr w:rsidR="00F500F2" w:rsidRPr="005F252E" w14:paraId="12C3440D"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C9A2E56" w14:textId="1EE7D718" w:rsidR="00F500F2" w:rsidRPr="001912D4" w:rsidRDefault="00B55B0F" w:rsidP="003F7964">
            <w:pPr>
              <w:pStyle w:val="NormalWeb"/>
              <w:rPr>
                <w:rFonts w:ascii="Calibri" w:hAnsi="Calibri" w:cs="Arial"/>
                <w:b w:val="0"/>
                <w:sz w:val="20"/>
                <w:szCs w:val="20"/>
              </w:rPr>
            </w:pPr>
            <w:r w:rsidRPr="00586FF9">
              <w:rPr>
                <w:rFonts w:ascii="Calibri" w:hAnsi="Calibri" w:cs="Arial"/>
                <w:color w:val="0091BD"/>
                <w:sz w:val="20"/>
                <w:szCs w:val="20"/>
              </w:rPr>
              <w:t>Sht31</w:t>
            </w:r>
            <w:r>
              <w:rPr>
                <w:rFonts w:ascii="Calibri" w:hAnsi="Calibri" w:cs="Arial"/>
                <w:color w:val="0091BD"/>
                <w:sz w:val="20"/>
                <w:szCs w:val="20"/>
              </w:rPr>
              <w:t xml:space="preserve"> </w:t>
            </w:r>
            <w:r w:rsidRPr="00B55B0F">
              <w:rPr>
                <w:rFonts w:ascii="Calibri" w:hAnsi="Calibri" w:cs="Arial"/>
                <w:color w:val="000000" w:themeColor="text1"/>
                <w:sz w:val="20"/>
                <w:szCs w:val="20"/>
              </w:rPr>
              <w:t>(</w:t>
            </w:r>
            <w:proofErr w:type="spellStart"/>
            <w:r w:rsidRPr="00B55B0F">
              <w:rPr>
                <w:rFonts w:ascii="Calibri" w:hAnsi="Calibri" w:cs="Arial"/>
                <w:color w:val="000000" w:themeColor="text1"/>
                <w:sz w:val="20"/>
                <w:szCs w:val="20"/>
              </w:rPr>
              <w:t>PinName</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sda</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PinName</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scl</w:t>
            </w:r>
            <w:proofErr w:type="spellEnd"/>
            <w:r w:rsidRPr="00B55B0F">
              <w:rPr>
                <w:rFonts w:ascii="Calibri" w:hAnsi="Calibri" w:cs="Arial"/>
                <w:color w:val="000000" w:themeColor="text1"/>
                <w:sz w:val="20"/>
                <w:szCs w:val="20"/>
              </w:rPr>
              <w:t>)</w:t>
            </w:r>
          </w:p>
        </w:tc>
        <w:tc>
          <w:tcPr>
            <w:tcW w:w="4234" w:type="dxa"/>
            <w:tcBorders>
              <w:left w:val="single" w:sz="4" w:space="0" w:color="0070C0"/>
            </w:tcBorders>
          </w:tcPr>
          <w:p w14:paraId="51F0824A" w14:textId="730BD3CC" w:rsidR="00F500F2" w:rsidRPr="005F252E" w:rsidRDefault="00F500F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a </w:t>
            </w:r>
            <w:r w:rsidR="00B55B0F">
              <w:rPr>
                <w:rFonts w:ascii="Calibri" w:hAnsi="Calibri" w:cs="Arial"/>
                <w:sz w:val="20"/>
                <w:szCs w:val="20"/>
              </w:rPr>
              <w:t>SH</w:t>
            </w:r>
            <w:r w:rsidR="00586FF9">
              <w:rPr>
                <w:rFonts w:ascii="Calibri" w:hAnsi="Calibri" w:cs="Arial"/>
                <w:sz w:val="20"/>
                <w:szCs w:val="20"/>
              </w:rPr>
              <w:t>31</w:t>
            </w:r>
            <w:r>
              <w:rPr>
                <w:rFonts w:ascii="Calibri" w:hAnsi="Calibri" w:cs="Arial"/>
                <w:sz w:val="20"/>
                <w:szCs w:val="20"/>
              </w:rPr>
              <w:t xml:space="preserve"> temperature sensor interface</w:t>
            </w:r>
          </w:p>
        </w:tc>
      </w:tr>
      <w:tr w:rsidR="00586FF9" w:rsidRPr="005F252E" w14:paraId="2316104A" w14:textId="77777777" w:rsidTr="00586FF9">
        <w:trPr>
          <w:trHeight w:val="628"/>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0844D00F" w14:textId="099FA464" w:rsidR="00586FF9" w:rsidRPr="001912D4" w:rsidRDefault="00586FF9" w:rsidP="00D15C0B">
            <w:pPr>
              <w:pStyle w:val="NormalWeb"/>
              <w:rPr>
                <w:rFonts w:ascii="Calibri" w:hAnsi="Calibri" w:cs="Arial"/>
                <w:b w:val="0"/>
                <w:sz w:val="20"/>
                <w:szCs w:val="20"/>
              </w:rPr>
            </w:pPr>
            <w:r w:rsidRPr="00586FF9">
              <w:rPr>
                <w:rFonts w:ascii="Calibri" w:hAnsi="Calibri" w:cs="Arial"/>
                <w:sz w:val="20"/>
                <w:szCs w:val="20"/>
              </w:rPr>
              <w:t xml:space="preserve">float </w:t>
            </w:r>
            <w:proofErr w:type="spellStart"/>
            <w:r w:rsidRPr="00586FF9">
              <w:rPr>
                <w:rFonts w:ascii="Calibri" w:hAnsi="Calibri" w:cs="Arial"/>
                <w:color w:val="0091BD"/>
                <w:sz w:val="20"/>
                <w:szCs w:val="20"/>
              </w:rPr>
              <w:t>readTemperature</w:t>
            </w:r>
            <w:proofErr w:type="spellEnd"/>
            <w:r>
              <w:rPr>
                <w:rFonts w:ascii="Calibri" w:hAnsi="Calibri" w:cs="Arial"/>
                <w:color w:val="0091BD"/>
                <w:sz w:val="20"/>
                <w:szCs w:val="20"/>
              </w:rPr>
              <w:t xml:space="preserve"> </w:t>
            </w:r>
            <w:r w:rsidRPr="00586FF9">
              <w:rPr>
                <w:rFonts w:ascii="Calibri" w:hAnsi="Calibri" w:cs="Arial"/>
                <w:sz w:val="20"/>
                <w:szCs w:val="20"/>
              </w:rPr>
              <w:t>()</w:t>
            </w:r>
          </w:p>
        </w:tc>
        <w:tc>
          <w:tcPr>
            <w:tcW w:w="4234" w:type="dxa"/>
            <w:tcBorders>
              <w:left w:val="single" w:sz="4" w:space="0" w:color="0070C0"/>
            </w:tcBorders>
          </w:tcPr>
          <w:p w14:paraId="52EE82A0" w14:textId="77777777" w:rsidR="00586FF9" w:rsidRPr="005F252E" w:rsidRDefault="00586FF9" w:rsidP="00D15C0B">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Read the temperature register and convert to the real temperature presentation</w:t>
            </w:r>
          </w:p>
        </w:tc>
      </w:tr>
      <w:tr w:rsidR="00F500F2" w:rsidRPr="005F252E" w14:paraId="6A9A7DBF" w14:textId="77777777" w:rsidTr="00586FF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6816612A" w14:textId="516B312E" w:rsidR="00F500F2" w:rsidRPr="001912D4" w:rsidRDefault="00586FF9" w:rsidP="003F7964">
            <w:pPr>
              <w:pStyle w:val="NormalWeb"/>
              <w:rPr>
                <w:rFonts w:ascii="Calibri" w:hAnsi="Calibri" w:cs="Arial"/>
                <w:b w:val="0"/>
                <w:sz w:val="20"/>
                <w:szCs w:val="20"/>
              </w:rPr>
            </w:pPr>
            <w:r w:rsidRPr="00586FF9">
              <w:rPr>
                <w:rFonts w:ascii="Calibri" w:hAnsi="Calibri" w:cs="Arial"/>
                <w:sz w:val="20"/>
                <w:szCs w:val="20"/>
              </w:rPr>
              <w:t xml:space="preserve">float </w:t>
            </w:r>
            <w:proofErr w:type="spellStart"/>
            <w:r w:rsidR="00082589" w:rsidRPr="00082589">
              <w:rPr>
                <w:rFonts w:ascii="Calibri" w:hAnsi="Calibri" w:cs="Arial"/>
                <w:color w:val="0091BD"/>
                <w:sz w:val="20"/>
                <w:szCs w:val="20"/>
              </w:rPr>
              <w:t>readHumidity</w:t>
            </w:r>
            <w:proofErr w:type="spellEnd"/>
            <w:r w:rsidR="00082589" w:rsidRPr="00082589">
              <w:rPr>
                <w:rFonts w:ascii="Calibri" w:hAnsi="Calibri" w:cs="Arial"/>
                <w:color w:val="0091BD"/>
                <w:sz w:val="20"/>
                <w:szCs w:val="20"/>
              </w:rPr>
              <w:t xml:space="preserve"> </w:t>
            </w:r>
            <w:r w:rsidRPr="00586FF9">
              <w:rPr>
                <w:rFonts w:ascii="Calibri" w:hAnsi="Calibri" w:cs="Arial"/>
                <w:sz w:val="20"/>
                <w:szCs w:val="20"/>
              </w:rPr>
              <w:t>()</w:t>
            </w:r>
          </w:p>
        </w:tc>
        <w:tc>
          <w:tcPr>
            <w:tcW w:w="4234" w:type="dxa"/>
            <w:tcBorders>
              <w:left w:val="single" w:sz="4" w:space="0" w:color="0070C0"/>
            </w:tcBorders>
          </w:tcPr>
          <w:p w14:paraId="3D9A7C2C" w14:textId="42F80C52" w:rsidR="00F500F2" w:rsidRPr="005F252E" w:rsidRDefault="00F500F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Read the </w:t>
            </w:r>
            <w:r w:rsidR="00082589">
              <w:rPr>
                <w:rFonts w:ascii="Calibri" w:hAnsi="Calibri" w:cs="Arial"/>
                <w:sz w:val="20"/>
                <w:szCs w:val="20"/>
              </w:rPr>
              <w:t>humidity</w:t>
            </w:r>
            <w:r>
              <w:rPr>
                <w:rFonts w:ascii="Calibri" w:hAnsi="Calibri" w:cs="Arial"/>
                <w:sz w:val="20"/>
                <w:szCs w:val="20"/>
              </w:rPr>
              <w:t xml:space="preserve"> register and convert to the real </w:t>
            </w:r>
            <w:r w:rsidR="00082589">
              <w:rPr>
                <w:rFonts w:ascii="Calibri" w:hAnsi="Calibri" w:cs="Arial"/>
                <w:sz w:val="20"/>
                <w:szCs w:val="20"/>
              </w:rPr>
              <w:t>humidity</w:t>
            </w:r>
            <w:r>
              <w:rPr>
                <w:rFonts w:ascii="Calibri" w:hAnsi="Calibri" w:cs="Arial"/>
                <w:sz w:val="20"/>
                <w:szCs w:val="20"/>
              </w:rPr>
              <w:t xml:space="preserve"> presentation</w:t>
            </w:r>
          </w:p>
        </w:tc>
      </w:tr>
    </w:tbl>
    <w:p w14:paraId="21A5B51C" w14:textId="590B5B4E" w:rsidR="00A37131" w:rsidRDefault="00A37131" w:rsidP="00A37131"/>
    <w:p w14:paraId="23BA9415" w14:textId="58C5D365" w:rsidR="006154B4" w:rsidRDefault="006154B4" w:rsidP="00A37131">
      <w:r>
        <w:rPr>
          <w:noProof/>
        </w:rPr>
        <w:drawing>
          <wp:inline distT="0" distB="0" distL="0" distR="0" wp14:anchorId="21177310" wp14:editId="57F1337C">
            <wp:extent cx="5731510" cy="1659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9890"/>
                    </a:xfrm>
                    <a:prstGeom prst="rect">
                      <a:avLst/>
                    </a:prstGeom>
                  </pic:spPr>
                </pic:pic>
              </a:graphicData>
            </a:graphic>
          </wp:inline>
        </w:drawing>
      </w:r>
    </w:p>
    <w:p w14:paraId="7C897A1F" w14:textId="3B830759" w:rsidR="00960E79" w:rsidRPr="0066207E" w:rsidRDefault="001E380C" w:rsidP="001E380C">
      <w:pPr>
        <w:pStyle w:val="Heading1"/>
      </w:pPr>
      <w:bookmarkStart w:id="26" w:name="_Ref14163260"/>
      <w:bookmarkStart w:id="27" w:name="_Toc35809051"/>
      <w:r w:rsidRPr="0066207E">
        <w:t>Additional references</w:t>
      </w:r>
      <w:bookmarkEnd w:id="22"/>
      <w:bookmarkEnd w:id="26"/>
      <w:bookmarkEnd w:id="27"/>
    </w:p>
    <w:p w14:paraId="394880D0" w14:textId="0B1F59A2" w:rsidR="00D61747" w:rsidRPr="0066207E" w:rsidRDefault="0051244B" w:rsidP="00D61747">
      <w:pPr>
        <w:tabs>
          <w:tab w:val="left" w:pos="1005"/>
        </w:tabs>
        <w:rPr>
          <w:b/>
        </w:rPr>
      </w:pPr>
      <w:r>
        <w:rPr>
          <w:b/>
        </w:rPr>
        <w:t xml:space="preserve">Documentation of </w:t>
      </w:r>
      <w:r w:rsidR="002200B1">
        <w:rPr>
          <w:b/>
        </w:rPr>
        <w:t xml:space="preserve">the </w:t>
      </w:r>
      <w:r w:rsidR="002200B1" w:rsidRPr="002200B1">
        <w:rPr>
          <w:b/>
        </w:rPr>
        <w:t>SPI API</w:t>
      </w:r>
    </w:p>
    <w:p w14:paraId="309623A5" w14:textId="72E4CD26" w:rsidR="004B42D9" w:rsidRDefault="00000000" w:rsidP="002200B1">
      <w:pPr>
        <w:tabs>
          <w:tab w:val="left" w:pos="1005"/>
        </w:tabs>
      </w:pPr>
      <w:hyperlink r:id="rId15" w:history="1">
        <w:r w:rsidR="00E8287C">
          <w:rPr>
            <w:rStyle w:val="Hyperlink"/>
          </w:rPr>
          <w:t>https://os.mbed.com/docs/mbed-os/v5.13/apis/spi.html</w:t>
        </w:r>
      </w:hyperlink>
    </w:p>
    <w:p w14:paraId="4E9F2AB5" w14:textId="77777777" w:rsidR="00E8287C" w:rsidRDefault="00E8287C" w:rsidP="002200B1">
      <w:pPr>
        <w:tabs>
          <w:tab w:val="left" w:pos="1005"/>
        </w:tabs>
        <w:rPr>
          <w:b/>
        </w:rPr>
      </w:pPr>
    </w:p>
    <w:p w14:paraId="390CEAFC" w14:textId="235FE30D" w:rsidR="002200B1" w:rsidRPr="0066207E" w:rsidRDefault="002200B1" w:rsidP="002200B1">
      <w:pPr>
        <w:tabs>
          <w:tab w:val="left" w:pos="1005"/>
        </w:tabs>
        <w:rPr>
          <w:b/>
        </w:rPr>
      </w:pPr>
      <w:r>
        <w:rPr>
          <w:b/>
        </w:rPr>
        <w:t>Documentation of the Serial</w:t>
      </w:r>
      <w:r w:rsidRPr="002200B1">
        <w:rPr>
          <w:b/>
        </w:rPr>
        <w:t xml:space="preserve"> API</w:t>
      </w:r>
    </w:p>
    <w:p w14:paraId="35F216C2" w14:textId="3A759F46" w:rsidR="004B42D9" w:rsidRDefault="00000000" w:rsidP="002C4ECE">
      <w:pPr>
        <w:tabs>
          <w:tab w:val="left" w:pos="1005"/>
        </w:tabs>
      </w:pPr>
      <w:hyperlink r:id="rId16" w:history="1">
        <w:r w:rsidR="00C126AB">
          <w:rPr>
            <w:rStyle w:val="Hyperlink"/>
          </w:rPr>
          <w:t>https://os.mbed.com/docs/mbed-os/v5.13/apis/serial.html</w:t>
        </w:r>
      </w:hyperlink>
    </w:p>
    <w:p w14:paraId="4D6C09EF" w14:textId="77777777" w:rsidR="00C126AB" w:rsidRDefault="00C126AB" w:rsidP="002C4ECE">
      <w:pPr>
        <w:tabs>
          <w:tab w:val="left" w:pos="1005"/>
        </w:tabs>
        <w:rPr>
          <w:b/>
        </w:rPr>
      </w:pPr>
    </w:p>
    <w:p w14:paraId="74F0C23F" w14:textId="047C771C" w:rsidR="002C4ECE" w:rsidRPr="0066207E" w:rsidRDefault="002C4ECE" w:rsidP="002C4ECE">
      <w:pPr>
        <w:tabs>
          <w:tab w:val="left" w:pos="1005"/>
        </w:tabs>
        <w:rPr>
          <w:b/>
        </w:rPr>
      </w:pPr>
      <w:r>
        <w:rPr>
          <w:b/>
        </w:rPr>
        <w:t xml:space="preserve">More about </w:t>
      </w:r>
      <w:r w:rsidR="00FE67BE">
        <w:rPr>
          <w:b/>
        </w:rPr>
        <w:t>I2C</w:t>
      </w:r>
    </w:p>
    <w:p w14:paraId="4F709DEB" w14:textId="27A58483" w:rsidR="002C4ECE" w:rsidRPr="00FE67BE" w:rsidRDefault="00000000" w:rsidP="00FE67BE">
      <w:hyperlink r:id="rId17" w:history="1">
        <w:r w:rsidR="00C126AB">
          <w:rPr>
            <w:rStyle w:val="Hyperlink"/>
          </w:rPr>
          <w:t>https://os.mbed.com/docs/mbed-os/v5.13/apis/i2c.html</w:t>
        </w:r>
      </w:hyperlink>
    </w:p>
    <w:p w14:paraId="5E94909B" w14:textId="77777777" w:rsidR="004B42D9" w:rsidRDefault="004B42D9" w:rsidP="00F32B40">
      <w:pPr>
        <w:tabs>
          <w:tab w:val="left" w:pos="1005"/>
        </w:tabs>
        <w:rPr>
          <w:b/>
        </w:rPr>
      </w:pPr>
    </w:p>
    <w:p w14:paraId="38FA23C5" w14:textId="313BCF83" w:rsidR="008971BD" w:rsidRPr="0066207E" w:rsidRDefault="00916965" w:rsidP="00F32B40">
      <w:pPr>
        <w:tabs>
          <w:tab w:val="left" w:pos="1005"/>
        </w:tabs>
        <w:rPr>
          <w:b/>
        </w:rPr>
      </w:pPr>
      <w:r>
        <w:rPr>
          <w:b/>
        </w:rPr>
        <w:t>More about sh</w:t>
      </w:r>
      <w:r w:rsidR="00212A4C">
        <w:rPr>
          <w:b/>
        </w:rPr>
        <w:t>ift registers</w:t>
      </w:r>
    </w:p>
    <w:p w14:paraId="4C14E955" w14:textId="45842F10" w:rsidR="00EC4D9F" w:rsidRDefault="00000000" w:rsidP="00EC4D9F">
      <w:hyperlink r:id="rId18" w:history="1">
        <w:r w:rsidR="00EC4D9F" w:rsidRPr="000F0095">
          <w:rPr>
            <w:rStyle w:val="Hyperlink"/>
          </w:rPr>
          <w:t>http://en.wikipedia.org/wiki/Shift_register</w:t>
        </w:r>
      </w:hyperlink>
    </w:p>
    <w:p w14:paraId="7B0E6262" w14:textId="77777777" w:rsidR="00FE67BE" w:rsidRPr="0066207E" w:rsidRDefault="00FE67BE" w:rsidP="00EC4D9F"/>
    <w:p w14:paraId="3E2171DD" w14:textId="2FEC18C6" w:rsidR="008A73F3" w:rsidRDefault="008A73F3" w:rsidP="00116198">
      <w:pPr>
        <w:tabs>
          <w:tab w:val="left" w:pos="1005"/>
        </w:tabs>
        <w:rPr>
          <w:b/>
        </w:rPr>
      </w:pPr>
      <w:r w:rsidRPr="008A73F3">
        <w:rPr>
          <w:b/>
        </w:rPr>
        <w:t xml:space="preserve">74HC595N </w:t>
      </w:r>
      <w:r w:rsidR="00105A35">
        <w:rPr>
          <w:b/>
        </w:rPr>
        <w:t>shift register d</w:t>
      </w:r>
      <w:r>
        <w:rPr>
          <w:b/>
        </w:rPr>
        <w:t>ata</w:t>
      </w:r>
      <w:r w:rsidR="00105A35">
        <w:rPr>
          <w:b/>
        </w:rPr>
        <w:t>s</w:t>
      </w:r>
      <w:r>
        <w:rPr>
          <w:b/>
        </w:rPr>
        <w:t>heet</w:t>
      </w:r>
    </w:p>
    <w:p w14:paraId="2F5B22F6" w14:textId="77777777" w:rsidR="00A84103" w:rsidRDefault="00000000" w:rsidP="00A84103">
      <w:hyperlink r:id="rId19" w:history="1">
        <w:r w:rsidR="00A84103" w:rsidRPr="000F0095">
          <w:rPr>
            <w:rStyle w:val="Hyperlink"/>
          </w:rPr>
          <w:t>http://www.nxp.com/documents/data_sheet/74HC_HCT595.pdf</w:t>
        </w:r>
      </w:hyperlink>
    </w:p>
    <w:p w14:paraId="2CBDC3B7" w14:textId="571F1F16" w:rsidR="007B34F9" w:rsidRDefault="007B34F9" w:rsidP="00921A5B"/>
    <w:p w14:paraId="5FF87C03" w14:textId="64E3A17D" w:rsidR="00A84103" w:rsidRDefault="002B0ED9" w:rsidP="00921A5B">
      <w:pPr>
        <w:rPr>
          <w:b/>
        </w:rPr>
      </w:pPr>
      <w:r w:rsidRPr="002B0ED9">
        <w:rPr>
          <w:b/>
        </w:rPr>
        <w:t>ST7066U LCD driver datasheet</w:t>
      </w:r>
    </w:p>
    <w:p w14:paraId="53253D94" w14:textId="77777777" w:rsidR="00DE2937" w:rsidRDefault="00000000" w:rsidP="00DE2937">
      <w:hyperlink r:id="rId20" w:history="1">
        <w:r w:rsidR="00DE2937" w:rsidRPr="000F0095">
          <w:rPr>
            <w:rStyle w:val="Hyperlink"/>
          </w:rPr>
          <w:t>http://www.newhavendisplay.com/app_notes/ST7066U.pdf</w:t>
        </w:r>
      </w:hyperlink>
      <w:r w:rsidR="00DE2937">
        <w:t xml:space="preserve"> </w:t>
      </w:r>
    </w:p>
    <w:p w14:paraId="0BB72177" w14:textId="7000B25E" w:rsidR="002B0ED9" w:rsidRDefault="002B0ED9" w:rsidP="00921A5B">
      <w:pPr>
        <w:rPr>
          <w:b/>
        </w:rPr>
      </w:pPr>
    </w:p>
    <w:p w14:paraId="65C7B8DB" w14:textId="6A48888D" w:rsidR="00DE2937" w:rsidRDefault="00105A35" w:rsidP="00921A5B">
      <w:pPr>
        <w:rPr>
          <w:b/>
        </w:rPr>
      </w:pPr>
      <w:r w:rsidRPr="00282E00">
        <w:rPr>
          <w:b/>
        </w:rPr>
        <w:t>DS1631 tem</w:t>
      </w:r>
      <w:r w:rsidR="00282E00">
        <w:rPr>
          <w:b/>
        </w:rPr>
        <w:t>perature sensor datasheet</w:t>
      </w:r>
    </w:p>
    <w:p w14:paraId="6475EDB4" w14:textId="77777777" w:rsidR="003A6390" w:rsidRDefault="00000000" w:rsidP="003A6390">
      <w:pPr>
        <w:spacing w:before="120"/>
      </w:pPr>
      <w:hyperlink r:id="rId21" w:history="1">
        <w:r w:rsidR="003A6390" w:rsidRPr="00572341">
          <w:rPr>
            <w:rStyle w:val="Hyperlink"/>
          </w:rPr>
          <w:t>http://datasheets.maximintegrated.com/en/ds/DS1631-DS1731.pdf</w:t>
        </w:r>
      </w:hyperlink>
    </w:p>
    <w:p w14:paraId="7BAB80E1" w14:textId="0A8970DE" w:rsidR="00282E00" w:rsidRDefault="00282E00" w:rsidP="00921A5B">
      <w:pPr>
        <w:rPr>
          <w:b/>
        </w:rPr>
      </w:pPr>
    </w:p>
    <w:p w14:paraId="20979709" w14:textId="44C5F6EE" w:rsidR="004B42D9" w:rsidRDefault="004B42D9" w:rsidP="004B42D9">
      <w:pPr>
        <w:rPr>
          <w:b/>
        </w:rPr>
      </w:pPr>
      <w:r>
        <w:rPr>
          <w:b/>
        </w:rPr>
        <w:t xml:space="preserve">Download Tera Term </w:t>
      </w:r>
      <w:r w:rsidR="00E66324">
        <w:rPr>
          <w:b/>
        </w:rPr>
        <w:t>VT</w:t>
      </w:r>
    </w:p>
    <w:p w14:paraId="21F0C4EC" w14:textId="05B124A6" w:rsidR="00282E00" w:rsidRPr="00282E00" w:rsidRDefault="00000000" w:rsidP="00921A5B">
      <w:pPr>
        <w:rPr>
          <w:b/>
        </w:rPr>
      </w:pPr>
      <w:hyperlink r:id="rId22" w:history="1">
        <w:r w:rsidR="00CA1D90">
          <w:rPr>
            <w:rStyle w:val="Hyperlink"/>
          </w:rPr>
          <w:t>https://tera-term.en.lo4d.com/windows</w:t>
        </w:r>
      </w:hyperlink>
    </w:p>
    <w:sectPr w:rsidR="00282E00" w:rsidRPr="00282E00"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669C" w14:textId="77777777" w:rsidR="007357E9" w:rsidRDefault="007357E9" w:rsidP="00AD4120">
      <w:pPr>
        <w:spacing w:after="0" w:line="240" w:lineRule="auto"/>
      </w:pPr>
      <w:r>
        <w:separator/>
      </w:r>
    </w:p>
  </w:endnote>
  <w:endnote w:type="continuationSeparator" w:id="0">
    <w:p w14:paraId="477EB858" w14:textId="77777777" w:rsidR="007357E9" w:rsidRDefault="007357E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92588"/>
      <w:docPartObj>
        <w:docPartGallery w:val="Page Numbers (Bottom of Page)"/>
        <w:docPartUnique/>
      </w:docPartObj>
    </w:sdtPr>
    <w:sdtEndPr>
      <w:rPr>
        <w:noProof/>
      </w:rPr>
    </w:sdtEndPr>
    <w:sdtContent>
      <w:p w14:paraId="17AC3F4F" w14:textId="3BE7B2AA" w:rsidR="003F14DB" w:rsidRDefault="0000000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0E7DF077"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A7CD5">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3D97" w14:textId="77777777" w:rsidR="007357E9" w:rsidRDefault="007357E9" w:rsidP="00AD4120">
      <w:pPr>
        <w:spacing w:after="0" w:line="240" w:lineRule="auto"/>
      </w:pPr>
      <w:bookmarkStart w:id="0" w:name="_Hlk5714685"/>
      <w:bookmarkEnd w:id="0"/>
      <w:r>
        <w:separator/>
      </w:r>
    </w:p>
  </w:footnote>
  <w:footnote w:type="continuationSeparator" w:id="0">
    <w:p w14:paraId="38F085B0" w14:textId="77777777" w:rsidR="007357E9" w:rsidRDefault="007357E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1747F0A"/>
    <w:multiLevelType w:val="hybridMultilevel"/>
    <w:tmpl w:val="17D4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86312"/>
    <w:multiLevelType w:val="hybridMultilevel"/>
    <w:tmpl w:val="CD5AA77C"/>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C8C6263"/>
    <w:multiLevelType w:val="multilevel"/>
    <w:tmpl w:val="86B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F5D66"/>
    <w:multiLevelType w:val="multilevel"/>
    <w:tmpl w:val="ACA4B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33CE8"/>
    <w:multiLevelType w:val="hybridMultilevel"/>
    <w:tmpl w:val="8F72A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185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3702E"/>
    <w:multiLevelType w:val="hybridMultilevel"/>
    <w:tmpl w:val="B7746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55F295E"/>
    <w:multiLevelType w:val="hybridMultilevel"/>
    <w:tmpl w:val="8CC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72"/>
    <w:multiLevelType w:val="hybridMultilevel"/>
    <w:tmpl w:val="08FC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4B0209"/>
    <w:multiLevelType w:val="hybridMultilevel"/>
    <w:tmpl w:val="7256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8"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9"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7FC44E2"/>
    <w:multiLevelType w:val="hybridMultilevel"/>
    <w:tmpl w:val="AC34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40966507">
    <w:abstractNumId w:val="3"/>
  </w:num>
  <w:num w:numId="2" w16cid:durableId="2061664018">
    <w:abstractNumId w:val="19"/>
  </w:num>
  <w:num w:numId="3" w16cid:durableId="1669360724">
    <w:abstractNumId w:val="32"/>
  </w:num>
  <w:num w:numId="4" w16cid:durableId="491878021">
    <w:abstractNumId w:val="32"/>
    <w:lvlOverride w:ilvl="0">
      <w:startOverride w:val="1"/>
    </w:lvlOverride>
  </w:num>
  <w:num w:numId="5" w16cid:durableId="686449703">
    <w:abstractNumId w:val="13"/>
  </w:num>
  <w:num w:numId="6" w16cid:durableId="495341206">
    <w:abstractNumId w:val="2"/>
  </w:num>
  <w:num w:numId="7" w16cid:durableId="97531307">
    <w:abstractNumId w:val="22"/>
  </w:num>
  <w:num w:numId="8" w16cid:durableId="682897660">
    <w:abstractNumId w:val="1"/>
  </w:num>
  <w:num w:numId="9" w16cid:durableId="222984401">
    <w:abstractNumId w:val="12"/>
  </w:num>
  <w:num w:numId="10" w16cid:durableId="1235890519">
    <w:abstractNumId w:val="29"/>
  </w:num>
  <w:num w:numId="11" w16cid:durableId="530656734">
    <w:abstractNumId w:val="14"/>
  </w:num>
  <w:num w:numId="12" w16cid:durableId="2044554025">
    <w:abstractNumId w:val="30"/>
  </w:num>
  <w:num w:numId="13" w16cid:durableId="2124492535">
    <w:abstractNumId w:val="15"/>
  </w:num>
  <w:num w:numId="14" w16cid:durableId="149442715">
    <w:abstractNumId w:val="28"/>
  </w:num>
  <w:num w:numId="15" w16cid:durableId="1869247756">
    <w:abstractNumId w:val="27"/>
  </w:num>
  <w:num w:numId="16" w16cid:durableId="130245116">
    <w:abstractNumId w:val="10"/>
  </w:num>
  <w:num w:numId="17" w16cid:durableId="1990864454">
    <w:abstractNumId w:val="4"/>
  </w:num>
  <w:num w:numId="18" w16cid:durableId="1185170193">
    <w:abstractNumId w:val="7"/>
  </w:num>
  <w:num w:numId="19" w16cid:durableId="1897275862">
    <w:abstractNumId w:val="0"/>
  </w:num>
  <w:num w:numId="20" w16cid:durableId="327443842">
    <w:abstractNumId w:val="6"/>
  </w:num>
  <w:num w:numId="21" w16cid:durableId="1017120907">
    <w:abstractNumId w:val="5"/>
  </w:num>
  <w:num w:numId="22" w16cid:durableId="398603224">
    <w:abstractNumId w:val="11"/>
  </w:num>
  <w:num w:numId="23" w16cid:durableId="570577126">
    <w:abstractNumId w:val="20"/>
  </w:num>
  <w:num w:numId="24" w16cid:durableId="746225200">
    <w:abstractNumId w:val="23"/>
  </w:num>
  <w:num w:numId="25" w16cid:durableId="1820146806">
    <w:abstractNumId w:val="20"/>
  </w:num>
  <w:num w:numId="26" w16cid:durableId="1714773707">
    <w:abstractNumId w:val="26"/>
  </w:num>
  <w:num w:numId="27" w16cid:durableId="370619650">
    <w:abstractNumId w:val="25"/>
  </w:num>
  <w:num w:numId="28" w16cid:durableId="460467466">
    <w:abstractNumId w:val="9"/>
  </w:num>
  <w:num w:numId="29" w16cid:durableId="1204518815">
    <w:abstractNumId w:val="31"/>
  </w:num>
  <w:num w:numId="30" w16cid:durableId="1954706965">
    <w:abstractNumId w:val="21"/>
  </w:num>
  <w:num w:numId="31" w16cid:durableId="1911036225">
    <w:abstractNumId w:val="18"/>
  </w:num>
  <w:num w:numId="32" w16cid:durableId="824509005">
    <w:abstractNumId w:val="8"/>
  </w:num>
  <w:num w:numId="33" w16cid:durableId="100344687">
    <w:abstractNumId w:val="24"/>
  </w:num>
  <w:num w:numId="34" w16cid:durableId="1230847457">
    <w:abstractNumId w:val="16"/>
  </w:num>
  <w:num w:numId="35" w16cid:durableId="1532644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54"/>
    <w:rsid w:val="0001040D"/>
    <w:rsid w:val="00012380"/>
    <w:rsid w:val="0001428C"/>
    <w:rsid w:val="00014A79"/>
    <w:rsid w:val="00024CD7"/>
    <w:rsid w:val="0002681F"/>
    <w:rsid w:val="00026F6A"/>
    <w:rsid w:val="00027869"/>
    <w:rsid w:val="00036F3F"/>
    <w:rsid w:val="00063CFE"/>
    <w:rsid w:val="00066F97"/>
    <w:rsid w:val="00072A81"/>
    <w:rsid w:val="000809FA"/>
    <w:rsid w:val="00082589"/>
    <w:rsid w:val="00083166"/>
    <w:rsid w:val="0008756E"/>
    <w:rsid w:val="000A1730"/>
    <w:rsid w:val="000A4D08"/>
    <w:rsid w:val="000A7CD5"/>
    <w:rsid w:val="000B5861"/>
    <w:rsid w:val="000B76F6"/>
    <w:rsid w:val="000C50CF"/>
    <w:rsid w:val="000E0216"/>
    <w:rsid w:val="000E5453"/>
    <w:rsid w:val="000E6EBA"/>
    <w:rsid w:val="000E74A1"/>
    <w:rsid w:val="000E7E58"/>
    <w:rsid w:val="000F1FC4"/>
    <w:rsid w:val="000F3361"/>
    <w:rsid w:val="000F4AB4"/>
    <w:rsid w:val="00100060"/>
    <w:rsid w:val="00105A35"/>
    <w:rsid w:val="00105DDE"/>
    <w:rsid w:val="00106971"/>
    <w:rsid w:val="00112FA6"/>
    <w:rsid w:val="00116198"/>
    <w:rsid w:val="00120892"/>
    <w:rsid w:val="00121582"/>
    <w:rsid w:val="00133E1F"/>
    <w:rsid w:val="001355E7"/>
    <w:rsid w:val="001401EE"/>
    <w:rsid w:val="0014055E"/>
    <w:rsid w:val="001449AE"/>
    <w:rsid w:val="0014587F"/>
    <w:rsid w:val="001533B5"/>
    <w:rsid w:val="00154283"/>
    <w:rsid w:val="001547B7"/>
    <w:rsid w:val="00154855"/>
    <w:rsid w:val="00160156"/>
    <w:rsid w:val="00163277"/>
    <w:rsid w:val="001674E6"/>
    <w:rsid w:val="001867A0"/>
    <w:rsid w:val="00190B30"/>
    <w:rsid w:val="001912D4"/>
    <w:rsid w:val="001A20E7"/>
    <w:rsid w:val="001A2D42"/>
    <w:rsid w:val="001A622A"/>
    <w:rsid w:val="001B3E1F"/>
    <w:rsid w:val="001B5C7B"/>
    <w:rsid w:val="001C79A8"/>
    <w:rsid w:val="001D1B45"/>
    <w:rsid w:val="001D7E20"/>
    <w:rsid w:val="001E0883"/>
    <w:rsid w:val="001E25F8"/>
    <w:rsid w:val="001E32E1"/>
    <w:rsid w:val="001E380C"/>
    <w:rsid w:val="001F24CC"/>
    <w:rsid w:val="001F27C7"/>
    <w:rsid w:val="001F5C77"/>
    <w:rsid w:val="001F653B"/>
    <w:rsid w:val="001F65EA"/>
    <w:rsid w:val="002052D9"/>
    <w:rsid w:val="002061A5"/>
    <w:rsid w:val="00211BAA"/>
    <w:rsid w:val="00212A4C"/>
    <w:rsid w:val="00213A1F"/>
    <w:rsid w:val="002200B1"/>
    <w:rsid w:val="00222F4F"/>
    <w:rsid w:val="00227503"/>
    <w:rsid w:val="002328F7"/>
    <w:rsid w:val="00232DAD"/>
    <w:rsid w:val="00235016"/>
    <w:rsid w:val="002415EA"/>
    <w:rsid w:val="00263BA0"/>
    <w:rsid w:val="00264A3C"/>
    <w:rsid w:val="002650D8"/>
    <w:rsid w:val="002705E0"/>
    <w:rsid w:val="00270942"/>
    <w:rsid w:val="00272FE3"/>
    <w:rsid w:val="00275B5B"/>
    <w:rsid w:val="00282E00"/>
    <w:rsid w:val="00283BCA"/>
    <w:rsid w:val="00291A8A"/>
    <w:rsid w:val="00292711"/>
    <w:rsid w:val="00295467"/>
    <w:rsid w:val="002968AE"/>
    <w:rsid w:val="002A14C7"/>
    <w:rsid w:val="002A1F26"/>
    <w:rsid w:val="002A20C8"/>
    <w:rsid w:val="002B0ED9"/>
    <w:rsid w:val="002B269C"/>
    <w:rsid w:val="002B63C6"/>
    <w:rsid w:val="002C0D74"/>
    <w:rsid w:val="002C22BE"/>
    <w:rsid w:val="002C4ECE"/>
    <w:rsid w:val="002D209E"/>
    <w:rsid w:val="002D5D7E"/>
    <w:rsid w:val="002D64AE"/>
    <w:rsid w:val="002E36BD"/>
    <w:rsid w:val="002E5FA0"/>
    <w:rsid w:val="002E6429"/>
    <w:rsid w:val="00303576"/>
    <w:rsid w:val="00303B33"/>
    <w:rsid w:val="00304FB0"/>
    <w:rsid w:val="003103A1"/>
    <w:rsid w:val="003108BD"/>
    <w:rsid w:val="00311F72"/>
    <w:rsid w:val="00317EF2"/>
    <w:rsid w:val="0032026F"/>
    <w:rsid w:val="003230B2"/>
    <w:rsid w:val="0033067C"/>
    <w:rsid w:val="00331D21"/>
    <w:rsid w:val="0033348D"/>
    <w:rsid w:val="0034015A"/>
    <w:rsid w:val="00346AA5"/>
    <w:rsid w:val="00351718"/>
    <w:rsid w:val="0035320B"/>
    <w:rsid w:val="00370B88"/>
    <w:rsid w:val="00376879"/>
    <w:rsid w:val="003778AF"/>
    <w:rsid w:val="00395357"/>
    <w:rsid w:val="003A3B63"/>
    <w:rsid w:val="003A6390"/>
    <w:rsid w:val="003A7387"/>
    <w:rsid w:val="003B061E"/>
    <w:rsid w:val="003B108E"/>
    <w:rsid w:val="003B308F"/>
    <w:rsid w:val="003C070C"/>
    <w:rsid w:val="003C211B"/>
    <w:rsid w:val="003C2E75"/>
    <w:rsid w:val="003C77C9"/>
    <w:rsid w:val="003D22B0"/>
    <w:rsid w:val="003D61F6"/>
    <w:rsid w:val="003E2DF9"/>
    <w:rsid w:val="003E6C21"/>
    <w:rsid w:val="003F14DB"/>
    <w:rsid w:val="003F238D"/>
    <w:rsid w:val="003F51CA"/>
    <w:rsid w:val="00405413"/>
    <w:rsid w:val="0040772A"/>
    <w:rsid w:val="004103A6"/>
    <w:rsid w:val="004112AC"/>
    <w:rsid w:val="00412313"/>
    <w:rsid w:val="004132DA"/>
    <w:rsid w:val="00415746"/>
    <w:rsid w:val="00421602"/>
    <w:rsid w:val="0042182A"/>
    <w:rsid w:val="00424001"/>
    <w:rsid w:val="0042615A"/>
    <w:rsid w:val="0043153D"/>
    <w:rsid w:val="00433F1E"/>
    <w:rsid w:val="004379F8"/>
    <w:rsid w:val="00451D18"/>
    <w:rsid w:val="0045398B"/>
    <w:rsid w:val="00453BAF"/>
    <w:rsid w:val="00457842"/>
    <w:rsid w:val="00461CE6"/>
    <w:rsid w:val="00463949"/>
    <w:rsid w:val="004655A6"/>
    <w:rsid w:val="00470701"/>
    <w:rsid w:val="00470C40"/>
    <w:rsid w:val="004712D0"/>
    <w:rsid w:val="00471AEF"/>
    <w:rsid w:val="00475DEB"/>
    <w:rsid w:val="00476795"/>
    <w:rsid w:val="004777A5"/>
    <w:rsid w:val="004801B4"/>
    <w:rsid w:val="004903ED"/>
    <w:rsid w:val="00492936"/>
    <w:rsid w:val="00496259"/>
    <w:rsid w:val="00496F23"/>
    <w:rsid w:val="004B0ECF"/>
    <w:rsid w:val="004B42D9"/>
    <w:rsid w:val="004B77FC"/>
    <w:rsid w:val="004C1401"/>
    <w:rsid w:val="004C48D6"/>
    <w:rsid w:val="004C6EC2"/>
    <w:rsid w:val="004D4ED5"/>
    <w:rsid w:val="004E07E2"/>
    <w:rsid w:val="004E4BD5"/>
    <w:rsid w:val="004F08FD"/>
    <w:rsid w:val="004F346B"/>
    <w:rsid w:val="00502835"/>
    <w:rsid w:val="00502836"/>
    <w:rsid w:val="00502D75"/>
    <w:rsid w:val="0051244B"/>
    <w:rsid w:val="00514E71"/>
    <w:rsid w:val="00524BBE"/>
    <w:rsid w:val="0053561F"/>
    <w:rsid w:val="00537FF8"/>
    <w:rsid w:val="00540273"/>
    <w:rsid w:val="00541532"/>
    <w:rsid w:val="00541811"/>
    <w:rsid w:val="00543B33"/>
    <w:rsid w:val="00546319"/>
    <w:rsid w:val="005502C6"/>
    <w:rsid w:val="005515E5"/>
    <w:rsid w:val="005546CA"/>
    <w:rsid w:val="0056242C"/>
    <w:rsid w:val="0056382C"/>
    <w:rsid w:val="00571981"/>
    <w:rsid w:val="00586FF9"/>
    <w:rsid w:val="00591996"/>
    <w:rsid w:val="00592ED9"/>
    <w:rsid w:val="005959A0"/>
    <w:rsid w:val="00595EAA"/>
    <w:rsid w:val="00596136"/>
    <w:rsid w:val="00597700"/>
    <w:rsid w:val="00597F94"/>
    <w:rsid w:val="005B0346"/>
    <w:rsid w:val="005B5D94"/>
    <w:rsid w:val="005C005B"/>
    <w:rsid w:val="005C0C96"/>
    <w:rsid w:val="005C3DF1"/>
    <w:rsid w:val="005C641B"/>
    <w:rsid w:val="005D3170"/>
    <w:rsid w:val="005E2929"/>
    <w:rsid w:val="005E6BF4"/>
    <w:rsid w:val="005E6CCA"/>
    <w:rsid w:val="005E7841"/>
    <w:rsid w:val="005F2845"/>
    <w:rsid w:val="005F6794"/>
    <w:rsid w:val="0060120E"/>
    <w:rsid w:val="00601531"/>
    <w:rsid w:val="00611D4E"/>
    <w:rsid w:val="006126AC"/>
    <w:rsid w:val="0061420B"/>
    <w:rsid w:val="00614F82"/>
    <w:rsid w:val="006154B4"/>
    <w:rsid w:val="00620401"/>
    <w:rsid w:val="00621CC3"/>
    <w:rsid w:val="00624DF3"/>
    <w:rsid w:val="00630AFD"/>
    <w:rsid w:val="0063268B"/>
    <w:rsid w:val="0063501C"/>
    <w:rsid w:val="00636B77"/>
    <w:rsid w:val="00637284"/>
    <w:rsid w:val="00640053"/>
    <w:rsid w:val="00642992"/>
    <w:rsid w:val="00646A6A"/>
    <w:rsid w:val="00652180"/>
    <w:rsid w:val="006535AF"/>
    <w:rsid w:val="00654A6A"/>
    <w:rsid w:val="00654C68"/>
    <w:rsid w:val="0066207E"/>
    <w:rsid w:val="00667D80"/>
    <w:rsid w:val="006721BF"/>
    <w:rsid w:val="00672681"/>
    <w:rsid w:val="00672A5D"/>
    <w:rsid w:val="006805A5"/>
    <w:rsid w:val="00680F57"/>
    <w:rsid w:val="006819CF"/>
    <w:rsid w:val="00684536"/>
    <w:rsid w:val="00694119"/>
    <w:rsid w:val="006A0C2B"/>
    <w:rsid w:val="006A2C4C"/>
    <w:rsid w:val="006A549C"/>
    <w:rsid w:val="006A5E73"/>
    <w:rsid w:val="006B1279"/>
    <w:rsid w:val="006B1709"/>
    <w:rsid w:val="006B45CE"/>
    <w:rsid w:val="006B6C0A"/>
    <w:rsid w:val="006C400A"/>
    <w:rsid w:val="006C753E"/>
    <w:rsid w:val="006D1330"/>
    <w:rsid w:val="006D37D5"/>
    <w:rsid w:val="006E151A"/>
    <w:rsid w:val="006E1680"/>
    <w:rsid w:val="006F04B5"/>
    <w:rsid w:val="006F579E"/>
    <w:rsid w:val="006F6EF8"/>
    <w:rsid w:val="007032C9"/>
    <w:rsid w:val="00710996"/>
    <w:rsid w:val="00723B6F"/>
    <w:rsid w:val="00724750"/>
    <w:rsid w:val="0073577A"/>
    <w:rsid w:val="007357E9"/>
    <w:rsid w:val="007420C1"/>
    <w:rsid w:val="00745BF1"/>
    <w:rsid w:val="00757BD1"/>
    <w:rsid w:val="00783ECE"/>
    <w:rsid w:val="00784A14"/>
    <w:rsid w:val="007A282A"/>
    <w:rsid w:val="007A565A"/>
    <w:rsid w:val="007A7893"/>
    <w:rsid w:val="007B2508"/>
    <w:rsid w:val="007B34F9"/>
    <w:rsid w:val="007C1B83"/>
    <w:rsid w:val="007C3095"/>
    <w:rsid w:val="007C59EE"/>
    <w:rsid w:val="007C724A"/>
    <w:rsid w:val="007D012F"/>
    <w:rsid w:val="007D0AF1"/>
    <w:rsid w:val="007D1FF7"/>
    <w:rsid w:val="007D3C19"/>
    <w:rsid w:val="007D5825"/>
    <w:rsid w:val="007D6202"/>
    <w:rsid w:val="007D6493"/>
    <w:rsid w:val="007D7BD7"/>
    <w:rsid w:val="007E0AA4"/>
    <w:rsid w:val="007E691A"/>
    <w:rsid w:val="007E6F6F"/>
    <w:rsid w:val="007F4138"/>
    <w:rsid w:val="007F683B"/>
    <w:rsid w:val="0080039A"/>
    <w:rsid w:val="00816529"/>
    <w:rsid w:val="008213EC"/>
    <w:rsid w:val="0082209F"/>
    <w:rsid w:val="00823653"/>
    <w:rsid w:val="00825BFA"/>
    <w:rsid w:val="0082607F"/>
    <w:rsid w:val="00827CED"/>
    <w:rsid w:val="00831764"/>
    <w:rsid w:val="00831989"/>
    <w:rsid w:val="0083451A"/>
    <w:rsid w:val="008409D5"/>
    <w:rsid w:val="00853CA9"/>
    <w:rsid w:val="008560FF"/>
    <w:rsid w:val="00862394"/>
    <w:rsid w:val="0086322D"/>
    <w:rsid w:val="00866240"/>
    <w:rsid w:val="00871A5E"/>
    <w:rsid w:val="00886BE5"/>
    <w:rsid w:val="00887D27"/>
    <w:rsid w:val="008971BD"/>
    <w:rsid w:val="008A02D0"/>
    <w:rsid w:val="008A2779"/>
    <w:rsid w:val="008A73F3"/>
    <w:rsid w:val="008B2D5E"/>
    <w:rsid w:val="008B600B"/>
    <w:rsid w:val="008C2DFA"/>
    <w:rsid w:val="008C454B"/>
    <w:rsid w:val="008D015A"/>
    <w:rsid w:val="008D0585"/>
    <w:rsid w:val="008D0D2E"/>
    <w:rsid w:val="008D147B"/>
    <w:rsid w:val="008D1DF9"/>
    <w:rsid w:val="008D234A"/>
    <w:rsid w:val="008E2406"/>
    <w:rsid w:val="008E3882"/>
    <w:rsid w:val="008E7C54"/>
    <w:rsid w:val="008F0329"/>
    <w:rsid w:val="008F2E99"/>
    <w:rsid w:val="0090525D"/>
    <w:rsid w:val="00907AB4"/>
    <w:rsid w:val="00911F2C"/>
    <w:rsid w:val="00913ABE"/>
    <w:rsid w:val="00916965"/>
    <w:rsid w:val="00921A5B"/>
    <w:rsid w:val="00923FD2"/>
    <w:rsid w:val="009261B4"/>
    <w:rsid w:val="00933438"/>
    <w:rsid w:val="0094275C"/>
    <w:rsid w:val="009437E8"/>
    <w:rsid w:val="009525D3"/>
    <w:rsid w:val="00956295"/>
    <w:rsid w:val="0095715F"/>
    <w:rsid w:val="00957A0F"/>
    <w:rsid w:val="00960404"/>
    <w:rsid w:val="009608AD"/>
    <w:rsid w:val="00960E79"/>
    <w:rsid w:val="009639E9"/>
    <w:rsid w:val="00966202"/>
    <w:rsid w:val="00967ED8"/>
    <w:rsid w:val="00971466"/>
    <w:rsid w:val="009764D4"/>
    <w:rsid w:val="009801A0"/>
    <w:rsid w:val="009809D4"/>
    <w:rsid w:val="00987EC0"/>
    <w:rsid w:val="0099708D"/>
    <w:rsid w:val="009A115D"/>
    <w:rsid w:val="009A24A4"/>
    <w:rsid w:val="009A37D2"/>
    <w:rsid w:val="009A4B38"/>
    <w:rsid w:val="009A4F51"/>
    <w:rsid w:val="009A7731"/>
    <w:rsid w:val="009B146D"/>
    <w:rsid w:val="009B4E7D"/>
    <w:rsid w:val="009C11D2"/>
    <w:rsid w:val="009C44AB"/>
    <w:rsid w:val="009C7C05"/>
    <w:rsid w:val="009D2D18"/>
    <w:rsid w:val="009D5A05"/>
    <w:rsid w:val="009E0572"/>
    <w:rsid w:val="009E3B13"/>
    <w:rsid w:val="009E5779"/>
    <w:rsid w:val="00A040FD"/>
    <w:rsid w:val="00A06521"/>
    <w:rsid w:val="00A071AE"/>
    <w:rsid w:val="00A138A4"/>
    <w:rsid w:val="00A220B2"/>
    <w:rsid w:val="00A24A07"/>
    <w:rsid w:val="00A265CB"/>
    <w:rsid w:val="00A37131"/>
    <w:rsid w:val="00A37716"/>
    <w:rsid w:val="00A466BF"/>
    <w:rsid w:val="00A46741"/>
    <w:rsid w:val="00A53FF5"/>
    <w:rsid w:val="00A54656"/>
    <w:rsid w:val="00A55A0F"/>
    <w:rsid w:val="00A64A49"/>
    <w:rsid w:val="00A66E03"/>
    <w:rsid w:val="00A75F80"/>
    <w:rsid w:val="00A77A45"/>
    <w:rsid w:val="00A84103"/>
    <w:rsid w:val="00A85835"/>
    <w:rsid w:val="00A91B85"/>
    <w:rsid w:val="00A97005"/>
    <w:rsid w:val="00A97FCE"/>
    <w:rsid w:val="00AA025A"/>
    <w:rsid w:val="00AA30A5"/>
    <w:rsid w:val="00AA49E9"/>
    <w:rsid w:val="00AA5546"/>
    <w:rsid w:val="00AA65EE"/>
    <w:rsid w:val="00AB21F5"/>
    <w:rsid w:val="00AB3792"/>
    <w:rsid w:val="00AC6E5A"/>
    <w:rsid w:val="00AD4120"/>
    <w:rsid w:val="00AD4433"/>
    <w:rsid w:val="00AD66E8"/>
    <w:rsid w:val="00AD67FD"/>
    <w:rsid w:val="00AE2C71"/>
    <w:rsid w:val="00AE5F46"/>
    <w:rsid w:val="00AE7F85"/>
    <w:rsid w:val="00AF14DB"/>
    <w:rsid w:val="00AF1E69"/>
    <w:rsid w:val="00AF40AE"/>
    <w:rsid w:val="00AF4E1A"/>
    <w:rsid w:val="00B0029F"/>
    <w:rsid w:val="00B00D34"/>
    <w:rsid w:val="00B05855"/>
    <w:rsid w:val="00B065FC"/>
    <w:rsid w:val="00B128E6"/>
    <w:rsid w:val="00B15AAB"/>
    <w:rsid w:val="00B16FAD"/>
    <w:rsid w:val="00B23834"/>
    <w:rsid w:val="00B26D69"/>
    <w:rsid w:val="00B31459"/>
    <w:rsid w:val="00B31C3F"/>
    <w:rsid w:val="00B3214F"/>
    <w:rsid w:val="00B3517A"/>
    <w:rsid w:val="00B35F12"/>
    <w:rsid w:val="00B3644D"/>
    <w:rsid w:val="00B41145"/>
    <w:rsid w:val="00B4145E"/>
    <w:rsid w:val="00B4384B"/>
    <w:rsid w:val="00B44BBE"/>
    <w:rsid w:val="00B522C1"/>
    <w:rsid w:val="00B53F73"/>
    <w:rsid w:val="00B55B0F"/>
    <w:rsid w:val="00B56C0E"/>
    <w:rsid w:val="00B74198"/>
    <w:rsid w:val="00B833ED"/>
    <w:rsid w:val="00B841CF"/>
    <w:rsid w:val="00B87A8E"/>
    <w:rsid w:val="00B90025"/>
    <w:rsid w:val="00B9098B"/>
    <w:rsid w:val="00B92A1C"/>
    <w:rsid w:val="00B946C2"/>
    <w:rsid w:val="00B95B86"/>
    <w:rsid w:val="00B96EA6"/>
    <w:rsid w:val="00BA1C95"/>
    <w:rsid w:val="00BA3806"/>
    <w:rsid w:val="00BA79A1"/>
    <w:rsid w:val="00BB4F86"/>
    <w:rsid w:val="00BB632B"/>
    <w:rsid w:val="00BC1E72"/>
    <w:rsid w:val="00BC24A4"/>
    <w:rsid w:val="00BC2D9C"/>
    <w:rsid w:val="00BC3327"/>
    <w:rsid w:val="00BC3F9A"/>
    <w:rsid w:val="00BD256E"/>
    <w:rsid w:val="00BD346F"/>
    <w:rsid w:val="00BD416C"/>
    <w:rsid w:val="00BD7EA7"/>
    <w:rsid w:val="00BE3CD9"/>
    <w:rsid w:val="00BE48D9"/>
    <w:rsid w:val="00BE6963"/>
    <w:rsid w:val="00BF5DD9"/>
    <w:rsid w:val="00C061A1"/>
    <w:rsid w:val="00C126AB"/>
    <w:rsid w:val="00C14677"/>
    <w:rsid w:val="00C150EE"/>
    <w:rsid w:val="00C15DEA"/>
    <w:rsid w:val="00C17ED4"/>
    <w:rsid w:val="00C3644A"/>
    <w:rsid w:val="00C3670C"/>
    <w:rsid w:val="00C379EA"/>
    <w:rsid w:val="00C42007"/>
    <w:rsid w:val="00C4321B"/>
    <w:rsid w:val="00C46628"/>
    <w:rsid w:val="00C53B39"/>
    <w:rsid w:val="00C61EF5"/>
    <w:rsid w:val="00C638A5"/>
    <w:rsid w:val="00C64AE9"/>
    <w:rsid w:val="00C652E6"/>
    <w:rsid w:val="00C6671A"/>
    <w:rsid w:val="00C70D66"/>
    <w:rsid w:val="00C71A68"/>
    <w:rsid w:val="00C7387F"/>
    <w:rsid w:val="00C74588"/>
    <w:rsid w:val="00C77D74"/>
    <w:rsid w:val="00C87B01"/>
    <w:rsid w:val="00C9574D"/>
    <w:rsid w:val="00C97E0C"/>
    <w:rsid w:val="00CA0F77"/>
    <w:rsid w:val="00CA19AF"/>
    <w:rsid w:val="00CA1D90"/>
    <w:rsid w:val="00CA41B5"/>
    <w:rsid w:val="00CA441E"/>
    <w:rsid w:val="00CA6110"/>
    <w:rsid w:val="00CB49ED"/>
    <w:rsid w:val="00CB5583"/>
    <w:rsid w:val="00CC298B"/>
    <w:rsid w:val="00CD565C"/>
    <w:rsid w:val="00CE2AA3"/>
    <w:rsid w:val="00CE2CD0"/>
    <w:rsid w:val="00CE2D24"/>
    <w:rsid w:val="00CE449E"/>
    <w:rsid w:val="00CE6787"/>
    <w:rsid w:val="00CF0EA7"/>
    <w:rsid w:val="00CF3BDA"/>
    <w:rsid w:val="00D00515"/>
    <w:rsid w:val="00D14788"/>
    <w:rsid w:val="00D14A13"/>
    <w:rsid w:val="00D30850"/>
    <w:rsid w:val="00D30C2C"/>
    <w:rsid w:val="00D31AF0"/>
    <w:rsid w:val="00D47C84"/>
    <w:rsid w:val="00D508A3"/>
    <w:rsid w:val="00D5167F"/>
    <w:rsid w:val="00D51FDC"/>
    <w:rsid w:val="00D52BEA"/>
    <w:rsid w:val="00D53726"/>
    <w:rsid w:val="00D55FEA"/>
    <w:rsid w:val="00D60288"/>
    <w:rsid w:val="00D61747"/>
    <w:rsid w:val="00D6213F"/>
    <w:rsid w:val="00D650B7"/>
    <w:rsid w:val="00D67374"/>
    <w:rsid w:val="00D75109"/>
    <w:rsid w:val="00D762EE"/>
    <w:rsid w:val="00D77757"/>
    <w:rsid w:val="00D836FE"/>
    <w:rsid w:val="00D8634A"/>
    <w:rsid w:val="00D91CDC"/>
    <w:rsid w:val="00D92AD3"/>
    <w:rsid w:val="00D95FB6"/>
    <w:rsid w:val="00DA2C1E"/>
    <w:rsid w:val="00DA3F78"/>
    <w:rsid w:val="00DB0FE4"/>
    <w:rsid w:val="00DB7FC9"/>
    <w:rsid w:val="00DC2844"/>
    <w:rsid w:val="00DC4025"/>
    <w:rsid w:val="00DC6A1E"/>
    <w:rsid w:val="00DD04DC"/>
    <w:rsid w:val="00DD61B7"/>
    <w:rsid w:val="00DE2937"/>
    <w:rsid w:val="00DE4381"/>
    <w:rsid w:val="00DE74A8"/>
    <w:rsid w:val="00DF0A5D"/>
    <w:rsid w:val="00DF434A"/>
    <w:rsid w:val="00E01C18"/>
    <w:rsid w:val="00E057D6"/>
    <w:rsid w:val="00E07265"/>
    <w:rsid w:val="00E127EA"/>
    <w:rsid w:val="00E1363E"/>
    <w:rsid w:val="00E147B3"/>
    <w:rsid w:val="00E22F0C"/>
    <w:rsid w:val="00E23B6B"/>
    <w:rsid w:val="00E26C67"/>
    <w:rsid w:val="00E301CD"/>
    <w:rsid w:val="00E30C85"/>
    <w:rsid w:val="00E33E3E"/>
    <w:rsid w:val="00E353F0"/>
    <w:rsid w:val="00E36498"/>
    <w:rsid w:val="00E45CD8"/>
    <w:rsid w:val="00E46166"/>
    <w:rsid w:val="00E51EF1"/>
    <w:rsid w:val="00E627DE"/>
    <w:rsid w:val="00E66324"/>
    <w:rsid w:val="00E6750F"/>
    <w:rsid w:val="00E75C6F"/>
    <w:rsid w:val="00E76846"/>
    <w:rsid w:val="00E80334"/>
    <w:rsid w:val="00E809E6"/>
    <w:rsid w:val="00E8287C"/>
    <w:rsid w:val="00E85DF8"/>
    <w:rsid w:val="00E8795E"/>
    <w:rsid w:val="00E87B82"/>
    <w:rsid w:val="00E9020D"/>
    <w:rsid w:val="00E91B00"/>
    <w:rsid w:val="00E92A02"/>
    <w:rsid w:val="00E94507"/>
    <w:rsid w:val="00E94CD7"/>
    <w:rsid w:val="00EA0B13"/>
    <w:rsid w:val="00EA47BC"/>
    <w:rsid w:val="00EB1A83"/>
    <w:rsid w:val="00EB2020"/>
    <w:rsid w:val="00EC0E3E"/>
    <w:rsid w:val="00EC1C3C"/>
    <w:rsid w:val="00EC4D9F"/>
    <w:rsid w:val="00EC60F7"/>
    <w:rsid w:val="00EC6B71"/>
    <w:rsid w:val="00ED1B9A"/>
    <w:rsid w:val="00ED2017"/>
    <w:rsid w:val="00ED6424"/>
    <w:rsid w:val="00EE5D31"/>
    <w:rsid w:val="00EE5E2F"/>
    <w:rsid w:val="00EF5690"/>
    <w:rsid w:val="00EF6E8E"/>
    <w:rsid w:val="00F02B9C"/>
    <w:rsid w:val="00F06306"/>
    <w:rsid w:val="00F07DF1"/>
    <w:rsid w:val="00F10BEB"/>
    <w:rsid w:val="00F15157"/>
    <w:rsid w:val="00F20086"/>
    <w:rsid w:val="00F233BF"/>
    <w:rsid w:val="00F261E6"/>
    <w:rsid w:val="00F26D8D"/>
    <w:rsid w:val="00F32B40"/>
    <w:rsid w:val="00F417AA"/>
    <w:rsid w:val="00F500F2"/>
    <w:rsid w:val="00F50451"/>
    <w:rsid w:val="00F724AA"/>
    <w:rsid w:val="00F7381E"/>
    <w:rsid w:val="00F75FF8"/>
    <w:rsid w:val="00F806ED"/>
    <w:rsid w:val="00F86CDE"/>
    <w:rsid w:val="00F906B0"/>
    <w:rsid w:val="00F92984"/>
    <w:rsid w:val="00FA1A48"/>
    <w:rsid w:val="00FA43E5"/>
    <w:rsid w:val="00FB086D"/>
    <w:rsid w:val="00FB0DCF"/>
    <w:rsid w:val="00FB1EFB"/>
    <w:rsid w:val="00FD6086"/>
    <w:rsid w:val="00FD6CDD"/>
    <w:rsid w:val="00FE1DE0"/>
    <w:rsid w:val="00FE5AA8"/>
    <w:rsid w:val="00FE67BE"/>
    <w:rsid w:val="00FE7E21"/>
    <w:rsid w:val="00FE7F65"/>
    <w:rsid w:val="00FF37D9"/>
    <w:rsid w:val="153EC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D9"/>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126AC"/>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ListParagraphChar">
    <w:name w:val="List Paragraph Char"/>
    <w:basedOn w:val="DefaultParagraphFont"/>
    <w:link w:val="ListParagraph"/>
    <w:uiPriority w:val="34"/>
    <w:rsid w:val="00AA49E9"/>
    <w:rPr>
      <w:rFonts w:ascii="Calibri" w:hAnsi="Calibri"/>
      <w:color w:val="333E48"/>
    </w:rPr>
  </w:style>
  <w:style w:type="table" w:styleId="LightList-Accent1">
    <w:name w:val="Light List Accent 1"/>
    <w:basedOn w:val="TableNormal"/>
    <w:uiPriority w:val="61"/>
    <w:rsid w:val="00AA49E9"/>
    <w:pPr>
      <w:spacing w:after="0" w:line="240" w:lineRule="auto"/>
    </w:pPr>
    <w:rPr>
      <w:rFonts w:ascii="Calibri" w:eastAsia="SimSun" w:hAnsi="Calibri" w:cs="Times New Roman"/>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5Dark-Accent5">
    <w:name w:val="Grid Table 5 Dark Accent 5"/>
    <w:basedOn w:val="TableNormal"/>
    <w:uiPriority w:val="50"/>
    <w:rsid w:val="002D20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2D209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2D209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paragraph">
    <w:name w:val="paragraph"/>
    <w:basedOn w:val="Normal"/>
    <w:rsid w:val="00C1467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C14677"/>
  </w:style>
  <w:style w:type="character" w:customStyle="1" w:styleId="eop">
    <w:name w:val="eop"/>
    <w:basedOn w:val="DefaultParagraphFont"/>
    <w:rsid w:val="00C14677"/>
  </w:style>
  <w:style w:type="character" w:customStyle="1" w:styleId="spellingerror">
    <w:name w:val="spellingerror"/>
    <w:basedOn w:val="DefaultParagraphFont"/>
    <w:rsid w:val="006B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218">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7">
          <w:marLeft w:val="0"/>
          <w:marRight w:val="0"/>
          <w:marTop w:val="0"/>
          <w:marBottom w:val="0"/>
          <w:divBdr>
            <w:top w:val="none" w:sz="0" w:space="0" w:color="auto"/>
            <w:left w:val="none" w:sz="0" w:space="0" w:color="auto"/>
            <w:bottom w:val="none" w:sz="0" w:space="0" w:color="auto"/>
            <w:right w:val="none" w:sz="0" w:space="0" w:color="auto"/>
          </w:divBdr>
        </w:div>
      </w:divsChild>
    </w:div>
    <w:div w:id="356542380">
      <w:bodyDiv w:val="1"/>
      <w:marLeft w:val="0"/>
      <w:marRight w:val="0"/>
      <w:marTop w:val="0"/>
      <w:marBottom w:val="0"/>
      <w:divBdr>
        <w:top w:val="none" w:sz="0" w:space="0" w:color="auto"/>
        <w:left w:val="none" w:sz="0" w:space="0" w:color="auto"/>
        <w:bottom w:val="none" w:sz="0" w:space="0" w:color="auto"/>
        <w:right w:val="none" w:sz="0" w:space="0" w:color="auto"/>
      </w:divBdr>
      <w:divsChild>
        <w:div w:id="295183883">
          <w:marLeft w:val="0"/>
          <w:marRight w:val="0"/>
          <w:marTop w:val="0"/>
          <w:marBottom w:val="0"/>
          <w:divBdr>
            <w:top w:val="none" w:sz="0" w:space="0" w:color="auto"/>
            <w:left w:val="none" w:sz="0" w:space="0" w:color="auto"/>
            <w:bottom w:val="none" w:sz="0" w:space="0" w:color="auto"/>
            <w:right w:val="none" w:sz="0" w:space="0" w:color="auto"/>
          </w:divBdr>
          <w:divsChild>
            <w:div w:id="9586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674">
      <w:bodyDiv w:val="1"/>
      <w:marLeft w:val="0"/>
      <w:marRight w:val="0"/>
      <w:marTop w:val="0"/>
      <w:marBottom w:val="0"/>
      <w:divBdr>
        <w:top w:val="none" w:sz="0" w:space="0" w:color="auto"/>
        <w:left w:val="none" w:sz="0" w:space="0" w:color="auto"/>
        <w:bottom w:val="none" w:sz="0" w:space="0" w:color="auto"/>
        <w:right w:val="none" w:sz="0" w:space="0" w:color="auto"/>
      </w:divBdr>
      <w:divsChild>
        <w:div w:id="918564321">
          <w:marLeft w:val="0"/>
          <w:marRight w:val="0"/>
          <w:marTop w:val="0"/>
          <w:marBottom w:val="0"/>
          <w:divBdr>
            <w:top w:val="none" w:sz="0" w:space="0" w:color="auto"/>
            <w:left w:val="none" w:sz="0" w:space="0" w:color="auto"/>
            <w:bottom w:val="none" w:sz="0" w:space="0" w:color="auto"/>
            <w:right w:val="none" w:sz="0" w:space="0" w:color="auto"/>
          </w:divBdr>
          <w:divsChild>
            <w:div w:id="506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628">
      <w:bodyDiv w:val="1"/>
      <w:marLeft w:val="0"/>
      <w:marRight w:val="0"/>
      <w:marTop w:val="0"/>
      <w:marBottom w:val="0"/>
      <w:divBdr>
        <w:top w:val="none" w:sz="0" w:space="0" w:color="auto"/>
        <w:left w:val="none" w:sz="0" w:space="0" w:color="auto"/>
        <w:bottom w:val="none" w:sz="0" w:space="0" w:color="auto"/>
        <w:right w:val="none" w:sz="0" w:space="0" w:color="auto"/>
      </w:divBdr>
      <w:divsChild>
        <w:div w:id="1411348516">
          <w:marLeft w:val="0"/>
          <w:marRight w:val="0"/>
          <w:marTop w:val="0"/>
          <w:marBottom w:val="0"/>
          <w:divBdr>
            <w:top w:val="none" w:sz="0" w:space="0" w:color="auto"/>
            <w:left w:val="none" w:sz="0" w:space="0" w:color="auto"/>
            <w:bottom w:val="none" w:sz="0" w:space="0" w:color="auto"/>
            <w:right w:val="none" w:sz="0" w:space="0" w:color="auto"/>
          </w:divBdr>
          <w:divsChild>
            <w:div w:id="2139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61714443">
      <w:bodyDiv w:val="1"/>
      <w:marLeft w:val="0"/>
      <w:marRight w:val="0"/>
      <w:marTop w:val="0"/>
      <w:marBottom w:val="0"/>
      <w:divBdr>
        <w:top w:val="none" w:sz="0" w:space="0" w:color="auto"/>
        <w:left w:val="none" w:sz="0" w:space="0" w:color="auto"/>
        <w:bottom w:val="none" w:sz="0" w:space="0" w:color="auto"/>
        <w:right w:val="none" w:sz="0" w:space="0" w:color="auto"/>
      </w:divBdr>
      <w:divsChild>
        <w:div w:id="863247410">
          <w:marLeft w:val="0"/>
          <w:marRight w:val="0"/>
          <w:marTop w:val="0"/>
          <w:marBottom w:val="0"/>
          <w:divBdr>
            <w:top w:val="none" w:sz="0" w:space="0" w:color="auto"/>
            <w:left w:val="none" w:sz="0" w:space="0" w:color="auto"/>
            <w:bottom w:val="none" w:sz="0" w:space="0" w:color="auto"/>
            <w:right w:val="none" w:sz="0" w:space="0" w:color="auto"/>
          </w:divBdr>
          <w:divsChild>
            <w:div w:id="1935436609">
              <w:marLeft w:val="0"/>
              <w:marRight w:val="0"/>
              <w:marTop w:val="0"/>
              <w:marBottom w:val="0"/>
              <w:divBdr>
                <w:top w:val="none" w:sz="0" w:space="0" w:color="auto"/>
                <w:left w:val="none" w:sz="0" w:space="0" w:color="auto"/>
                <w:bottom w:val="none" w:sz="0" w:space="0" w:color="auto"/>
                <w:right w:val="none" w:sz="0" w:space="0" w:color="auto"/>
              </w:divBdr>
              <w:divsChild>
                <w:div w:id="716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0162">
      <w:bodyDiv w:val="1"/>
      <w:marLeft w:val="0"/>
      <w:marRight w:val="0"/>
      <w:marTop w:val="0"/>
      <w:marBottom w:val="0"/>
      <w:divBdr>
        <w:top w:val="none" w:sz="0" w:space="0" w:color="auto"/>
        <w:left w:val="none" w:sz="0" w:space="0" w:color="auto"/>
        <w:bottom w:val="none" w:sz="0" w:space="0" w:color="auto"/>
        <w:right w:val="none" w:sz="0" w:space="0" w:color="auto"/>
      </w:divBdr>
    </w:div>
    <w:div w:id="1802458775">
      <w:bodyDiv w:val="1"/>
      <w:marLeft w:val="0"/>
      <w:marRight w:val="0"/>
      <w:marTop w:val="0"/>
      <w:marBottom w:val="0"/>
      <w:divBdr>
        <w:top w:val="none" w:sz="0" w:space="0" w:color="auto"/>
        <w:left w:val="none" w:sz="0" w:space="0" w:color="auto"/>
        <w:bottom w:val="none" w:sz="0" w:space="0" w:color="auto"/>
        <w:right w:val="none" w:sz="0" w:space="0" w:color="auto"/>
      </w:divBdr>
      <w:divsChild>
        <w:div w:id="225382923">
          <w:marLeft w:val="0"/>
          <w:marRight w:val="0"/>
          <w:marTop w:val="0"/>
          <w:marBottom w:val="0"/>
          <w:divBdr>
            <w:top w:val="none" w:sz="0" w:space="0" w:color="auto"/>
            <w:left w:val="none" w:sz="0" w:space="0" w:color="auto"/>
            <w:bottom w:val="none" w:sz="0" w:space="0" w:color="auto"/>
            <w:right w:val="none" w:sz="0" w:space="0" w:color="auto"/>
          </w:divBdr>
          <w:divsChild>
            <w:div w:id="1880317391">
              <w:marLeft w:val="0"/>
              <w:marRight w:val="0"/>
              <w:marTop w:val="0"/>
              <w:marBottom w:val="0"/>
              <w:divBdr>
                <w:top w:val="none" w:sz="0" w:space="0" w:color="auto"/>
                <w:left w:val="none" w:sz="0" w:space="0" w:color="auto"/>
                <w:bottom w:val="none" w:sz="0" w:space="0" w:color="auto"/>
                <w:right w:val="none" w:sz="0" w:space="0" w:color="auto"/>
              </w:divBdr>
            </w:div>
            <w:div w:id="1934125170">
              <w:marLeft w:val="0"/>
              <w:marRight w:val="0"/>
              <w:marTop w:val="0"/>
              <w:marBottom w:val="0"/>
              <w:divBdr>
                <w:top w:val="none" w:sz="0" w:space="0" w:color="auto"/>
                <w:left w:val="none" w:sz="0" w:space="0" w:color="auto"/>
                <w:bottom w:val="none" w:sz="0" w:space="0" w:color="auto"/>
                <w:right w:val="none" w:sz="0" w:space="0" w:color="auto"/>
              </w:divBdr>
            </w:div>
          </w:divsChild>
        </w:div>
        <w:div w:id="1082217929">
          <w:marLeft w:val="0"/>
          <w:marRight w:val="0"/>
          <w:marTop w:val="0"/>
          <w:marBottom w:val="0"/>
          <w:divBdr>
            <w:top w:val="none" w:sz="0" w:space="0" w:color="auto"/>
            <w:left w:val="none" w:sz="0" w:space="0" w:color="auto"/>
            <w:bottom w:val="none" w:sz="0" w:space="0" w:color="auto"/>
            <w:right w:val="none" w:sz="0" w:space="0" w:color="auto"/>
          </w:divBdr>
        </w:div>
        <w:div w:id="853345685">
          <w:marLeft w:val="0"/>
          <w:marRight w:val="0"/>
          <w:marTop w:val="0"/>
          <w:marBottom w:val="0"/>
          <w:divBdr>
            <w:top w:val="none" w:sz="0" w:space="0" w:color="auto"/>
            <w:left w:val="none" w:sz="0" w:space="0" w:color="auto"/>
            <w:bottom w:val="none" w:sz="0" w:space="0" w:color="auto"/>
            <w:right w:val="none" w:sz="0" w:space="0" w:color="auto"/>
          </w:divBdr>
        </w:div>
        <w:div w:id="1098990015">
          <w:marLeft w:val="0"/>
          <w:marRight w:val="0"/>
          <w:marTop w:val="0"/>
          <w:marBottom w:val="0"/>
          <w:divBdr>
            <w:top w:val="none" w:sz="0" w:space="0" w:color="auto"/>
            <w:left w:val="none" w:sz="0" w:space="0" w:color="auto"/>
            <w:bottom w:val="none" w:sz="0" w:space="0" w:color="auto"/>
            <w:right w:val="none" w:sz="0" w:space="0" w:color="auto"/>
          </w:divBdr>
        </w:div>
        <w:div w:id="1385522208">
          <w:marLeft w:val="0"/>
          <w:marRight w:val="0"/>
          <w:marTop w:val="0"/>
          <w:marBottom w:val="0"/>
          <w:divBdr>
            <w:top w:val="none" w:sz="0" w:space="0" w:color="auto"/>
            <w:left w:val="none" w:sz="0" w:space="0" w:color="auto"/>
            <w:bottom w:val="none" w:sz="0" w:space="0" w:color="auto"/>
            <w:right w:val="none" w:sz="0" w:space="0" w:color="auto"/>
          </w:divBdr>
        </w:div>
        <w:div w:id="1365906844">
          <w:marLeft w:val="0"/>
          <w:marRight w:val="0"/>
          <w:marTop w:val="0"/>
          <w:marBottom w:val="0"/>
          <w:divBdr>
            <w:top w:val="none" w:sz="0" w:space="0" w:color="auto"/>
            <w:left w:val="none" w:sz="0" w:space="0" w:color="auto"/>
            <w:bottom w:val="none" w:sz="0" w:space="0" w:color="auto"/>
            <w:right w:val="none" w:sz="0" w:space="0" w:color="auto"/>
          </w:divBdr>
        </w:div>
        <w:div w:id="422186166">
          <w:marLeft w:val="0"/>
          <w:marRight w:val="0"/>
          <w:marTop w:val="0"/>
          <w:marBottom w:val="0"/>
          <w:divBdr>
            <w:top w:val="none" w:sz="0" w:space="0" w:color="auto"/>
            <w:left w:val="none" w:sz="0" w:space="0" w:color="auto"/>
            <w:bottom w:val="none" w:sz="0" w:space="0" w:color="auto"/>
            <w:right w:val="none" w:sz="0" w:space="0" w:color="auto"/>
          </w:divBdr>
        </w:div>
        <w:div w:id="518928027">
          <w:marLeft w:val="0"/>
          <w:marRight w:val="0"/>
          <w:marTop w:val="0"/>
          <w:marBottom w:val="0"/>
          <w:divBdr>
            <w:top w:val="none" w:sz="0" w:space="0" w:color="auto"/>
            <w:left w:val="none" w:sz="0" w:space="0" w:color="auto"/>
            <w:bottom w:val="none" w:sz="0" w:space="0" w:color="auto"/>
            <w:right w:val="none" w:sz="0" w:space="0" w:color="auto"/>
          </w:divBdr>
        </w:div>
      </w:divsChild>
    </w:div>
    <w:div w:id="18063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en.wikipedia.org/wiki/Shift_regis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atasheets.maximintegrated.com/en/ds/DS1631-DS1731.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s.mbed.com/docs/mbed-os/v5.13/apis/i2c.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mbed.com/docs/mbed-os/v5.13/apis/serial.html" TargetMode="External"/><Relationship Id="rId20" Type="http://schemas.openxmlformats.org/officeDocument/2006/relationships/hyperlink" Target="http://www.newhavendisplay.com/app_notes/ST7066U.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s.mbed.com/docs/mbed-os/v5.13/apis/spi.html"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nxp.com/documents/data_sheet/74HC_HCT59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ra-term.en.lo4d.com/windo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754DF-F935-4AA5-93B3-7336978E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285</cp:revision>
  <cp:lastPrinted>2019-04-05T13:21:00Z</cp:lastPrinted>
  <dcterms:created xsi:type="dcterms:W3CDTF">2019-07-11T13:42:00Z</dcterms:created>
  <dcterms:modified xsi:type="dcterms:W3CDTF">2022-11-30T09:52:00Z</dcterms:modified>
</cp:coreProperties>
</file>