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DE8" w:rsidRDefault="00532373">
      <w:pPr>
        <w:pBdr>
          <w:top w:val="nil"/>
          <w:left w:val="nil"/>
          <w:bottom w:val="nil"/>
          <w:right w:val="nil"/>
          <w:between w:val="nil"/>
        </w:pBdr>
        <w:jc w:val="center"/>
        <w:rPr>
          <w:b/>
          <w:color w:val="000000"/>
          <w:sz w:val="56"/>
          <w:szCs w:val="56"/>
        </w:rPr>
      </w:pPr>
      <w:r>
        <w:rPr>
          <w:b/>
          <w:color w:val="000000"/>
          <w:sz w:val="56"/>
          <w:szCs w:val="56"/>
        </w:rPr>
        <w:t>Surat  Perjanjian</w:t>
      </w:r>
    </w:p>
    <w:p w:rsidR="00FF3DE8" w:rsidRDefault="00532373">
      <w:pPr>
        <w:pBdr>
          <w:top w:val="nil"/>
          <w:left w:val="nil"/>
          <w:bottom w:val="nil"/>
          <w:right w:val="nil"/>
          <w:between w:val="nil"/>
        </w:pBdr>
        <w:jc w:val="center"/>
        <w:rPr>
          <w:b/>
          <w:color w:val="000000"/>
          <w:sz w:val="28"/>
          <w:szCs w:val="28"/>
        </w:rPr>
      </w:pPr>
      <w:r>
        <w:rPr>
          <w:b/>
          <w:color w:val="000000"/>
          <w:sz w:val="28"/>
          <w:szCs w:val="28"/>
        </w:rPr>
        <w:t xml:space="preserve">Nomor : </w:t>
      </w:r>
      <w:r w:rsidR="00E717B2">
        <w:rPr>
          <w:b/>
          <w:color w:val="000000"/>
          <w:sz w:val="28"/>
          <w:szCs w:val="28"/>
          <w:lang w:val="en-US"/>
        </w:rPr>
        <w:t>Mar</w:t>
      </w:r>
      <w:r>
        <w:rPr>
          <w:b/>
          <w:color w:val="000000"/>
          <w:sz w:val="28"/>
          <w:szCs w:val="28"/>
        </w:rPr>
        <w:t xml:space="preserve"> /001/001/2019</w:t>
      </w:r>
    </w:p>
    <w:p w:rsidR="00FF3DE8" w:rsidRDefault="00FF3DE8">
      <w:pPr>
        <w:pBdr>
          <w:top w:val="nil"/>
          <w:left w:val="nil"/>
          <w:bottom w:val="nil"/>
          <w:right w:val="nil"/>
          <w:between w:val="nil"/>
        </w:pBdr>
        <w:jc w:val="center"/>
        <w:rPr>
          <w:b/>
          <w:color w:val="000000"/>
          <w:sz w:val="28"/>
          <w:szCs w:val="28"/>
        </w:rPr>
      </w:pPr>
    </w:p>
    <w:p w:rsidR="00FF3DE8" w:rsidRDefault="00532373" w:rsidP="00E717B2">
      <w:pPr>
        <w:pBdr>
          <w:top w:val="nil"/>
          <w:left w:val="nil"/>
          <w:bottom w:val="nil"/>
          <w:right w:val="nil"/>
          <w:between w:val="nil"/>
        </w:pBdr>
        <w:spacing w:line="276" w:lineRule="auto"/>
        <w:rPr>
          <w:color w:val="000000"/>
          <w:sz w:val="24"/>
          <w:szCs w:val="24"/>
        </w:rPr>
      </w:pPr>
      <w:r>
        <w:rPr>
          <w:color w:val="000000"/>
          <w:sz w:val="24"/>
          <w:szCs w:val="24"/>
        </w:rPr>
        <w:t>Yang bertanda tangan di bawah ini:</w:t>
      </w:r>
      <w:r>
        <w:rPr>
          <w:color w:val="000000"/>
          <w:sz w:val="24"/>
          <w:szCs w:val="24"/>
        </w:rPr>
        <w:br/>
        <w:t>Nama     : Adrian Milano</w:t>
      </w:r>
      <w:r>
        <w:rPr>
          <w:color w:val="000000"/>
          <w:sz w:val="24"/>
          <w:szCs w:val="24"/>
        </w:rPr>
        <w:br/>
        <w:t>Jabatan   : Programmer</w:t>
      </w:r>
      <w:r>
        <w:rPr>
          <w:color w:val="000000"/>
          <w:sz w:val="24"/>
          <w:szCs w:val="24"/>
        </w:rPr>
        <w:br/>
        <w:t>Alamat   : Jalan Kerja Bakti RT 003/002 Jakarta Timur</w:t>
      </w:r>
      <w:r>
        <w:rPr>
          <w:color w:val="000000"/>
          <w:sz w:val="24"/>
          <w:szCs w:val="24"/>
        </w:rPr>
        <w:br/>
        <w:t>No KTP  : 3175080404000009</w:t>
      </w:r>
      <w:r>
        <w:rPr>
          <w:color w:val="000000"/>
          <w:sz w:val="24"/>
          <w:szCs w:val="24"/>
        </w:rPr>
        <w:br/>
        <w:t>Dalam hal in</w:t>
      </w:r>
      <w:r w:rsidR="003F460F">
        <w:rPr>
          <w:color w:val="000000"/>
          <w:sz w:val="24"/>
          <w:szCs w:val="24"/>
        </w:rPr>
        <w:t xml:space="preserve">i bertindak </w:t>
      </w:r>
      <w:r>
        <w:rPr>
          <w:color w:val="000000"/>
          <w:sz w:val="24"/>
          <w:szCs w:val="24"/>
        </w:rPr>
        <w:t>untuk selanjutnya disebut sebagai Pihak Pertama.</w:t>
      </w:r>
      <w:r>
        <w:rPr>
          <w:color w:val="000000"/>
          <w:sz w:val="24"/>
          <w:szCs w:val="24"/>
        </w:rPr>
        <w:br/>
      </w:r>
    </w:p>
    <w:p w:rsidR="00FF3DE8" w:rsidRDefault="00532373" w:rsidP="00E717B2">
      <w:pPr>
        <w:pBdr>
          <w:top w:val="nil"/>
          <w:left w:val="nil"/>
          <w:bottom w:val="nil"/>
          <w:right w:val="nil"/>
          <w:between w:val="nil"/>
        </w:pBdr>
        <w:spacing w:line="276" w:lineRule="auto"/>
        <w:rPr>
          <w:color w:val="000000"/>
          <w:sz w:val="24"/>
          <w:szCs w:val="24"/>
        </w:rPr>
      </w:pPr>
      <w:r>
        <w:rPr>
          <w:color w:val="000000"/>
          <w:sz w:val="24"/>
          <w:szCs w:val="24"/>
        </w:rPr>
        <w:t xml:space="preserve">Nama   : </w:t>
      </w:r>
      <w:r>
        <w:rPr>
          <w:color w:val="000000"/>
          <w:sz w:val="24"/>
          <w:szCs w:val="24"/>
        </w:rPr>
        <w:br/>
        <w:t xml:space="preserve">Jabatan : </w:t>
      </w:r>
      <w:r>
        <w:rPr>
          <w:color w:val="000000"/>
          <w:sz w:val="24"/>
          <w:szCs w:val="24"/>
        </w:rPr>
        <w:br/>
        <w:t>Alamat  :</w:t>
      </w:r>
      <w:r>
        <w:rPr>
          <w:color w:val="000000"/>
          <w:sz w:val="24"/>
          <w:szCs w:val="24"/>
        </w:rPr>
        <w:tab/>
      </w:r>
      <w:r>
        <w:rPr>
          <w:color w:val="000000"/>
          <w:sz w:val="24"/>
          <w:szCs w:val="24"/>
        </w:rPr>
        <w:br/>
        <w:t xml:space="preserve">No KTP : </w:t>
      </w:r>
      <w:r>
        <w:rPr>
          <w:color w:val="000000"/>
          <w:sz w:val="24"/>
          <w:szCs w:val="24"/>
        </w:rPr>
        <w:br/>
        <w:t xml:space="preserve">Dalam hal ini bertindak untuk dan atas nama </w:t>
      </w:r>
      <w:r w:rsidR="003F460F">
        <w:rPr>
          <w:color w:val="000000"/>
          <w:sz w:val="24"/>
          <w:szCs w:val="24"/>
          <w:lang w:val="en-US"/>
        </w:rPr>
        <w:t>………………………….</w:t>
      </w:r>
      <w:r>
        <w:rPr>
          <w:color w:val="000000"/>
          <w:sz w:val="24"/>
          <w:szCs w:val="24"/>
        </w:rPr>
        <w:t>untuk selanjutnya disebut sebagai Pihak Kedua.</w:t>
      </w:r>
    </w:p>
    <w:p w:rsidR="00E717B2" w:rsidRDefault="00532373" w:rsidP="00E717B2">
      <w:pPr>
        <w:pBdr>
          <w:top w:val="nil"/>
          <w:left w:val="nil"/>
          <w:bottom w:val="nil"/>
          <w:right w:val="nil"/>
          <w:between w:val="nil"/>
        </w:pBdr>
        <w:spacing w:line="276" w:lineRule="auto"/>
        <w:rPr>
          <w:color w:val="000000"/>
          <w:sz w:val="24"/>
          <w:szCs w:val="24"/>
        </w:rPr>
      </w:pPr>
      <w:r>
        <w:rPr>
          <w:color w:val="000000"/>
          <w:sz w:val="24"/>
          <w:szCs w:val="24"/>
        </w:rPr>
        <w:t xml:space="preserve">Pihak Pertama dan Pihak Kedua dengan ini menerangkan pembuatan Situs Web </w:t>
      </w:r>
    </w:p>
    <w:p w:rsidR="00FF3DE8" w:rsidRDefault="00315991" w:rsidP="00E717B2">
      <w:pPr>
        <w:pBdr>
          <w:top w:val="nil"/>
          <w:left w:val="nil"/>
          <w:bottom w:val="nil"/>
          <w:right w:val="nil"/>
          <w:between w:val="nil"/>
        </w:pBdr>
        <w:spacing w:line="276" w:lineRule="auto"/>
        <w:rPr>
          <w:color w:val="000000"/>
          <w:sz w:val="24"/>
          <w:szCs w:val="24"/>
        </w:rPr>
      </w:pPr>
      <w:r>
        <w:rPr>
          <w:color w:val="000000"/>
          <w:sz w:val="24"/>
          <w:szCs w:val="24"/>
          <w:lang w:val="en-US"/>
        </w:rPr>
        <w:t>….</w:t>
      </w:r>
      <w:r w:rsidR="003F460F">
        <w:rPr>
          <w:color w:val="000000"/>
          <w:sz w:val="24"/>
          <w:szCs w:val="24"/>
          <w:lang w:val="en-US"/>
        </w:rPr>
        <w:t xml:space="preserve">…………………………….. </w:t>
      </w:r>
      <w:r w:rsidR="00532373">
        <w:rPr>
          <w:color w:val="000000"/>
          <w:sz w:val="24"/>
          <w:szCs w:val="24"/>
        </w:rPr>
        <w:t>dengan ketentuan-ketentuan sebagai berikut:</w:t>
      </w:r>
    </w:p>
    <w:p w:rsidR="00E717B2" w:rsidRDefault="00E717B2" w:rsidP="00E717B2">
      <w:pPr>
        <w:pBdr>
          <w:top w:val="nil"/>
          <w:left w:val="nil"/>
          <w:bottom w:val="nil"/>
          <w:right w:val="nil"/>
          <w:between w:val="nil"/>
        </w:pBdr>
        <w:spacing w:line="276" w:lineRule="auto"/>
        <w:rPr>
          <w:b/>
          <w:color w:val="000000"/>
          <w:sz w:val="24"/>
          <w:szCs w:val="24"/>
        </w:rPr>
      </w:pPr>
    </w:p>
    <w:p w:rsidR="00FF3DE8" w:rsidRDefault="00532373" w:rsidP="00E717B2">
      <w:pPr>
        <w:pBdr>
          <w:top w:val="nil"/>
          <w:left w:val="nil"/>
          <w:bottom w:val="nil"/>
          <w:right w:val="nil"/>
          <w:between w:val="nil"/>
        </w:pBdr>
        <w:spacing w:line="276" w:lineRule="auto"/>
        <w:ind w:firstLine="3544"/>
        <w:rPr>
          <w:color w:val="000000"/>
          <w:sz w:val="24"/>
          <w:szCs w:val="24"/>
        </w:rPr>
      </w:pPr>
      <w:r>
        <w:rPr>
          <w:b/>
          <w:color w:val="000000"/>
          <w:sz w:val="24"/>
          <w:szCs w:val="24"/>
        </w:rPr>
        <w:t>Pasal 1</w:t>
      </w:r>
      <w:r>
        <w:rPr>
          <w:color w:val="000000"/>
          <w:sz w:val="24"/>
          <w:szCs w:val="24"/>
        </w:rPr>
        <w:br/>
        <w:t>Ruang Lingkup Perjanjian</w:t>
      </w:r>
      <w:r>
        <w:rPr>
          <w:color w:val="000000"/>
          <w:sz w:val="24"/>
          <w:szCs w:val="24"/>
        </w:rPr>
        <w:br/>
        <w:t>Pihak Pertama dalam hal ini bertindak sebagai pem</w:t>
      </w:r>
      <w:r w:rsidR="003F460F">
        <w:rPr>
          <w:color w:val="000000"/>
          <w:sz w:val="24"/>
          <w:szCs w:val="24"/>
        </w:rPr>
        <w:t>buat desain situs ...</w:t>
      </w:r>
      <w:r w:rsidR="003F460F">
        <w:rPr>
          <w:color w:val="000000"/>
          <w:sz w:val="24"/>
          <w:szCs w:val="24"/>
          <w:lang w:val="en-US"/>
        </w:rPr>
        <w:t xml:space="preserve">………….. </w:t>
      </w:r>
      <w:r>
        <w:rPr>
          <w:color w:val="000000"/>
          <w:sz w:val="24"/>
          <w:szCs w:val="24"/>
        </w:rPr>
        <w:t>yang diminta oleh Pihak Kedua. Ruang lingkup pekerjaan meliputi desain grafis, HTML, CSS, tata-letak, tipografi, layouting, icon, dan hal lain yang diperlukan dalam lingkup desain Web dan Visual Art sesuai dengan paket yang dipesan oleh pihak kedua.</w:t>
      </w:r>
    </w:p>
    <w:p w:rsidR="00FF3DE8" w:rsidRDefault="00FF3DE8" w:rsidP="00E717B2">
      <w:pPr>
        <w:pBdr>
          <w:top w:val="nil"/>
          <w:left w:val="nil"/>
          <w:bottom w:val="nil"/>
          <w:right w:val="nil"/>
          <w:between w:val="nil"/>
        </w:pBdr>
        <w:spacing w:line="276" w:lineRule="auto"/>
        <w:rPr>
          <w:color w:val="000000"/>
          <w:sz w:val="24"/>
          <w:szCs w:val="24"/>
        </w:rPr>
      </w:pPr>
    </w:p>
    <w:p w:rsidR="003F460F" w:rsidRDefault="003F460F" w:rsidP="00E717B2">
      <w:pPr>
        <w:pBdr>
          <w:top w:val="nil"/>
          <w:left w:val="nil"/>
          <w:bottom w:val="nil"/>
          <w:right w:val="nil"/>
          <w:between w:val="nil"/>
        </w:pBdr>
        <w:spacing w:line="276" w:lineRule="auto"/>
        <w:rPr>
          <w:color w:val="000000"/>
          <w:sz w:val="24"/>
          <w:szCs w:val="24"/>
        </w:rPr>
      </w:pPr>
    </w:p>
    <w:p w:rsidR="003F460F" w:rsidRDefault="003F460F" w:rsidP="00E717B2">
      <w:pPr>
        <w:pBdr>
          <w:top w:val="nil"/>
          <w:left w:val="nil"/>
          <w:bottom w:val="nil"/>
          <w:right w:val="nil"/>
          <w:between w:val="nil"/>
        </w:pBdr>
        <w:spacing w:line="276" w:lineRule="auto"/>
        <w:rPr>
          <w:color w:val="000000"/>
          <w:sz w:val="24"/>
          <w:szCs w:val="24"/>
        </w:rPr>
      </w:pPr>
    </w:p>
    <w:p w:rsidR="00165B60" w:rsidRDefault="00165B60" w:rsidP="00E717B2">
      <w:pPr>
        <w:pBdr>
          <w:top w:val="nil"/>
          <w:left w:val="nil"/>
          <w:bottom w:val="nil"/>
          <w:right w:val="nil"/>
          <w:between w:val="nil"/>
        </w:pBdr>
        <w:spacing w:line="276" w:lineRule="auto"/>
        <w:rPr>
          <w:color w:val="000000"/>
          <w:sz w:val="24"/>
          <w:szCs w:val="24"/>
        </w:rPr>
      </w:pPr>
    </w:p>
    <w:p w:rsidR="00165B60" w:rsidRDefault="00165B60" w:rsidP="00E717B2">
      <w:pPr>
        <w:pBdr>
          <w:top w:val="nil"/>
          <w:left w:val="nil"/>
          <w:bottom w:val="nil"/>
          <w:right w:val="nil"/>
          <w:between w:val="nil"/>
        </w:pBdr>
        <w:spacing w:line="276" w:lineRule="auto"/>
        <w:rPr>
          <w:color w:val="000000"/>
          <w:sz w:val="24"/>
          <w:szCs w:val="24"/>
        </w:rPr>
      </w:pPr>
    </w:p>
    <w:p w:rsidR="00FF3DE8" w:rsidRDefault="00FF3DE8" w:rsidP="00E717B2">
      <w:pPr>
        <w:pBdr>
          <w:top w:val="nil"/>
          <w:left w:val="nil"/>
          <w:bottom w:val="nil"/>
          <w:right w:val="nil"/>
          <w:between w:val="nil"/>
        </w:pBdr>
        <w:spacing w:line="276" w:lineRule="auto"/>
        <w:rPr>
          <w:color w:val="000000"/>
          <w:sz w:val="24"/>
          <w:szCs w:val="24"/>
        </w:rPr>
      </w:pPr>
    </w:p>
    <w:p w:rsidR="00165B60" w:rsidRDefault="00532373" w:rsidP="00E717B2">
      <w:pPr>
        <w:pBdr>
          <w:top w:val="nil"/>
          <w:left w:val="nil"/>
          <w:bottom w:val="nil"/>
          <w:right w:val="nil"/>
          <w:between w:val="nil"/>
        </w:pBdr>
        <w:spacing w:line="276" w:lineRule="auto"/>
        <w:ind w:firstLine="3544"/>
        <w:rPr>
          <w:color w:val="000000"/>
          <w:sz w:val="24"/>
          <w:szCs w:val="24"/>
        </w:rPr>
      </w:pPr>
      <w:r>
        <w:rPr>
          <w:b/>
          <w:color w:val="000000"/>
          <w:sz w:val="24"/>
          <w:szCs w:val="24"/>
        </w:rPr>
        <w:lastRenderedPageBreak/>
        <w:t>Pasal 2</w:t>
      </w:r>
      <w:r>
        <w:rPr>
          <w:color w:val="000000"/>
          <w:sz w:val="24"/>
          <w:szCs w:val="24"/>
        </w:rPr>
        <w:br/>
        <w:t>Hak dan Kewajiban</w:t>
      </w:r>
      <w:r>
        <w:rPr>
          <w:color w:val="000000"/>
          <w:sz w:val="24"/>
          <w:szCs w:val="24"/>
        </w:rPr>
        <w:br/>
        <w:t>Dalam perjanjian ini Pihak Pertama dan Pihak Kedua memiliki kewajiban:</w:t>
      </w:r>
      <w:r>
        <w:rPr>
          <w:color w:val="000000"/>
          <w:sz w:val="24"/>
          <w:szCs w:val="24"/>
        </w:rPr>
        <w:br/>
        <w:t>I. Hak dan Kewajiban Pihak Pertama:</w:t>
      </w:r>
    </w:p>
    <w:p w:rsidR="00165B60" w:rsidRPr="00165B60" w:rsidRDefault="00165B60" w:rsidP="00165B60">
      <w:pPr>
        <w:pStyle w:val="ListParagraph"/>
        <w:numPr>
          <w:ilvl w:val="0"/>
          <w:numId w:val="4"/>
        </w:numPr>
        <w:pBdr>
          <w:top w:val="nil"/>
          <w:left w:val="nil"/>
          <w:bottom w:val="nil"/>
          <w:right w:val="nil"/>
          <w:between w:val="nil"/>
        </w:pBdr>
        <w:spacing w:line="276" w:lineRule="auto"/>
        <w:rPr>
          <w:rFonts w:ascii="Times New Roman" w:hAnsi="Times New Roman" w:cs="Times New Roman"/>
          <w:color w:val="000000"/>
          <w:sz w:val="24"/>
          <w:szCs w:val="24"/>
        </w:rPr>
      </w:pPr>
      <w:proofErr w:type="spellStart"/>
      <w:r w:rsidRPr="00165B60">
        <w:rPr>
          <w:rFonts w:ascii="Times New Roman" w:hAnsi="Times New Roman" w:cs="Times New Roman"/>
          <w:color w:val="000000"/>
          <w:sz w:val="24"/>
          <w:szCs w:val="24"/>
        </w:rPr>
        <w:t>Pada</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saat</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perjanjian</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ini</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ditandatangani</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Pihak</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Pertama</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berkewajiban</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memberikan</w:t>
      </w:r>
      <w:proofErr w:type="spellEnd"/>
      <w:r w:rsidRPr="00165B60">
        <w:rPr>
          <w:rFonts w:ascii="Times New Roman" w:hAnsi="Times New Roman" w:cs="Times New Roman"/>
          <w:color w:val="000000"/>
          <w:sz w:val="24"/>
          <w:szCs w:val="24"/>
        </w:rPr>
        <w:t xml:space="preserve"> draft </w:t>
      </w:r>
      <w:proofErr w:type="spellStart"/>
      <w:r w:rsidRPr="00165B60">
        <w:rPr>
          <w:rFonts w:ascii="Times New Roman" w:hAnsi="Times New Roman" w:cs="Times New Roman"/>
          <w:color w:val="000000"/>
          <w:sz w:val="24"/>
          <w:szCs w:val="24"/>
        </w:rPr>
        <w:t>desain</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berupa</w:t>
      </w:r>
      <w:proofErr w:type="spellEnd"/>
      <w:r w:rsidRPr="00165B60">
        <w:rPr>
          <w:rFonts w:ascii="Times New Roman" w:hAnsi="Times New Roman" w:cs="Times New Roman"/>
          <w:color w:val="000000"/>
          <w:sz w:val="24"/>
          <w:szCs w:val="24"/>
        </w:rPr>
        <w:t xml:space="preserve"> form </w:t>
      </w:r>
      <w:proofErr w:type="spellStart"/>
      <w:r w:rsidRPr="00165B60">
        <w:rPr>
          <w:rFonts w:ascii="Times New Roman" w:hAnsi="Times New Roman" w:cs="Times New Roman"/>
          <w:color w:val="000000"/>
          <w:sz w:val="24"/>
          <w:szCs w:val="24"/>
        </w:rPr>
        <w:t>isian</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klien</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kepada</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Pihak</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Kedua</w:t>
      </w:r>
      <w:proofErr w:type="spellEnd"/>
      <w:r w:rsidRPr="00165B60">
        <w:rPr>
          <w:rFonts w:ascii="Times New Roman" w:hAnsi="Times New Roman" w:cs="Times New Roman"/>
          <w:color w:val="000000"/>
          <w:sz w:val="24"/>
          <w:szCs w:val="24"/>
        </w:rPr>
        <w:t>.</w:t>
      </w:r>
    </w:p>
    <w:p w:rsidR="00165B60" w:rsidRPr="00165B60" w:rsidRDefault="00165B60" w:rsidP="00165B60">
      <w:pPr>
        <w:pStyle w:val="ListParagraph"/>
        <w:numPr>
          <w:ilvl w:val="0"/>
          <w:numId w:val="4"/>
        </w:numPr>
        <w:pBdr>
          <w:top w:val="nil"/>
          <w:left w:val="nil"/>
          <w:bottom w:val="nil"/>
          <w:right w:val="nil"/>
          <w:between w:val="nil"/>
        </w:pBdr>
        <w:spacing w:line="276" w:lineRule="auto"/>
        <w:rPr>
          <w:rFonts w:ascii="Times New Roman" w:hAnsi="Times New Roman" w:cs="Times New Roman"/>
          <w:color w:val="000000"/>
          <w:sz w:val="24"/>
          <w:szCs w:val="24"/>
        </w:rPr>
      </w:pPr>
      <w:proofErr w:type="spellStart"/>
      <w:r w:rsidRPr="00165B60">
        <w:rPr>
          <w:rFonts w:ascii="Times New Roman" w:hAnsi="Times New Roman" w:cs="Times New Roman"/>
          <w:color w:val="000000"/>
          <w:sz w:val="24"/>
          <w:szCs w:val="24"/>
        </w:rPr>
        <w:t>Dalam</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desain</w:t>
      </w:r>
      <w:proofErr w:type="spellEnd"/>
      <w:r w:rsidRPr="00165B60">
        <w:rPr>
          <w:rFonts w:ascii="Times New Roman" w:hAnsi="Times New Roman" w:cs="Times New Roman"/>
          <w:color w:val="000000"/>
          <w:sz w:val="24"/>
          <w:szCs w:val="24"/>
        </w:rPr>
        <w:t xml:space="preserve"> yang </w:t>
      </w:r>
      <w:proofErr w:type="spellStart"/>
      <w:r w:rsidRPr="00165B60">
        <w:rPr>
          <w:rFonts w:ascii="Times New Roman" w:hAnsi="Times New Roman" w:cs="Times New Roman"/>
          <w:color w:val="000000"/>
          <w:sz w:val="24"/>
          <w:szCs w:val="24"/>
        </w:rPr>
        <w:t>dibuat</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Pihak</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Pertama</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berhak</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menentukan</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bentuk</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desain</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tata</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letak</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tipografi</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desain</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grafis</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navigasi</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dan</w:t>
      </w:r>
      <w:proofErr w:type="spellEnd"/>
      <w:r w:rsidRPr="00165B60">
        <w:rPr>
          <w:rFonts w:ascii="Times New Roman" w:hAnsi="Times New Roman" w:cs="Times New Roman"/>
          <w:color w:val="000000"/>
          <w:sz w:val="24"/>
          <w:szCs w:val="24"/>
        </w:rPr>
        <w:t xml:space="preserve"> lain-lain </w:t>
      </w:r>
      <w:proofErr w:type="spellStart"/>
      <w:r w:rsidRPr="00165B60">
        <w:rPr>
          <w:rFonts w:ascii="Times New Roman" w:hAnsi="Times New Roman" w:cs="Times New Roman"/>
          <w:color w:val="000000"/>
          <w:sz w:val="24"/>
          <w:szCs w:val="24"/>
        </w:rPr>
        <w:t>dalam</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konteks</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desain</w:t>
      </w:r>
      <w:proofErr w:type="spellEnd"/>
      <w:r w:rsidRPr="00165B60">
        <w:rPr>
          <w:rFonts w:ascii="Times New Roman" w:hAnsi="Times New Roman" w:cs="Times New Roman"/>
          <w:color w:val="000000"/>
          <w:sz w:val="24"/>
          <w:szCs w:val="24"/>
        </w:rPr>
        <w:t xml:space="preserve"> visual</w:t>
      </w:r>
    </w:p>
    <w:p w:rsidR="00165B60" w:rsidRDefault="00532373" w:rsidP="00165B60">
      <w:pPr>
        <w:pBdr>
          <w:top w:val="nil"/>
          <w:left w:val="nil"/>
          <w:bottom w:val="nil"/>
          <w:right w:val="nil"/>
          <w:between w:val="nil"/>
        </w:pBdr>
        <w:spacing w:line="276" w:lineRule="auto"/>
        <w:rPr>
          <w:color w:val="000000"/>
          <w:sz w:val="24"/>
          <w:szCs w:val="24"/>
        </w:rPr>
      </w:pPr>
      <w:r w:rsidRPr="00165B60">
        <w:rPr>
          <w:color w:val="000000"/>
          <w:sz w:val="24"/>
          <w:szCs w:val="24"/>
        </w:rPr>
        <w:t>II. Hak dan Kewajiban Pihak Kedua:</w:t>
      </w:r>
    </w:p>
    <w:p w:rsidR="00165B60" w:rsidRPr="00165B60" w:rsidRDefault="00165B60" w:rsidP="00165B60">
      <w:pPr>
        <w:pStyle w:val="ListParagraph"/>
        <w:numPr>
          <w:ilvl w:val="0"/>
          <w:numId w:val="5"/>
        </w:numPr>
        <w:pBdr>
          <w:top w:val="nil"/>
          <w:left w:val="nil"/>
          <w:bottom w:val="nil"/>
          <w:right w:val="nil"/>
          <w:between w:val="nil"/>
        </w:pBdr>
        <w:spacing w:line="276" w:lineRule="auto"/>
        <w:rPr>
          <w:rFonts w:ascii="Times New Roman" w:hAnsi="Times New Roman" w:cs="Times New Roman"/>
          <w:color w:val="000000"/>
          <w:sz w:val="24"/>
          <w:szCs w:val="24"/>
        </w:rPr>
      </w:pPr>
      <w:proofErr w:type="spellStart"/>
      <w:r w:rsidRPr="00165B60">
        <w:rPr>
          <w:rFonts w:ascii="Times New Roman" w:hAnsi="Times New Roman" w:cs="Times New Roman"/>
          <w:color w:val="000000"/>
          <w:sz w:val="24"/>
          <w:szCs w:val="24"/>
        </w:rPr>
        <w:t>Pihak</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Kedua</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berkewajiban</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menyediakan</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konten</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dan</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bahan-bahan</w:t>
      </w:r>
      <w:proofErr w:type="spellEnd"/>
      <w:r w:rsidRPr="00165B60">
        <w:rPr>
          <w:rFonts w:ascii="Times New Roman" w:hAnsi="Times New Roman" w:cs="Times New Roman"/>
          <w:color w:val="000000"/>
          <w:sz w:val="24"/>
          <w:szCs w:val="24"/>
        </w:rPr>
        <w:t xml:space="preserve"> lain yang </w:t>
      </w:r>
      <w:proofErr w:type="spellStart"/>
      <w:r w:rsidRPr="00165B60">
        <w:rPr>
          <w:rFonts w:ascii="Times New Roman" w:hAnsi="Times New Roman" w:cs="Times New Roman"/>
          <w:color w:val="000000"/>
          <w:sz w:val="24"/>
          <w:szCs w:val="24"/>
        </w:rPr>
        <w:t>dirasa</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perlu</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untuk</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pembuatan</w:t>
      </w:r>
      <w:proofErr w:type="spellEnd"/>
      <w:r w:rsidRPr="00165B60">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003F460F">
        <w:rPr>
          <w:rFonts w:ascii="Times New Roman" w:hAnsi="Times New Roman" w:cs="Times New Roman"/>
          <w:color w:val="000000"/>
          <w:sz w:val="24"/>
          <w:szCs w:val="24"/>
        </w:rPr>
        <w:t>…………………………………..</w:t>
      </w:r>
    </w:p>
    <w:p w:rsidR="00FF3DE8" w:rsidRPr="00165B60" w:rsidRDefault="00165B60" w:rsidP="00165B60">
      <w:pPr>
        <w:pStyle w:val="ListParagraph"/>
        <w:numPr>
          <w:ilvl w:val="0"/>
          <w:numId w:val="5"/>
        </w:numPr>
        <w:pBdr>
          <w:top w:val="nil"/>
          <w:left w:val="nil"/>
          <w:bottom w:val="nil"/>
          <w:right w:val="nil"/>
          <w:between w:val="nil"/>
        </w:pBdr>
        <w:spacing w:line="276" w:lineRule="auto"/>
        <w:rPr>
          <w:rFonts w:ascii="Times New Roman" w:hAnsi="Times New Roman" w:cs="Times New Roman"/>
          <w:color w:val="000000"/>
          <w:sz w:val="24"/>
          <w:szCs w:val="24"/>
        </w:rPr>
      </w:pPr>
      <w:proofErr w:type="spellStart"/>
      <w:r w:rsidRPr="00165B60">
        <w:rPr>
          <w:rFonts w:ascii="Times New Roman" w:hAnsi="Times New Roman" w:cs="Times New Roman"/>
          <w:color w:val="000000"/>
          <w:sz w:val="24"/>
          <w:szCs w:val="24"/>
        </w:rPr>
        <w:t>Pihak</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Kedua</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berhak</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mengajukan</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usulan-usulan</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dalam</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pembuatan</w:t>
      </w:r>
      <w:proofErr w:type="spellEnd"/>
      <w:r w:rsidRPr="00165B60">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003F460F">
        <w:rPr>
          <w:rFonts w:ascii="Times New Roman" w:hAnsi="Times New Roman" w:cs="Times New Roman"/>
          <w:color w:val="000000"/>
          <w:sz w:val="24"/>
          <w:szCs w:val="24"/>
        </w:rPr>
        <w:t>………………</w:t>
      </w:r>
      <w:r w:rsidRPr="00165B60">
        <w:rPr>
          <w:rFonts w:ascii="Times New Roman" w:hAnsi="Times New Roman" w:cs="Times New Roman"/>
          <w:color w:val="000000"/>
          <w:sz w:val="24"/>
          <w:szCs w:val="24"/>
        </w:rPr>
        <w:t xml:space="preserve"> yang </w:t>
      </w:r>
      <w:proofErr w:type="spellStart"/>
      <w:r w:rsidRPr="00165B60">
        <w:rPr>
          <w:rFonts w:ascii="Times New Roman" w:hAnsi="Times New Roman" w:cs="Times New Roman"/>
          <w:color w:val="000000"/>
          <w:sz w:val="24"/>
          <w:szCs w:val="24"/>
        </w:rPr>
        <w:t>akan</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menjadi</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bahan</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pertimbangan</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dari</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Pihak</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Pertama</w:t>
      </w:r>
      <w:proofErr w:type="spellEnd"/>
      <w:proofErr w:type="gramStart"/>
      <w:r w:rsidRPr="00165B60">
        <w:rPr>
          <w:rFonts w:ascii="Times New Roman" w:hAnsi="Times New Roman" w:cs="Times New Roman"/>
          <w:color w:val="000000"/>
          <w:sz w:val="24"/>
          <w:szCs w:val="24"/>
        </w:rPr>
        <w:t>.</w:t>
      </w:r>
      <w:r w:rsidR="00532373" w:rsidRPr="00165B60">
        <w:rPr>
          <w:rFonts w:ascii="Times New Roman" w:hAnsi="Times New Roman" w:cs="Times New Roman"/>
          <w:color w:val="000000"/>
          <w:sz w:val="24"/>
          <w:szCs w:val="24"/>
        </w:rPr>
        <w:t>.</w:t>
      </w:r>
      <w:proofErr w:type="gramEnd"/>
    </w:p>
    <w:p w:rsidR="00E717B2" w:rsidRDefault="00E717B2" w:rsidP="00E717B2">
      <w:pPr>
        <w:pBdr>
          <w:top w:val="nil"/>
          <w:left w:val="nil"/>
          <w:bottom w:val="nil"/>
          <w:right w:val="nil"/>
          <w:between w:val="nil"/>
        </w:pBdr>
        <w:spacing w:line="276" w:lineRule="auto"/>
        <w:rPr>
          <w:b/>
          <w:color w:val="000000"/>
          <w:sz w:val="24"/>
          <w:szCs w:val="24"/>
        </w:rPr>
      </w:pPr>
    </w:p>
    <w:p w:rsidR="00FF3DE8" w:rsidRDefault="00532373" w:rsidP="00E717B2">
      <w:pPr>
        <w:pBdr>
          <w:top w:val="nil"/>
          <w:left w:val="nil"/>
          <w:bottom w:val="nil"/>
          <w:right w:val="nil"/>
          <w:between w:val="nil"/>
        </w:pBdr>
        <w:spacing w:line="276" w:lineRule="auto"/>
        <w:ind w:firstLine="3544"/>
        <w:rPr>
          <w:color w:val="000000"/>
          <w:sz w:val="24"/>
          <w:szCs w:val="24"/>
        </w:rPr>
      </w:pPr>
      <w:r>
        <w:rPr>
          <w:b/>
          <w:color w:val="000000"/>
          <w:sz w:val="24"/>
          <w:szCs w:val="24"/>
        </w:rPr>
        <w:t>Pasal 3</w:t>
      </w:r>
      <w:r>
        <w:rPr>
          <w:color w:val="000000"/>
          <w:sz w:val="24"/>
          <w:szCs w:val="24"/>
        </w:rPr>
        <w:br/>
        <w:t>Nilai Perjanjian</w:t>
      </w:r>
      <w:r>
        <w:rPr>
          <w:color w:val="000000"/>
          <w:sz w:val="24"/>
          <w:szCs w:val="24"/>
        </w:rPr>
        <w:br/>
        <w:t xml:space="preserve">Atas pekerjaannya tersebut maka pihak pertama berhak memperoleh pembayaran dari pihak </w:t>
      </w:r>
      <w:r w:rsidR="003F460F">
        <w:rPr>
          <w:color w:val="000000"/>
          <w:sz w:val="24"/>
          <w:szCs w:val="24"/>
        </w:rPr>
        <w:t>kedua berupa uang sejumlah Rp. 7</w:t>
      </w:r>
      <w:r>
        <w:rPr>
          <w:color w:val="000000"/>
          <w:sz w:val="24"/>
          <w:szCs w:val="24"/>
        </w:rPr>
        <w:t xml:space="preserve">.000.000 ( </w:t>
      </w:r>
      <w:proofErr w:type="spellStart"/>
      <w:r w:rsidR="003F460F">
        <w:rPr>
          <w:color w:val="000000"/>
          <w:sz w:val="24"/>
          <w:szCs w:val="24"/>
          <w:lang w:val="en-US"/>
        </w:rPr>
        <w:t>Tujuh</w:t>
      </w:r>
      <w:proofErr w:type="spellEnd"/>
      <w:r>
        <w:rPr>
          <w:color w:val="000000"/>
          <w:sz w:val="24"/>
          <w:szCs w:val="24"/>
        </w:rPr>
        <w:t xml:space="preserve"> Juta Rupiah ) Nilai tersebut adalah kesepakatan bersama antara Pihak Pertama dan Pihak Kedua.</w:t>
      </w:r>
    </w:p>
    <w:p w:rsidR="00E717B2" w:rsidRDefault="00E717B2" w:rsidP="00E717B2">
      <w:pPr>
        <w:pBdr>
          <w:top w:val="nil"/>
          <w:left w:val="nil"/>
          <w:bottom w:val="nil"/>
          <w:right w:val="nil"/>
          <w:between w:val="nil"/>
        </w:pBdr>
        <w:spacing w:line="276" w:lineRule="auto"/>
        <w:rPr>
          <w:b/>
          <w:color w:val="000000"/>
          <w:sz w:val="24"/>
          <w:szCs w:val="24"/>
        </w:rPr>
      </w:pPr>
    </w:p>
    <w:p w:rsidR="00165B60" w:rsidRDefault="00532373" w:rsidP="00E717B2">
      <w:pPr>
        <w:pBdr>
          <w:top w:val="nil"/>
          <w:left w:val="nil"/>
          <w:bottom w:val="nil"/>
          <w:right w:val="nil"/>
          <w:between w:val="nil"/>
        </w:pBdr>
        <w:spacing w:line="276" w:lineRule="auto"/>
        <w:ind w:firstLine="3544"/>
        <w:rPr>
          <w:color w:val="000000"/>
          <w:sz w:val="24"/>
          <w:szCs w:val="24"/>
        </w:rPr>
      </w:pPr>
      <w:r>
        <w:rPr>
          <w:b/>
          <w:color w:val="000000"/>
          <w:sz w:val="24"/>
          <w:szCs w:val="24"/>
        </w:rPr>
        <w:t>Pasal 4</w:t>
      </w:r>
      <w:r>
        <w:rPr>
          <w:color w:val="000000"/>
          <w:sz w:val="24"/>
          <w:szCs w:val="24"/>
        </w:rPr>
        <w:br/>
        <w:t>Pembayaran</w:t>
      </w:r>
    </w:p>
    <w:p w:rsidR="00165B60" w:rsidRPr="00165B60" w:rsidRDefault="00165B60" w:rsidP="00F51721">
      <w:pPr>
        <w:pStyle w:val="ListParagraph"/>
        <w:numPr>
          <w:ilvl w:val="0"/>
          <w:numId w:val="6"/>
        </w:numPr>
        <w:pBdr>
          <w:top w:val="nil"/>
          <w:left w:val="nil"/>
          <w:bottom w:val="nil"/>
          <w:right w:val="nil"/>
          <w:between w:val="nil"/>
        </w:pBdr>
        <w:spacing w:line="276" w:lineRule="auto"/>
        <w:rPr>
          <w:rFonts w:ascii="Times New Roman" w:hAnsi="Times New Roman" w:cs="Times New Roman"/>
          <w:color w:val="000000"/>
          <w:sz w:val="24"/>
          <w:szCs w:val="24"/>
        </w:rPr>
      </w:pPr>
      <w:proofErr w:type="spellStart"/>
      <w:r w:rsidRPr="00165B60">
        <w:rPr>
          <w:rFonts w:ascii="Times New Roman" w:hAnsi="Times New Roman" w:cs="Times New Roman"/>
          <w:color w:val="000000"/>
          <w:sz w:val="24"/>
          <w:szCs w:val="24"/>
        </w:rPr>
        <w:t>Pada</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saat</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perjanjian</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ini</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ditandatangani</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Pihak</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Kedua</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berkewajiban</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melakukan</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pembayaran</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sebanyak</w:t>
      </w:r>
      <w:proofErr w:type="spellEnd"/>
      <w:r w:rsidRPr="00165B60">
        <w:rPr>
          <w:rFonts w:ascii="Times New Roman" w:hAnsi="Times New Roman" w:cs="Times New Roman"/>
          <w:color w:val="000000"/>
          <w:sz w:val="24"/>
          <w:szCs w:val="24"/>
        </w:rPr>
        <w:t xml:space="preserve"> 50% </w:t>
      </w:r>
      <w:proofErr w:type="spellStart"/>
      <w:r w:rsidRPr="00165B60">
        <w:rPr>
          <w:rFonts w:ascii="Times New Roman" w:hAnsi="Times New Roman" w:cs="Times New Roman"/>
          <w:color w:val="000000"/>
          <w:sz w:val="24"/>
          <w:szCs w:val="24"/>
        </w:rPr>
        <w:t>dari</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nilai</w:t>
      </w:r>
      <w:proofErr w:type="spellEnd"/>
      <w:r w:rsidRPr="00165B60">
        <w:rPr>
          <w:rFonts w:ascii="Times New Roman" w:hAnsi="Times New Roman" w:cs="Times New Roman"/>
          <w:color w:val="000000"/>
          <w:sz w:val="24"/>
          <w:szCs w:val="24"/>
        </w:rPr>
        <w:t xml:space="preserve"> yang </w:t>
      </w:r>
      <w:proofErr w:type="spellStart"/>
      <w:r w:rsidRPr="00165B60">
        <w:rPr>
          <w:rFonts w:ascii="Times New Roman" w:hAnsi="Times New Roman" w:cs="Times New Roman"/>
          <w:color w:val="000000"/>
          <w:sz w:val="24"/>
          <w:szCs w:val="24"/>
        </w:rPr>
        <w:t>telah</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disepakati</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pada</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pasal</w:t>
      </w:r>
      <w:proofErr w:type="spellEnd"/>
      <w:r w:rsidRPr="00165B60">
        <w:rPr>
          <w:rFonts w:ascii="Times New Roman" w:hAnsi="Times New Roman" w:cs="Times New Roman"/>
          <w:color w:val="000000"/>
          <w:sz w:val="24"/>
          <w:szCs w:val="24"/>
        </w:rPr>
        <w:t xml:space="preserve"> 3 </w:t>
      </w:r>
      <w:proofErr w:type="spellStart"/>
      <w:r w:rsidRPr="00165B60">
        <w:rPr>
          <w:rFonts w:ascii="Times New Roman" w:hAnsi="Times New Roman" w:cs="Times New Roman"/>
          <w:color w:val="000000"/>
          <w:sz w:val="24"/>
          <w:szCs w:val="24"/>
        </w:rPr>
        <w:t>yaitu</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sebesar</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Rp</w:t>
      </w:r>
      <w:proofErr w:type="spellEnd"/>
      <w:r w:rsidRPr="00165B60">
        <w:rPr>
          <w:rFonts w:ascii="Times New Roman" w:hAnsi="Times New Roman" w:cs="Times New Roman"/>
          <w:color w:val="000000"/>
          <w:sz w:val="24"/>
          <w:szCs w:val="24"/>
        </w:rPr>
        <w:t>. 3.500.000 (</w:t>
      </w:r>
      <w:proofErr w:type="spellStart"/>
      <w:r w:rsidRPr="00165B60">
        <w:rPr>
          <w:rFonts w:ascii="Times New Roman" w:hAnsi="Times New Roman" w:cs="Times New Roman"/>
          <w:color w:val="000000"/>
          <w:sz w:val="24"/>
          <w:szCs w:val="24"/>
        </w:rPr>
        <w:t>Tiga</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Juta</w:t>
      </w:r>
      <w:proofErr w:type="spellEnd"/>
      <w:r w:rsidRPr="00165B60">
        <w:rPr>
          <w:rFonts w:ascii="Times New Roman" w:hAnsi="Times New Roman" w:cs="Times New Roman"/>
          <w:color w:val="000000"/>
          <w:sz w:val="24"/>
          <w:szCs w:val="24"/>
        </w:rPr>
        <w:t xml:space="preserve"> Lima </w:t>
      </w:r>
      <w:proofErr w:type="spellStart"/>
      <w:r w:rsidRPr="00165B60">
        <w:rPr>
          <w:rFonts w:ascii="Times New Roman" w:hAnsi="Times New Roman" w:cs="Times New Roman"/>
          <w:color w:val="000000"/>
          <w:sz w:val="24"/>
          <w:szCs w:val="24"/>
        </w:rPr>
        <w:t>Ratus</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Ribu</w:t>
      </w:r>
      <w:proofErr w:type="spellEnd"/>
      <w:r w:rsidRPr="00165B60">
        <w:rPr>
          <w:rFonts w:ascii="Times New Roman" w:hAnsi="Times New Roman" w:cs="Times New Roman"/>
          <w:color w:val="000000"/>
          <w:sz w:val="24"/>
          <w:szCs w:val="24"/>
        </w:rPr>
        <w:t xml:space="preserve"> Rupiah) </w:t>
      </w:r>
      <w:proofErr w:type="spellStart"/>
      <w:r w:rsidRPr="00165B60">
        <w:rPr>
          <w:rFonts w:ascii="Times New Roman" w:hAnsi="Times New Roman" w:cs="Times New Roman"/>
          <w:color w:val="000000"/>
          <w:sz w:val="24"/>
          <w:szCs w:val="24"/>
        </w:rPr>
        <w:t>sebagai</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uang</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muka</w:t>
      </w:r>
      <w:proofErr w:type="spellEnd"/>
    </w:p>
    <w:p w:rsidR="00165B60" w:rsidRDefault="00165B60" w:rsidP="00165B60">
      <w:pPr>
        <w:pStyle w:val="ListParagraph"/>
        <w:numPr>
          <w:ilvl w:val="0"/>
          <w:numId w:val="6"/>
        </w:numPr>
        <w:pBdr>
          <w:top w:val="nil"/>
          <w:left w:val="nil"/>
          <w:bottom w:val="nil"/>
          <w:right w:val="nil"/>
          <w:between w:val="nil"/>
        </w:pBdr>
        <w:spacing w:line="276" w:lineRule="auto"/>
        <w:rPr>
          <w:color w:val="000000"/>
          <w:sz w:val="24"/>
          <w:szCs w:val="24"/>
        </w:rPr>
      </w:pPr>
      <w:proofErr w:type="spellStart"/>
      <w:r w:rsidRPr="00165B60">
        <w:rPr>
          <w:rFonts w:ascii="Times New Roman" w:hAnsi="Times New Roman" w:cs="Times New Roman"/>
          <w:color w:val="000000"/>
          <w:sz w:val="24"/>
          <w:szCs w:val="24"/>
        </w:rPr>
        <w:t>Sisa</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pembayaran</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dilakukan</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bila</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desain</w:t>
      </w:r>
      <w:proofErr w:type="spellEnd"/>
      <w:r w:rsidRPr="00165B60">
        <w:rPr>
          <w:rFonts w:ascii="Times New Roman" w:hAnsi="Times New Roman" w:cs="Times New Roman"/>
          <w:color w:val="000000"/>
          <w:sz w:val="24"/>
          <w:szCs w:val="24"/>
        </w:rPr>
        <w:t xml:space="preserve"> yang </w:t>
      </w:r>
      <w:proofErr w:type="spellStart"/>
      <w:r w:rsidRPr="00165B60">
        <w:rPr>
          <w:rFonts w:ascii="Times New Roman" w:hAnsi="Times New Roman" w:cs="Times New Roman"/>
          <w:color w:val="000000"/>
          <w:sz w:val="24"/>
          <w:szCs w:val="24"/>
        </w:rPr>
        <w:t>dipesan</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oleh</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Pihak</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Kedua</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selesai</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dikerjakan</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oleh</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Pihak</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Pertama</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sebesar</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Rp</w:t>
      </w:r>
      <w:proofErr w:type="spellEnd"/>
      <w:r w:rsidRPr="00165B60">
        <w:rPr>
          <w:rFonts w:ascii="Times New Roman" w:hAnsi="Times New Roman" w:cs="Times New Roman"/>
          <w:color w:val="000000"/>
          <w:sz w:val="24"/>
          <w:szCs w:val="24"/>
        </w:rPr>
        <w:t>. 3.500.000 (</w:t>
      </w:r>
      <w:proofErr w:type="spellStart"/>
      <w:r w:rsidRPr="00165B60">
        <w:rPr>
          <w:rFonts w:ascii="Times New Roman" w:hAnsi="Times New Roman" w:cs="Times New Roman"/>
          <w:color w:val="000000"/>
          <w:sz w:val="24"/>
          <w:szCs w:val="24"/>
        </w:rPr>
        <w:t>Tiga</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Juta</w:t>
      </w:r>
      <w:proofErr w:type="spellEnd"/>
      <w:r w:rsidRPr="00165B60">
        <w:rPr>
          <w:rFonts w:ascii="Times New Roman" w:hAnsi="Times New Roman" w:cs="Times New Roman"/>
          <w:color w:val="000000"/>
          <w:sz w:val="24"/>
          <w:szCs w:val="24"/>
        </w:rPr>
        <w:t xml:space="preserve"> Lima </w:t>
      </w:r>
      <w:proofErr w:type="spellStart"/>
      <w:r w:rsidRPr="00165B60">
        <w:rPr>
          <w:rFonts w:ascii="Times New Roman" w:hAnsi="Times New Roman" w:cs="Times New Roman"/>
          <w:color w:val="000000"/>
          <w:sz w:val="24"/>
          <w:szCs w:val="24"/>
        </w:rPr>
        <w:t>Ratus</w:t>
      </w:r>
      <w:proofErr w:type="spellEnd"/>
      <w:r w:rsidRPr="00165B60">
        <w:rPr>
          <w:rFonts w:ascii="Times New Roman" w:hAnsi="Times New Roman" w:cs="Times New Roman"/>
          <w:color w:val="000000"/>
          <w:sz w:val="24"/>
          <w:szCs w:val="24"/>
        </w:rPr>
        <w:t xml:space="preserve"> </w:t>
      </w:r>
      <w:proofErr w:type="spellStart"/>
      <w:r w:rsidRPr="00165B60">
        <w:rPr>
          <w:rFonts w:ascii="Times New Roman" w:hAnsi="Times New Roman" w:cs="Times New Roman"/>
          <w:color w:val="000000"/>
          <w:sz w:val="24"/>
          <w:szCs w:val="24"/>
        </w:rPr>
        <w:t>Ribu</w:t>
      </w:r>
      <w:proofErr w:type="spellEnd"/>
      <w:r w:rsidRPr="00165B60">
        <w:rPr>
          <w:rFonts w:ascii="Times New Roman" w:hAnsi="Times New Roman" w:cs="Times New Roman"/>
          <w:color w:val="000000"/>
          <w:sz w:val="24"/>
          <w:szCs w:val="24"/>
        </w:rPr>
        <w:t xml:space="preserve"> Rupiah).</w:t>
      </w:r>
      <w:r w:rsidR="00532373" w:rsidRPr="00165B60">
        <w:rPr>
          <w:rFonts w:ascii="Times New Roman" w:hAnsi="Times New Roman" w:cs="Times New Roman"/>
          <w:color w:val="000000"/>
          <w:sz w:val="24"/>
          <w:szCs w:val="24"/>
        </w:rPr>
        <w:br/>
      </w:r>
    </w:p>
    <w:p w:rsidR="00165B60" w:rsidRPr="00165B60" w:rsidRDefault="00165B60" w:rsidP="00165B60">
      <w:pPr>
        <w:pStyle w:val="ListParagraph"/>
        <w:pBdr>
          <w:top w:val="nil"/>
          <w:left w:val="nil"/>
          <w:bottom w:val="nil"/>
          <w:right w:val="nil"/>
          <w:between w:val="nil"/>
        </w:pBdr>
        <w:spacing w:line="276" w:lineRule="auto"/>
        <w:rPr>
          <w:color w:val="000000"/>
          <w:sz w:val="24"/>
          <w:szCs w:val="24"/>
        </w:rPr>
      </w:pPr>
    </w:p>
    <w:p w:rsidR="00E717B2" w:rsidRDefault="00E717B2" w:rsidP="00E717B2">
      <w:pPr>
        <w:pBdr>
          <w:top w:val="nil"/>
          <w:left w:val="nil"/>
          <w:bottom w:val="nil"/>
          <w:right w:val="nil"/>
          <w:between w:val="nil"/>
        </w:pBdr>
        <w:spacing w:line="276" w:lineRule="auto"/>
        <w:rPr>
          <w:b/>
          <w:color w:val="000000"/>
          <w:sz w:val="24"/>
          <w:szCs w:val="24"/>
        </w:rPr>
      </w:pPr>
    </w:p>
    <w:p w:rsidR="00165B60" w:rsidRDefault="00532373" w:rsidP="00E717B2">
      <w:pPr>
        <w:pBdr>
          <w:top w:val="nil"/>
          <w:left w:val="nil"/>
          <w:bottom w:val="nil"/>
          <w:right w:val="nil"/>
          <w:between w:val="nil"/>
        </w:pBdr>
        <w:spacing w:line="276" w:lineRule="auto"/>
        <w:ind w:firstLine="3544"/>
        <w:rPr>
          <w:color w:val="000000"/>
          <w:sz w:val="24"/>
          <w:szCs w:val="24"/>
        </w:rPr>
      </w:pPr>
      <w:r>
        <w:rPr>
          <w:b/>
          <w:color w:val="000000"/>
          <w:sz w:val="24"/>
          <w:szCs w:val="24"/>
        </w:rPr>
        <w:lastRenderedPageBreak/>
        <w:t>Pasal 5</w:t>
      </w:r>
      <w:r w:rsidR="00165B60">
        <w:rPr>
          <w:color w:val="000000"/>
          <w:sz w:val="24"/>
          <w:szCs w:val="24"/>
        </w:rPr>
        <w:br/>
        <w:t>Waktu Pekerjaan</w:t>
      </w:r>
    </w:p>
    <w:p w:rsidR="00165B60" w:rsidRPr="00181C4D" w:rsidRDefault="00165B60" w:rsidP="00165B60">
      <w:pPr>
        <w:pStyle w:val="ListParagraph"/>
        <w:numPr>
          <w:ilvl w:val="0"/>
          <w:numId w:val="7"/>
        </w:numPr>
        <w:pBdr>
          <w:top w:val="nil"/>
          <w:left w:val="nil"/>
          <w:bottom w:val="nil"/>
          <w:right w:val="nil"/>
          <w:between w:val="nil"/>
        </w:pBdr>
        <w:spacing w:line="276" w:lineRule="auto"/>
        <w:rPr>
          <w:rFonts w:ascii="Times New Roman" w:hAnsi="Times New Roman" w:cs="Times New Roman"/>
          <w:color w:val="000000"/>
          <w:sz w:val="24"/>
          <w:szCs w:val="24"/>
        </w:rPr>
      </w:pPr>
      <w:proofErr w:type="spellStart"/>
      <w:r w:rsidRPr="00181C4D">
        <w:rPr>
          <w:rFonts w:ascii="Times New Roman" w:hAnsi="Times New Roman" w:cs="Times New Roman"/>
          <w:color w:val="000000"/>
          <w:sz w:val="24"/>
          <w:szCs w:val="24"/>
        </w:rPr>
        <w:t>Waktu</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pengerjaan</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terhitung</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sejak</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ditandatanganinya</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surat</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perjanjian</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ini</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oleh</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Pihak</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Pertama</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dan</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Pihak</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Kedua</w:t>
      </w:r>
      <w:proofErr w:type="spellEnd"/>
    </w:p>
    <w:p w:rsidR="00165B60" w:rsidRPr="00181C4D" w:rsidRDefault="00165B60" w:rsidP="00165B60">
      <w:pPr>
        <w:pStyle w:val="ListParagraph"/>
        <w:numPr>
          <w:ilvl w:val="0"/>
          <w:numId w:val="7"/>
        </w:numPr>
        <w:pBdr>
          <w:top w:val="nil"/>
          <w:left w:val="nil"/>
          <w:bottom w:val="nil"/>
          <w:right w:val="nil"/>
          <w:between w:val="nil"/>
        </w:pBdr>
        <w:spacing w:line="276" w:lineRule="auto"/>
        <w:rPr>
          <w:rFonts w:ascii="Times New Roman" w:hAnsi="Times New Roman" w:cs="Times New Roman"/>
          <w:color w:val="000000"/>
          <w:sz w:val="24"/>
          <w:szCs w:val="24"/>
        </w:rPr>
      </w:pPr>
      <w:proofErr w:type="spellStart"/>
      <w:r w:rsidRPr="00181C4D">
        <w:rPr>
          <w:rFonts w:ascii="Times New Roman" w:hAnsi="Times New Roman" w:cs="Times New Roman"/>
          <w:color w:val="000000"/>
          <w:sz w:val="24"/>
          <w:szCs w:val="24"/>
        </w:rPr>
        <w:t>Jangka</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waktu</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Pengerjaan</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desain</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o</w:t>
      </w:r>
      <w:r w:rsidR="003F460F">
        <w:rPr>
          <w:rFonts w:ascii="Times New Roman" w:hAnsi="Times New Roman" w:cs="Times New Roman"/>
          <w:color w:val="000000"/>
          <w:sz w:val="24"/>
          <w:szCs w:val="24"/>
        </w:rPr>
        <w:t>leh</w:t>
      </w:r>
      <w:proofErr w:type="spellEnd"/>
      <w:r w:rsidR="003F460F">
        <w:rPr>
          <w:rFonts w:ascii="Times New Roman" w:hAnsi="Times New Roman" w:cs="Times New Roman"/>
          <w:color w:val="000000"/>
          <w:sz w:val="24"/>
          <w:szCs w:val="24"/>
        </w:rPr>
        <w:t xml:space="preserve"> </w:t>
      </w:r>
      <w:proofErr w:type="spellStart"/>
      <w:r w:rsidR="003F460F">
        <w:rPr>
          <w:rFonts w:ascii="Times New Roman" w:hAnsi="Times New Roman" w:cs="Times New Roman"/>
          <w:color w:val="000000"/>
          <w:sz w:val="24"/>
          <w:szCs w:val="24"/>
        </w:rPr>
        <w:t>Pihak</w:t>
      </w:r>
      <w:proofErr w:type="spellEnd"/>
      <w:r w:rsidR="003F460F">
        <w:rPr>
          <w:rFonts w:ascii="Times New Roman" w:hAnsi="Times New Roman" w:cs="Times New Roman"/>
          <w:color w:val="000000"/>
          <w:sz w:val="24"/>
          <w:szCs w:val="24"/>
        </w:rPr>
        <w:t xml:space="preserve"> </w:t>
      </w:r>
      <w:proofErr w:type="spellStart"/>
      <w:r w:rsidR="003F460F">
        <w:rPr>
          <w:rFonts w:ascii="Times New Roman" w:hAnsi="Times New Roman" w:cs="Times New Roman"/>
          <w:color w:val="000000"/>
          <w:sz w:val="24"/>
          <w:szCs w:val="24"/>
        </w:rPr>
        <w:t>Pertama</w:t>
      </w:r>
      <w:proofErr w:type="spellEnd"/>
      <w:r w:rsidR="003F460F">
        <w:rPr>
          <w:rFonts w:ascii="Times New Roman" w:hAnsi="Times New Roman" w:cs="Times New Roman"/>
          <w:color w:val="000000"/>
          <w:sz w:val="24"/>
          <w:szCs w:val="24"/>
        </w:rPr>
        <w:t xml:space="preserve"> </w:t>
      </w:r>
      <w:proofErr w:type="spellStart"/>
      <w:r w:rsidR="003F460F">
        <w:rPr>
          <w:rFonts w:ascii="Times New Roman" w:hAnsi="Times New Roman" w:cs="Times New Roman"/>
          <w:color w:val="000000"/>
          <w:sz w:val="24"/>
          <w:szCs w:val="24"/>
        </w:rPr>
        <w:t>adalah</w:t>
      </w:r>
      <w:proofErr w:type="spellEnd"/>
      <w:r w:rsidR="003F460F">
        <w:rPr>
          <w:rFonts w:ascii="Times New Roman" w:hAnsi="Times New Roman" w:cs="Times New Roman"/>
          <w:color w:val="000000"/>
          <w:sz w:val="24"/>
          <w:szCs w:val="24"/>
        </w:rPr>
        <w:t xml:space="preserve"> </w:t>
      </w:r>
      <w:proofErr w:type="spellStart"/>
      <w:r w:rsidR="003F460F">
        <w:rPr>
          <w:rFonts w:ascii="Times New Roman" w:hAnsi="Times New Roman" w:cs="Times New Roman"/>
          <w:color w:val="000000"/>
          <w:sz w:val="24"/>
          <w:szCs w:val="24"/>
        </w:rPr>
        <w:t>dalam</w:t>
      </w:r>
      <w:proofErr w:type="spellEnd"/>
      <w:r w:rsidR="003F460F">
        <w:rPr>
          <w:rFonts w:ascii="Times New Roman" w:hAnsi="Times New Roman" w:cs="Times New Roman"/>
          <w:color w:val="000000"/>
          <w:sz w:val="24"/>
          <w:szCs w:val="24"/>
        </w:rPr>
        <w:t xml:space="preserve"> 2</w:t>
      </w:r>
      <w:r w:rsidRPr="00181C4D">
        <w:rPr>
          <w:rFonts w:ascii="Times New Roman" w:hAnsi="Times New Roman" w:cs="Times New Roman"/>
          <w:color w:val="000000"/>
          <w:sz w:val="24"/>
          <w:szCs w:val="24"/>
        </w:rPr>
        <w:t xml:space="preserve"> (</w:t>
      </w:r>
      <w:proofErr w:type="spellStart"/>
      <w:r w:rsidR="003F460F">
        <w:rPr>
          <w:rFonts w:ascii="Times New Roman" w:hAnsi="Times New Roman" w:cs="Times New Roman"/>
          <w:color w:val="000000"/>
          <w:sz w:val="24"/>
          <w:szCs w:val="24"/>
        </w:rPr>
        <w:t>Dua</w:t>
      </w:r>
      <w:proofErr w:type="spellEnd"/>
      <w:r w:rsidRPr="00181C4D">
        <w:rPr>
          <w:rFonts w:ascii="Times New Roman" w:hAnsi="Times New Roman" w:cs="Times New Roman"/>
          <w:color w:val="000000"/>
          <w:sz w:val="24"/>
          <w:szCs w:val="24"/>
        </w:rPr>
        <w:t xml:space="preserve">) </w:t>
      </w:r>
      <w:proofErr w:type="spellStart"/>
      <w:r w:rsidR="003F460F">
        <w:rPr>
          <w:rFonts w:ascii="Times New Roman" w:hAnsi="Times New Roman" w:cs="Times New Roman"/>
          <w:color w:val="000000"/>
          <w:sz w:val="24"/>
          <w:szCs w:val="24"/>
        </w:rPr>
        <w:t>minggu</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waktu</w:t>
      </w:r>
      <w:proofErr w:type="spellEnd"/>
      <w:r w:rsidRPr="00181C4D">
        <w:rPr>
          <w:rFonts w:ascii="Times New Roman" w:hAnsi="Times New Roman" w:cs="Times New Roman"/>
          <w:color w:val="000000"/>
          <w:sz w:val="24"/>
          <w:szCs w:val="24"/>
        </w:rPr>
        <w:t xml:space="preserve"> </w:t>
      </w:r>
      <w:proofErr w:type="spellStart"/>
      <w:r w:rsidR="003F460F">
        <w:rPr>
          <w:rFonts w:ascii="Times New Roman" w:hAnsi="Times New Roman" w:cs="Times New Roman"/>
          <w:color w:val="000000"/>
          <w:sz w:val="24"/>
          <w:szCs w:val="24"/>
        </w:rPr>
        <w:t>kalender</w:t>
      </w:r>
      <w:proofErr w:type="spellEnd"/>
      <w:r w:rsidR="003F460F">
        <w:rPr>
          <w:rFonts w:ascii="Times New Roman" w:hAnsi="Times New Roman" w:cs="Times New Roman"/>
          <w:color w:val="000000"/>
          <w:sz w:val="24"/>
          <w:szCs w:val="24"/>
        </w:rPr>
        <w:t xml:space="preserve">, </w:t>
      </w:r>
      <w:proofErr w:type="spellStart"/>
      <w:r w:rsidR="003F460F">
        <w:rPr>
          <w:rFonts w:ascii="Times New Roman" w:hAnsi="Times New Roman" w:cs="Times New Roman"/>
          <w:color w:val="000000"/>
          <w:sz w:val="24"/>
          <w:szCs w:val="24"/>
        </w:rPr>
        <w:t>terhitung</w:t>
      </w:r>
      <w:proofErr w:type="spellEnd"/>
      <w:r w:rsidR="003F460F">
        <w:rPr>
          <w:rFonts w:ascii="Times New Roman" w:hAnsi="Times New Roman" w:cs="Times New Roman"/>
          <w:color w:val="000000"/>
          <w:sz w:val="24"/>
          <w:szCs w:val="24"/>
        </w:rPr>
        <w:t xml:space="preserve"> </w:t>
      </w:r>
      <w:proofErr w:type="spellStart"/>
      <w:r w:rsidR="003F460F">
        <w:rPr>
          <w:rFonts w:ascii="Times New Roman" w:hAnsi="Times New Roman" w:cs="Times New Roman"/>
          <w:color w:val="000000"/>
          <w:sz w:val="24"/>
          <w:szCs w:val="24"/>
        </w:rPr>
        <w:t>pada</w:t>
      </w:r>
      <w:proofErr w:type="spellEnd"/>
      <w:r w:rsidR="003F460F">
        <w:rPr>
          <w:rFonts w:ascii="Times New Roman" w:hAnsi="Times New Roman" w:cs="Times New Roman"/>
          <w:color w:val="000000"/>
          <w:sz w:val="24"/>
          <w:szCs w:val="24"/>
        </w:rPr>
        <w:t xml:space="preserve"> </w:t>
      </w:r>
      <w:proofErr w:type="spellStart"/>
      <w:r w:rsidR="003F460F">
        <w:rPr>
          <w:rFonts w:ascii="Times New Roman" w:hAnsi="Times New Roman" w:cs="Times New Roman"/>
          <w:color w:val="000000"/>
          <w:sz w:val="24"/>
          <w:szCs w:val="24"/>
        </w:rPr>
        <w:t>tanggal</w:t>
      </w:r>
      <w:proofErr w:type="spellEnd"/>
      <w:r w:rsidRPr="00181C4D">
        <w:rPr>
          <w:rFonts w:ascii="Times New Roman" w:hAnsi="Times New Roman" w:cs="Times New Roman"/>
          <w:color w:val="000000"/>
          <w:sz w:val="24"/>
          <w:szCs w:val="24"/>
        </w:rPr>
        <w:t xml:space="preserve"> (</w:t>
      </w:r>
      <w:proofErr w:type="gramStart"/>
      <w:r w:rsidR="003F460F">
        <w:rPr>
          <w:rFonts w:ascii="Times New Roman" w:hAnsi="Times New Roman" w:cs="Times New Roman"/>
          <w:color w:val="000000"/>
          <w:sz w:val="24"/>
          <w:szCs w:val="24"/>
        </w:rPr>
        <w:t>….</w:t>
      </w:r>
      <w:r w:rsidRPr="00181C4D">
        <w:rPr>
          <w:rFonts w:ascii="Times New Roman" w:hAnsi="Times New Roman" w:cs="Times New Roman"/>
          <w:color w:val="000000"/>
          <w:sz w:val="24"/>
          <w:szCs w:val="24"/>
        </w:rPr>
        <w:t xml:space="preserve">, </w:t>
      </w:r>
      <w:r w:rsidR="003F460F">
        <w:rPr>
          <w:rFonts w:ascii="Times New Roman" w:hAnsi="Times New Roman" w:cs="Times New Roman"/>
          <w:color w:val="000000"/>
          <w:sz w:val="24"/>
          <w:szCs w:val="24"/>
        </w:rPr>
        <w:t>….</w:t>
      </w:r>
      <w:r w:rsidRPr="00181C4D">
        <w:rPr>
          <w:rFonts w:ascii="Times New Roman" w:hAnsi="Times New Roman" w:cs="Times New Roman"/>
          <w:color w:val="000000"/>
          <w:sz w:val="24"/>
          <w:szCs w:val="24"/>
        </w:rPr>
        <w:t xml:space="preserve">, </w:t>
      </w:r>
      <w:r w:rsidR="003F460F">
        <w:rPr>
          <w:rFonts w:ascii="Times New Roman" w:hAnsi="Times New Roman" w:cs="Times New Roman"/>
          <w:color w:val="000000"/>
          <w:sz w:val="24"/>
          <w:szCs w:val="24"/>
        </w:rPr>
        <w:t>…..</w:t>
      </w:r>
      <w:r w:rsidRPr="00181C4D">
        <w:rPr>
          <w:rFonts w:ascii="Times New Roman" w:hAnsi="Times New Roman" w:cs="Times New Roman"/>
          <w:color w:val="000000"/>
          <w:sz w:val="24"/>
          <w:szCs w:val="24"/>
        </w:rPr>
        <w:t>)</w:t>
      </w:r>
      <w:proofErr w:type="gram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sampai</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dengan</w:t>
      </w:r>
      <w:proofErr w:type="spellEnd"/>
      <w:r w:rsidRPr="00181C4D">
        <w:rPr>
          <w:rFonts w:ascii="Times New Roman" w:hAnsi="Times New Roman" w:cs="Times New Roman"/>
          <w:color w:val="000000"/>
          <w:sz w:val="24"/>
          <w:szCs w:val="24"/>
        </w:rPr>
        <w:t xml:space="preserve"> (</w:t>
      </w:r>
      <w:r w:rsidR="003F460F">
        <w:rPr>
          <w:rFonts w:ascii="Times New Roman" w:hAnsi="Times New Roman" w:cs="Times New Roman"/>
          <w:color w:val="000000"/>
          <w:sz w:val="24"/>
          <w:szCs w:val="24"/>
        </w:rPr>
        <w:t>….</w:t>
      </w:r>
      <w:r w:rsidRPr="00181C4D">
        <w:rPr>
          <w:rFonts w:ascii="Times New Roman" w:hAnsi="Times New Roman" w:cs="Times New Roman"/>
          <w:color w:val="000000"/>
          <w:sz w:val="24"/>
          <w:szCs w:val="24"/>
        </w:rPr>
        <w:t xml:space="preserve">, </w:t>
      </w:r>
      <w:r w:rsidR="003F460F">
        <w:rPr>
          <w:rFonts w:ascii="Times New Roman" w:hAnsi="Times New Roman" w:cs="Times New Roman"/>
          <w:color w:val="000000"/>
          <w:sz w:val="24"/>
          <w:szCs w:val="24"/>
        </w:rPr>
        <w:t>…..</w:t>
      </w:r>
      <w:r w:rsidRPr="00181C4D">
        <w:rPr>
          <w:rFonts w:ascii="Times New Roman" w:hAnsi="Times New Roman" w:cs="Times New Roman"/>
          <w:color w:val="000000"/>
          <w:sz w:val="24"/>
          <w:szCs w:val="24"/>
        </w:rPr>
        <w:t xml:space="preserve">, </w:t>
      </w:r>
      <w:r w:rsidR="003F460F">
        <w:rPr>
          <w:rFonts w:ascii="Times New Roman" w:hAnsi="Times New Roman" w:cs="Times New Roman"/>
          <w:color w:val="000000"/>
          <w:sz w:val="24"/>
          <w:szCs w:val="24"/>
        </w:rPr>
        <w:t>…..</w:t>
      </w:r>
      <w:r w:rsidRPr="00181C4D">
        <w:rPr>
          <w:rFonts w:ascii="Times New Roman" w:hAnsi="Times New Roman" w:cs="Times New Roman"/>
          <w:color w:val="000000"/>
          <w:sz w:val="24"/>
          <w:szCs w:val="24"/>
        </w:rPr>
        <w:t>)</w:t>
      </w:r>
    </w:p>
    <w:p w:rsidR="00181C4D" w:rsidRPr="00181C4D" w:rsidRDefault="00181C4D" w:rsidP="00165B60">
      <w:pPr>
        <w:pStyle w:val="ListParagraph"/>
        <w:numPr>
          <w:ilvl w:val="0"/>
          <w:numId w:val="7"/>
        </w:numPr>
        <w:pBdr>
          <w:top w:val="nil"/>
          <w:left w:val="nil"/>
          <w:bottom w:val="nil"/>
          <w:right w:val="nil"/>
          <w:between w:val="nil"/>
        </w:pBdr>
        <w:spacing w:line="276" w:lineRule="auto"/>
        <w:rPr>
          <w:rFonts w:ascii="Times New Roman" w:hAnsi="Times New Roman" w:cs="Times New Roman"/>
          <w:color w:val="000000"/>
          <w:sz w:val="24"/>
          <w:szCs w:val="24"/>
        </w:rPr>
      </w:pPr>
      <w:proofErr w:type="spellStart"/>
      <w:r w:rsidRPr="00181C4D">
        <w:rPr>
          <w:rFonts w:ascii="Times New Roman" w:hAnsi="Times New Roman" w:cs="Times New Roman"/>
          <w:color w:val="000000"/>
          <w:sz w:val="24"/>
          <w:szCs w:val="24"/>
        </w:rPr>
        <w:t>Bila</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jangka</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waktu</w:t>
      </w:r>
      <w:proofErr w:type="spellEnd"/>
      <w:r w:rsidRPr="00181C4D">
        <w:rPr>
          <w:rFonts w:ascii="Times New Roman" w:hAnsi="Times New Roman" w:cs="Times New Roman"/>
          <w:color w:val="000000"/>
          <w:sz w:val="24"/>
          <w:szCs w:val="24"/>
        </w:rPr>
        <w:t xml:space="preserve"> yang </w:t>
      </w:r>
      <w:proofErr w:type="spellStart"/>
      <w:r w:rsidRPr="00181C4D">
        <w:rPr>
          <w:rFonts w:ascii="Times New Roman" w:hAnsi="Times New Roman" w:cs="Times New Roman"/>
          <w:color w:val="000000"/>
          <w:sz w:val="24"/>
          <w:szCs w:val="24"/>
        </w:rPr>
        <w:t>telah</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disepakati</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pada</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pasal</w:t>
      </w:r>
      <w:proofErr w:type="spellEnd"/>
      <w:r w:rsidRPr="00181C4D">
        <w:rPr>
          <w:rFonts w:ascii="Times New Roman" w:hAnsi="Times New Roman" w:cs="Times New Roman"/>
          <w:color w:val="000000"/>
          <w:sz w:val="24"/>
          <w:szCs w:val="24"/>
        </w:rPr>
        <w:t xml:space="preserve"> 5.2 </w:t>
      </w:r>
      <w:proofErr w:type="spellStart"/>
      <w:r w:rsidRPr="00181C4D">
        <w:rPr>
          <w:rFonts w:ascii="Times New Roman" w:hAnsi="Times New Roman" w:cs="Times New Roman"/>
          <w:color w:val="000000"/>
          <w:sz w:val="24"/>
          <w:szCs w:val="24"/>
        </w:rPr>
        <w:t>tidak</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tercapai</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Pihak</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Kedua</w:t>
      </w:r>
      <w:proofErr w:type="spellEnd"/>
      <w:r w:rsidR="003F460F">
        <w:rPr>
          <w:rFonts w:ascii="Times New Roman" w:hAnsi="Times New Roman" w:cs="Times New Roman"/>
          <w:color w:val="000000"/>
          <w:sz w:val="24"/>
          <w:szCs w:val="24"/>
        </w:rPr>
        <w:t xml:space="preserve"> </w:t>
      </w:r>
      <w:proofErr w:type="spellStart"/>
      <w:r w:rsidR="003F460F">
        <w:rPr>
          <w:rFonts w:ascii="Times New Roman" w:hAnsi="Times New Roman" w:cs="Times New Roman"/>
          <w:color w:val="000000"/>
          <w:sz w:val="24"/>
          <w:szCs w:val="24"/>
        </w:rPr>
        <w:t>berhak</w:t>
      </w:r>
      <w:proofErr w:type="spellEnd"/>
      <w:r w:rsidR="003F460F">
        <w:rPr>
          <w:rFonts w:ascii="Times New Roman" w:hAnsi="Times New Roman" w:cs="Times New Roman"/>
          <w:color w:val="000000"/>
          <w:sz w:val="24"/>
          <w:szCs w:val="24"/>
        </w:rPr>
        <w:t xml:space="preserve"> </w:t>
      </w:r>
      <w:proofErr w:type="spellStart"/>
      <w:r w:rsidR="003F460F">
        <w:rPr>
          <w:rFonts w:ascii="Times New Roman" w:hAnsi="Times New Roman" w:cs="Times New Roman"/>
          <w:color w:val="000000"/>
          <w:sz w:val="24"/>
          <w:szCs w:val="24"/>
        </w:rPr>
        <w:t>membatalkan</w:t>
      </w:r>
      <w:proofErr w:type="spellEnd"/>
      <w:r w:rsidR="003F460F">
        <w:rPr>
          <w:rFonts w:ascii="Times New Roman" w:hAnsi="Times New Roman" w:cs="Times New Roman"/>
          <w:color w:val="000000"/>
          <w:sz w:val="24"/>
          <w:szCs w:val="24"/>
        </w:rPr>
        <w:t xml:space="preserve"> </w:t>
      </w:r>
      <w:proofErr w:type="spellStart"/>
      <w:r w:rsidR="003F460F">
        <w:rPr>
          <w:rFonts w:ascii="Times New Roman" w:hAnsi="Times New Roman" w:cs="Times New Roman"/>
          <w:color w:val="000000"/>
          <w:sz w:val="24"/>
          <w:szCs w:val="24"/>
        </w:rPr>
        <w:t>pembuatan</w:t>
      </w:r>
      <w:proofErr w:type="spellEnd"/>
      <w:r w:rsidR="003F460F">
        <w:rPr>
          <w:rFonts w:ascii="Times New Roman" w:hAnsi="Times New Roman" w:cs="Times New Roman"/>
          <w:color w:val="000000"/>
          <w:sz w:val="24"/>
          <w:szCs w:val="24"/>
        </w:rPr>
        <w:t xml:space="preserve"> …………………………. </w:t>
      </w:r>
      <w:r w:rsidRPr="00181C4D">
        <w:rPr>
          <w:rFonts w:ascii="Times New Roman" w:hAnsi="Times New Roman" w:cs="Times New Roman"/>
          <w:color w:val="000000"/>
          <w:sz w:val="24"/>
          <w:szCs w:val="24"/>
        </w:rPr>
        <w:t xml:space="preserve">yang </w:t>
      </w:r>
      <w:proofErr w:type="spellStart"/>
      <w:r w:rsidRPr="00181C4D">
        <w:rPr>
          <w:rFonts w:ascii="Times New Roman" w:hAnsi="Times New Roman" w:cs="Times New Roman"/>
          <w:color w:val="000000"/>
          <w:sz w:val="24"/>
          <w:szCs w:val="24"/>
        </w:rPr>
        <w:t>telah</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dipesan</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dan</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pengurangan</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nilai</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perjanjian</w:t>
      </w:r>
      <w:proofErr w:type="spellEnd"/>
      <w:r w:rsidRPr="00181C4D">
        <w:rPr>
          <w:rFonts w:ascii="Times New Roman" w:hAnsi="Times New Roman" w:cs="Times New Roman"/>
          <w:color w:val="000000"/>
          <w:sz w:val="24"/>
          <w:szCs w:val="24"/>
        </w:rPr>
        <w:t xml:space="preserve"> yang </w:t>
      </w:r>
      <w:proofErr w:type="spellStart"/>
      <w:r w:rsidRPr="00181C4D">
        <w:rPr>
          <w:rFonts w:ascii="Times New Roman" w:hAnsi="Times New Roman" w:cs="Times New Roman"/>
          <w:color w:val="000000"/>
          <w:sz w:val="24"/>
          <w:szCs w:val="24"/>
        </w:rPr>
        <w:t>telah</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disepakati</w:t>
      </w:r>
      <w:proofErr w:type="spellEnd"/>
    </w:p>
    <w:p w:rsidR="00181C4D" w:rsidRPr="00181C4D" w:rsidRDefault="00181C4D" w:rsidP="00165B60">
      <w:pPr>
        <w:pStyle w:val="ListParagraph"/>
        <w:numPr>
          <w:ilvl w:val="0"/>
          <w:numId w:val="7"/>
        </w:numPr>
        <w:pBdr>
          <w:top w:val="nil"/>
          <w:left w:val="nil"/>
          <w:bottom w:val="nil"/>
          <w:right w:val="nil"/>
          <w:between w:val="nil"/>
        </w:pBdr>
        <w:spacing w:line="276" w:lineRule="auto"/>
        <w:rPr>
          <w:rFonts w:ascii="Times New Roman" w:hAnsi="Times New Roman" w:cs="Times New Roman"/>
          <w:color w:val="000000"/>
          <w:sz w:val="24"/>
          <w:szCs w:val="24"/>
        </w:rPr>
      </w:pPr>
      <w:proofErr w:type="spellStart"/>
      <w:r w:rsidRPr="00181C4D">
        <w:rPr>
          <w:rFonts w:ascii="Times New Roman" w:hAnsi="Times New Roman" w:cs="Times New Roman"/>
          <w:color w:val="000000"/>
          <w:sz w:val="24"/>
          <w:szCs w:val="24"/>
        </w:rPr>
        <w:t>Bilah</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Pihak</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Kedua</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membatalkan</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pembuatan</w:t>
      </w:r>
      <w:proofErr w:type="spellEnd"/>
      <w:r w:rsidRPr="00181C4D">
        <w:rPr>
          <w:rFonts w:ascii="Times New Roman" w:hAnsi="Times New Roman" w:cs="Times New Roman"/>
          <w:color w:val="000000"/>
          <w:sz w:val="24"/>
          <w:szCs w:val="24"/>
        </w:rPr>
        <w:t xml:space="preserve"> …</w:t>
      </w:r>
      <w:r w:rsidR="003F460F">
        <w:rPr>
          <w:rFonts w:ascii="Times New Roman" w:hAnsi="Times New Roman" w:cs="Times New Roman"/>
          <w:color w:val="000000"/>
          <w:sz w:val="24"/>
          <w:szCs w:val="24"/>
        </w:rPr>
        <w:t>…………</w:t>
      </w:r>
      <w:r w:rsidRPr="00181C4D">
        <w:rPr>
          <w:rFonts w:ascii="Times New Roman" w:hAnsi="Times New Roman" w:cs="Times New Roman"/>
          <w:color w:val="000000"/>
          <w:sz w:val="24"/>
          <w:szCs w:val="24"/>
        </w:rPr>
        <w:t xml:space="preserve"> , </w:t>
      </w:r>
      <w:proofErr w:type="spellStart"/>
      <w:r w:rsidRPr="00181C4D">
        <w:rPr>
          <w:rFonts w:ascii="Times New Roman" w:hAnsi="Times New Roman" w:cs="Times New Roman"/>
          <w:color w:val="000000"/>
          <w:sz w:val="24"/>
          <w:szCs w:val="24"/>
        </w:rPr>
        <w:t>Pihak</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Pertama</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berkewajiban</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mengembalikan</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uang</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muka</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sebesar</w:t>
      </w:r>
      <w:proofErr w:type="spellEnd"/>
      <w:r w:rsidRPr="00181C4D">
        <w:rPr>
          <w:rFonts w:ascii="Times New Roman" w:hAnsi="Times New Roman" w:cs="Times New Roman"/>
          <w:color w:val="000000"/>
          <w:sz w:val="24"/>
          <w:szCs w:val="24"/>
        </w:rPr>
        <w:t xml:space="preserve"> 20% </w:t>
      </w:r>
      <w:proofErr w:type="spellStart"/>
      <w:r w:rsidRPr="00181C4D">
        <w:rPr>
          <w:rFonts w:ascii="Times New Roman" w:hAnsi="Times New Roman" w:cs="Times New Roman"/>
          <w:color w:val="000000"/>
          <w:sz w:val="24"/>
          <w:szCs w:val="24"/>
        </w:rPr>
        <w:t>dan</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desain</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menjadi</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pihak</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Kedua</w:t>
      </w:r>
      <w:proofErr w:type="spellEnd"/>
    </w:p>
    <w:p w:rsidR="00181C4D" w:rsidRPr="00181C4D" w:rsidRDefault="00181C4D" w:rsidP="00165B60">
      <w:pPr>
        <w:pStyle w:val="ListParagraph"/>
        <w:numPr>
          <w:ilvl w:val="0"/>
          <w:numId w:val="7"/>
        </w:numPr>
        <w:pBdr>
          <w:top w:val="nil"/>
          <w:left w:val="nil"/>
          <w:bottom w:val="nil"/>
          <w:right w:val="nil"/>
          <w:between w:val="nil"/>
        </w:pBdr>
        <w:spacing w:line="276" w:lineRule="auto"/>
        <w:rPr>
          <w:rFonts w:ascii="Times New Roman" w:hAnsi="Times New Roman" w:cs="Times New Roman"/>
          <w:color w:val="000000"/>
          <w:sz w:val="24"/>
          <w:szCs w:val="24"/>
        </w:rPr>
      </w:pPr>
      <w:proofErr w:type="spellStart"/>
      <w:r w:rsidRPr="00181C4D">
        <w:rPr>
          <w:rFonts w:ascii="Times New Roman" w:hAnsi="Times New Roman" w:cs="Times New Roman"/>
          <w:color w:val="000000"/>
          <w:sz w:val="24"/>
          <w:szCs w:val="24"/>
        </w:rPr>
        <w:t>Jangka</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waktu</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pengerjaan</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desain</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pada</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pasal</w:t>
      </w:r>
      <w:proofErr w:type="spellEnd"/>
      <w:r w:rsidRPr="00181C4D">
        <w:rPr>
          <w:rFonts w:ascii="Times New Roman" w:hAnsi="Times New Roman" w:cs="Times New Roman"/>
          <w:color w:val="000000"/>
          <w:sz w:val="24"/>
          <w:szCs w:val="24"/>
        </w:rPr>
        <w:t xml:space="preserve"> 5.2 </w:t>
      </w:r>
      <w:proofErr w:type="spellStart"/>
      <w:r w:rsidRPr="00181C4D">
        <w:rPr>
          <w:rFonts w:ascii="Times New Roman" w:hAnsi="Times New Roman" w:cs="Times New Roman"/>
          <w:color w:val="000000"/>
          <w:sz w:val="24"/>
          <w:szCs w:val="24"/>
        </w:rPr>
        <w:t>dapat</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berubah</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bila</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Pihak</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Kedua</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terlambat</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memberikan</w:t>
      </w:r>
      <w:proofErr w:type="spellEnd"/>
      <w:r w:rsidRPr="00181C4D">
        <w:rPr>
          <w:rFonts w:ascii="Times New Roman" w:hAnsi="Times New Roman" w:cs="Times New Roman"/>
          <w:color w:val="000000"/>
          <w:sz w:val="24"/>
          <w:szCs w:val="24"/>
        </w:rPr>
        <w:t xml:space="preserve"> data-data yang </w:t>
      </w:r>
      <w:proofErr w:type="spellStart"/>
      <w:r w:rsidRPr="00181C4D">
        <w:rPr>
          <w:rFonts w:ascii="Times New Roman" w:hAnsi="Times New Roman" w:cs="Times New Roman"/>
          <w:color w:val="000000"/>
          <w:sz w:val="24"/>
          <w:szCs w:val="24"/>
        </w:rPr>
        <w:t>diperlukan</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kepada</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Pihak</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Pertama</w:t>
      </w:r>
      <w:proofErr w:type="spellEnd"/>
      <w:r w:rsidRPr="00181C4D">
        <w:rPr>
          <w:rFonts w:ascii="Times New Roman" w:hAnsi="Times New Roman" w:cs="Times New Roman"/>
          <w:color w:val="000000"/>
          <w:sz w:val="24"/>
          <w:szCs w:val="24"/>
        </w:rPr>
        <w:t>.</w:t>
      </w:r>
    </w:p>
    <w:p w:rsidR="00E717B2" w:rsidRDefault="00E717B2" w:rsidP="00E717B2">
      <w:pPr>
        <w:pBdr>
          <w:top w:val="nil"/>
          <w:left w:val="nil"/>
          <w:bottom w:val="nil"/>
          <w:right w:val="nil"/>
          <w:between w:val="nil"/>
        </w:pBdr>
        <w:spacing w:line="276" w:lineRule="auto"/>
        <w:rPr>
          <w:b/>
          <w:color w:val="000000"/>
          <w:sz w:val="24"/>
          <w:szCs w:val="24"/>
        </w:rPr>
      </w:pPr>
    </w:p>
    <w:p w:rsidR="00FF3DE8" w:rsidRDefault="00532373" w:rsidP="00E717B2">
      <w:pPr>
        <w:pBdr>
          <w:top w:val="nil"/>
          <w:left w:val="nil"/>
          <w:bottom w:val="nil"/>
          <w:right w:val="nil"/>
          <w:between w:val="nil"/>
        </w:pBdr>
        <w:spacing w:line="276" w:lineRule="auto"/>
        <w:ind w:firstLine="3544"/>
        <w:rPr>
          <w:color w:val="000000"/>
          <w:sz w:val="24"/>
          <w:szCs w:val="24"/>
        </w:rPr>
      </w:pPr>
      <w:r>
        <w:rPr>
          <w:b/>
          <w:color w:val="000000"/>
          <w:sz w:val="24"/>
          <w:szCs w:val="24"/>
        </w:rPr>
        <w:t>Pasal 6</w:t>
      </w:r>
      <w:r>
        <w:rPr>
          <w:color w:val="000000"/>
          <w:sz w:val="24"/>
          <w:szCs w:val="24"/>
        </w:rPr>
        <w:br/>
        <w:t>Garansi</w:t>
      </w:r>
      <w:r>
        <w:rPr>
          <w:color w:val="000000"/>
          <w:sz w:val="24"/>
          <w:szCs w:val="24"/>
        </w:rPr>
        <w:br/>
        <w:t xml:space="preserve">Pihak Kedua berhak meminta penambahan atau pengurangan elemen desain situs </w:t>
      </w:r>
      <w:r w:rsidR="00315991">
        <w:rPr>
          <w:color w:val="000000"/>
          <w:sz w:val="24"/>
          <w:szCs w:val="24"/>
          <w:lang w:val="en-US"/>
        </w:rPr>
        <w:t>…</w:t>
      </w:r>
      <w:r w:rsidR="003F460F">
        <w:rPr>
          <w:color w:val="000000"/>
          <w:sz w:val="24"/>
          <w:szCs w:val="24"/>
          <w:lang w:val="en-US"/>
        </w:rPr>
        <w:t>……………</w:t>
      </w:r>
      <w:r>
        <w:rPr>
          <w:color w:val="000000"/>
          <w:sz w:val="24"/>
          <w:szCs w:val="24"/>
        </w:rPr>
        <w:t xml:space="preserve"> </w:t>
      </w:r>
      <w:r w:rsidR="003F460F">
        <w:rPr>
          <w:color w:val="000000"/>
          <w:sz w:val="24"/>
          <w:szCs w:val="24"/>
          <w:lang w:val="en-US"/>
        </w:rPr>
        <w:t xml:space="preserve">…. </w:t>
      </w:r>
      <w:r>
        <w:rPr>
          <w:color w:val="000000"/>
          <w:sz w:val="24"/>
          <w:szCs w:val="24"/>
        </w:rPr>
        <w:t xml:space="preserve">selambat-lambatnya </w:t>
      </w:r>
      <w:r w:rsidR="003F460F">
        <w:rPr>
          <w:color w:val="000000"/>
          <w:sz w:val="24"/>
          <w:szCs w:val="24"/>
          <w:lang w:val="en-US"/>
        </w:rPr>
        <w:t xml:space="preserve">7 </w:t>
      </w:r>
      <w:r>
        <w:rPr>
          <w:color w:val="000000"/>
          <w:sz w:val="24"/>
          <w:szCs w:val="24"/>
        </w:rPr>
        <w:t>(</w:t>
      </w:r>
      <w:proofErr w:type="spellStart"/>
      <w:r w:rsidR="003F460F">
        <w:rPr>
          <w:color w:val="000000"/>
          <w:sz w:val="24"/>
          <w:szCs w:val="24"/>
          <w:lang w:val="en-US"/>
        </w:rPr>
        <w:t>Tujuh</w:t>
      </w:r>
      <w:proofErr w:type="spellEnd"/>
      <w:r>
        <w:rPr>
          <w:color w:val="000000"/>
          <w:sz w:val="24"/>
          <w:szCs w:val="24"/>
        </w:rPr>
        <w:t>) hari kalender setelah jangka waktu pengerjaan selesai.</w:t>
      </w:r>
    </w:p>
    <w:p w:rsidR="00E717B2" w:rsidRDefault="00E717B2" w:rsidP="00E717B2">
      <w:pPr>
        <w:pBdr>
          <w:top w:val="nil"/>
          <w:left w:val="nil"/>
          <w:bottom w:val="nil"/>
          <w:right w:val="nil"/>
          <w:between w:val="nil"/>
        </w:pBdr>
        <w:spacing w:line="276" w:lineRule="auto"/>
        <w:rPr>
          <w:b/>
          <w:color w:val="000000"/>
          <w:sz w:val="24"/>
          <w:szCs w:val="24"/>
        </w:rPr>
      </w:pPr>
    </w:p>
    <w:p w:rsidR="00FF3DE8" w:rsidRDefault="00532373" w:rsidP="00BD0531">
      <w:pPr>
        <w:pBdr>
          <w:top w:val="nil"/>
          <w:left w:val="nil"/>
          <w:bottom w:val="nil"/>
          <w:right w:val="nil"/>
          <w:between w:val="nil"/>
        </w:pBdr>
        <w:spacing w:line="276" w:lineRule="auto"/>
        <w:ind w:firstLine="3544"/>
        <w:rPr>
          <w:color w:val="000000"/>
          <w:sz w:val="24"/>
          <w:szCs w:val="24"/>
        </w:rPr>
      </w:pPr>
      <w:r>
        <w:rPr>
          <w:b/>
          <w:color w:val="000000"/>
          <w:sz w:val="24"/>
          <w:szCs w:val="24"/>
        </w:rPr>
        <w:t>Pasal 7</w:t>
      </w:r>
      <w:r>
        <w:rPr>
          <w:color w:val="000000"/>
          <w:sz w:val="24"/>
          <w:szCs w:val="24"/>
        </w:rPr>
        <w:br/>
        <w:t>Force Majeur</w:t>
      </w:r>
      <w:r>
        <w:rPr>
          <w:color w:val="000000"/>
          <w:sz w:val="24"/>
          <w:szCs w:val="24"/>
        </w:rPr>
        <w:br/>
        <w:t>Jika Pihak Pertama atau Pihak Kedua berhalangan dan diluar kemampuan para pihak (force majeur), segala hak dan kewajibannya berdasarkan perjanjian ini pindah kepada wakil yang telah ditunjuk atau pada ahli warisnya dengan ketentuan sebagai berikut:</w:t>
      </w:r>
    </w:p>
    <w:p w:rsidR="00FF3DE8" w:rsidRDefault="00532373" w:rsidP="00E717B2">
      <w:pPr>
        <w:numPr>
          <w:ilvl w:val="0"/>
          <w:numId w:val="1"/>
        </w:numPr>
        <w:pBdr>
          <w:top w:val="nil"/>
          <w:left w:val="nil"/>
          <w:bottom w:val="nil"/>
          <w:right w:val="nil"/>
          <w:between w:val="nil"/>
        </w:pBdr>
        <w:spacing w:line="276" w:lineRule="auto"/>
      </w:pPr>
      <w:r>
        <w:rPr>
          <w:color w:val="000000"/>
          <w:sz w:val="24"/>
          <w:szCs w:val="24"/>
        </w:rPr>
        <w:t>Dalam waktu enam bulan setelah force maj</w:t>
      </w:r>
      <w:bookmarkStart w:id="0" w:name="_GoBack"/>
      <w:bookmarkEnd w:id="0"/>
      <w:r>
        <w:rPr>
          <w:color w:val="000000"/>
          <w:sz w:val="24"/>
          <w:szCs w:val="24"/>
        </w:rPr>
        <w:t>eur, para wakil atau ahli waris harus menunjuk seorang yang mewakili mereka bersama mengenai segala sesuatu berdasarkan perjanjian ini.</w:t>
      </w:r>
    </w:p>
    <w:p w:rsidR="00FF3DE8" w:rsidRDefault="00532373" w:rsidP="00E717B2">
      <w:pPr>
        <w:numPr>
          <w:ilvl w:val="0"/>
          <w:numId w:val="1"/>
        </w:numPr>
        <w:pBdr>
          <w:top w:val="nil"/>
          <w:left w:val="nil"/>
          <w:bottom w:val="nil"/>
          <w:right w:val="nil"/>
          <w:between w:val="nil"/>
        </w:pBdr>
        <w:spacing w:line="276" w:lineRule="auto"/>
      </w:pPr>
      <w:r>
        <w:rPr>
          <w:color w:val="000000"/>
          <w:sz w:val="24"/>
          <w:szCs w:val="24"/>
        </w:rPr>
        <w:lastRenderedPageBreak/>
        <w:t xml:space="preserve"> Bilamana penujukan tersebut tidak dilakukan dan diberitahukan kepada pihak terkait, pihak lain berhak melakukan segala sesuatu mengenai hak-hak dan kewajiban-kewajiban mereka dengan layak dan sebaik-baiknya.</w:t>
      </w:r>
    </w:p>
    <w:p w:rsidR="00FF3DE8" w:rsidRDefault="00FF3DE8" w:rsidP="00E717B2">
      <w:pPr>
        <w:pBdr>
          <w:top w:val="nil"/>
          <w:left w:val="nil"/>
          <w:bottom w:val="nil"/>
          <w:right w:val="nil"/>
          <w:between w:val="nil"/>
        </w:pBdr>
        <w:spacing w:line="276" w:lineRule="auto"/>
        <w:ind w:left="720"/>
        <w:rPr>
          <w:color w:val="000000"/>
          <w:sz w:val="24"/>
          <w:szCs w:val="24"/>
        </w:rPr>
      </w:pPr>
    </w:p>
    <w:p w:rsidR="00E717B2" w:rsidRDefault="00532373" w:rsidP="00BD0531">
      <w:pPr>
        <w:pBdr>
          <w:top w:val="nil"/>
          <w:left w:val="nil"/>
          <w:bottom w:val="nil"/>
          <w:right w:val="nil"/>
          <w:between w:val="nil"/>
        </w:pBdr>
        <w:spacing w:line="276" w:lineRule="auto"/>
        <w:ind w:firstLine="3544"/>
        <w:rPr>
          <w:color w:val="000000"/>
          <w:sz w:val="24"/>
          <w:szCs w:val="24"/>
        </w:rPr>
      </w:pPr>
      <w:r w:rsidRPr="00E717B2">
        <w:rPr>
          <w:b/>
          <w:color w:val="000000"/>
          <w:sz w:val="24"/>
          <w:szCs w:val="24"/>
        </w:rPr>
        <w:t>Pasal 8</w:t>
      </w:r>
      <w:r w:rsidRPr="00E717B2">
        <w:rPr>
          <w:color w:val="000000"/>
          <w:sz w:val="24"/>
          <w:szCs w:val="24"/>
        </w:rPr>
        <w:br/>
        <w:t>Ketentuan Lain</w:t>
      </w:r>
      <w:r w:rsidRPr="00E717B2">
        <w:rPr>
          <w:color w:val="000000"/>
          <w:sz w:val="24"/>
          <w:szCs w:val="24"/>
        </w:rPr>
        <w:br/>
        <w:t>Hal-hal yang belum diatur dalam perjanjian ini akan diatur kemudian secara bersama dalam suatu Addendum</w:t>
      </w:r>
      <w:r w:rsidR="00E717B2">
        <w:rPr>
          <w:color w:val="000000"/>
          <w:sz w:val="24"/>
          <w:szCs w:val="24"/>
        </w:rPr>
        <w:t>/Suplemen dengan catatan:</w:t>
      </w:r>
    </w:p>
    <w:p w:rsidR="00FF3DE8" w:rsidRDefault="00E717B2" w:rsidP="00181C4D">
      <w:pPr>
        <w:pStyle w:val="ListParagraph"/>
        <w:numPr>
          <w:ilvl w:val="0"/>
          <w:numId w:val="3"/>
        </w:numPr>
        <w:pBdr>
          <w:top w:val="nil"/>
          <w:left w:val="nil"/>
          <w:bottom w:val="nil"/>
          <w:right w:val="nil"/>
          <w:between w:val="nil"/>
        </w:pBdr>
        <w:spacing w:line="276" w:lineRule="auto"/>
        <w:rPr>
          <w:color w:val="000000"/>
          <w:sz w:val="24"/>
          <w:szCs w:val="24"/>
        </w:rPr>
      </w:pPr>
      <w:proofErr w:type="spellStart"/>
      <w:r w:rsidRPr="00E717B2">
        <w:rPr>
          <w:rFonts w:ascii="Times New Roman" w:hAnsi="Times New Roman" w:cs="Times New Roman"/>
          <w:color w:val="000000"/>
          <w:sz w:val="24"/>
          <w:szCs w:val="24"/>
        </w:rPr>
        <w:t>Perubahan</w:t>
      </w:r>
      <w:proofErr w:type="spellEnd"/>
      <w:r w:rsidRPr="00E717B2">
        <w:rPr>
          <w:rFonts w:ascii="Times New Roman" w:hAnsi="Times New Roman" w:cs="Times New Roman"/>
          <w:color w:val="000000"/>
          <w:sz w:val="24"/>
          <w:szCs w:val="24"/>
        </w:rPr>
        <w:t xml:space="preserve"> </w:t>
      </w:r>
      <w:proofErr w:type="spellStart"/>
      <w:r w:rsidRPr="00E717B2">
        <w:rPr>
          <w:rFonts w:ascii="Times New Roman" w:hAnsi="Times New Roman" w:cs="Times New Roman"/>
          <w:color w:val="000000"/>
          <w:sz w:val="24"/>
          <w:szCs w:val="24"/>
        </w:rPr>
        <w:t>maupun</w:t>
      </w:r>
      <w:proofErr w:type="spellEnd"/>
      <w:r w:rsidRPr="00E717B2">
        <w:rPr>
          <w:rFonts w:ascii="Times New Roman" w:hAnsi="Times New Roman" w:cs="Times New Roman"/>
          <w:color w:val="000000"/>
          <w:sz w:val="24"/>
          <w:szCs w:val="24"/>
        </w:rPr>
        <w:t xml:space="preserve"> </w:t>
      </w:r>
      <w:proofErr w:type="spellStart"/>
      <w:r w:rsidRPr="00E717B2">
        <w:rPr>
          <w:rFonts w:ascii="Times New Roman" w:hAnsi="Times New Roman" w:cs="Times New Roman"/>
          <w:color w:val="000000"/>
          <w:sz w:val="24"/>
          <w:szCs w:val="24"/>
        </w:rPr>
        <w:t>penambahan</w:t>
      </w:r>
      <w:proofErr w:type="spellEnd"/>
      <w:r w:rsidRPr="00E717B2">
        <w:rPr>
          <w:rFonts w:ascii="Times New Roman" w:hAnsi="Times New Roman" w:cs="Times New Roman"/>
          <w:color w:val="000000"/>
          <w:sz w:val="24"/>
          <w:szCs w:val="24"/>
        </w:rPr>
        <w:t xml:space="preserve"> </w:t>
      </w:r>
      <w:proofErr w:type="spellStart"/>
      <w:r w:rsidRPr="00E717B2">
        <w:rPr>
          <w:rFonts w:ascii="Times New Roman" w:hAnsi="Times New Roman" w:cs="Times New Roman"/>
          <w:color w:val="000000"/>
          <w:sz w:val="24"/>
          <w:szCs w:val="24"/>
        </w:rPr>
        <w:t>dari</w:t>
      </w:r>
      <w:proofErr w:type="spellEnd"/>
      <w:r w:rsidRPr="00E717B2">
        <w:rPr>
          <w:rFonts w:ascii="Times New Roman" w:hAnsi="Times New Roman" w:cs="Times New Roman"/>
          <w:color w:val="000000"/>
          <w:sz w:val="24"/>
          <w:szCs w:val="24"/>
        </w:rPr>
        <w:t xml:space="preserve"> </w:t>
      </w:r>
      <w:proofErr w:type="spellStart"/>
      <w:r w:rsidRPr="00E717B2">
        <w:rPr>
          <w:rFonts w:ascii="Times New Roman" w:hAnsi="Times New Roman" w:cs="Times New Roman"/>
          <w:color w:val="000000"/>
          <w:sz w:val="24"/>
          <w:szCs w:val="24"/>
        </w:rPr>
        <w:t>Perjanjian</w:t>
      </w:r>
      <w:proofErr w:type="spellEnd"/>
      <w:r w:rsidRPr="00E717B2">
        <w:rPr>
          <w:rFonts w:ascii="Times New Roman" w:hAnsi="Times New Roman" w:cs="Times New Roman"/>
          <w:color w:val="000000"/>
          <w:sz w:val="24"/>
          <w:szCs w:val="24"/>
        </w:rPr>
        <w:t xml:space="preserve"> </w:t>
      </w:r>
      <w:proofErr w:type="spellStart"/>
      <w:r w:rsidRPr="00E717B2">
        <w:rPr>
          <w:rFonts w:ascii="Times New Roman" w:hAnsi="Times New Roman" w:cs="Times New Roman"/>
          <w:color w:val="000000"/>
          <w:sz w:val="24"/>
          <w:szCs w:val="24"/>
        </w:rPr>
        <w:t>ini</w:t>
      </w:r>
      <w:proofErr w:type="spellEnd"/>
      <w:r w:rsidRPr="00E717B2">
        <w:rPr>
          <w:rFonts w:ascii="Times New Roman" w:hAnsi="Times New Roman" w:cs="Times New Roman"/>
          <w:color w:val="000000"/>
          <w:sz w:val="24"/>
          <w:szCs w:val="24"/>
        </w:rPr>
        <w:t xml:space="preserve"> </w:t>
      </w:r>
      <w:proofErr w:type="spellStart"/>
      <w:r w:rsidRPr="00E717B2">
        <w:rPr>
          <w:rFonts w:ascii="Times New Roman" w:hAnsi="Times New Roman" w:cs="Times New Roman"/>
          <w:color w:val="000000"/>
          <w:sz w:val="24"/>
          <w:szCs w:val="24"/>
        </w:rPr>
        <w:t>hanya</w:t>
      </w:r>
      <w:proofErr w:type="spellEnd"/>
      <w:r w:rsidRPr="00E717B2">
        <w:rPr>
          <w:rFonts w:ascii="Times New Roman" w:hAnsi="Times New Roman" w:cs="Times New Roman"/>
          <w:color w:val="000000"/>
          <w:sz w:val="24"/>
          <w:szCs w:val="24"/>
        </w:rPr>
        <w:t xml:space="preserve"> </w:t>
      </w:r>
      <w:proofErr w:type="spellStart"/>
      <w:r w:rsidRPr="00E717B2">
        <w:rPr>
          <w:rFonts w:ascii="Times New Roman" w:hAnsi="Times New Roman" w:cs="Times New Roman"/>
          <w:color w:val="000000"/>
          <w:sz w:val="24"/>
          <w:szCs w:val="24"/>
        </w:rPr>
        <w:t>berlaku</w:t>
      </w:r>
      <w:proofErr w:type="spellEnd"/>
      <w:r w:rsidRPr="00E717B2">
        <w:rPr>
          <w:rFonts w:ascii="Times New Roman" w:hAnsi="Times New Roman" w:cs="Times New Roman"/>
          <w:color w:val="000000"/>
          <w:sz w:val="24"/>
          <w:szCs w:val="24"/>
        </w:rPr>
        <w:t xml:space="preserve"> </w:t>
      </w:r>
      <w:proofErr w:type="spellStart"/>
      <w:r w:rsidRPr="00E717B2">
        <w:rPr>
          <w:rFonts w:ascii="Times New Roman" w:hAnsi="Times New Roman" w:cs="Times New Roman"/>
          <w:color w:val="000000"/>
          <w:sz w:val="24"/>
          <w:szCs w:val="24"/>
        </w:rPr>
        <w:t>apabila</w:t>
      </w:r>
      <w:proofErr w:type="spellEnd"/>
      <w:r w:rsidRPr="00E717B2">
        <w:rPr>
          <w:rFonts w:ascii="Times New Roman" w:hAnsi="Times New Roman" w:cs="Times New Roman"/>
          <w:color w:val="000000"/>
          <w:sz w:val="24"/>
          <w:szCs w:val="24"/>
        </w:rPr>
        <w:t xml:space="preserve"> </w:t>
      </w:r>
      <w:proofErr w:type="spellStart"/>
      <w:r w:rsidRPr="00E717B2">
        <w:rPr>
          <w:rFonts w:ascii="Times New Roman" w:hAnsi="Times New Roman" w:cs="Times New Roman"/>
          <w:color w:val="000000"/>
          <w:sz w:val="24"/>
          <w:szCs w:val="24"/>
        </w:rPr>
        <w:t>dituangkan</w:t>
      </w:r>
      <w:proofErr w:type="spellEnd"/>
      <w:r w:rsidRPr="00E717B2">
        <w:rPr>
          <w:rFonts w:ascii="Times New Roman" w:hAnsi="Times New Roman" w:cs="Times New Roman"/>
          <w:color w:val="000000"/>
          <w:sz w:val="24"/>
          <w:szCs w:val="24"/>
        </w:rPr>
        <w:t xml:space="preserve"> </w:t>
      </w:r>
      <w:proofErr w:type="spellStart"/>
      <w:r w:rsidRPr="00E717B2">
        <w:rPr>
          <w:rFonts w:ascii="Times New Roman" w:hAnsi="Times New Roman" w:cs="Times New Roman"/>
          <w:color w:val="000000"/>
          <w:sz w:val="24"/>
          <w:szCs w:val="24"/>
        </w:rPr>
        <w:t>dalam</w:t>
      </w:r>
      <w:proofErr w:type="spellEnd"/>
      <w:r w:rsidRPr="00E717B2">
        <w:rPr>
          <w:rFonts w:ascii="Times New Roman" w:hAnsi="Times New Roman" w:cs="Times New Roman"/>
          <w:color w:val="000000"/>
          <w:sz w:val="24"/>
          <w:szCs w:val="24"/>
        </w:rPr>
        <w:t xml:space="preserve"> Addendum/</w:t>
      </w:r>
      <w:proofErr w:type="spellStart"/>
      <w:r w:rsidRPr="00E717B2">
        <w:rPr>
          <w:rFonts w:ascii="Times New Roman" w:hAnsi="Times New Roman" w:cs="Times New Roman"/>
          <w:color w:val="000000"/>
          <w:sz w:val="24"/>
          <w:szCs w:val="24"/>
        </w:rPr>
        <w:t>Suplemen</w:t>
      </w:r>
      <w:proofErr w:type="spellEnd"/>
      <w:r w:rsidRPr="00E717B2">
        <w:rPr>
          <w:rFonts w:ascii="Times New Roman" w:hAnsi="Times New Roman" w:cs="Times New Roman"/>
          <w:color w:val="000000"/>
          <w:sz w:val="24"/>
          <w:szCs w:val="24"/>
        </w:rPr>
        <w:t xml:space="preserve"> </w:t>
      </w:r>
      <w:proofErr w:type="spellStart"/>
      <w:r w:rsidRPr="00E717B2">
        <w:rPr>
          <w:rFonts w:ascii="Times New Roman" w:hAnsi="Times New Roman" w:cs="Times New Roman"/>
          <w:color w:val="000000"/>
          <w:sz w:val="24"/>
          <w:szCs w:val="24"/>
        </w:rPr>
        <w:t>Perjanjian</w:t>
      </w:r>
      <w:proofErr w:type="spellEnd"/>
      <w:r w:rsidRPr="00E717B2">
        <w:rPr>
          <w:rFonts w:ascii="Times New Roman" w:hAnsi="Times New Roman" w:cs="Times New Roman"/>
          <w:color w:val="000000"/>
          <w:sz w:val="24"/>
          <w:szCs w:val="24"/>
        </w:rPr>
        <w:t xml:space="preserve"> yang </w:t>
      </w:r>
      <w:proofErr w:type="spellStart"/>
      <w:r w:rsidRPr="00E717B2">
        <w:rPr>
          <w:rFonts w:ascii="Times New Roman" w:hAnsi="Times New Roman" w:cs="Times New Roman"/>
          <w:color w:val="000000"/>
          <w:sz w:val="24"/>
          <w:szCs w:val="24"/>
        </w:rPr>
        <w:t>ditandatangani</w:t>
      </w:r>
      <w:proofErr w:type="spellEnd"/>
      <w:r w:rsidRPr="00E717B2">
        <w:rPr>
          <w:rFonts w:ascii="Times New Roman" w:hAnsi="Times New Roman" w:cs="Times New Roman"/>
          <w:color w:val="000000"/>
          <w:sz w:val="24"/>
          <w:szCs w:val="24"/>
        </w:rPr>
        <w:t xml:space="preserve"> </w:t>
      </w:r>
      <w:proofErr w:type="spellStart"/>
      <w:r w:rsidRPr="00E717B2">
        <w:rPr>
          <w:rFonts w:ascii="Times New Roman" w:hAnsi="Times New Roman" w:cs="Times New Roman"/>
          <w:color w:val="000000"/>
          <w:sz w:val="24"/>
          <w:szCs w:val="24"/>
        </w:rPr>
        <w:t>oleh</w:t>
      </w:r>
      <w:proofErr w:type="spellEnd"/>
      <w:r w:rsidRPr="00E717B2">
        <w:rPr>
          <w:rFonts w:ascii="Times New Roman" w:hAnsi="Times New Roman" w:cs="Times New Roman"/>
          <w:color w:val="000000"/>
          <w:sz w:val="24"/>
          <w:szCs w:val="24"/>
        </w:rPr>
        <w:t xml:space="preserve"> </w:t>
      </w:r>
      <w:proofErr w:type="spellStart"/>
      <w:r w:rsidRPr="00E717B2">
        <w:rPr>
          <w:rFonts w:ascii="Times New Roman" w:hAnsi="Times New Roman" w:cs="Times New Roman"/>
          <w:color w:val="000000"/>
          <w:sz w:val="24"/>
          <w:szCs w:val="24"/>
        </w:rPr>
        <w:t>kedua</w:t>
      </w:r>
      <w:proofErr w:type="spellEnd"/>
      <w:r w:rsidRPr="00E717B2">
        <w:rPr>
          <w:rFonts w:ascii="Times New Roman" w:hAnsi="Times New Roman" w:cs="Times New Roman"/>
          <w:color w:val="000000"/>
          <w:sz w:val="24"/>
          <w:szCs w:val="24"/>
        </w:rPr>
        <w:t xml:space="preserve"> </w:t>
      </w:r>
      <w:proofErr w:type="spellStart"/>
      <w:r w:rsidRPr="00E717B2">
        <w:rPr>
          <w:rFonts w:ascii="Times New Roman" w:hAnsi="Times New Roman" w:cs="Times New Roman"/>
          <w:color w:val="000000"/>
          <w:sz w:val="24"/>
          <w:szCs w:val="24"/>
        </w:rPr>
        <w:t>pihak</w:t>
      </w:r>
      <w:proofErr w:type="spellEnd"/>
      <w:r w:rsidRPr="00E717B2">
        <w:rPr>
          <w:rFonts w:ascii="Times New Roman" w:hAnsi="Times New Roman" w:cs="Times New Roman"/>
          <w:color w:val="000000"/>
          <w:sz w:val="24"/>
          <w:szCs w:val="24"/>
        </w:rPr>
        <w:t xml:space="preserve"> </w:t>
      </w:r>
      <w:proofErr w:type="spellStart"/>
      <w:r w:rsidRPr="00E717B2">
        <w:rPr>
          <w:rFonts w:ascii="Times New Roman" w:hAnsi="Times New Roman" w:cs="Times New Roman"/>
          <w:color w:val="000000"/>
          <w:sz w:val="24"/>
          <w:szCs w:val="24"/>
        </w:rPr>
        <w:t>dan</w:t>
      </w:r>
      <w:proofErr w:type="spellEnd"/>
      <w:r w:rsidRPr="00E717B2">
        <w:rPr>
          <w:rFonts w:ascii="Times New Roman" w:hAnsi="Times New Roman" w:cs="Times New Roman"/>
          <w:color w:val="000000"/>
          <w:sz w:val="24"/>
          <w:szCs w:val="24"/>
        </w:rPr>
        <w:t xml:space="preserve"> </w:t>
      </w:r>
      <w:proofErr w:type="spellStart"/>
      <w:r w:rsidRPr="00E717B2">
        <w:rPr>
          <w:rFonts w:ascii="Times New Roman" w:hAnsi="Times New Roman" w:cs="Times New Roman"/>
          <w:color w:val="000000"/>
          <w:sz w:val="24"/>
          <w:szCs w:val="24"/>
        </w:rPr>
        <w:t>merupakan</w:t>
      </w:r>
      <w:proofErr w:type="spellEnd"/>
      <w:r w:rsidRPr="00E717B2">
        <w:rPr>
          <w:rFonts w:ascii="Times New Roman" w:hAnsi="Times New Roman" w:cs="Times New Roman"/>
          <w:color w:val="000000"/>
          <w:sz w:val="24"/>
          <w:szCs w:val="24"/>
        </w:rPr>
        <w:t xml:space="preserve"> </w:t>
      </w:r>
      <w:proofErr w:type="spellStart"/>
      <w:r w:rsidRPr="00E717B2">
        <w:rPr>
          <w:rFonts w:ascii="Times New Roman" w:hAnsi="Times New Roman" w:cs="Times New Roman"/>
          <w:color w:val="000000"/>
          <w:sz w:val="24"/>
          <w:szCs w:val="24"/>
        </w:rPr>
        <w:t>bagian</w:t>
      </w:r>
      <w:proofErr w:type="spellEnd"/>
      <w:r w:rsidRPr="00E717B2">
        <w:rPr>
          <w:rFonts w:ascii="Times New Roman" w:hAnsi="Times New Roman" w:cs="Times New Roman"/>
          <w:color w:val="000000"/>
          <w:sz w:val="24"/>
          <w:szCs w:val="24"/>
        </w:rPr>
        <w:t xml:space="preserve"> yang </w:t>
      </w:r>
      <w:proofErr w:type="spellStart"/>
      <w:r w:rsidRPr="00E717B2">
        <w:rPr>
          <w:rFonts w:ascii="Times New Roman" w:hAnsi="Times New Roman" w:cs="Times New Roman"/>
          <w:color w:val="000000"/>
          <w:sz w:val="24"/>
          <w:szCs w:val="24"/>
        </w:rPr>
        <w:t>tidak</w:t>
      </w:r>
      <w:proofErr w:type="spellEnd"/>
      <w:r w:rsidRPr="00E717B2">
        <w:rPr>
          <w:rFonts w:ascii="Times New Roman" w:hAnsi="Times New Roman" w:cs="Times New Roman"/>
          <w:color w:val="000000"/>
          <w:sz w:val="24"/>
          <w:szCs w:val="24"/>
        </w:rPr>
        <w:t xml:space="preserve"> </w:t>
      </w:r>
      <w:proofErr w:type="spellStart"/>
      <w:r w:rsidRPr="00E717B2">
        <w:rPr>
          <w:rFonts w:ascii="Times New Roman" w:hAnsi="Times New Roman" w:cs="Times New Roman"/>
          <w:color w:val="000000"/>
          <w:sz w:val="24"/>
          <w:szCs w:val="24"/>
        </w:rPr>
        <w:t>terpisahkan</w:t>
      </w:r>
      <w:proofErr w:type="spellEnd"/>
      <w:r w:rsidRPr="00E717B2">
        <w:rPr>
          <w:rFonts w:ascii="Times New Roman" w:hAnsi="Times New Roman" w:cs="Times New Roman"/>
          <w:color w:val="000000"/>
          <w:sz w:val="24"/>
          <w:szCs w:val="24"/>
        </w:rPr>
        <w:t xml:space="preserve"> </w:t>
      </w:r>
      <w:proofErr w:type="spellStart"/>
      <w:r w:rsidRPr="00E717B2">
        <w:rPr>
          <w:rFonts w:ascii="Times New Roman" w:hAnsi="Times New Roman" w:cs="Times New Roman"/>
          <w:color w:val="000000"/>
          <w:sz w:val="24"/>
          <w:szCs w:val="24"/>
        </w:rPr>
        <w:t>dari</w:t>
      </w:r>
      <w:proofErr w:type="spellEnd"/>
      <w:r w:rsidRPr="00E717B2">
        <w:rPr>
          <w:rFonts w:ascii="Times New Roman" w:hAnsi="Times New Roman" w:cs="Times New Roman"/>
          <w:color w:val="000000"/>
          <w:sz w:val="24"/>
          <w:szCs w:val="24"/>
        </w:rPr>
        <w:t xml:space="preserve"> </w:t>
      </w:r>
      <w:proofErr w:type="spellStart"/>
      <w:r w:rsidRPr="00E717B2">
        <w:rPr>
          <w:rFonts w:ascii="Times New Roman" w:hAnsi="Times New Roman" w:cs="Times New Roman"/>
          <w:color w:val="000000"/>
          <w:sz w:val="24"/>
          <w:szCs w:val="24"/>
        </w:rPr>
        <w:t>perjanjian</w:t>
      </w:r>
      <w:proofErr w:type="spellEnd"/>
      <w:r w:rsidRPr="00E717B2">
        <w:rPr>
          <w:rFonts w:ascii="Times New Roman" w:hAnsi="Times New Roman" w:cs="Times New Roman"/>
          <w:color w:val="000000"/>
          <w:sz w:val="24"/>
          <w:szCs w:val="24"/>
        </w:rPr>
        <w:t xml:space="preserve"> </w:t>
      </w:r>
      <w:proofErr w:type="spellStart"/>
      <w:r w:rsidRPr="00E717B2">
        <w:rPr>
          <w:rFonts w:ascii="Times New Roman" w:hAnsi="Times New Roman" w:cs="Times New Roman"/>
          <w:color w:val="000000"/>
          <w:sz w:val="24"/>
          <w:szCs w:val="24"/>
        </w:rPr>
        <w:t>ini</w:t>
      </w:r>
      <w:proofErr w:type="spellEnd"/>
    </w:p>
    <w:p w:rsidR="00E717B2" w:rsidRPr="00181C4D" w:rsidRDefault="00E717B2" w:rsidP="00181C4D">
      <w:pPr>
        <w:pStyle w:val="ListParagraph"/>
        <w:numPr>
          <w:ilvl w:val="0"/>
          <w:numId w:val="3"/>
        </w:numPr>
        <w:pBdr>
          <w:top w:val="nil"/>
          <w:left w:val="nil"/>
          <w:bottom w:val="nil"/>
          <w:right w:val="nil"/>
          <w:between w:val="nil"/>
        </w:pBdr>
        <w:spacing w:line="276" w:lineRule="auto"/>
        <w:rPr>
          <w:rFonts w:ascii="Times New Roman" w:hAnsi="Times New Roman" w:cs="Times New Roman"/>
          <w:color w:val="000000"/>
          <w:sz w:val="24"/>
          <w:szCs w:val="24"/>
        </w:rPr>
      </w:pPr>
      <w:proofErr w:type="spellStart"/>
      <w:r w:rsidRPr="00181C4D">
        <w:rPr>
          <w:rFonts w:ascii="Times New Roman" w:hAnsi="Times New Roman" w:cs="Times New Roman"/>
          <w:color w:val="000000"/>
          <w:sz w:val="24"/>
          <w:szCs w:val="24"/>
        </w:rPr>
        <w:t>Surat</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Asli</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perjanjian</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ini</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dibuat</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rangkap</w:t>
      </w:r>
      <w:proofErr w:type="spellEnd"/>
      <w:r w:rsidRPr="00181C4D">
        <w:rPr>
          <w:rFonts w:ascii="Times New Roman" w:hAnsi="Times New Roman" w:cs="Times New Roman"/>
          <w:color w:val="000000"/>
          <w:sz w:val="24"/>
          <w:szCs w:val="24"/>
        </w:rPr>
        <w:t xml:space="preserve"> 2(</w:t>
      </w:r>
      <w:proofErr w:type="spellStart"/>
      <w:r w:rsidRPr="00181C4D">
        <w:rPr>
          <w:rFonts w:ascii="Times New Roman" w:hAnsi="Times New Roman" w:cs="Times New Roman"/>
          <w:color w:val="000000"/>
          <w:sz w:val="24"/>
          <w:szCs w:val="24"/>
        </w:rPr>
        <w:t>dua</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masing-masing</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bermateraikan</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cukup</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dan</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telah</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ditandatangani</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asli</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oleh</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kedua</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belah</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pihak</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sehingga</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masing-masing</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mempunyai</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kekuatan</w:t>
      </w:r>
      <w:proofErr w:type="spellEnd"/>
      <w:r w:rsidRPr="00181C4D">
        <w:rPr>
          <w:rFonts w:ascii="Times New Roman" w:hAnsi="Times New Roman" w:cs="Times New Roman"/>
          <w:color w:val="000000"/>
          <w:sz w:val="24"/>
          <w:szCs w:val="24"/>
        </w:rPr>
        <w:t xml:space="preserve"> hokum yang </w:t>
      </w:r>
      <w:proofErr w:type="spellStart"/>
      <w:proofErr w:type="gramStart"/>
      <w:r w:rsidRPr="00181C4D">
        <w:rPr>
          <w:rFonts w:ascii="Times New Roman" w:hAnsi="Times New Roman" w:cs="Times New Roman"/>
          <w:color w:val="000000"/>
          <w:sz w:val="24"/>
          <w:szCs w:val="24"/>
        </w:rPr>
        <w:t>sama</w:t>
      </w:r>
      <w:proofErr w:type="spellEnd"/>
      <w:proofErr w:type="gram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dengan</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masing-masing</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pihak</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mendapatkan</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satu</w:t>
      </w:r>
      <w:proofErr w:type="spellEnd"/>
      <w:r w:rsidRPr="00181C4D">
        <w:rPr>
          <w:rFonts w:ascii="Times New Roman" w:hAnsi="Times New Roman" w:cs="Times New Roman"/>
          <w:color w:val="000000"/>
          <w:sz w:val="24"/>
          <w:szCs w:val="24"/>
        </w:rPr>
        <w:t xml:space="preserve"> </w:t>
      </w:r>
      <w:proofErr w:type="spellStart"/>
      <w:r w:rsidRPr="00181C4D">
        <w:rPr>
          <w:rFonts w:ascii="Times New Roman" w:hAnsi="Times New Roman" w:cs="Times New Roman"/>
          <w:color w:val="000000"/>
          <w:sz w:val="24"/>
          <w:szCs w:val="24"/>
        </w:rPr>
        <w:t>eksemplar</w:t>
      </w:r>
      <w:proofErr w:type="spellEnd"/>
      <w:r w:rsidRPr="00181C4D">
        <w:rPr>
          <w:rFonts w:ascii="Times New Roman" w:hAnsi="Times New Roman" w:cs="Times New Roman"/>
          <w:color w:val="000000"/>
          <w:sz w:val="24"/>
          <w:szCs w:val="24"/>
        </w:rPr>
        <w:t>.</w:t>
      </w:r>
    </w:p>
    <w:p w:rsidR="00E717B2" w:rsidRDefault="00E717B2" w:rsidP="00E717B2">
      <w:pPr>
        <w:pBdr>
          <w:top w:val="nil"/>
          <w:left w:val="nil"/>
          <w:bottom w:val="nil"/>
          <w:right w:val="nil"/>
          <w:between w:val="nil"/>
        </w:pBdr>
        <w:spacing w:line="276" w:lineRule="auto"/>
        <w:rPr>
          <w:b/>
          <w:color w:val="000000"/>
          <w:sz w:val="24"/>
          <w:szCs w:val="24"/>
        </w:rPr>
      </w:pPr>
    </w:p>
    <w:p w:rsidR="00FF3DE8" w:rsidRDefault="00532373" w:rsidP="00BD0531">
      <w:pPr>
        <w:pBdr>
          <w:top w:val="nil"/>
          <w:left w:val="nil"/>
          <w:bottom w:val="nil"/>
          <w:right w:val="nil"/>
          <w:between w:val="nil"/>
        </w:pBdr>
        <w:spacing w:line="276" w:lineRule="auto"/>
        <w:ind w:firstLine="3544"/>
        <w:rPr>
          <w:color w:val="000000"/>
          <w:sz w:val="24"/>
          <w:szCs w:val="24"/>
        </w:rPr>
      </w:pPr>
      <w:r>
        <w:rPr>
          <w:b/>
          <w:color w:val="000000"/>
          <w:sz w:val="24"/>
          <w:szCs w:val="24"/>
        </w:rPr>
        <w:t>Pasal 9</w:t>
      </w:r>
      <w:r>
        <w:rPr>
          <w:color w:val="000000"/>
          <w:sz w:val="24"/>
          <w:szCs w:val="24"/>
        </w:rPr>
        <w:br/>
        <w:t>Perselisihan</w:t>
      </w:r>
      <w:r>
        <w:rPr>
          <w:color w:val="000000"/>
          <w:sz w:val="24"/>
          <w:szCs w:val="24"/>
        </w:rPr>
        <w:br/>
        <w:t>Apabila timbul perselisihan antara Pihak Pertama dan Pihak Kedua mengenai perjanjian ini yang tidak dapat diselesaikan secara damai dan musyawarah, kedua pihak memilih Pengadilan Negeri yang disepakati oleh kedua pihak untuk diselesaikan oleh pengadilan tersebut.</w:t>
      </w:r>
      <w:r>
        <w:rPr>
          <w:color w:val="000000"/>
          <w:sz w:val="24"/>
          <w:szCs w:val="24"/>
        </w:rPr>
        <w:br/>
        <w:t>Demikian perjanjian ini disepakati dan ditandatangani tanggal (tanggal, bulan, tahun).</w:t>
      </w:r>
    </w:p>
    <w:p w:rsidR="00FF3DE8" w:rsidRDefault="00FF3DE8" w:rsidP="00E717B2">
      <w:pPr>
        <w:pBdr>
          <w:top w:val="nil"/>
          <w:left w:val="nil"/>
          <w:bottom w:val="nil"/>
          <w:right w:val="nil"/>
          <w:between w:val="nil"/>
        </w:pBdr>
        <w:spacing w:line="276" w:lineRule="auto"/>
        <w:rPr>
          <w:color w:val="000000"/>
          <w:sz w:val="24"/>
          <w:szCs w:val="24"/>
        </w:rPr>
      </w:pPr>
    </w:p>
    <w:p w:rsidR="00FF3DE8" w:rsidRDefault="00532373" w:rsidP="00E717B2">
      <w:pPr>
        <w:pBdr>
          <w:top w:val="nil"/>
          <w:left w:val="nil"/>
          <w:bottom w:val="nil"/>
          <w:right w:val="nil"/>
          <w:between w:val="nil"/>
        </w:pBdr>
        <w:spacing w:line="276" w:lineRule="auto"/>
        <w:rPr>
          <w:color w:val="000000"/>
          <w:sz w:val="24"/>
          <w:szCs w:val="24"/>
        </w:rPr>
      </w:pPr>
      <w:r>
        <w:rPr>
          <w:color w:val="000000"/>
          <w:sz w:val="22"/>
          <w:szCs w:val="22"/>
        </w:rPr>
        <w:tab/>
      </w:r>
      <w:r>
        <w:rPr>
          <w:color w:val="000000"/>
          <w:sz w:val="22"/>
          <w:szCs w:val="22"/>
        </w:rPr>
        <w:tab/>
      </w:r>
      <w:r>
        <w:rPr>
          <w:rFonts w:ascii="Calibri" w:eastAsia="Calibri" w:hAnsi="Calibri" w:cs="Calibri"/>
          <w:color w:val="333333"/>
          <w:sz w:val="22"/>
          <w:szCs w:val="22"/>
        </w:rPr>
        <w:t xml:space="preserve"> </w:t>
      </w:r>
      <w:r>
        <w:rPr>
          <w:color w:val="000000"/>
          <w:sz w:val="24"/>
          <w:szCs w:val="24"/>
        </w:rPr>
        <w:t>Pihak Pertama</w:t>
      </w:r>
      <w:r>
        <w:rPr>
          <w:color w:val="000000"/>
          <w:sz w:val="24"/>
          <w:szCs w:val="24"/>
        </w:rPr>
        <w:tab/>
      </w:r>
      <w:r>
        <w:rPr>
          <w:color w:val="000000"/>
          <w:sz w:val="24"/>
          <w:szCs w:val="24"/>
        </w:rPr>
        <w:tab/>
        <w:t xml:space="preserve">                        Pihak Kedua</w:t>
      </w:r>
    </w:p>
    <w:p w:rsidR="00FF3DE8" w:rsidRDefault="00532373" w:rsidP="00E717B2">
      <w:pPr>
        <w:pBdr>
          <w:top w:val="nil"/>
          <w:left w:val="nil"/>
          <w:bottom w:val="nil"/>
          <w:right w:val="nil"/>
          <w:between w:val="nil"/>
        </w:pBdr>
        <w:spacing w:line="276" w:lineRule="auto"/>
        <w:rPr>
          <w:color w:val="000000"/>
          <w:sz w:val="24"/>
          <w:szCs w:val="24"/>
        </w:rPr>
      </w:pPr>
      <w:r>
        <w:rPr>
          <w:color w:val="000000"/>
          <w:sz w:val="24"/>
          <w:szCs w:val="24"/>
        </w:rPr>
        <w:tab/>
        <w:t xml:space="preserve">            Materai Rp 6000</w:t>
      </w:r>
    </w:p>
    <w:p w:rsidR="00FF3DE8" w:rsidRDefault="00FF3DE8" w:rsidP="00E717B2">
      <w:pPr>
        <w:pBdr>
          <w:top w:val="nil"/>
          <w:left w:val="nil"/>
          <w:bottom w:val="nil"/>
          <w:right w:val="nil"/>
          <w:between w:val="nil"/>
        </w:pBdr>
        <w:spacing w:line="276" w:lineRule="auto"/>
        <w:rPr>
          <w:color w:val="000000"/>
          <w:sz w:val="24"/>
          <w:szCs w:val="24"/>
        </w:rPr>
      </w:pPr>
    </w:p>
    <w:p w:rsidR="00FF3DE8" w:rsidRDefault="00FF3DE8" w:rsidP="00E717B2">
      <w:pPr>
        <w:pBdr>
          <w:top w:val="nil"/>
          <w:left w:val="nil"/>
          <w:bottom w:val="nil"/>
          <w:right w:val="nil"/>
          <w:between w:val="nil"/>
        </w:pBdr>
        <w:spacing w:line="276" w:lineRule="auto"/>
        <w:rPr>
          <w:color w:val="000000"/>
          <w:sz w:val="24"/>
          <w:szCs w:val="24"/>
        </w:rPr>
      </w:pPr>
    </w:p>
    <w:p w:rsidR="00FF3DE8" w:rsidRDefault="00FF3DE8" w:rsidP="00E717B2">
      <w:pPr>
        <w:pBdr>
          <w:top w:val="nil"/>
          <w:left w:val="nil"/>
          <w:bottom w:val="nil"/>
          <w:right w:val="nil"/>
          <w:between w:val="nil"/>
        </w:pBdr>
        <w:spacing w:line="276" w:lineRule="auto"/>
        <w:rPr>
          <w:color w:val="000000"/>
          <w:sz w:val="24"/>
          <w:szCs w:val="24"/>
        </w:rPr>
      </w:pPr>
    </w:p>
    <w:p w:rsidR="00FF3DE8" w:rsidRDefault="00FF3DE8" w:rsidP="00E717B2">
      <w:pPr>
        <w:pBdr>
          <w:top w:val="nil"/>
          <w:left w:val="nil"/>
          <w:bottom w:val="nil"/>
          <w:right w:val="nil"/>
          <w:between w:val="nil"/>
        </w:pBdr>
        <w:spacing w:line="276" w:lineRule="auto"/>
        <w:rPr>
          <w:color w:val="000000"/>
          <w:sz w:val="24"/>
          <w:szCs w:val="24"/>
        </w:rPr>
      </w:pPr>
    </w:p>
    <w:p w:rsidR="00FF3DE8" w:rsidRDefault="00532373" w:rsidP="00E717B2">
      <w:pPr>
        <w:pBdr>
          <w:top w:val="nil"/>
          <w:left w:val="nil"/>
          <w:bottom w:val="nil"/>
          <w:right w:val="nil"/>
          <w:between w:val="nil"/>
        </w:pBdr>
        <w:spacing w:line="276" w:lineRule="auto"/>
        <w:rPr>
          <w:color w:val="000000"/>
          <w:sz w:val="24"/>
          <w:szCs w:val="24"/>
        </w:rPr>
      </w:pPr>
      <w:bookmarkStart w:id="1" w:name="_gjdgxs" w:colFirst="0" w:colLast="0"/>
      <w:bookmarkEnd w:id="1"/>
      <w:r>
        <w:rPr>
          <w:color w:val="000000"/>
          <w:sz w:val="24"/>
          <w:szCs w:val="24"/>
        </w:rPr>
        <w:tab/>
        <w:t xml:space="preserve">             ( Adrian Milano )</w:t>
      </w:r>
      <w:r>
        <w:rPr>
          <w:color w:val="000000"/>
          <w:sz w:val="24"/>
          <w:szCs w:val="24"/>
        </w:rPr>
        <w:tab/>
      </w:r>
      <w:r>
        <w:rPr>
          <w:color w:val="000000"/>
          <w:sz w:val="24"/>
          <w:szCs w:val="24"/>
        </w:rPr>
        <w:tab/>
      </w:r>
      <w:r>
        <w:rPr>
          <w:color w:val="000000"/>
          <w:sz w:val="24"/>
          <w:szCs w:val="24"/>
        </w:rPr>
        <w:tab/>
        <w:t xml:space="preserve">       (</w:t>
      </w:r>
      <w:r w:rsidR="00165B60">
        <w:rPr>
          <w:color w:val="000000"/>
          <w:sz w:val="24"/>
          <w:szCs w:val="24"/>
          <w:lang w:val="en-US"/>
        </w:rPr>
        <w:t xml:space="preserve">                                          </w:t>
      </w:r>
      <w:r>
        <w:rPr>
          <w:color w:val="000000"/>
          <w:sz w:val="24"/>
          <w:szCs w:val="24"/>
        </w:rPr>
        <w:t>)</w:t>
      </w:r>
    </w:p>
    <w:p w:rsidR="00FF3DE8" w:rsidRDefault="00532373" w:rsidP="00E717B2">
      <w:pPr>
        <w:pBdr>
          <w:top w:val="nil"/>
          <w:left w:val="nil"/>
          <w:bottom w:val="nil"/>
          <w:right w:val="nil"/>
          <w:between w:val="nil"/>
        </w:pBdr>
        <w:spacing w:line="276" w:lineRule="auto"/>
        <w:rPr>
          <w:color w:val="000000"/>
          <w:sz w:val="24"/>
          <w:szCs w:val="24"/>
        </w:rPr>
      </w:pPr>
      <w:r>
        <w:rPr>
          <w:color w:val="000000"/>
          <w:sz w:val="24"/>
          <w:szCs w:val="24"/>
        </w:rPr>
        <w:tab/>
      </w:r>
    </w:p>
    <w:p w:rsidR="00FF3DE8" w:rsidRDefault="00FF3DE8" w:rsidP="00E717B2">
      <w:pPr>
        <w:spacing w:line="276" w:lineRule="auto"/>
      </w:pPr>
    </w:p>
    <w:p w:rsidR="00FF3DE8" w:rsidRDefault="00FF3DE8" w:rsidP="00E717B2">
      <w:pPr>
        <w:spacing w:line="276" w:lineRule="auto"/>
      </w:pPr>
    </w:p>
    <w:sectPr w:rsidR="00FF3DE8">
      <w:headerReference w:type="default" r:id="rId7"/>
      <w:footerReference w:type="default" r:id="rId8"/>
      <w:pgSz w:w="11907" w:h="16839"/>
      <w:pgMar w:top="2880" w:right="1800" w:bottom="2880" w:left="1800" w:header="360" w:footer="3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FEC" w:rsidRDefault="00122FEC">
      <w:r>
        <w:separator/>
      </w:r>
    </w:p>
  </w:endnote>
  <w:endnote w:type="continuationSeparator" w:id="0">
    <w:p w:rsidR="00122FEC" w:rsidRDefault="00122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DE8" w:rsidRDefault="00532373">
    <w:pPr>
      <w:pBdr>
        <w:top w:val="nil"/>
        <w:left w:val="nil"/>
        <w:bottom w:val="nil"/>
        <w:right w:val="nil"/>
        <w:between w:val="nil"/>
      </w:pBdr>
      <w:tabs>
        <w:tab w:val="center" w:pos="4680"/>
        <w:tab w:val="right" w:pos="9360"/>
      </w:tabs>
    </w:pPr>
    <w:r>
      <w:rPr>
        <w:noProof/>
        <w:lang w:val="en-US" w:eastAsia="en-US"/>
      </w:rPr>
      <mc:AlternateContent>
        <mc:Choice Requires="wpg">
          <w:drawing>
            <wp:anchor distT="0" distB="0" distL="114300" distR="114300" simplePos="0" relativeHeight="251659264" behindDoc="0" locked="0" layoutInCell="1" hidden="0" allowOverlap="1">
              <wp:simplePos x="0" y="0"/>
              <wp:positionH relativeFrom="column">
                <wp:posOffset>-1012661</wp:posOffset>
              </wp:positionH>
              <wp:positionV relativeFrom="paragraph">
                <wp:posOffset>-2228214</wp:posOffset>
              </wp:positionV>
              <wp:extent cx="7323455" cy="2510155"/>
              <wp:effectExtent l="0" t="0" r="0" b="4445"/>
              <wp:wrapNone/>
              <wp:docPr id="12" name="Group 12"/>
              <wp:cNvGraphicFramePr/>
              <a:graphic xmlns:a="http://schemas.openxmlformats.org/drawingml/2006/main">
                <a:graphicData uri="http://schemas.microsoft.com/office/word/2010/wordprocessingGroup">
                  <wpg:wgp>
                    <wpg:cNvGrpSpPr/>
                    <wpg:grpSpPr>
                      <a:xfrm>
                        <a:off x="0" y="0"/>
                        <a:ext cx="7323455" cy="2510155"/>
                        <a:chOff x="12540" y="4878"/>
                        <a:chExt cx="7765212" cy="2812164"/>
                      </a:xfrm>
                    </wpg:grpSpPr>
                    <wps:wsp>
                      <wps:cNvPr id="1" name="Freeform 1"/>
                      <wps:cNvSpPr>
                        <a:spLocks/>
                      </wps:cNvSpPr>
                      <wps:spPr bwMode="auto">
                        <a:xfrm>
                          <a:off x="2013857" y="4878"/>
                          <a:ext cx="5763895" cy="2811780"/>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rgbClr val="F1EEE7"/>
                        </a:solidFill>
                        <a:ln>
                          <a:noFill/>
                        </a:ln>
                        <a:effectLst/>
                        <a:extLst/>
                      </wps:spPr>
                      <wps:bodyPr rot="0" vert="horz" wrap="square" lIns="91440" tIns="45720" rIns="91440" bIns="45720" anchor="t" anchorCtr="0" upright="1">
                        <a:noAutofit/>
                      </wps:bodyPr>
                    </wps:wsp>
                    <wps:wsp>
                      <wps:cNvPr id="2" name="Freeform 2"/>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rgbClr val="ECE9DB"/>
                        </a:solidFill>
                        <a:ln>
                          <a:noFill/>
                        </a:ln>
                        <a:effectLst/>
                        <a:extLst/>
                      </wps:spPr>
                      <wps:bodyPr rot="0" vert="horz" wrap="square" lIns="91440" tIns="45720" rIns="91440" bIns="45720" anchor="t" anchorCtr="0" upright="1">
                        <a:noAutofit/>
                      </wps:bodyPr>
                    </wps:wsp>
                    <wps:wsp>
                      <wps:cNvPr id="3" name="Freeform 3"/>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rgbClr val="E2E0D2"/>
                        </a:solidFill>
                        <a:ln>
                          <a:noFill/>
                        </a:ln>
                        <a:effectLst/>
                        <a:extLst/>
                      </wps:spPr>
                      <wps:bodyPr rot="0" vert="horz" wrap="square" lIns="91440" tIns="45720" rIns="91440" bIns="45720" anchor="t" anchorCtr="0" upright="1">
                        <a:noAutofit/>
                      </wps:bodyPr>
                    </wps:wsp>
                  </wpg:wgp>
                </a:graphicData>
              </a:graphic>
            </wp:anchor>
          </w:drawing>
        </mc:Choice>
        <mc:Fallback>
          <w:pict>
            <v:group w14:anchorId="457B1BB3" id="Group 12" o:spid="_x0000_s1026" style="position:absolute;margin-left:-79.75pt;margin-top:-175.45pt;width:576.65pt;height:197.65pt;z-index:251659264"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">
              <v:shape id="Freeform 1" o:spid="_x0000_s1027" style="position:absolute;left:20138;top:48;width:57639;height:28118;visibility:visible;mso-wrap-style:square;v-text-anchor:top" coordsize="1917,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tA58IA&#10;AADaAAAADwAAAGRycy9kb3ducmV2LnhtbERPS2vCQBC+F/oflil4KbqpWpHUVUpB8AXW6KHHITtN&#10;0mZnw+4a4793hUJPw8f3nNmiM7VoyfnKsoKXQQKCOLe64kLB6bjsT0H4gKyxtkwKruRhMX98mGGq&#10;7YUP1GahEDGEfYoKyhCaVEqfl2TQD2xDHLlv6wyGCF0htcNLDDe1HCbJRBqsODaU2NBHSflvdjYK&#10;9iv5/Ln9Wb5WI7Nu3fiLs82Oleo9de9vIAJ14V/8517pOB/ur9yv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u0DnwgAAANoAAAAPAAAAAAAAAAAAAAAAAJgCAABkcnMvZG93&#10;bnJldi54bWxQSwUGAAAAAAQABAD1AAAAhwMAAAAA&#10;" path="m456,966v1461,,1461,,1461,c1917,,1917,,1917,,763,68,39,537,39,537,25,568,12,600,,634v159,77,316,162,467,256c467,890,463,917,456,966xe" fillcolor="#f1eee7" stroked="f">
                <v:path arrowok="t" o:connecttype="custom" o:connectlocs="1371067,2811780;5763895,2811780;5763895,0;117262,1563070;0,1845413;1404141,2590563;1371067,2811780" o:connectangles="0,0,0,0,0,0,0"/>
              </v:shape>
              <v:shape id="Freeform 2" o:spid="_x0000_s1028" style="position:absolute;left:125;top:10499;width:20085;height:17665;visibility:visible;mso-wrap-style:square;v-text-anchor:top" coordsize="668,6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4nlMUA&#10;AADaAAAADwAAAGRycy9kb3ducmV2LnhtbESPT0sDMRTE74LfITzBm812USnbpqVYFQt66F/o7bF5&#10;3SxuXsImdrf99I0geBxm5jfMZNbbRpyoDbVjBcNBBoK4dLrmSsF28/YwAhEissbGMSk4U4DZ9PZm&#10;goV2Ha/otI6VSBAOBSowMfpCylAashgGzhMn7+haizHJtpK6xS7BbSPzLHuWFmtOCwY9vRgqv9c/&#10;VsHC5NhdFu+fm+Vevj7VX/5x5w9K3d/18zGISH38D/+1P7SCHH6vpBsgp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zieUxQAAANoAAAAPAAAAAAAAAAAAAAAAAJgCAABkcnMv&#10;ZG93bnJldi54bWxQSwUGAAAAAAQABAD1AAAAigMAAAAA&#10;" path="m668,275c447,168,221,77,,,,607,,607,,607v576,,576,,576,c600,490,631,377,668,275xe" fillcolor="#ece9db" stroked="f">
                <v:path arrowok="t" o:connecttype="custom" o:connectlocs="2008505,800341;0,0;0,1766570;1731885,1766570;2008505,800341" o:connectangles="0,0,0,0,0"/>
              </v:shape>
              <v:shape id="Freeform 3" o:spid="_x0000_s1029" style="position:absolute;left:17433;top:18505;width:16809;height:9665;visibility:visible;mso-wrap-style:square;v-text-anchor:top" coordsize="559,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iqGsMA&#10;AADaAAAADwAAAGRycy9kb3ducmV2LnhtbESPwWrDMBBE74X+g9hCb43cFEJwIxtTHMghB9cJ5LpY&#10;W9uttTKSYjt/XxUKOQ4z84bZ5YsZxETO95YVvK4SEMSN1T23Cs6n/csWhA/IGgfLpOBGHvLs8WGH&#10;qbYzf9JUh1ZECPsUFXQhjKmUvunIoF/ZkTh6X9YZDFG6VmqHc4SbQa6TZCMN9hwXOhzpo6Pmp74a&#10;BYW8XcrKLXuzTebye3Os2ppmpZ6fluIdRKAl3MP/7YNW8AZ/V+IN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iqGsMAAADaAAAADwAAAAAAAAAAAAAAAACYAgAAZHJzL2Rv&#10;d25yZXYueG1sUEsFBgAAAAAEAAQA9QAAAIgDAAAAAA==&#10;" path="m548,332v7,-49,11,-76,11,-76c408,162,251,77,92,,55,102,24,215,,332r548,xe" fillcolor="#e2e0d2" stroked="f">
                <v:path arrowok="t" o:connecttype="custom" o:connectlocs="1647769,966470;1680845,745230;276633,0;0,966470;1647769,966470" o:connectangles="0,0,0,0,0"/>
              </v:shap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FEC" w:rsidRDefault="00122FEC">
      <w:r>
        <w:separator/>
      </w:r>
    </w:p>
  </w:footnote>
  <w:footnote w:type="continuationSeparator" w:id="0">
    <w:p w:rsidR="00122FEC" w:rsidRDefault="00122F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DE8" w:rsidRDefault="00FF3DE8">
    <w:pPr>
      <w:pBdr>
        <w:top w:val="nil"/>
        <w:left w:val="nil"/>
        <w:bottom w:val="nil"/>
        <w:right w:val="nil"/>
        <w:between w:val="nil"/>
      </w:pBdr>
      <w:tabs>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13252"/>
    <w:multiLevelType w:val="hybridMultilevel"/>
    <w:tmpl w:val="771278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3249573A"/>
    <w:multiLevelType w:val="hybridMultilevel"/>
    <w:tmpl w:val="457C160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3CBD567F"/>
    <w:multiLevelType w:val="hybridMultilevel"/>
    <w:tmpl w:val="F836BF4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3F5570B2"/>
    <w:multiLevelType w:val="hybridMultilevel"/>
    <w:tmpl w:val="6A1E70C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5777410A"/>
    <w:multiLevelType w:val="multilevel"/>
    <w:tmpl w:val="C3F89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9461CE4"/>
    <w:multiLevelType w:val="hybridMultilevel"/>
    <w:tmpl w:val="3D74E2F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73DB66CD"/>
    <w:multiLevelType w:val="hybridMultilevel"/>
    <w:tmpl w:val="47B2F77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DE8"/>
    <w:rsid w:val="00122FEC"/>
    <w:rsid w:val="00165B60"/>
    <w:rsid w:val="00181C4D"/>
    <w:rsid w:val="00315991"/>
    <w:rsid w:val="003F460F"/>
    <w:rsid w:val="00532373"/>
    <w:rsid w:val="00BD0531"/>
    <w:rsid w:val="00E34697"/>
    <w:rsid w:val="00E717B2"/>
    <w:rsid w:val="00FF3DE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1476AC-2457-41D8-9ACE-A1803572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212120"/>
        <w:lang w:val="id-ID" w:eastAsia="en-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90B"/>
    <w:rPr>
      <w:kern w:val="28"/>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rsid w:val="00E24D0F"/>
    <w:rPr>
      <w:rFonts w:ascii="Segoe UI" w:hAnsi="Segoe UI" w:cs="Segoe UI"/>
      <w:sz w:val="18"/>
      <w:szCs w:val="18"/>
    </w:rPr>
  </w:style>
  <w:style w:type="character" w:customStyle="1" w:styleId="BalloonTextChar">
    <w:name w:val="Balloon Text Char"/>
    <w:basedOn w:val="DefaultParagraphFont"/>
    <w:link w:val="BalloonText"/>
    <w:rsid w:val="00E24D0F"/>
    <w:rPr>
      <w:rFonts w:ascii="Segoe UI" w:hAnsi="Segoe UI" w:cs="Segoe UI"/>
      <w:color w:val="212120"/>
      <w:kern w:val="28"/>
      <w:sz w:val="18"/>
      <w:szCs w:val="18"/>
    </w:rPr>
  </w:style>
  <w:style w:type="table" w:styleId="TableGrid">
    <w:name w:val="Table Grid"/>
    <w:basedOn w:val="TableNormal"/>
    <w:uiPriority w:val="39"/>
    <w:rsid w:val="004A3E15"/>
    <w:rPr>
      <w:rFonts w:asciiTheme="minorHAnsi" w:eastAsiaTheme="minorHAnsi" w:hAnsiTheme="minorHAnsi" w:cstheme="minorBidi"/>
      <w:sz w:val="22"/>
      <w:szCs w:val="22"/>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8484B"/>
    <w:pPr>
      <w:spacing w:after="160" w:line="259" w:lineRule="auto"/>
      <w:ind w:left="720"/>
      <w:contextualSpacing/>
    </w:pPr>
    <w:rPr>
      <w:rFonts w:asciiTheme="minorHAnsi" w:eastAsiaTheme="minorHAnsi" w:hAnsiTheme="minorHAnsi" w:cstheme="minorBidi"/>
      <w:color w:val="auto"/>
      <w:kern w:val="0"/>
      <w:sz w:val="22"/>
      <w:szCs w:val="22"/>
      <w:lang w:val="en-ID"/>
    </w:rPr>
  </w:style>
  <w:style w:type="paragraph" w:styleId="Header">
    <w:name w:val="header"/>
    <w:basedOn w:val="Normal"/>
    <w:link w:val="HeaderChar"/>
    <w:rsid w:val="00BB1089"/>
    <w:pPr>
      <w:tabs>
        <w:tab w:val="center" w:pos="4680"/>
        <w:tab w:val="right" w:pos="9360"/>
      </w:tabs>
    </w:pPr>
  </w:style>
  <w:style w:type="character" w:customStyle="1" w:styleId="HeaderChar">
    <w:name w:val="Header Char"/>
    <w:basedOn w:val="DefaultParagraphFont"/>
    <w:link w:val="Header"/>
    <w:rsid w:val="00BB1089"/>
    <w:rPr>
      <w:color w:val="212120"/>
      <w:kern w:val="28"/>
    </w:rPr>
  </w:style>
  <w:style w:type="paragraph" w:styleId="Footer">
    <w:name w:val="footer"/>
    <w:basedOn w:val="Normal"/>
    <w:link w:val="FooterChar"/>
    <w:rsid w:val="00BB1089"/>
    <w:pPr>
      <w:tabs>
        <w:tab w:val="center" w:pos="4680"/>
        <w:tab w:val="right" w:pos="9360"/>
      </w:tabs>
    </w:pPr>
  </w:style>
  <w:style w:type="character" w:customStyle="1" w:styleId="FooterChar">
    <w:name w:val="Footer Char"/>
    <w:basedOn w:val="DefaultParagraphFont"/>
    <w:link w:val="Footer"/>
    <w:rsid w:val="00BB1089"/>
    <w:rPr>
      <w:color w:val="212120"/>
      <w:kern w:val="28"/>
    </w:rPr>
  </w:style>
  <w:style w:type="character" w:styleId="Hyperlink">
    <w:name w:val="Hyperlink"/>
    <w:basedOn w:val="DefaultParagraphFont"/>
    <w:rsid w:val="00F80372"/>
    <w:rPr>
      <w:color w:val="0563C1" w:themeColor="hyperlink"/>
      <w:u w:val="single"/>
    </w:rPr>
  </w:style>
  <w:style w:type="paragraph" w:styleId="NormalWeb">
    <w:name w:val="Normal (Web)"/>
    <w:basedOn w:val="Normal"/>
    <w:uiPriority w:val="99"/>
    <w:unhideWhenUsed/>
    <w:rsid w:val="005F3308"/>
    <w:pPr>
      <w:spacing w:before="100" w:beforeAutospacing="1" w:after="100" w:afterAutospacing="1"/>
    </w:pPr>
    <w:rPr>
      <w:color w:val="auto"/>
      <w:kern w:val="0"/>
      <w:sz w:val="24"/>
      <w:szCs w:val="24"/>
      <w:lang w:eastAsia="id-ID"/>
    </w:rPr>
  </w:style>
  <w:style w:type="paragraph" w:styleId="NoSpacing">
    <w:name w:val="No Spacing"/>
    <w:uiPriority w:val="1"/>
    <w:qFormat/>
    <w:rsid w:val="005F3308"/>
    <w:rPr>
      <w:rFonts w:asciiTheme="minorHAnsi" w:eastAsiaTheme="minorHAnsi" w:hAnsiTheme="minorHAnsi" w:cstheme="minorBidi"/>
      <w:sz w:val="22"/>
      <w:szCs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Adrian Milano</cp:lastModifiedBy>
  <cp:revision>3</cp:revision>
  <dcterms:created xsi:type="dcterms:W3CDTF">2019-03-26T10:42:00Z</dcterms:created>
  <dcterms:modified xsi:type="dcterms:W3CDTF">2019-03-27T16:37:00Z</dcterms:modified>
</cp:coreProperties>
</file>