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679F9" w14:textId="5C18F6CE" w:rsidR="003E28DA" w:rsidRPr="00894711" w:rsidRDefault="00894711" w:rsidP="00894711">
      <w:pPr>
        <w:spacing w:after="0" w:line="240" w:lineRule="auto"/>
        <w:contextualSpacing/>
        <w:rPr>
          <w:b/>
          <w:bCs/>
          <w:sz w:val="36"/>
          <w:szCs w:val="36"/>
        </w:rPr>
      </w:pPr>
      <w:r w:rsidRPr="00894711">
        <w:rPr>
          <w:b/>
          <w:bCs/>
          <w:sz w:val="36"/>
          <w:szCs w:val="36"/>
        </w:rPr>
        <w:t>Subjects Offered</w:t>
      </w:r>
      <w:r>
        <w:rPr>
          <w:b/>
          <w:bCs/>
          <w:sz w:val="36"/>
          <w:szCs w:val="36"/>
        </w:rPr>
        <w:t xml:space="preserve"> </w:t>
      </w:r>
      <w:r w:rsidRPr="00894711">
        <w:rPr>
          <w:b/>
          <w:bCs/>
          <w:sz w:val="36"/>
          <w:szCs w:val="36"/>
        </w:rPr>
        <w:t>in IGCSE</w:t>
      </w:r>
      <w:r w:rsidR="00D013F1" w:rsidRPr="00D013F1">
        <w:rPr>
          <w:b/>
          <w:bCs/>
          <w:sz w:val="36"/>
          <w:szCs w:val="36"/>
        </w:rPr>
        <w:t>?</w:t>
      </w:r>
    </w:p>
    <w:p w14:paraId="462D0432" w14:textId="77777777" w:rsidR="003E28DA" w:rsidRDefault="003E28DA" w:rsidP="003E28DA">
      <w:pPr>
        <w:spacing w:after="0" w:line="240" w:lineRule="auto"/>
        <w:contextualSpacing/>
        <w:rPr>
          <w:sz w:val="18"/>
          <w:szCs w:val="18"/>
        </w:rPr>
      </w:pPr>
    </w:p>
    <w:p w14:paraId="49260484" w14:textId="77777777" w:rsidR="003E28DA" w:rsidRDefault="003E28DA" w:rsidP="003E28DA">
      <w:pPr>
        <w:spacing w:after="0" w:line="240" w:lineRule="auto"/>
        <w:contextualSpacing/>
        <w:rPr>
          <w:sz w:val="18"/>
          <w:szCs w:val="18"/>
        </w:rPr>
      </w:pPr>
    </w:p>
    <w:p w14:paraId="4A4897F4" w14:textId="7F792F65" w:rsidR="003E28DA" w:rsidRDefault="00894711" w:rsidP="00894711">
      <w:pPr>
        <w:spacing w:after="0" w:line="240" w:lineRule="auto"/>
        <w:contextualSpacing/>
        <w:rPr>
          <w:b/>
          <w:bCs/>
          <w:sz w:val="28"/>
          <w:szCs w:val="28"/>
        </w:rPr>
      </w:pPr>
      <w:r w:rsidRPr="00894711">
        <w:rPr>
          <w:b/>
          <w:bCs/>
          <w:sz w:val="28"/>
          <w:szCs w:val="28"/>
        </w:rPr>
        <w:t xml:space="preserve">Subjects Offered at </w:t>
      </w:r>
      <w:proofErr w:type="spellStart"/>
      <w:r w:rsidRPr="00894711">
        <w:rPr>
          <w:b/>
          <w:bCs/>
          <w:sz w:val="28"/>
          <w:szCs w:val="28"/>
        </w:rPr>
        <w:t>Philomathean</w:t>
      </w:r>
      <w:proofErr w:type="spellEnd"/>
      <w:r w:rsidRPr="00894711">
        <w:rPr>
          <w:b/>
          <w:bCs/>
          <w:sz w:val="28"/>
          <w:szCs w:val="28"/>
        </w:rPr>
        <w:t xml:space="preserve"> for IGCSE</w:t>
      </w:r>
      <w:r w:rsidR="00D013F1">
        <w:rPr>
          <w:b/>
          <w:bCs/>
          <w:sz w:val="28"/>
          <w:szCs w:val="28"/>
        </w:rPr>
        <w:t>?</w:t>
      </w:r>
    </w:p>
    <w:p w14:paraId="18C7F209" w14:textId="0F8224E4" w:rsidR="00D013F1" w:rsidRDefault="00894711" w:rsidP="00894711">
      <w:pPr>
        <w:spacing w:after="0" w:line="240" w:lineRule="auto"/>
        <w:contextualSpacing/>
        <w:rPr>
          <w:sz w:val="20"/>
          <w:szCs w:val="20"/>
        </w:rPr>
      </w:pPr>
      <w:r w:rsidRPr="00894711">
        <w:rPr>
          <w:sz w:val="20"/>
          <w:szCs w:val="20"/>
        </w:rPr>
        <w:t xml:space="preserve">Every program offered at </w:t>
      </w:r>
      <w:proofErr w:type="spellStart"/>
      <w:r w:rsidRPr="00894711">
        <w:rPr>
          <w:sz w:val="20"/>
          <w:szCs w:val="20"/>
        </w:rPr>
        <w:t>Philomathean</w:t>
      </w:r>
      <w:proofErr w:type="spellEnd"/>
      <w:r w:rsidRPr="00894711">
        <w:rPr>
          <w:sz w:val="20"/>
          <w:szCs w:val="20"/>
        </w:rPr>
        <w:t xml:space="preserve"> Career </w:t>
      </w:r>
      <w:proofErr w:type="spellStart"/>
      <w:r w:rsidRPr="00894711">
        <w:rPr>
          <w:sz w:val="20"/>
          <w:szCs w:val="20"/>
        </w:rPr>
        <w:t>Insititute</w:t>
      </w:r>
      <w:proofErr w:type="spellEnd"/>
      <w:r w:rsidRPr="00894711">
        <w:rPr>
          <w:sz w:val="20"/>
          <w:szCs w:val="20"/>
        </w:rPr>
        <w:t xml:space="preserve"> is painstakingly designed to nurture students from the onset and prepare them methodically to achieve their academic goals. We offer Online Comprehensive IGCSE Tuition Classes in the following subjects.</w:t>
      </w:r>
    </w:p>
    <w:p w14:paraId="40A02378" w14:textId="77777777" w:rsidR="00894711" w:rsidRDefault="00894711" w:rsidP="00894711">
      <w:pPr>
        <w:spacing w:after="0" w:line="240" w:lineRule="auto"/>
        <w:rPr>
          <w:sz w:val="20"/>
          <w:szCs w:val="20"/>
        </w:rPr>
      </w:pPr>
    </w:p>
    <w:p w14:paraId="7484E05D" w14:textId="77777777" w:rsidR="00894711" w:rsidRDefault="00894711" w:rsidP="00894711">
      <w:pPr>
        <w:pStyle w:val="ListParagraph"/>
        <w:numPr>
          <w:ilvl w:val="0"/>
          <w:numId w:val="3"/>
        </w:numPr>
        <w:spacing w:after="0" w:line="240" w:lineRule="auto"/>
        <w:rPr>
          <w:b/>
          <w:bCs/>
          <w:sz w:val="20"/>
          <w:szCs w:val="20"/>
        </w:rPr>
      </w:pPr>
      <w:r w:rsidRPr="00894711">
        <w:rPr>
          <w:b/>
          <w:bCs/>
          <w:sz w:val="20"/>
          <w:szCs w:val="20"/>
        </w:rPr>
        <w:t>English</w:t>
      </w:r>
    </w:p>
    <w:p w14:paraId="09CB7C73" w14:textId="541D112A" w:rsidR="00894711" w:rsidRDefault="00894711" w:rsidP="00894711">
      <w:pPr>
        <w:pStyle w:val="ListParagraph"/>
        <w:numPr>
          <w:ilvl w:val="1"/>
          <w:numId w:val="3"/>
        </w:numPr>
        <w:spacing w:after="0" w:line="240" w:lineRule="auto"/>
        <w:ind w:left="426" w:firstLine="0"/>
        <w:rPr>
          <w:sz w:val="20"/>
          <w:szCs w:val="20"/>
        </w:rPr>
      </w:pPr>
      <w:r w:rsidRPr="00894711">
        <w:rPr>
          <w:sz w:val="20"/>
          <w:szCs w:val="20"/>
        </w:rPr>
        <w:t xml:space="preserve">First Language </w:t>
      </w:r>
      <w:r>
        <w:rPr>
          <w:sz w:val="20"/>
          <w:szCs w:val="20"/>
        </w:rPr>
        <w:t>–</w:t>
      </w:r>
      <w:r w:rsidRPr="00894711">
        <w:rPr>
          <w:sz w:val="20"/>
          <w:szCs w:val="20"/>
        </w:rPr>
        <w:t xml:space="preserve"> 500</w:t>
      </w:r>
    </w:p>
    <w:p w14:paraId="442520D2" w14:textId="5551EDDC" w:rsidR="00894711" w:rsidRDefault="00894711" w:rsidP="00894711">
      <w:pPr>
        <w:pStyle w:val="ListParagraph"/>
        <w:numPr>
          <w:ilvl w:val="1"/>
          <w:numId w:val="3"/>
        </w:numPr>
        <w:spacing w:after="0" w:line="240" w:lineRule="auto"/>
        <w:ind w:left="426" w:firstLine="0"/>
        <w:rPr>
          <w:sz w:val="20"/>
          <w:szCs w:val="20"/>
        </w:rPr>
      </w:pPr>
      <w:r w:rsidRPr="00894711">
        <w:rPr>
          <w:sz w:val="20"/>
          <w:szCs w:val="20"/>
        </w:rPr>
        <w:t xml:space="preserve">First Language (9-1) </w:t>
      </w:r>
      <w:r>
        <w:rPr>
          <w:sz w:val="20"/>
          <w:szCs w:val="20"/>
        </w:rPr>
        <w:t>–</w:t>
      </w:r>
      <w:r w:rsidRPr="00894711">
        <w:rPr>
          <w:sz w:val="20"/>
          <w:szCs w:val="20"/>
        </w:rPr>
        <w:t xml:space="preserve"> 0990</w:t>
      </w:r>
    </w:p>
    <w:p w14:paraId="0C81446A" w14:textId="31EEBCFE" w:rsidR="00894711" w:rsidRDefault="00894711" w:rsidP="00894711">
      <w:pPr>
        <w:pStyle w:val="ListParagraph"/>
        <w:numPr>
          <w:ilvl w:val="1"/>
          <w:numId w:val="3"/>
        </w:numPr>
        <w:spacing w:after="0" w:line="240" w:lineRule="auto"/>
        <w:ind w:left="426" w:firstLine="0"/>
        <w:rPr>
          <w:sz w:val="20"/>
          <w:szCs w:val="20"/>
        </w:rPr>
      </w:pPr>
      <w:r w:rsidRPr="00894711">
        <w:rPr>
          <w:sz w:val="20"/>
          <w:szCs w:val="20"/>
        </w:rPr>
        <w:t xml:space="preserve">First Language (US) </w:t>
      </w:r>
      <w:r>
        <w:rPr>
          <w:sz w:val="20"/>
          <w:szCs w:val="20"/>
        </w:rPr>
        <w:t>–</w:t>
      </w:r>
      <w:r w:rsidRPr="00894711">
        <w:rPr>
          <w:sz w:val="20"/>
          <w:szCs w:val="20"/>
        </w:rPr>
        <w:t xml:space="preserve"> 0524</w:t>
      </w:r>
    </w:p>
    <w:p w14:paraId="26FC8ED3" w14:textId="1416CD88" w:rsidR="00894711" w:rsidRDefault="00894711" w:rsidP="00894711">
      <w:pPr>
        <w:pStyle w:val="ListParagraph"/>
        <w:numPr>
          <w:ilvl w:val="1"/>
          <w:numId w:val="3"/>
        </w:numPr>
        <w:spacing w:after="0" w:line="240" w:lineRule="auto"/>
        <w:ind w:left="426" w:firstLine="0"/>
        <w:rPr>
          <w:sz w:val="20"/>
          <w:szCs w:val="20"/>
        </w:rPr>
      </w:pPr>
      <w:r w:rsidRPr="00894711">
        <w:rPr>
          <w:sz w:val="20"/>
          <w:szCs w:val="20"/>
        </w:rPr>
        <w:t xml:space="preserve">Literature (US) </w:t>
      </w:r>
      <w:r>
        <w:rPr>
          <w:sz w:val="20"/>
          <w:szCs w:val="20"/>
        </w:rPr>
        <w:t>–</w:t>
      </w:r>
      <w:r w:rsidRPr="00894711">
        <w:rPr>
          <w:sz w:val="20"/>
          <w:szCs w:val="20"/>
        </w:rPr>
        <w:t xml:space="preserve"> 0427</w:t>
      </w:r>
    </w:p>
    <w:p w14:paraId="6E211295" w14:textId="03E4E902" w:rsidR="00894711" w:rsidRDefault="00894711" w:rsidP="00894711">
      <w:pPr>
        <w:pStyle w:val="ListParagraph"/>
        <w:numPr>
          <w:ilvl w:val="1"/>
          <w:numId w:val="3"/>
        </w:numPr>
        <w:spacing w:after="0" w:line="240" w:lineRule="auto"/>
        <w:ind w:left="426" w:firstLine="0"/>
        <w:rPr>
          <w:sz w:val="20"/>
          <w:szCs w:val="20"/>
        </w:rPr>
      </w:pPr>
      <w:r w:rsidRPr="00894711">
        <w:rPr>
          <w:sz w:val="20"/>
          <w:szCs w:val="20"/>
        </w:rPr>
        <w:t xml:space="preserve">Literature in English </w:t>
      </w:r>
      <w:r>
        <w:rPr>
          <w:sz w:val="20"/>
          <w:szCs w:val="20"/>
        </w:rPr>
        <w:t>–</w:t>
      </w:r>
      <w:r w:rsidRPr="00894711">
        <w:rPr>
          <w:sz w:val="20"/>
          <w:szCs w:val="20"/>
        </w:rPr>
        <w:t xml:space="preserve"> 0475</w:t>
      </w:r>
    </w:p>
    <w:p w14:paraId="37E1298D" w14:textId="3389998E" w:rsidR="00894711" w:rsidRDefault="00894711" w:rsidP="00894711">
      <w:pPr>
        <w:pStyle w:val="ListParagraph"/>
        <w:numPr>
          <w:ilvl w:val="1"/>
          <w:numId w:val="3"/>
        </w:numPr>
        <w:spacing w:after="0" w:line="240" w:lineRule="auto"/>
        <w:ind w:left="426" w:firstLine="0"/>
        <w:rPr>
          <w:sz w:val="20"/>
          <w:szCs w:val="20"/>
        </w:rPr>
      </w:pPr>
      <w:r w:rsidRPr="00894711">
        <w:rPr>
          <w:sz w:val="20"/>
          <w:szCs w:val="20"/>
        </w:rPr>
        <w:t xml:space="preserve">Literature in English (9-1) </w:t>
      </w:r>
      <w:r>
        <w:rPr>
          <w:sz w:val="20"/>
          <w:szCs w:val="20"/>
        </w:rPr>
        <w:t>–</w:t>
      </w:r>
      <w:r w:rsidRPr="00894711">
        <w:rPr>
          <w:sz w:val="20"/>
          <w:szCs w:val="20"/>
        </w:rPr>
        <w:t xml:space="preserve"> 0992</w:t>
      </w:r>
    </w:p>
    <w:p w14:paraId="20B04D7F" w14:textId="72DDAF41" w:rsidR="00894711" w:rsidRDefault="00894711" w:rsidP="00894711">
      <w:pPr>
        <w:pStyle w:val="ListParagraph"/>
        <w:numPr>
          <w:ilvl w:val="1"/>
          <w:numId w:val="3"/>
        </w:numPr>
        <w:spacing w:after="0" w:line="240" w:lineRule="auto"/>
        <w:ind w:left="426" w:firstLine="0"/>
        <w:rPr>
          <w:sz w:val="20"/>
          <w:szCs w:val="20"/>
        </w:rPr>
      </w:pPr>
      <w:r w:rsidRPr="00894711">
        <w:rPr>
          <w:sz w:val="20"/>
          <w:szCs w:val="20"/>
        </w:rPr>
        <w:t xml:space="preserve">English (as an Additional Language) </w:t>
      </w:r>
      <w:r>
        <w:rPr>
          <w:sz w:val="20"/>
          <w:szCs w:val="20"/>
        </w:rPr>
        <w:t>–</w:t>
      </w:r>
      <w:r w:rsidRPr="00894711">
        <w:rPr>
          <w:sz w:val="20"/>
          <w:szCs w:val="20"/>
        </w:rPr>
        <w:t xml:space="preserve"> 0472</w:t>
      </w:r>
    </w:p>
    <w:p w14:paraId="4D0E570F" w14:textId="51AE5428" w:rsidR="00894711" w:rsidRDefault="00894711" w:rsidP="00894711">
      <w:pPr>
        <w:pStyle w:val="ListParagraph"/>
        <w:numPr>
          <w:ilvl w:val="1"/>
          <w:numId w:val="3"/>
        </w:numPr>
        <w:spacing w:after="0" w:line="240" w:lineRule="auto"/>
        <w:ind w:left="426" w:firstLine="0"/>
        <w:rPr>
          <w:sz w:val="20"/>
          <w:szCs w:val="20"/>
        </w:rPr>
      </w:pPr>
      <w:r w:rsidRPr="00894711">
        <w:rPr>
          <w:sz w:val="20"/>
          <w:szCs w:val="20"/>
        </w:rPr>
        <w:t xml:space="preserve">English (as an Additional Language) (9-1) </w:t>
      </w:r>
      <w:r w:rsidR="00E04027">
        <w:rPr>
          <w:sz w:val="20"/>
          <w:szCs w:val="20"/>
        </w:rPr>
        <w:t>–</w:t>
      </w:r>
      <w:r w:rsidRPr="00894711">
        <w:rPr>
          <w:sz w:val="20"/>
          <w:szCs w:val="20"/>
        </w:rPr>
        <w:t xml:space="preserve"> 0772</w:t>
      </w:r>
    </w:p>
    <w:p w14:paraId="5B662E14" w14:textId="77777777" w:rsidR="00E04027" w:rsidRDefault="00E04027" w:rsidP="00E04027">
      <w:pPr>
        <w:spacing w:after="0" w:line="240" w:lineRule="auto"/>
        <w:rPr>
          <w:sz w:val="20"/>
          <w:szCs w:val="20"/>
        </w:rPr>
      </w:pPr>
    </w:p>
    <w:p w14:paraId="5DB917EA" w14:textId="61467527" w:rsidR="00E04027" w:rsidRDefault="00E04027" w:rsidP="00E04027">
      <w:pPr>
        <w:pStyle w:val="ListParagraph"/>
        <w:numPr>
          <w:ilvl w:val="0"/>
          <w:numId w:val="3"/>
        </w:numPr>
        <w:spacing w:after="0" w:line="240" w:lineRule="auto"/>
        <w:rPr>
          <w:b/>
          <w:bCs/>
          <w:sz w:val="20"/>
          <w:szCs w:val="20"/>
        </w:rPr>
      </w:pPr>
      <w:r>
        <w:rPr>
          <w:b/>
          <w:bCs/>
          <w:sz w:val="20"/>
          <w:szCs w:val="20"/>
        </w:rPr>
        <w:t>Biology</w:t>
      </w:r>
    </w:p>
    <w:p w14:paraId="4E8BA155" w14:textId="6715E46F" w:rsidR="00E04027" w:rsidRDefault="00E04027" w:rsidP="00E04027">
      <w:pPr>
        <w:pStyle w:val="ListParagraph"/>
        <w:numPr>
          <w:ilvl w:val="1"/>
          <w:numId w:val="3"/>
        </w:numPr>
        <w:spacing w:after="0" w:line="240" w:lineRule="auto"/>
        <w:ind w:left="426" w:firstLine="0"/>
        <w:rPr>
          <w:sz w:val="20"/>
          <w:szCs w:val="20"/>
        </w:rPr>
      </w:pPr>
      <w:r>
        <w:rPr>
          <w:sz w:val="20"/>
          <w:szCs w:val="20"/>
        </w:rPr>
        <w:t xml:space="preserve">Biology - </w:t>
      </w:r>
      <w:r w:rsidRPr="00E04027">
        <w:rPr>
          <w:sz w:val="20"/>
          <w:szCs w:val="20"/>
        </w:rPr>
        <w:t>0610</w:t>
      </w:r>
      <w:r>
        <w:rPr>
          <w:sz w:val="20"/>
          <w:szCs w:val="20"/>
        </w:rPr>
        <w:t xml:space="preserve"> </w:t>
      </w:r>
    </w:p>
    <w:p w14:paraId="0C13DD28" w14:textId="121EC6DF" w:rsidR="00E04027" w:rsidRDefault="00E04027" w:rsidP="00E04027">
      <w:pPr>
        <w:pStyle w:val="ListParagraph"/>
        <w:numPr>
          <w:ilvl w:val="1"/>
          <w:numId w:val="3"/>
        </w:numPr>
        <w:spacing w:after="0" w:line="240" w:lineRule="auto"/>
        <w:ind w:left="426" w:firstLine="0"/>
        <w:rPr>
          <w:sz w:val="20"/>
          <w:szCs w:val="20"/>
        </w:rPr>
      </w:pPr>
      <w:r>
        <w:rPr>
          <w:sz w:val="20"/>
          <w:szCs w:val="20"/>
        </w:rPr>
        <w:t xml:space="preserve">Biology </w:t>
      </w:r>
      <w:r w:rsidRPr="00E04027">
        <w:rPr>
          <w:sz w:val="20"/>
          <w:szCs w:val="20"/>
        </w:rPr>
        <w:t xml:space="preserve">(9-1) </w:t>
      </w:r>
      <w:r>
        <w:rPr>
          <w:sz w:val="20"/>
          <w:szCs w:val="20"/>
        </w:rPr>
        <w:t>–</w:t>
      </w:r>
      <w:r w:rsidRPr="00E04027">
        <w:rPr>
          <w:sz w:val="20"/>
          <w:szCs w:val="20"/>
        </w:rPr>
        <w:t xml:space="preserve"> 0970</w:t>
      </w:r>
    </w:p>
    <w:p w14:paraId="0A25C84E" w14:textId="77777777" w:rsidR="00E04027" w:rsidRDefault="00E04027" w:rsidP="00E04027">
      <w:pPr>
        <w:spacing w:after="0" w:line="240" w:lineRule="auto"/>
        <w:rPr>
          <w:sz w:val="20"/>
          <w:szCs w:val="20"/>
        </w:rPr>
      </w:pPr>
    </w:p>
    <w:p w14:paraId="6681FEFF" w14:textId="4D807CC4" w:rsidR="00E04027" w:rsidRDefault="00E04027" w:rsidP="00E04027">
      <w:pPr>
        <w:pStyle w:val="ListParagraph"/>
        <w:numPr>
          <w:ilvl w:val="0"/>
          <w:numId w:val="3"/>
        </w:numPr>
        <w:spacing w:after="0" w:line="240" w:lineRule="auto"/>
        <w:rPr>
          <w:b/>
          <w:bCs/>
          <w:sz w:val="20"/>
          <w:szCs w:val="20"/>
        </w:rPr>
      </w:pPr>
      <w:r>
        <w:rPr>
          <w:b/>
          <w:bCs/>
          <w:sz w:val="20"/>
          <w:szCs w:val="20"/>
        </w:rPr>
        <w:t>Chemistry</w:t>
      </w:r>
    </w:p>
    <w:p w14:paraId="2FF1BEAF" w14:textId="216EF4A3" w:rsidR="00E04027" w:rsidRDefault="00E04027" w:rsidP="00E04027">
      <w:pPr>
        <w:pStyle w:val="ListParagraph"/>
        <w:numPr>
          <w:ilvl w:val="1"/>
          <w:numId w:val="3"/>
        </w:numPr>
        <w:spacing w:after="0" w:line="240" w:lineRule="auto"/>
        <w:ind w:left="426" w:firstLine="0"/>
        <w:rPr>
          <w:sz w:val="20"/>
          <w:szCs w:val="20"/>
        </w:rPr>
      </w:pPr>
      <w:r w:rsidRPr="00E04027">
        <w:rPr>
          <w:sz w:val="20"/>
          <w:szCs w:val="20"/>
        </w:rPr>
        <w:t xml:space="preserve">Chemistry </w:t>
      </w:r>
      <w:r>
        <w:rPr>
          <w:sz w:val="20"/>
          <w:szCs w:val="20"/>
        </w:rPr>
        <w:t>–</w:t>
      </w:r>
      <w:r w:rsidRPr="00E04027">
        <w:rPr>
          <w:sz w:val="20"/>
          <w:szCs w:val="20"/>
        </w:rPr>
        <w:t xml:space="preserve"> 0620</w:t>
      </w:r>
    </w:p>
    <w:p w14:paraId="034A21AA" w14:textId="3CA997B2" w:rsidR="00E04027" w:rsidRDefault="00E04027" w:rsidP="00E04027">
      <w:pPr>
        <w:pStyle w:val="ListParagraph"/>
        <w:numPr>
          <w:ilvl w:val="1"/>
          <w:numId w:val="3"/>
        </w:numPr>
        <w:spacing w:after="0" w:line="240" w:lineRule="auto"/>
        <w:ind w:left="426" w:firstLine="0"/>
        <w:rPr>
          <w:sz w:val="20"/>
          <w:szCs w:val="20"/>
        </w:rPr>
      </w:pPr>
      <w:r w:rsidRPr="00E04027">
        <w:rPr>
          <w:sz w:val="20"/>
          <w:szCs w:val="20"/>
        </w:rPr>
        <w:t xml:space="preserve">Chemistry (9-1) </w:t>
      </w:r>
      <w:r>
        <w:rPr>
          <w:sz w:val="20"/>
          <w:szCs w:val="20"/>
        </w:rPr>
        <w:t>–</w:t>
      </w:r>
      <w:r w:rsidRPr="00E04027">
        <w:rPr>
          <w:sz w:val="20"/>
          <w:szCs w:val="20"/>
        </w:rPr>
        <w:t xml:space="preserve"> 0971</w:t>
      </w:r>
    </w:p>
    <w:p w14:paraId="65F0D454" w14:textId="77777777" w:rsidR="00E04027" w:rsidRDefault="00E04027" w:rsidP="00E04027">
      <w:pPr>
        <w:spacing w:after="0" w:line="240" w:lineRule="auto"/>
        <w:rPr>
          <w:sz w:val="20"/>
          <w:szCs w:val="20"/>
        </w:rPr>
      </w:pPr>
    </w:p>
    <w:p w14:paraId="7A4707C2" w14:textId="4D49889D" w:rsidR="00E04027" w:rsidRDefault="00E04027" w:rsidP="00E04027">
      <w:pPr>
        <w:pStyle w:val="ListParagraph"/>
        <w:numPr>
          <w:ilvl w:val="0"/>
          <w:numId w:val="3"/>
        </w:numPr>
        <w:spacing w:after="0" w:line="240" w:lineRule="auto"/>
        <w:rPr>
          <w:b/>
          <w:bCs/>
          <w:sz w:val="20"/>
          <w:szCs w:val="20"/>
        </w:rPr>
      </w:pPr>
      <w:r>
        <w:rPr>
          <w:b/>
          <w:bCs/>
          <w:sz w:val="20"/>
          <w:szCs w:val="20"/>
        </w:rPr>
        <w:t>Physics</w:t>
      </w:r>
    </w:p>
    <w:p w14:paraId="15B25DFC" w14:textId="77777777" w:rsidR="00E04027" w:rsidRPr="00E04027" w:rsidRDefault="00E04027" w:rsidP="00E04027">
      <w:pPr>
        <w:pStyle w:val="ListParagraph"/>
        <w:numPr>
          <w:ilvl w:val="1"/>
          <w:numId w:val="3"/>
        </w:numPr>
        <w:spacing w:after="0" w:line="240" w:lineRule="auto"/>
        <w:ind w:left="426" w:firstLine="0"/>
        <w:rPr>
          <w:sz w:val="20"/>
          <w:szCs w:val="20"/>
        </w:rPr>
      </w:pPr>
      <w:r w:rsidRPr="00E04027">
        <w:rPr>
          <w:sz w:val="20"/>
          <w:szCs w:val="20"/>
        </w:rPr>
        <w:t>Physics - 0625</w:t>
      </w:r>
    </w:p>
    <w:p w14:paraId="497DCDA5" w14:textId="1E49D448" w:rsidR="00E04027" w:rsidRDefault="00E04027" w:rsidP="00E04027">
      <w:pPr>
        <w:pStyle w:val="ListParagraph"/>
        <w:numPr>
          <w:ilvl w:val="1"/>
          <w:numId w:val="3"/>
        </w:numPr>
        <w:spacing w:after="0" w:line="240" w:lineRule="auto"/>
        <w:ind w:left="426" w:firstLine="0"/>
        <w:rPr>
          <w:sz w:val="20"/>
          <w:szCs w:val="20"/>
        </w:rPr>
      </w:pPr>
      <w:r w:rsidRPr="00E04027">
        <w:rPr>
          <w:sz w:val="20"/>
          <w:szCs w:val="20"/>
        </w:rPr>
        <w:t xml:space="preserve">Physics (9-1) </w:t>
      </w:r>
      <w:r>
        <w:rPr>
          <w:sz w:val="20"/>
          <w:szCs w:val="20"/>
        </w:rPr>
        <w:t>–</w:t>
      </w:r>
      <w:r w:rsidRPr="00E04027">
        <w:rPr>
          <w:sz w:val="20"/>
          <w:szCs w:val="20"/>
        </w:rPr>
        <w:t xml:space="preserve"> 0972</w:t>
      </w:r>
    </w:p>
    <w:p w14:paraId="649DBB8D" w14:textId="77777777" w:rsidR="00E04027" w:rsidRDefault="00E04027" w:rsidP="00E04027">
      <w:pPr>
        <w:spacing w:after="0" w:line="240" w:lineRule="auto"/>
        <w:rPr>
          <w:sz w:val="20"/>
          <w:szCs w:val="20"/>
        </w:rPr>
      </w:pPr>
    </w:p>
    <w:p w14:paraId="0B1083F7" w14:textId="295A913F" w:rsidR="00E04027" w:rsidRDefault="00E04027" w:rsidP="00E04027">
      <w:pPr>
        <w:pStyle w:val="ListParagraph"/>
        <w:numPr>
          <w:ilvl w:val="0"/>
          <w:numId w:val="3"/>
        </w:numPr>
        <w:spacing w:after="0" w:line="240" w:lineRule="auto"/>
        <w:rPr>
          <w:b/>
          <w:bCs/>
          <w:sz w:val="20"/>
          <w:szCs w:val="20"/>
        </w:rPr>
      </w:pPr>
      <w:r>
        <w:rPr>
          <w:b/>
          <w:bCs/>
          <w:sz w:val="20"/>
          <w:szCs w:val="20"/>
        </w:rPr>
        <w:t>Business Studies</w:t>
      </w:r>
    </w:p>
    <w:p w14:paraId="23A7BBC1" w14:textId="77777777" w:rsidR="00165F60" w:rsidRPr="00165F60" w:rsidRDefault="00165F60" w:rsidP="00165F60">
      <w:pPr>
        <w:pStyle w:val="ListParagraph"/>
        <w:numPr>
          <w:ilvl w:val="1"/>
          <w:numId w:val="3"/>
        </w:numPr>
        <w:spacing w:after="0" w:line="240" w:lineRule="auto"/>
        <w:ind w:left="426" w:hanging="22"/>
        <w:rPr>
          <w:sz w:val="20"/>
          <w:szCs w:val="20"/>
        </w:rPr>
      </w:pPr>
      <w:r w:rsidRPr="00165F60">
        <w:rPr>
          <w:sz w:val="20"/>
          <w:szCs w:val="20"/>
        </w:rPr>
        <w:t>Business Studies - 0450</w:t>
      </w:r>
    </w:p>
    <w:p w14:paraId="51529950" w14:textId="787BFB8E" w:rsidR="00E04027" w:rsidRDefault="00165F60" w:rsidP="00165F60">
      <w:pPr>
        <w:pStyle w:val="ListParagraph"/>
        <w:numPr>
          <w:ilvl w:val="1"/>
          <w:numId w:val="3"/>
        </w:numPr>
        <w:spacing w:after="0" w:line="240" w:lineRule="auto"/>
        <w:ind w:left="426" w:hanging="22"/>
        <w:rPr>
          <w:sz w:val="20"/>
          <w:szCs w:val="20"/>
        </w:rPr>
      </w:pPr>
      <w:r w:rsidRPr="00165F60">
        <w:rPr>
          <w:sz w:val="20"/>
          <w:szCs w:val="20"/>
        </w:rPr>
        <w:t xml:space="preserve">Business Studies (9-1) </w:t>
      </w:r>
      <w:r>
        <w:rPr>
          <w:sz w:val="20"/>
          <w:szCs w:val="20"/>
        </w:rPr>
        <w:t>–</w:t>
      </w:r>
      <w:r w:rsidRPr="00165F60">
        <w:rPr>
          <w:sz w:val="20"/>
          <w:szCs w:val="20"/>
        </w:rPr>
        <w:t xml:space="preserve"> 0986</w:t>
      </w:r>
    </w:p>
    <w:p w14:paraId="7FE02410" w14:textId="77777777" w:rsidR="00165F60" w:rsidRDefault="00165F60" w:rsidP="00165F60">
      <w:pPr>
        <w:spacing w:after="0" w:line="240" w:lineRule="auto"/>
        <w:rPr>
          <w:sz w:val="20"/>
          <w:szCs w:val="20"/>
        </w:rPr>
      </w:pPr>
    </w:p>
    <w:p w14:paraId="2CAF4C31" w14:textId="26B1BF7D" w:rsidR="00165F60" w:rsidRDefault="00165F60" w:rsidP="00165F60">
      <w:pPr>
        <w:pStyle w:val="ListParagraph"/>
        <w:numPr>
          <w:ilvl w:val="0"/>
          <w:numId w:val="3"/>
        </w:numPr>
        <w:spacing w:after="0" w:line="240" w:lineRule="auto"/>
        <w:rPr>
          <w:b/>
          <w:bCs/>
          <w:sz w:val="20"/>
          <w:szCs w:val="20"/>
        </w:rPr>
      </w:pPr>
      <w:r>
        <w:rPr>
          <w:b/>
          <w:bCs/>
          <w:sz w:val="20"/>
          <w:szCs w:val="20"/>
        </w:rPr>
        <w:t>Mathematics</w:t>
      </w:r>
    </w:p>
    <w:p w14:paraId="0566E281" w14:textId="72973BC8" w:rsidR="00165F60" w:rsidRPr="00165F60" w:rsidRDefault="00165F60" w:rsidP="00165F60">
      <w:pPr>
        <w:pStyle w:val="ListParagraph"/>
        <w:numPr>
          <w:ilvl w:val="1"/>
          <w:numId w:val="3"/>
        </w:numPr>
        <w:spacing w:after="0" w:line="240" w:lineRule="auto"/>
        <w:ind w:left="426" w:firstLine="0"/>
        <w:rPr>
          <w:sz w:val="20"/>
          <w:szCs w:val="20"/>
        </w:rPr>
      </w:pPr>
      <w:r w:rsidRPr="00165F60">
        <w:rPr>
          <w:sz w:val="20"/>
          <w:szCs w:val="20"/>
        </w:rPr>
        <w:t>Mathematics - 0580</w:t>
      </w:r>
    </w:p>
    <w:p w14:paraId="570C1E71" w14:textId="77777777" w:rsidR="00165F60" w:rsidRPr="00165F60" w:rsidRDefault="00165F60" w:rsidP="00165F60">
      <w:pPr>
        <w:pStyle w:val="ListParagraph"/>
        <w:numPr>
          <w:ilvl w:val="1"/>
          <w:numId w:val="3"/>
        </w:numPr>
        <w:spacing w:after="0" w:line="240" w:lineRule="auto"/>
        <w:ind w:left="426" w:firstLine="0"/>
        <w:rPr>
          <w:sz w:val="20"/>
          <w:szCs w:val="20"/>
        </w:rPr>
      </w:pPr>
      <w:r w:rsidRPr="00165F60">
        <w:rPr>
          <w:sz w:val="20"/>
          <w:szCs w:val="20"/>
        </w:rPr>
        <w:t>Mathematics - Additional - 0606</w:t>
      </w:r>
    </w:p>
    <w:p w14:paraId="06F8BC02" w14:textId="77777777" w:rsidR="00165F60" w:rsidRPr="00165F60" w:rsidRDefault="00165F60" w:rsidP="00165F60">
      <w:pPr>
        <w:pStyle w:val="ListParagraph"/>
        <w:numPr>
          <w:ilvl w:val="1"/>
          <w:numId w:val="3"/>
        </w:numPr>
        <w:spacing w:after="0" w:line="240" w:lineRule="auto"/>
        <w:ind w:left="426" w:firstLine="0"/>
        <w:rPr>
          <w:sz w:val="20"/>
          <w:szCs w:val="20"/>
        </w:rPr>
      </w:pPr>
      <w:r w:rsidRPr="00165F60">
        <w:rPr>
          <w:sz w:val="20"/>
          <w:szCs w:val="20"/>
        </w:rPr>
        <w:t>Mathematics - International - 0607</w:t>
      </w:r>
    </w:p>
    <w:p w14:paraId="0F513BDF" w14:textId="77777777" w:rsidR="00165F60" w:rsidRPr="00165F60" w:rsidRDefault="00165F60" w:rsidP="00165F60">
      <w:pPr>
        <w:pStyle w:val="ListParagraph"/>
        <w:numPr>
          <w:ilvl w:val="1"/>
          <w:numId w:val="3"/>
        </w:numPr>
        <w:spacing w:after="0" w:line="240" w:lineRule="auto"/>
        <w:ind w:left="426" w:firstLine="0"/>
        <w:rPr>
          <w:sz w:val="20"/>
          <w:szCs w:val="20"/>
        </w:rPr>
      </w:pPr>
      <w:r w:rsidRPr="00165F60">
        <w:rPr>
          <w:sz w:val="20"/>
          <w:szCs w:val="20"/>
        </w:rPr>
        <w:t>Mathematics (9-1) - 0980</w:t>
      </w:r>
    </w:p>
    <w:p w14:paraId="37C4D872" w14:textId="58B57A63" w:rsidR="00165F60" w:rsidRDefault="00165F60" w:rsidP="00165F60">
      <w:pPr>
        <w:pStyle w:val="ListParagraph"/>
        <w:numPr>
          <w:ilvl w:val="1"/>
          <w:numId w:val="3"/>
        </w:numPr>
        <w:spacing w:after="0" w:line="240" w:lineRule="auto"/>
        <w:ind w:left="426" w:firstLine="0"/>
        <w:rPr>
          <w:sz w:val="20"/>
          <w:szCs w:val="20"/>
        </w:rPr>
      </w:pPr>
      <w:r w:rsidRPr="00165F60">
        <w:rPr>
          <w:sz w:val="20"/>
          <w:szCs w:val="20"/>
        </w:rPr>
        <w:t xml:space="preserve">Mathematics (US) </w:t>
      </w:r>
      <w:r w:rsidR="00F744FA">
        <w:rPr>
          <w:sz w:val="20"/>
          <w:szCs w:val="20"/>
        </w:rPr>
        <w:t>–</w:t>
      </w:r>
      <w:r w:rsidRPr="00165F60">
        <w:rPr>
          <w:sz w:val="20"/>
          <w:szCs w:val="20"/>
        </w:rPr>
        <w:t xml:space="preserve"> 0444</w:t>
      </w:r>
    </w:p>
    <w:p w14:paraId="6CF62C69" w14:textId="77777777" w:rsidR="00F744FA" w:rsidRDefault="00F744FA" w:rsidP="00F744FA">
      <w:pPr>
        <w:spacing w:after="0" w:line="240" w:lineRule="auto"/>
        <w:rPr>
          <w:sz w:val="20"/>
          <w:szCs w:val="20"/>
        </w:rPr>
      </w:pPr>
    </w:p>
    <w:p w14:paraId="3953F86D" w14:textId="381DBB05" w:rsidR="00F744FA" w:rsidRPr="00F744FA" w:rsidRDefault="00F744FA" w:rsidP="00F744FA">
      <w:pPr>
        <w:spacing w:after="0" w:line="240" w:lineRule="auto"/>
        <w:rPr>
          <w:sz w:val="20"/>
          <w:szCs w:val="20"/>
        </w:rPr>
      </w:pPr>
      <w:r w:rsidRPr="00F744FA">
        <w:rPr>
          <w:sz w:val="20"/>
          <w:szCs w:val="20"/>
        </w:rPr>
        <w:t>We provide a wide range of teaching support and resource materials for above mentioned Cambridge IGCSE subject. Our  IGCSE subject experts focus on unique skill set and conceptual knowledge and help learner to transfer it.</w:t>
      </w:r>
    </w:p>
    <w:sectPr w:rsidR="00F744FA" w:rsidRPr="00F74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32E4"/>
    <w:multiLevelType w:val="hybridMultilevel"/>
    <w:tmpl w:val="C756E68A"/>
    <w:lvl w:ilvl="0" w:tplc="4009000F">
      <w:start w:val="1"/>
      <w:numFmt w:val="decimal"/>
      <w:lvlText w:val="%1."/>
      <w:lvlJc w:val="left"/>
      <w:pPr>
        <w:ind w:left="720" w:hanging="360"/>
      </w:pPr>
    </w:lvl>
    <w:lvl w:ilvl="1" w:tplc="E7AC482C">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557F4"/>
    <w:multiLevelType w:val="hybridMultilevel"/>
    <w:tmpl w:val="F2847B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4A5B18"/>
    <w:multiLevelType w:val="hybridMultilevel"/>
    <w:tmpl w:val="CEBEF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7409491">
    <w:abstractNumId w:val="2"/>
  </w:num>
  <w:num w:numId="2" w16cid:durableId="713117928">
    <w:abstractNumId w:val="1"/>
  </w:num>
  <w:num w:numId="3" w16cid:durableId="42870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8DA"/>
    <w:rsid w:val="00165F60"/>
    <w:rsid w:val="00216B8C"/>
    <w:rsid w:val="003E28DA"/>
    <w:rsid w:val="00410681"/>
    <w:rsid w:val="004C40AD"/>
    <w:rsid w:val="006A3B8C"/>
    <w:rsid w:val="00894711"/>
    <w:rsid w:val="00CD018D"/>
    <w:rsid w:val="00D013F1"/>
    <w:rsid w:val="00E04027"/>
    <w:rsid w:val="00F744F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373D"/>
  <w15:chartTrackingRefBased/>
  <w15:docId w15:val="{AD331DDF-AE7C-41EF-BD59-976BB5A69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abdulrazak3107@gmail.com</dc:creator>
  <cp:keywords/>
  <dc:description/>
  <cp:lastModifiedBy>abdulrazak3107@gmail.com</cp:lastModifiedBy>
  <cp:revision>6</cp:revision>
  <dcterms:created xsi:type="dcterms:W3CDTF">2023-08-15T07:41:00Z</dcterms:created>
  <dcterms:modified xsi:type="dcterms:W3CDTF">2023-08-15T07:48:00Z</dcterms:modified>
</cp:coreProperties>
</file>