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BB096" w14:textId="77777777" w:rsidR="00987263" w:rsidRDefault="00987263" w:rsidP="00987263">
      <w:pPr>
        <w:rPr>
          <w:b/>
          <w:bCs/>
        </w:rPr>
      </w:pPr>
      <w:r w:rsidRPr="00987263">
        <w:rPr>
          <w:b/>
          <w:bCs/>
        </w:rPr>
        <w:t>Personalised Academic Guidance</w:t>
      </w:r>
    </w:p>
    <w:p w14:paraId="3E55975F" w14:textId="77777777" w:rsidR="00987263" w:rsidRDefault="00987263" w:rsidP="00987263">
      <w:r>
        <w:t xml:space="preserve">Once you have opted to work with our admissions counselling team, you will be assigned to an experienced counsellor who will provide your family with honest, accurate, and personalized attention throughout the college search and application process. </w:t>
      </w:r>
    </w:p>
    <w:p w14:paraId="749CF834" w14:textId="77777777" w:rsidR="00987263" w:rsidRDefault="00987263" w:rsidP="00987263"/>
    <w:p w14:paraId="3E7C20BC" w14:textId="44EADF92" w:rsidR="00BB3454" w:rsidRDefault="00987263" w:rsidP="00987263">
      <w:r>
        <w:t>We can assist you with admissions to any program or country. We treat each student with respect and recognize that each student’s talents and objectives are unique.</w:t>
      </w:r>
    </w:p>
    <w:p w14:paraId="03E421DC" w14:textId="77777777" w:rsidR="00987263" w:rsidRDefault="00987263" w:rsidP="00987263"/>
    <w:p w14:paraId="5CEEDE72" w14:textId="51DD3C09" w:rsidR="00987263" w:rsidRDefault="00987263" w:rsidP="00987263">
      <w:r w:rsidRPr="00987263">
        <w:t>University orientation specialists will:</w:t>
      </w:r>
    </w:p>
    <w:p w14:paraId="6662C5D3" w14:textId="77777777" w:rsidR="00987263" w:rsidRDefault="00987263" w:rsidP="00987263">
      <w:pPr>
        <w:pStyle w:val="ListParagraph"/>
        <w:numPr>
          <w:ilvl w:val="0"/>
          <w:numId w:val="1"/>
        </w:numPr>
      </w:pPr>
      <w:r>
        <w:t>Assist in brainstorming ideas and contribute to the development of the college list.</w:t>
      </w:r>
    </w:p>
    <w:p w14:paraId="764C1960" w14:textId="77777777" w:rsidR="00987263" w:rsidRDefault="00987263" w:rsidP="00987263">
      <w:pPr>
        <w:pStyle w:val="ListParagraph"/>
        <w:numPr>
          <w:ilvl w:val="0"/>
          <w:numId w:val="1"/>
        </w:numPr>
      </w:pPr>
      <w:r>
        <w:t>Assist students choose summer and enrichment programs that will better their lives rather than just help them build an impressive CV.</w:t>
      </w:r>
    </w:p>
    <w:p w14:paraId="60765D07" w14:textId="77777777" w:rsidR="00987263" w:rsidRDefault="00987263" w:rsidP="00987263">
      <w:pPr>
        <w:pStyle w:val="ListParagraph"/>
        <w:numPr>
          <w:ilvl w:val="0"/>
          <w:numId w:val="1"/>
        </w:numPr>
      </w:pPr>
      <w:r>
        <w:t>Provide guidance on high school and college course selections as well as extracurricular activities.</w:t>
      </w:r>
    </w:p>
    <w:p w14:paraId="37DBB7C6" w14:textId="77777777" w:rsidR="00987263" w:rsidRDefault="00987263" w:rsidP="00987263">
      <w:pPr>
        <w:pStyle w:val="ListParagraph"/>
        <w:numPr>
          <w:ilvl w:val="0"/>
          <w:numId w:val="1"/>
        </w:numPr>
      </w:pPr>
      <w:r>
        <w:t>Assist with application and scholarship essay thinking.</w:t>
      </w:r>
    </w:p>
    <w:p w14:paraId="2E3CC100" w14:textId="032605CB" w:rsidR="00987263" w:rsidRDefault="00987263" w:rsidP="00987263">
      <w:pPr>
        <w:pStyle w:val="ListParagraph"/>
        <w:numPr>
          <w:ilvl w:val="0"/>
          <w:numId w:val="1"/>
        </w:numPr>
      </w:pPr>
      <w:r>
        <w:t>Assist with the creation of a college resume and application for a student.</w:t>
      </w:r>
    </w:p>
    <w:sectPr w:rsidR="00987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1468E"/>
    <w:multiLevelType w:val="hybridMultilevel"/>
    <w:tmpl w:val="02501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2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83"/>
    <w:rsid w:val="00216B8C"/>
    <w:rsid w:val="00410681"/>
    <w:rsid w:val="006A3B8C"/>
    <w:rsid w:val="008F3D83"/>
    <w:rsid w:val="00987263"/>
    <w:rsid w:val="009919E7"/>
    <w:rsid w:val="009B7E9F"/>
    <w:rsid w:val="00BB345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25FE"/>
  <w15:chartTrackingRefBased/>
  <w15:docId w15:val="{04FD9979-29C1-47B6-A329-30063202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3</cp:revision>
  <dcterms:created xsi:type="dcterms:W3CDTF">2023-11-07T06:16:00Z</dcterms:created>
  <dcterms:modified xsi:type="dcterms:W3CDTF">2023-11-07T06:17:00Z</dcterms:modified>
</cp:coreProperties>
</file>