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sz w:val="40"/>
          <w:szCs w:val="40"/>
        </w:rPr>
      </w:pPr>
      <w:bookmarkStart w:colFirst="0" w:colLast="0" w:name="_o5inbilhsum4" w:id="0"/>
      <w:bookmarkEnd w:id="0"/>
      <w:r w:rsidDel="00000000" w:rsidR="00000000" w:rsidRPr="00000000">
        <w:rPr>
          <w:sz w:val="70"/>
          <w:szCs w:val="70"/>
          <w:rtl w:val="0"/>
        </w:rPr>
        <w:t xml:space="preserve">Research and Feature Implementation Documentation</w:t>
      </w:r>
      <w:r w:rsidDel="00000000" w:rsidR="00000000" w:rsidRPr="00000000">
        <w:rPr>
          <w:rtl w:val="0"/>
        </w:rPr>
      </w:r>
    </w:p>
    <w:p w:rsidR="00000000" w:rsidDel="00000000" w:rsidP="00000000" w:rsidRDefault="00000000" w:rsidRPr="00000000" w14:paraId="00000007">
      <w:pPr>
        <w:pStyle w:val="Subtitle"/>
        <w:rPr/>
      </w:pPr>
      <w:bookmarkStart w:colFirst="0" w:colLast="0" w:name="_qt80ebq3zjkb" w:id="1"/>
      <w:bookmarkEnd w:id="1"/>
      <w:r w:rsidDel="00000000" w:rsidR="00000000" w:rsidRPr="00000000">
        <w:rPr>
          <w:rtl w:val="0"/>
        </w:rPr>
        <w:t xml:space="preserve">Arma Automotive Inc.</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23114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Prepared by Camosun Capstone team Bit by Bit:</w:t>
      </w:r>
    </w:p>
    <w:p w:rsidR="00000000" w:rsidDel="00000000" w:rsidP="00000000" w:rsidRDefault="00000000" w:rsidRPr="00000000" w14:paraId="0000000B">
      <w:pPr>
        <w:jc w:val="center"/>
        <w:rPr>
          <w:color w:val="666666"/>
          <w:sz w:val="32"/>
          <w:szCs w:val="32"/>
        </w:rPr>
      </w:pPr>
      <w:r w:rsidDel="00000000" w:rsidR="00000000" w:rsidRPr="00000000">
        <w:rPr>
          <w:color w:val="666666"/>
          <w:sz w:val="32"/>
          <w:szCs w:val="32"/>
          <w:rtl w:val="0"/>
        </w:rPr>
        <w:t xml:space="preserve">Hanson C., Jaspal D. and Kento H.</w:t>
      </w:r>
    </w:p>
    <w:p w:rsidR="00000000" w:rsidDel="00000000" w:rsidP="00000000" w:rsidRDefault="00000000" w:rsidRPr="00000000" w14:paraId="0000000C">
      <w:pPr>
        <w:jc w:val="center"/>
        <w:rPr>
          <w:color w:val="666666"/>
          <w:sz w:val="32"/>
          <w:szCs w:val="32"/>
        </w:rPr>
      </w:pPr>
      <w:r w:rsidDel="00000000" w:rsidR="00000000" w:rsidRPr="00000000">
        <w:rPr>
          <w:rtl w:val="0"/>
        </w:rPr>
      </w:r>
    </w:p>
    <w:p w:rsidR="00000000" w:rsidDel="00000000" w:rsidP="00000000" w:rsidRDefault="00000000" w:rsidRPr="00000000" w14:paraId="0000000D">
      <w:pPr>
        <w:jc w:val="center"/>
        <w:rPr>
          <w:color w:val="666666"/>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Version 1.3</w:t>
      </w:r>
    </w:p>
    <w:p w:rsidR="00000000" w:rsidDel="00000000" w:rsidP="00000000" w:rsidRDefault="00000000" w:rsidRPr="00000000" w14:paraId="0000000F">
      <w:pPr>
        <w:jc w:val="center"/>
        <w:rPr/>
      </w:pPr>
      <w:r w:rsidDel="00000000" w:rsidR="00000000" w:rsidRPr="00000000">
        <w:rPr>
          <w:rtl w:val="0"/>
        </w:rPr>
        <w:t xml:space="preserve"> Dec. 05, 2024</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ind w:left="0" w:firstLine="0"/>
        <w:rPr/>
        <w:sectPr>
          <w:headerReference r:id="rId7" w:type="default"/>
          <w:headerReference r:id="rId8" w:type="first"/>
          <w:footerReference r:id="rId9" w:type="default"/>
          <w:footerReference r:id="rId10" w:type="first"/>
          <w:pgSz w:h="16834" w:w="11909" w:orient="portrait"/>
          <w:pgMar w:bottom="1440" w:top="1440" w:left="1440" w:right="1399.1338582677172"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center"/>
        <w:rPr>
          <w:b w:val="0"/>
          <w:sz w:val="48"/>
          <w:szCs w:val="48"/>
        </w:rPr>
      </w:pPr>
      <w:bookmarkStart w:colFirst="0" w:colLast="0" w:name="_ludy2ombu2ek" w:id="2"/>
      <w:bookmarkEnd w:id="2"/>
      <w:r w:rsidDel="00000000" w:rsidR="00000000" w:rsidRPr="00000000">
        <w:rPr>
          <w:b w:val="0"/>
          <w:sz w:val="48"/>
          <w:szCs w:val="48"/>
          <w:rtl w:val="0"/>
        </w:rPr>
        <w:t xml:space="preserve">Version History</w:t>
      </w:r>
    </w:p>
    <w:p w:rsidR="00000000" w:rsidDel="00000000" w:rsidP="00000000" w:rsidRDefault="00000000" w:rsidRPr="00000000" w14:paraId="00000013">
      <w:pPr>
        <w:widowControl w:val="0"/>
        <w:rPr>
          <w:rFonts w:ascii="Calibri" w:cs="Calibri" w:eastAsia="Calibri" w:hAnsi="Calibri"/>
          <w:sz w:val="22"/>
          <w:szCs w:val="22"/>
        </w:rPr>
      </w:pPr>
      <w:r w:rsidDel="00000000" w:rsidR="00000000" w:rsidRPr="00000000">
        <w:rPr>
          <w:rtl w:val="0"/>
        </w:rPr>
      </w:r>
    </w:p>
    <w:tbl>
      <w:tblPr>
        <w:tblStyle w:val="Table1"/>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10"/>
        <w:tblGridChange w:id="0">
          <w:tblGrid>
            <w:gridCol w:w="1020"/>
            <w:gridCol w:w="1725"/>
            <w:gridCol w:w="5145"/>
            <w:gridCol w:w="1110"/>
          </w:tblGrid>
        </w:tblGridChange>
      </w:tblGrid>
      <w:tr>
        <w:trPr>
          <w:cantSplit w:val="0"/>
          <w:trHeight w:val="240" w:hRule="atLeast"/>
          <w:tblHeader w:val="0"/>
        </w:trPr>
        <w:tc>
          <w:tcPr>
            <w:shd w:fill="d0cece" w:val="clear"/>
          </w:tcPr>
          <w:p w:rsidR="00000000" w:rsidDel="00000000" w:rsidP="00000000" w:rsidRDefault="00000000" w:rsidRPr="00000000" w14:paraId="00000014">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015">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016">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018">
            <w:pPr>
              <w:rPr/>
            </w:pPr>
            <w:r w:rsidDel="00000000" w:rsidR="00000000" w:rsidRPr="00000000">
              <w:rPr>
                <w:rtl w:val="0"/>
              </w:rPr>
              <w:t xml:space="preserve">0.5</w:t>
            </w:r>
          </w:p>
        </w:tc>
        <w:tc>
          <w:tcPr/>
          <w:p w:rsidR="00000000" w:rsidDel="00000000" w:rsidP="00000000" w:rsidRDefault="00000000" w:rsidRPr="00000000" w14:paraId="00000019">
            <w:pPr>
              <w:rPr/>
            </w:pPr>
            <w:r w:rsidDel="00000000" w:rsidR="00000000" w:rsidRPr="00000000">
              <w:rPr>
                <w:rtl w:val="0"/>
              </w:rPr>
              <w:t xml:space="preserve">Oct. 08, 2024</w:t>
            </w:r>
          </w:p>
        </w:tc>
        <w:tc>
          <w:tcPr>
            <w:gridSpan w:val="2"/>
          </w:tcPr>
          <w:p w:rsidR="00000000" w:rsidDel="00000000" w:rsidP="00000000" w:rsidRDefault="00000000" w:rsidRPr="00000000" w14:paraId="0000001A">
            <w:pPr>
              <w:rPr/>
            </w:pPr>
            <w:r w:rsidDel="00000000" w:rsidR="00000000" w:rsidRPr="00000000">
              <w:rPr>
                <w:rtl w:val="0"/>
              </w:rPr>
              <w:t xml:space="preserve">Documentation started</w:t>
            </w:r>
          </w:p>
        </w:tc>
      </w:tr>
      <w:tr>
        <w:trPr>
          <w:cantSplit w:val="0"/>
          <w:trHeight w:val="240" w:hRule="atLeast"/>
          <w:tblHeader w:val="0"/>
        </w:trPr>
        <w:tc>
          <w:tcPr/>
          <w:p w:rsidR="00000000" w:rsidDel="00000000" w:rsidP="00000000" w:rsidRDefault="00000000" w:rsidRPr="00000000" w14:paraId="0000001C">
            <w:pPr>
              <w:rPr/>
            </w:pPr>
            <w:r w:rsidDel="00000000" w:rsidR="00000000" w:rsidRPr="00000000">
              <w:rPr>
                <w:rtl w:val="0"/>
              </w:rPr>
              <w:t xml:space="preserve">1.0</w:t>
            </w:r>
          </w:p>
        </w:tc>
        <w:tc>
          <w:tcPr/>
          <w:p w:rsidR="00000000" w:rsidDel="00000000" w:rsidP="00000000" w:rsidRDefault="00000000" w:rsidRPr="00000000" w14:paraId="0000001D">
            <w:pPr>
              <w:rPr/>
            </w:pPr>
            <w:r w:rsidDel="00000000" w:rsidR="00000000" w:rsidRPr="00000000">
              <w:rPr>
                <w:rtl w:val="0"/>
              </w:rPr>
              <w:t xml:space="preserve">Nov. 15, 2024</w:t>
            </w:r>
          </w:p>
        </w:tc>
        <w:tc>
          <w:tcPr>
            <w:gridSpan w:val="2"/>
          </w:tcPr>
          <w:p w:rsidR="00000000" w:rsidDel="00000000" w:rsidP="00000000" w:rsidRDefault="00000000" w:rsidRPr="00000000" w14:paraId="0000001E">
            <w:pPr>
              <w:rPr/>
            </w:pPr>
            <w:r w:rsidDel="00000000" w:rsidR="00000000" w:rsidRPr="00000000">
              <w:rPr>
                <w:rtl w:val="0"/>
              </w:rPr>
              <w:t xml:space="preserve">Initial research complete</w:t>
            </w:r>
          </w:p>
        </w:tc>
      </w:tr>
      <w:tr>
        <w:trPr>
          <w:cantSplit w:val="0"/>
          <w:trHeight w:val="240" w:hRule="atLeast"/>
          <w:tblHeader w:val="0"/>
        </w:trPr>
        <w:tc>
          <w:tcPr/>
          <w:p w:rsidR="00000000" w:rsidDel="00000000" w:rsidP="00000000" w:rsidRDefault="00000000" w:rsidRPr="00000000" w14:paraId="00000020">
            <w:pPr>
              <w:rPr/>
            </w:pPr>
            <w:r w:rsidDel="00000000" w:rsidR="00000000" w:rsidRPr="00000000">
              <w:rPr>
                <w:rtl w:val="0"/>
              </w:rPr>
              <w:t xml:space="preserve">1.1</w:t>
            </w:r>
          </w:p>
        </w:tc>
        <w:tc>
          <w:tcPr/>
          <w:p w:rsidR="00000000" w:rsidDel="00000000" w:rsidP="00000000" w:rsidRDefault="00000000" w:rsidRPr="00000000" w14:paraId="00000021">
            <w:pPr>
              <w:rPr/>
            </w:pPr>
            <w:r w:rsidDel="00000000" w:rsidR="00000000" w:rsidRPr="00000000">
              <w:rPr>
                <w:rtl w:val="0"/>
              </w:rPr>
              <w:t xml:space="preserve">Nov. 24, 2024</w:t>
            </w:r>
          </w:p>
        </w:tc>
        <w:tc>
          <w:tcPr>
            <w:gridSpan w:val="2"/>
          </w:tcPr>
          <w:p w:rsidR="00000000" w:rsidDel="00000000" w:rsidP="00000000" w:rsidRDefault="00000000" w:rsidRPr="00000000" w14:paraId="00000022">
            <w:pPr>
              <w:rPr/>
            </w:pPr>
            <w:r w:rsidDel="00000000" w:rsidR="00000000" w:rsidRPr="00000000">
              <w:rPr>
                <w:rtl w:val="0"/>
              </w:rPr>
              <w:t xml:space="preserve">IEEE references added</w:t>
            </w:r>
          </w:p>
        </w:tc>
      </w:tr>
      <w:tr>
        <w:trPr>
          <w:cantSplit w:val="0"/>
          <w:trHeight w:val="240" w:hRule="atLeast"/>
          <w:tblHeader w:val="0"/>
        </w:trPr>
        <w:tc>
          <w:tcPr/>
          <w:p w:rsidR="00000000" w:rsidDel="00000000" w:rsidP="00000000" w:rsidRDefault="00000000" w:rsidRPr="00000000" w14:paraId="00000024">
            <w:pPr>
              <w:rPr/>
            </w:pPr>
            <w:r w:rsidDel="00000000" w:rsidR="00000000" w:rsidRPr="00000000">
              <w:rPr>
                <w:rtl w:val="0"/>
              </w:rPr>
              <w:t xml:space="preserve">1.2</w:t>
            </w:r>
          </w:p>
        </w:tc>
        <w:tc>
          <w:tcPr/>
          <w:p w:rsidR="00000000" w:rsidDel="00000000" w:rsidP="00000000" w:rsidRDefault="00000000" w:rsidRPr="00000000" w14:paraId="00000025">
            <w:pPr>
              <w:rPr/>
            </w:pPr>
            <w:r w:rsidDel="00000000" w:rsidR="00000000" w:rsidRPr="00000000">
              <w:rPr>
                <w:rtl w:val="0"/>
              </w:rPr>
              <w:t xml:space="preserve">Dec. 01, 2024</w:t>
            </w:r>
          </w:p>
        </w:tc>
        <w:tc>
          <w:tcPr>
            <w:gridSpan w:val="2"/>
          </w:tcPr>
          <w:p w:rsidR="00000000" w:rsidDel="00000000" w:rsidP="00000000" w:rsidRDefault="00000000" w:rsidRPr="00000000" w14:paraId="00000026">
            <w:pPr>
              <w:rPr/>
            </w:pPr>
            <w:r w:rsidDel="00000000" w:rsidR="00000000" w:rsidRPr="00000000">
              <w:rPr>
                <w:rtl w:val="0"/>
              </w:rPr>
              <w:t xml:space="preserve">Revised based on feedback</w:t>
            </w:r>
          </w:p>
        </w:tc>
      </w:tr>
      <w:tr>
        <w:trPr>
          <w:cantSplit w:val="0"/>
          <w:trHeight w:val="240" w:hRule="atLeast"/>
          <w:tblHeader w:val="0"/>
        </w:trPr>
        <w:tc>
          <w:tcPr/>
          <w:p w:rsidR="00000000" w:rsidDel="00000000" w:rsidP="00000000" w:rsidRDefault="00000000" w:rsidRPr="00000000" w14:paraId="00000028">
            <w:pPr>
              <w:rPr/>
            </w:pPr>
            <w:r w:rsidDel="00000000" w:rsidR="00000000" w:rsidRPr="00000000">
              <w:rPr>
                <w:rtl w:val="0"/>
              </w:rPr>
              <w:t xml:space="preserve">1.3</w:t>
            </w:r>
          </w:p>
        </w:tc>
        <w:tc>
          <w:tcPr/>
          <w:p w:rsidR="00000000" w:rsidDel="00000000" w:rsidP="00000000" w:rsidRDefault="00000000" w:rsidRPr="00000000" w14:paraId="00000029">
            <w:pPr>
              <w:rPr/>
            </w:pPr>
            <w:r w:rsidDel="00000000" w:rsidR="00000000" w:rsidRPr="00000000">
              <w:rPr>
                <w:rtl w:val="0"/>
              </w:rPr>
              <w:t xml:space="preserve">Dec. 05, 2024</w:t>
            </w:r>
          </w:p>
        </w:tc>
        <w:tc>
          <w:tcPr>
            <w:gridSpan w:val="2"/>
          </w:tcPr>
          <w:p w:rsidR="00000000" w:rsidDel="00000000" w:rsidP="00000000" w:rsidRDefault="00000000" w:rsidRPr="00000000" w14:paraId="0000002A">
            <w:pPr>
              <w:rPr/>
            </w:pPr>
            <w:r w:rsidDel="00000000" w:rsidR="00000000" w:rsidRPr="00000000">
              <w:rPr>
                <w:rtl w:val="0"/>
              </w:rPr>
              <w:t xml:space="preserve">Added Feature Implementation Documentation</w:t>
            </w:r>
          </w:p>
        </w:tc>
      </w:tr>
    </w:tbl>
    <w:p w:rsidR="00000000" w:rsidDel="00000000" w:rsidP="00000000" w:rsidRDefault="00000000" w:rsidRPr="00000000" w14:paraId="0000002C">
      <w:pPr>
        <w:spacing w:after="160" w:line="259" w:lineRule="auto"/>
        <w:rPr/>
        <w:sectPr>
          <w:footerReference r:id="rId11" w:type="default"/>
          <w:type w:val="nextPage"/>
          <w:pgSz w:h="16834" w:w="11909" w:orient="portrait"/>
          <w:pgMar w:bottom="1440" w:top="1440" w:left="1440" w:right="1399.1338582677172"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160" w:line="259" w:lineRule="auto"/>
        <w:jc w:val="center"/>
        <w:rPr>
          <w:sz w:val="48"/>
          <w:szCs w:val="48"/>
        </w:rPr>
      </w:pPr>
      <w:bookmarkStart w:colFirst="0" w:colLast="0" w:name="_9sfxodbp1atx" w:id="3"/>
      <w:bookmarkEnd w:id="3"/>
      <w:r w:rsidDel="00000000" w:rsidR="00000000" w:rsidRPr="00000000">
        <w:rPr>
          <w:sz w:val="48"/>
          <w:szCs w:val="48"/>
          <w:rtl w:val="0"/>
        </w:rPr>
        <w:t xml:space="preserve">Table of Contents</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udy2ombu2ek">
            <w:r w:rsidDel="00000000" w:rsidR="00000000" w:rsidRPr="00000000">
              <w:rPr>
                <w:b w:val="1"/>
                <w:i w:val="0"/>
                <w:smallCaps w:val="0"/>
                <w:strike w:val="0"/>
                <w:color w:val="000000"/>
                <w:u w:val="none"/>
                <w:shd w:fill="auto" w:val="clear"/>
                <w:vertAlign w:val="baseline"/>
                <w:rtl w:val="0"/>
              </w:rPr>
              <w:t xml:space="preserve">Version History</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i w:val="0"/>
              <w:smallCaps w:val="0"/>
              <w:strike w:val="0"/>
              <w:color w:val="000000"/>
              <w:u w:val="none"/>
              <w:shd w:fill="auto" w:val="clear"/>
              <w:vertAlign w:val="baseline"/>
            </w:rPr>
          </w:pPr>
          <w:hyperlink w:anchor="_9sfxodbp1atx">
            <w:r w:rsidDel="00000000" w:rsidR="00000000" w:rsidRPr="00000000">
              <w:rPr>
                <w:b w:val="1"/>
                <w:i w:val="0"/>
                <w:smallCaps w:val="0"/>
                <w:strike w:val="0"/>
                <w:color w:val="00000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i w:val="0"/>
              <w:smallCaps w:val="0"/>
              <w:strike w:val="0"/>
              <w:color w:val="000000"/>
              <w:u w:val="none"/>
              <w:shd w:fill="auto" w:val="clear"/>
              <w:vertAlign w:val="baseline"/>
            </w:rPr>
          </w:pPr>
          <w:hyperlink w:anchor="_yxyy6gs2i21c">
            <w:r w:rsidDel="00000000" w:rsidR="00000000" w:rsidRPr="00000000">
              <w:rPr>
                <w:b w:val="1"/>
                <w:i w:val="0"/>
                <w:smallCaps w:val="0"/>
                <w:strike w:val="0"/>
                <w:color w:val="000000"/>
                <w:u w:val="none"/>
                <w:shd w:fill="auto" w:val="clear"/>
                <w:vertAlign w:val="baseline"/>
                <w:rtl w:val="0"/>
              </w:rPr>
              <w:t xml:space="preserve">Document Purpose</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i w:val="0"/>
              <w:smallCaps w:val="0"/>
              <w:strike w:val="0"/>
              <w:color w:val="000000"/>
              <w:u w:val="none"/>
              <w:shd w:fill="auto" w:val="clear"/>
              <w:vertAlign w:val="baseline"/>
            </w:rPr>
          </w:pPr>
          <w:hyperlink w:anchor="_ehny16rddvr">
            <w:r w:rsidDel="00000000" w:rsidR="00000000" w:rsidRPr="00000000">
              <w:rPr>
                <w:b w:val="1"/>
                <w:i w:val="0"/>
                <w:smallCaps w:val="0"/>
                <w:strike w:val="0"/>
                <w:color w:val="000000"/>
                <w:u w:val="none"/>
                <w:shd w:fill="auto" w:val="clear"/>
                <w:vertAlign w:val="baseline"/>
                <w:rtl w:val="0"/>
              </w:rPr>
              <w:t xml:space="preserve">CNC Machine</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qhajl690ayyj">
            <w:r w:rsidDel="00000000" w:rsidR="00000000" w:rsidRPr="00000000">
              <w:rPr>
                <w:i w:val="0"/>
                <w:smallCaps w:val="0"/>
                <w:strike w:val="0"/>
                <w:color w:val="000000"/>
                <w:u w:val="none"/>
                <w:shd w:fill="auto" w:val="clear"/>
                <w:vertAlign w:val="baseline"/>
                <w:rtl w:val="0"/>
              </w:rPr>
              <w:t xml:space="preserve">What is CNC?</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2e9q79vadbes">
            <w:r w:rsidDel="00000000" w:rsidR="00000000" w:rsidRPr="00000000">
              <w:rPr>
                <w:i w:val="0"/>
                <w:smallCaps w:val="0"/>
                <w:strike w:val="0"/>
                <w:color w:val="000000"/>
                <w:u w:val="none"/>
                <w:shd w:fill="auto" w:val="clear"/>
                <w:vertAlign w:val="baseline"/>
                <w:rtl w:val="0"/>
              </w:rPr>
              <w:t xml:space="preserve">What is a CNC Machine?</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ronesul3jzex">
            <w:r w:rsidDel="00000000" w:rsidR="00000000" w:rsidRPr="00000000">
              <w:rPr>
                <w:i w:val="0"/>
                <w:smallCaps w:val="0"/>
                <w:strike w:val="0"/>
                <w:color w:val="000000"/>
                <w:u w:val="none"/>
                <w:shd w:fill="auto" w:val="clear"/>
                <w:vertAlign w:val="baseline"/>
                <w:rtl w:val="0"/>
              </w:rPr>
              <w:t xml:space="preserve">What is a CNC Router?</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dlwaropo7fgn">
            <w:r w:rsidDel="00000000" w:rsidR="00000000" w:rsidRPr="00000000">
              <w:rPr>
                <w:i w:val="0"/>
                <w:smallCaps w:val="0"/>
                <w:strike w:val="0"/>
                <w:color w:val="000000"/>
                <w:u w:val="none"/>
                <w:shd w:fill="auto" w:val="clear"/>
                <w:vertAlign w:val="baseline"/>
                <w:rtl w:val="0"/>
              </w:rPr>
              <w:t xml:space="preserve">What are Axes in a Router?</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i w:val="0"/>
              <w:smallCaps w:val="0"/>
              <w:strike w:val="0"/>
              <w:color w:val="000000"/>
              <w:u w:val="none"/>
              <w:shd w:fill="auto" w:val="clear"/>
              <w:vertAlign w:val="baseline"/>
            </w:rPr>
          </w:pPr>
          <w:hyperlink w:anchor="_ywd6s851qxzq">
            <w:r w:rsidDel="00000000" w:rsidR="00000000" w:rsidRPr="00000000">
              <w:rPr>
                <w:i w:val="0"/>
                <w:smallCaps w:val="0"/>
                <w:strike w:val="0"/>
                <w:color w:val="000000"/>
                <w:u w:val="none"/>
                <w:shd w:fill="auto" w:val="clear"/>
                <w:vertAlign w:val="baseline"/>
                <w:rtl w:val="0"/>
              </w:rPr>
              <w:t xml:space="preserve">3-Axis Routers</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i w:val="0"/>
              <w:smallCaps w:val="0"/>
              <w:strike w:val="0"/>
              <w:color w:val="000000"/>
              <w:u w:val="none"/>
              <w:shd w:fill="auto" w:val="clear"/>
              <w:vertAlign w:val="baseline"/>
            </w:rPr>
          </w:pPr>
          <w:hyperlink w:anchor="_y9avhthmsxm9">
            <w:r w:rsidDel="00000000" w:rsidR="00000000" w:rsidRPr="00000000">
              <w:rPr>
                <w:i w:val="0"/>
                <w:smallCaps w:val="0"/>
                <w:strike w:val="0"/>
                <w:color w:val="000000"/>
                <w:u w:val="none"/>
                <w:shd w:fill="auto" w:val="clear"/>
                <w:vertAlign w:val="baseline"/>
                <w:rtl w:val="0"/>
              </w:rPr>
              <w:t xml:space="preserve">4-Axis Routers</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rPr>
              <w:i w:val="0"/>
              <w:smallCaps w:val="0"/>
              <w:strike w:val="0"/>
              <w:color w:val="000000"/>
              <w:u w:val="none"/>
              <w:shd w:fill="auto" w:val="clear"/>
              <w:vertAlign w:val="baseline"/>
            </w:rPr>
          </w:pPr>
          <w:hyperlink w:anchor="_v3745n8o7gsk">
            <w:r w:rsidDel="00000000" w:rsidR="00000000" w:rsidRPr="00000000">
              <w:rPr>
                <w:i w:val="0"/>
                <w:smallCaps w:val="0"/>
                <w:strike w:val="0"/>
                <w:color w:val="000000"/>
                <w:u w:val="none"/>
                <w:shd w:fill="auto" w:val="clear"/>
                <w:vertAlign w:val="baseline"/>
                <w:rtl w:val="0"/>
              </w:rPr>
              <w:t xml:space="preserve">Index/ Simultaneous (also sometimes called Continuous)</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i w:val="0"/>
              <w:smallCaps w:val="0"/>
              <w:strike w:val="0"/>
              <w:color w:val="000000"/>
              <w:u w:val="none"/>
              <w:shd w:fill="auto" w:val="clear"/>
              <w:vertAlign w:val="baseline"/>
            </w:rPr>
          </w:pPr>
          <w:hyperlink w:anchor="_1wm1lhku3amd">
            <w:r w:rsidDel="00000000" w:rsidR="00000000" w:rsidRPr="00000000">
              <w:rPr>
                <w:i w:val="0"/>
                <w:smallCaps w:val="0"/>
                <w:strike w:val="0"/>
                <w:color w:val="000000"/>
                <w:u w:val="none"/>
                <w:shd w:fill="auto" w:val="clear"/>
                <w:vertAlign w:val="baseline"/>
                <w:rtl w:val="0"/>
              </w:rPr>
              <w:t xml:space="preserve">5-Axis Routers</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440" w:firstLine="0"/>
            <w:rPr>
              <w:i w:val="0"/>
              <w:smallCaps w:val="0"/>
              <w:strike w:val="0"/>
              <w:color w:val="000000"/>
              <w:u w:val="none"/>
              <w:shd w:fill="auto" w:val="clear"/>
              <w:vertAlign w:val="baseline"/>
            </w:rPr>
          </w:pPr>
          <w:hyperlink w:anchor="_gz8ifdqkslya">
            <w:r w:rsidDel="00000000" w:rsidR="00000000" w:rsidRPr="00000000">
              <w:rPr>
                <w:i w:val="0"/>
                <w:smallCaps w:val="0"/>
                <w:strike w:val="0"/>
                <w:color w:val="000000"/>
                <w:u w:val="none"/>
                <w:shd w:fill="auto" w:val="clear"/>
                <w:vertAlign w:val="baseline"/>
                <w:rtl w:val="0"/>
              </w:rPr>
              <w:t xml:space="preserve">3+2 Axis/ Simultaneous 5-Axis (also sometimes called Continuous)</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h10l4diwxxlt">
            <w:r w:rsidDel="00000000" w:rsidR="00000000" w:rsidRPr="00000000">
              <w:rPr>
                <w:i w:val="0"/>
                <w:smallCaps w:val="0"/>
                <w:strike w:val="0"/>
                <w:color w:val="000000"/>
                <w:u w:val="none"/>
                <w:shd w:fill="auto" w:val="clear"/>
                <w:vertAlign w:val="baseline"/>
                <w:rtl w:val="0"/>
              </w:rPr>
              <w:t xml:space="preserve">What is a CNC Mill?</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frf9rkf08raf">
            <w:r w:rsidDel="00000000" w:rsidR="00000000" w:rsidRPr="00000000">
              <w:rPr>
                <w:i w:val="0"/>
                <w:smallCaps w:val="0"/>
                <w:strike w:val="0"/>
                <w:color w:val="000000"/>
                <w:u w:val="none"/>
                <w:shd w:fill="auto" w:val="clear"/>
                <w:vertAlign w:val="baseline"/>
                <w:rtl w:val="0"/>
              </w:rPr>
              <w:t xml:space="preserve">What is the Difference Between a CNC Router and a CNC Mill?</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b6i5mcyqm6u">
            <w:r w:rsidDel="00000000" w:rsidR="00000000" w:rsidRPr="00000000">
              <w:rPr>
                <w:i w:val="0"/>
                <w:smallCaps w:val="0"/>
                <w:strike w:val="0"/>
                <w:color w:val="000000"/>
                <w:u w:val="none"/>
                <w:shd w:fill="auto" w:val="clear"/>
                <w:vertAlign w:val="baseline"/>
                <w:rtl w:val="0"/>
              </w:rPr>
              <w:t xml:space="preserve">Coordinate Systems for CNC Machines</w:t>
              <w:tab/>
              <w:t xml:space="preserve">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8n8f0hj8qm1s">
            <w:r w:rsidDel="00000000" w:rsidR="00000000" w:rsidRPr="00000000">
              <w:rPr>
                <w:i w:val="0"/>
                <w:smallCaps w:val="0"/>
                <w:strike w:val="0"/>
                <w:color w:val="000000"/>
                <w:u w:val="none"/>
                <w:shd w:fill="auto" w:val="clear"/>
                <w:vertAlign w:val="baseline"/>
                <w:rtl w:val="0"/>
              </w:rPr>
              <w:t xml:space="preserve">3D Printers are CNC Machines?</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mrwyrlp3e8nm">
            <w:r w:rsidDel="00000000" w:rsidR="00000000" w:rsidRPr="00000000">
              <w:rPr>
                <w:i w:val="0"/>
                <w:smallCaps w:val="0"/>
                <w:strike w:val="0"/>
                <w:color w:val="000000"/>
                <w:u w:val="none"/>
                <w:shd w:fill="auto" w:val="clear"/>
                <w:vertAlign w:val="baseline"/>
                <w:rtl w:val="0"/>
              </w:rPr>
              <w:t xml:space="preserve">Additive vs Subtractive Manufacturing</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i w:val="0"/>
              <w:smallCaps w:val="0"/>
              <w:strike w:val="0"/>
              <w:color w:val="000000"/>
              <w:u w:val="none"/>
              <w:shd w:fill="auto" w:val="clear"/>
              <w:vertAlign w:val="baseline"/>
            </w:rPr>
          </w:pPr>
          <w:hyperlink w:anchor="_i7i2ck2xs0or">
            <w:r w:rsidDel="00000000" w:rsidR="00000000" w:rsidRPr="00000000">
              <w:rPr>
                <w:b w:val="1"/>
                <w:i w:val="0"/>
                <w:smallCaps w:val="0"/>
                <w:strike w:val="0"/>
                <w:color w:val="000000"/>
                <w:u w:val="none"/>
                <w:shd w:fill="auto" w:val="clear"/>
                <w:vertAlign w:val="baseline"/>
                <w:rtl w:val="0"/>
              </w:rPr>
              <w:t xml:space="preserve">G-Code</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kyb50o355180">
            <w:r w:rsidDel="00000000" w:rsidR="00000000" w:rsidRPr="00000000">
              <w:rPr>
                <w:i w:val="0"/>
                <w:smallCaps w:val="0"/>
                <w:strike w:val="0"/>
                <w:color w:val="000000"/>
                <w:u w:val="none"/>
                <w:shd w:fill="auto" w:val="clear"/>
                <w:vertAlign w:val="baseline"/>
                <w:rtl w:val="0"/>
              </w:rPr>
              <w:t xml:space="preserve">What is G-Code?</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i86yr3ysavf8">
            <w:r w:rsidDel="00000000" w:rsidR="00000000" w:rsidRPr="00000000">
              <w:rPr>
                <w:i w:val="0"/>
                <w:smallCaps w:val="0"/>
                <w:strike w:val="0"/>
                <w:color w:val="000000"/>
                <w:u w:val="none"/>
                <w:shd w:fill="auto" w:val="clear"/>
                <w:vertAlign w:val="baseline"/>
                <w:rtl w:val="0"/>
              </w:rPr>
              <w:t xml:space="preserve">How does it work?</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5sm9pxx2mriw">
            <w:r w:rsidDel="00000000" w:rsidR="00000000" w:rsidRPr="00000000">
              <w:rPr>
                <w:i w:val="0"/>
                <w:smallCaps w:val="0"/>
                <w:strike w:val="0"/>
                <w:color w:val="000000"/>
                <w:u w:val="none"/>
                <w:shd w:fill="auto" w:val="clear"/>
                <w:vertAlign w:val="baseline"/>
                <w:rtl w:val="0"/>
              </w:rPr>
              <w:t xml:space="preserve">Does G-Code differ between machines?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b w:val="1"/>
              <w:i w:val="0"/>
              <w:smallCaps w:val="0"/>
              <w:strike w:val="0"/>
              <w:color w:val="000000"/>
              <w:u w:val="none"/>
              <w:shd w:fill="auto" w:val="clear"/>
              <w:vertAlign w:val="baseline"/>
            </w:rPr>
          </w:pPr>
          <w:hyperlink w:anchor="_pp64g3bayjpg">
            <w:r w:rsidDel="00000000" w:rsidR="00000000" w:rsidRPr="00000000">
              <w:rPr>
                <w:b w:val="1"/>
                <w:i w:val="0"/>
                <w:smallCaps w:val="0"/>
                <w:strike w:val="0"/>
                <w:color w:val="000000"/>
                <w:u w:val="none"/>
                <w:shd w:fill="auto" w:val="clear"/>
                <w:vertAlign w:val="baseline"/>
                <w:rtl w:val="0"/>
              </w:rPr>
              <w:t xml:space="preserve">Manufacturing process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x9odktne2dxy">
            <w:r w:rsidDel="00000000" w:rsidR="00000000" w:rsidRPr="00000000">
              <w:rPr>
                <w:i w:val="0"/>
                <w:smallCaps w:val="0"/>
                <w:strike w:val="0"/>
                <w:color w:val="000000"/>
                <w:u w:val="none"/>
                <w:shd w:fill="auto" w:val="clear"/>
                <w:vertAlign w:val="baseline"/>
                <w:rtl w:val="0"/>
              </w:rPr>
              <w:t xml:space="preserve">What is the Manufacturing process?</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re5lbn2vbaf0">
            <w:r w:rsidDel="00000000" w:rsidR="00000000" w:rsidRPr="00000000">
              <w:rPr>
                <w:i w:val="0"/>
                <w:smallCaps w:val="0"/>
                <w:strike w:val="0"/>
                <w:color w:val="000000"/>
                <w:u w:val="none"/>
                <w:shd w:fill="auto" w:val="clear"/>
                <w:vertAlign w:val="baseline"/>
                <w:rtl w:val="0"/>
              </w:rPr>
              <w:t xml:space="preserve">What is CAD?</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t0b9nullek49">
            <w:r w:rsidDel="00000000" w:rsidR="00000000" w:rsidRPr="00000000">
              <w:rPr>
                <w:i w:val="0"/>
                <w:smallCaps w:val="0"/>
                <w:strike w:val="0"/>
                <w:color w:val="000000"/>
                <w:u w:val="none"/>
                <w:shd w:fill="auto" w:val="clear"/>
                <w:vertAlign w:val="baseline"/>
                <w:rtl w:val="0"/>
              </w:rPr>
              <w:t xml:space="preserve">What does it do? What is it for?</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sr97ik8gh9aw">
            <w:r w:rsidDel="00000000" w:rsidR="00000000" w:rsidRPr="00000000">
              <w:rPr>
                <w:i w:val="0"/>
                <w:smallCaps w:val="0"/>
                <w:strike w:val="0"/>
                <w:color w:val="000000"/>
                <w:u w:val="none"/>
                <w:shd w:fill="auto" w:val="clear"/>
                <w:vertAlign w:val="baseline"/>
                <w:rtl w:val="0"/>
              </w:rPr>
              <w:t xml:space="preserve">Example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bg6j9aocqud5">
            <w:r w:rsidDel="00000000" w:rsidR="00000000" w:rsidRPr="00000000">
              <w:rPr>
                <w:i w:val="0"/>
                <w:smallCaps w:val="0"/>
                <w:strike w:val="0"/>
                <w:color w:val="000000"/>
                <w:u w:val="none"/>
                <w:shd w:fill="auto" w:val="clear"/>
                <w:vertAlign w:val="baseline"/>
                <w:rtl w:val="0"/>
              </w:rPr>
              <w:t xml:space="preserve">What is CAM?</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9sgrd34vy29i">
            <w:r w:rsidDel="00000000" w:rsidR="00000000" w:rsidRPr="00000000">
              <w:rPr>
                <w:i w:val="0"/>
                <w:smallCaps w:val="0"/>
                <w:strike w:val="0"/>
                <w:color w:val="000000"/>
                <w:u w:val="none"/>
                <w:shd w:fill="auto" w:val="clear"/>
                <w:vertAlign w:val="baseline"/>
                <w:rtl w:val="0"/>
              </w:rPr>
              <w:t xml:space="preserve">What does it do? What is it for?</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i w:val="0"/>
              <w:smallCaps w:val="0"/>
              <w:strike w:val="0"/>
              <w:color w:val="000000"/>
              <w:u w:val="none"/>
              <w:shd w:fill="auto" w:val="clear"/>
              <w:vertAlign w:val="baseline"/>
            </w:rPr>
          </w:pPr>
          <w:hyperlink w:anchor="_earffhs3k1g2">
            <w:r w:rsidDel="00000000" w:rsidR="00000000" w:rsidRPr="00000000">
              <w:rPr>
                <w:i w:val="0"/>
                <w:smallCaps w:val="0"/>
                <w:strike w:val="0"/>
                <w:color w:val="000000"/>
                <w:u w:val="none"/>
                <w:shd w:fill="auto" w:val="clear"/>
                <w:vertAlign w:val="baseline"/>
                <w:rtl w:val="0"/>
              </w:rPr>
              <w:t xml:space="preserve">Example</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b w:val="1"/>
              <w:i w:val="0"/>
              <w:smallCaps w:val="0"/>
              <w:strike w:val="0"/>
              <w:color w:val="000000"/>
              <w:u w:val="none"/>
              <w:shd w:fill="auto" w:val="clear"/>
              <w:vertAlign w:val="baseline"/>
            </w:rPr>
          </w:pPr>
          <w:hyperlink w:anchor="_gevjqiub3wmc">
            <w:r w:rsidDel="00000000" w:rsidR="00000000" w:rsidRPr="00000000">
              <w:rPr>
                <w:b w:val="1"/>
                <w:i w:val="0"/>
                <w:smallCaps w:val="0"/>
                <w:strike w:val="0"/>
                <w:color w:val="000000"/>
                <w:u w:val="none"/>
                <w:shd w:fill="auto" w:val="clear"/>
                <w:vertAlign w:val="baseline"/>
                <w:rtl w:val="0"/>
              </w:rPr>
              <w:t xml:space="preserve">Arma Automotive Inc. CNC Router</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jsjwmcrwjxot">
            <w:r w:rsidDel="00000000" w:rsidR="00000000" w:rsidRPr="00000000">
              <w:rPr>
                <w:i w:val="0"/>
                <w:smallCaps w:val="0"/>
                <w:strike w:val="0"/>
                <w:color w:val="000000"/>
                <w:u w:val="none"/>
                <w:shd w:fill="auto" w:val="clear"/>
                <w:vertAlign w:val="baseline"/>
                <w:rtl w:val="0"/>
              </w:rPr>
              <w:t xml:space="preserve">Machine Specifications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b w:val="1"/>
              <w:i w:val="0"/>
              <w:smallCaps w:val="0"/>
              <w:strike w:val="0"/>
              <w:color w:val="000000"/>
              <w:u w:val="none"/>
              <w:shd w:fill="auto" w:val="clear"/>
              <w:vertAlign w:val="baseline"/>
            </w:rPr>
          </w:pPr>
          <w:hyperlink w:anchor="_fa2np8724dpt">
            <w:r w:rsidDel="00000000" w:rsidR="00000000" w:rsidRPr="00000000">
              <w:rPr>
                <w:b w:val="1"/>
                <w:i w:val="0"/>
                <w:smallCaps w:val="0"/>
                <w:strike w:val="0"/>
                <w:color w:val="000000"/>
                <w:u w:val="none"/>
                <w:shd w:fill="auto" w:val="clear"/>
                <w:vertAlign w:val="baseline"/>
                <w:rtl w:val="0"/>
              </w:rPr>
              <w:t xml:space="preserve">Bit Selection UI</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u7o35ft1q4pg">
            <w:r w:rsidDel="00000000" w:rsidR="00000000" w:rsidRPr="00000000">
              <w:rPr>
                <w:i w:val="0"/>
                <w:smallCaps w:val="0"/>
                <w:strike w:val="0"/>
                <w:color w:val="000000"/>
                <w:u w:val="none"/>
                <w:shd w:fill="auto" w:val="clear"/>
                <w:vertAlign w:val="baseline"/>
                <w:rtl w:val="0"/>
              </w:rPr>
              <w:t xml:space="preserve">Feature Description</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iubatudnyfz5">
            <w:r w:rsidDel="00000000" w:rsidR="00000000" w:rsidRPr="00000000">
              <w:rPr>
                <w:i w:val="0"/>
                <w:smallCaps w:val="0"/>
                <w:strike w:val="0"/>
                <w:color w:val="000000"/>
                <w:u w:val="none"/>
                <w:shd w:fill="auto" w:val="clear"/>
                <w:vertAlign w:val="baseline"/>
                <w:rtl w:val="0"/>
              </w:rPr>
              <w:t xml:space="preserve">Version History</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64ijdfv4q5q1">
            <w:r w:rsidDel="00000000" w:rsidR="00000000" w:rsidRPr="00000000">
              <w:rPr>
                <w:i w:val="0"/>
                <w:smallCaps w:val="0"/>
                <w:strike w:val="0"/>
                <w:color w:val="000000"/>
                <w:u w:val="none"/>
                <w:shd w:fill="auto" w:val="clear"/>
                <w:vertAlign w:val="baseline"/>
                <w:rtl w:val="0"/>
              </w:rPr>
              <w:t xml:space="preserve">Implementation Documentation (Version 1.0)</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wfw564yac0tg">
            <w:r w:rsidDel="00000000" w:rsidR="00000000" w:rsidRPr="00000000">
              <w:rPr>
                <w:i w:val="0"/>
                <w:smallCaps w:val="0"/>
                <w:strike w:val="0"/>
                <w:color w:val="000000"/>
                <w:u w:val="none"/>
                <w:shd w:fill="auto" w:val="clear"/>
                <w:vertAlign w:val="baseline"/>
                <w:rtl w:val="0"/>
              </w:rPr>
              <w:t xml:space="preserve">Next Plan</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b w:val="1"/>
              <w:i w:val="0"/>
              <w:smallCaps w:val="0"/>
              <w:strike w:val="0"/>
              <w:color w:val="000000"/>
              <w:u w:val="none"/>
              <w:shd w:fill="auto" w:val="clear"/>
              <w:vertAlign w:val="baseline"/>
            </w:rPr>
          </w:pPr>
          <w:hyperlink w:anchor="_agn15e1j0oa4">
            <w:r w:rsidDel="00000000" w:rsidR="00000000" w:rsidRPr="00000000">
              <w:rPr>
                <w:b w:val="1"/>
                <w:i w:val="0"/>
                <w:smallCaps w:val="0"/>
                <w:strike w:val="0"/>
                <w:color w:val="000000"/>
                <w:u w:val="none"/>
                <w:shd w:fill="auto" w:val="clear"/>
                <w:vertAlign w:val="baseline"/>
                <w:rtl w:val="0"/>
              </w:rPr>
              <w:t xml:space="preserve">UI Organization with Tab</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sg82olvnpmkp">
            <w:r w:rsidDel="00000000" w:rsidR="00000000" w:rsidRPr="00000000">
              <w:rPr>
                <w:i w:val="0"/>
                <w:smallCaps w:val="0"/>
                <w:strike w:val="0"/>
                <w:color w:val="000000"/>
                <w:u w:val="none"/>
                <w:shd w:fill="auto" w:val="clear"/>
                <w:vertAlign w:val="baseline"/>
                <w:rtl w:val="0"/>
              </w:rPr>
              <w:t xml:space="preserve">Feature Description</w:t>
              <w:tab/>
              <w:t xml:space="preserve">12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t8fjbin9h927">
            <w:r w:rsidDel="00000000" w:rsidR="00000000" w:rsidRPr="00000000">
              <w:rPr>
                <w:i w:val="0"/>
                <w:smallCaps w:val="0"/>
                <w:strike w:val="0"/>
                <w:color w:val="000000"/>
                <w:u w:val="none"/>
                <w:shd w:fill="auto" w:val="clear"/>
                <w:vertAlign w:val="baseline"/>
                <w:rtl w:val="0"/>
              </w:rPr>
              <w:t xml:space="preserve">Version History</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bmi0d16ln0k5">
            <w:r w:rsidDel="00000000" w:rsidR="00000000" w:rsidRPr="00000000">
              <w:rPr>
                <w:i w:val="0"/>
                <w:smallCaps w:val="0"/>
                <w:strike w:val="0"/>
                <w:color w:val="000000"/>
                <w:u w:val="none"/>
                <w:shd w:fill="auto" w:val="clear"/>
                <w:vertAlign w:val="baseline"/>
                <w:rtl w:val="0"/>
              </w:rPr>
              <w:t xml:space="preserve">Implementation Documentation (Version 1.0)</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cdj62vo1ea1j">
            <w:r w:rsidDel="00000000" w:rsidR="00000000" w:rsidRPr="00000000">
              <w:rPr>
                <w:i w:val="0"/>
                <w:smallCaps w:val="0"/>
                <w:strike w:val="0"/>
                <w:color w:val="000000"/>
                <w:u w:val="none"/>
                <w:shd w:fill="auto" w:val="clear"/>
                <w:vertAlign w:val="baseline"/>
                <w:rtl w:val="0"/>
              </w:rPr>
              <w:t xml:space="preserve">Next Plan</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b w:val="1"/>
              <w:i w:val="0"/>
              <w:smallCaps w:val="0"/>
              <w:strike w:val="0"/>
              <w:color w:val="000000"/>
              <w:u w:val="none"/>
              <w:shd w:fill="auto" w:val="clear"/>
              <w:vertAlign w:val="baseline"/>
            </w:rPr>
          </w:pPr>
          <w:hyperlink w:anchor="_u5dwi1cbwz35">
            <w:r w:rsidDel="00000000" w:rsidR="00000000" w:rsidRPr="00000000">
              <w:rPr>
                <w:b w:val="1"/>
                <w:i w:val="0"/>
                <w:smallCaps w:val="0"/>
                <w:strike w:val="0"/>
                <w:color w:val="000000"/>
                <w:u w:val="none"/>
                <w:shd w:fill="auto" w:val="clear"/>
                <w:vertAlign w:val="baseline"/>
                <w:rtl w:val="0"/>
              </w:rPr>
              <w:t xml:space="preserve">Save Router Configuration to Properties File and Apply in Examples.java</w:t>
              <w:tab/>
              <w:t xml:space="preserve">13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59v4k6nzanyy">
            <w:r w:rsidDel="00000000" w:rsidR="00000000" w:rsidRPr="00000000">
              <w:rPr>
                <w:i w:val="0"/>
                <w:smallCaps w:val="0"/>
                <w:strike w:val="0"/>
                <w:color w:val="000000"/>
                <w:u w:val="none"/>
                <w:shd w:fill="auto" w:val="clear"/>
                <w:vertAlign w:val="baseline"/>
                <w:rtl w:val="0"/>
              </w:rPr>
              <w:t xml:space="preserve">Feature Description</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k2obp5rehh89">
            <w:r w:rsidDel="00000000" w:rsidR="00000000" w:rsidRPr="00000000">
              <w:rPr>
                <w:i w:val="0"/>
                <w:smallCaps w:val="0"/>
                <w:strike w:val="0"/>
                <w:color w:val="000000"/>
                <w:u w:val="none"/>
                <w:shd w:fill="auto" w:val="clear"/>
                <w:vertAlign w:val="baseline"/>
                <w:rtl w:val="0"/>
              </w:rPr>
              <w:t xml:space="preserve">Version History</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gkvzjjac7u5e">
            <w:r w:rsidDel="00000000" w:rsidR="00000000" w:rsidRPr="00000000">
              <w:rPr>
                <w:i w:val="0"/>
                <w:smallCaps w:val="0"/>
                <w:strike w:val="0"/>
                <w:color w:val="000000"/>
                <w:u w:val="none"/>
                <w:shd w:fill="auto" w:val="clear"/>
                <w:vertAlign w:val="baseline"/>
                <w:rtl w:val="0"/>
              </w:rPr>
              <w:t xml:space="preserve">Implementation Documentation (Version 1.0)</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qqu57cx4gc4z">
            <w:r w:rsidDel="00000000" w:rsidR="00000000" w:rsidRPr="00000000">
              <w:rPr>
                <w:i w:val="0"/>
                <w:smallCaps w:val="0"/>
                <w:strike w:val="0"/>
                <w:color w:val="000000"/>
                <w:u w:val="none"/>
                <w:shd w:fill="auto" w:val="clear"/>
                <w:vertAlign w:val="baseline"/>
                <w:rtl w:val="0"/>
              </w:rPr>
              <w:t xml:space="preserve">Next Plan</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b w:val="1"/>
              <w:i w:val="0"/>
              <w:smallCaps w:val="0"/>
              <w:strike w:val="0"/>
              <w:color w:val="000000"/>
              <w:u w:val="none"/>
              <w:shd w:fill="auto" w:val="clear"/>
              <w:vertAlign w:val="baseline"/>
            </w:rPr>
          </w:pPr>
          <w:hyperlink w:anchor="_qwag61inmfdm">
            <w:r w:rsidDel="00000000" w:rsidR="00000000" w:rsidRPr="00000000">
              <w:rPr>
                <w:b w:val="1"/>
                <w:i w:val="0"/>
                <w:smallCaps w:val="0"/>
                <w:strike w:val="0"/>
                <w:color w:val="000000"/>
                <w:u w:val="none"/>
                <w:shd w:fill="auto" w:val="clear"/>
                <w:vertAlign w:val="baseline"/>
                <w:rtl w:val="0"/>
              </w:rPr>
              <w:t xml:space="preserve">Save Cutting Configuration to Properties File and Apply in Examples.java</w:t>
              <w:tab/>
              <w:t xml:space="preserve">14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u0i7s2ecid5k">
            <w:r w:rsidDel="00000000" w:rsidR="00000000" w:rsidRPr="00000000">
              <w:rPr>
                <w:i w:val="0"/>
                <w:smallCaps w:val="0"/>
                <w:strike w:val="0"/>
                <w:color w:val="000000"/>
                <w:u w:val="none"/>
                <w:shd w:fill="auto" w:val="clear"/>
                <w:vertAlign w:val="baseline"/>
                <w:rtl w:val="0"/>
              </w:rPr>
              <w:t xml:space="preserve">Feature Description</w:t>
              <w:tab/>
              <w:t xml:space="preserve">14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dfyqpautwmge">
            <w:r w:rsidDel="00000000" w:rsidR="00000000" w:rsidRPr="00000000">
              <w:rPr>
                <w:i w:val="0"/>
                <w:smallCaps w:val="0"/>
                <w:strike w:val="0"/>
                <w:color w:val="000000"/>
                <w:u w:val="none"/>
                <w:shd w:fill="auto" w:val="clear"/>
                <w:vertAlign w:val="baseline"/>
                <w:rtl w:val="0"/>
              </w:rPr>
              <w:t xml:space="preserve">Version History</w:t>
              <w:tab/>
              <w:t xml:space="preserve">14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ee2qhpcxunkx">
            <w:r w:rsidDel="00000000" w:rsidR="00000000" w:rsidRPr="00000000">
              <w:rPr>
                <w:i w:val="0"/>
                <w:smallCaps w:val="0"/>
                <w:strike w:val="0"/>
                <w:color w:val="000000"/>
                <w:u w:val="none"/>
                <w:shd w:fill="auto" w:val="clear"/>
                <w:vertAlign w:val="baseline"/>
                <w:rtl w:val="0"/>
              </w:rPr>
              <w:t xml:space="preserve">Implementation Documentation (Version 1.0)</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tcg6y2yht8sg">
            <w:r w:rsidDel="00000000" w:rsidR="00000000" w:rsidRPr="00000000">
              <w:rPr>
                <w:i w:val="0"/>
                <w:smallCaps w:val="0"/>
                <w:strike w:val="0"/>
                <w:color w:val="000000"/>
                <w:u w:val="none"/>
                <w:shd w:fill="auto" w:val="clear"/>
                <w:vertAlign w:val="baseline"/>
                <w:rtl w:val="0"/>
              </w:rPr>
              <w:t xml:space="preserve">Next Plan</w:t>
              <w:tab/>
              <w:t xml:space="preserve">14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b w:val="1"/>
              <w:i w:val="0"/>
              <w:smallCaps w:val="0"/>
              <w:strike w:val="0"/>
              <w:color w:val="000000"/>
              <w:u w:val="none"/>
              <w:shd w:fill="auto" w:val="clear"/>
              <w:vertAlign w:val="baseline"/>
            </w:rPr>
          </w:pPr>
          <w:hyperlink w:anchor="_i350iokry4sk">
            <w:r w:rsidDel="00000000" w:rsidR="00000000" w:rsidRPr="00000000">
              <w:rPr>
                <w:b w:val="1"/>
                <w:i w:val="0"/>
                <w:smallCaps w:val="0"/>
                <w:strike w:val="0"/>
                <w:color w:val="000000"/>
                <w:u w:val="none"/>
                <w:shd w:fill="auto" w:val="clear"/>
                <w:vertAlign w:val="baseline"/>
                <w:rtl w:val="0"/>
              </w:rPr>
              <w:t xml:space="preserve">Create Properties File Folder if Missing</w:t>
              <w:tab/>
              <w:t xml:space="preserve">15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j1zctzgyv08r">
            <w:r w:rsidDel="00000000" w:rsidR="00000000" w:rsidRPr="00000000">
              <w:rPr>
                <w:i w:val="0"/>
                <w:smallCaps w:val="0"/>
                <w:strike w:val="0"/>
                <w:color w:val="000000"/>
                <w:u w:val="none"/>
                <w:shd w:fill="auto" w:val="clear"/>
                <w:vertAlign w:val="baseline"/>
                <w:rtl w:val="0"/>
              </w:rPr>
              <w:t xml:space="preserve">Feature Description</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yge5qhxv5omz">
            <w:r w:rsidDel="00000000" w:rsidR="00000000" w:rsidRPr="00000000">
              <w:rPr>
                <w:i w:val="0"/>
                <w:smallCaps w:val="0"/>
                <w:strike w:val="0"/>
                <w:color w:val="000000"/>
                <w:u w:val="none"/>
                <w:shd w:fill="auto" w:val="clear"/>
                <w:vertAlign w:val="baseline"/>
                <w:rtl w:val="0"/>
              </w:rPr>
              <w:t xml:space="preserve">Version History</w:t>
              <w:tab/>
              <w:t xml:space="preserve">15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jevdsc62dmcf">
            <w:r w:rsidDel="00000000" w:rsidR="00000000" w:rsidRPr="00000000">
              <w:rPr>
                <w:i w:val="0"/>
                <w:smallCaps w:val="0"/>
                <w:strike w:val="0"/>
                <w:color w:val="000000"/>
                <w:u w:val="none"/>
                <w:shd w:fill="auto" w:val="clear"/>
                <w:vertAlign w:val="baseline"/>
                <w:rtl w:val="0"/>
              </w:rPr>
              <w:t xml:space="preserve">Implementation Documentation (Version 1.1)</w:t>
              <w:tab/>
              <w:t xml:space="preserve">15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wblocdlhhrnl">
            <w:r w:rsidDel="00000000" w:rsidR="00000000" w:rsidRPr="00000000">
              <w:rPr>
                <w:i w:val="0"/>
                <w:smallCaps w:val="0"/>
                <w:strike w:val="0"/>
                <w:color w:val="000000"/>
                <w:u w:val="none"/>
                <w:shd w:fill="auto" w:val="clear"/>
                <w:vertAlign w:val="baseline"/>
                <w:rtl w:val="0"/>
              </w:rPr>
              <w:t xml:space="preserve">Next Plan</w:t>
              <w:tab/>
              <w:t xml:space="preserve">15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b w:val="1"/>
              <w:i w:val="0"/>
              <w:smallCaps w:val="0"/>
              <w:strike w:val="0"/>
              <w:color w:val="000000"/>
              <w:u w:val="none"/>
              <w:shd w:fill="auto" w:val="clear"/>
              <w:vertAlign w:val="baseline"/>
            </w:rPr>
          </w:pPr>
          <w:hyperlink w:anchor="_ypqcupdfpwkk">
            <w:r w:rsidDel="00000000" w:rsidR="00000000" w:rsidRPr="00000000">
              <w:rPr>
                <w:b w:val="1"/>
                <w:i w:val="0"/>
                <w:smallCaps w:val="0"/>
                <w:strike w:val="0"/>
                <w:color w:val="000000"/>
                <w:u w:val="none"/>
                <w:shd w:fill="auto" w:val="clear"/>
                <w:vertAlign w:val="baseline"/>
                <w:rtl w:val="0"/>
              </w:rPr>
              <w:t xml:space="preserve">Router Geometry Construction</w:t>
              <w:tab/>
              <w:t xml:space="preserve">16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mdzis2gp875e">
            <w:r w:rsidDel="00000000" w:rsidR="00000000" w:rsidRPr="00000000">
              <w:rPr>
                <w:i w:val="0"/>
                <w:smallCaps w:val="0"/>
                <w:strike w:val="0"/>
                <w:color w:val="000000"/>
                <w:u w:val="none"/>
                <w:shd w:fill="auto" w:val="clear"/>
                <w:vertAlign w:val="baseline"/>
                <w:rtl w:val="0"/>
              </w:rPr>
              <w:t xml:space="preserve">Feature Description</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iokkmk9grxbg">
            <w:r w:rsidDel="00000000" w:rsidR="00000000" w:rsidRPr="00000000">
              <w:rPr>
                <w:i w:val="0"/>
                <w:smallCaps w:val="0"/>
                <w:strike w:val="0"/>
                <w:color w:val="000000"/>
                <w:u w:val="none"/>
                <w:shd w:fill="auto" w:val="clear"/>
                <w:vertAlign w:val="baseline"/>
                <w:rtl w:val="0"/>
              </w:rPr>
              <w:t xml:space="preserve">Version History</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o85tabuh3ark">
            <w:r w:rsidDel="00000000" w:rsidR="00000000" w:rsidRPr="00000000">
              <w:rPr>
                <w:i w:val="0"/>
                <w:smallCaps w:val="0"/>
                <w:strike w:val="0"/>
                <w:color w:val="000000"/>
                <w:u w:val="none"/>
                <w:shd w:fill="auto" w:val="clear"/>
                <w:vertAlign w:val="baseline"/>
                <w:rtl w:val="0"/>
              </w:rPr>
              <w:t xml:space="preserve">Implementation Documentation (Version 1.3)</w:t>
              <w:tab/>
              <w:t xml:space="preserve">16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t4vo10xo6cad">
            <w:r w:rsidDel="00000000" w:rsidR="00000000" w:rsidRPr="00000000">
              <w:rPr>
                <w:i w:val="0"/>
                <w:smallCaps w:val="0"/>
                <w:strike w:val="0"/>
                <w:color w:val="000000"/>
                <w:u w:val="none"/>
                <w:shd w:fill="auto" w:val="clear"/>
                <w:vertAlign w:val="baseline"/>
                <w:rtl w:val="0"/>
              </w:rPr>
              <w:t xml:space="preserve">Next Step</w:t>
              <w:tab/>
              <w:t xml:space="preserve">17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rPr>
              <w:b w:val="1"/>
              <w:i w:val="0"/>
              <w:smallCaps w:val="0"/>
              <w:strike w:val="0"/>
              <w:color w:val="000000"/>
              <w:u w:val="none"/>
              <w:shd w:fill="auto" w:val="clear"/>
              <w:vertAlign w:val="baseline"/>
            </w:rPr>
          </w:pPr>
          <w:hyperlink w:anchor="_9h3gmzo7efgd">
            <w:r w:rsidDel="00000000" w:rsidR="00000000" w:rsidRPr="00000000">
              <w:rPr>
                <w:b w:val="1"/>
                <w:i w:val="0"/>
                <w:smallCaps w:val="0"/>
                <w:strike w:val="0"/>
                <w:color w:val="000000"/>
                <w:u w:val="none"/>
                <w:shd w:fill="auto" w:val="clear"/>
                <w:vertAlign w:val="baseline"/>
                <w:rtl w:val="0"/>
              </w:rPr>
              <w:t xml:space="preserve">Clear Scene Before Running, Finishing or Roughing Again</w:t>
              <w:tab/>
              <w:t xml:space="preserve">18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n8knqhn0pc0f">
            <w:r w:rsidDel="00000000" w:rsidR="00000000" w:rsidRPr="00000000">
              <w:rPr>
                <w:i w:val="0"/>
                <w:smallCaps w:val="0"/>
                <w:strike w:val="0"/>
                <w:color w:val="000000"/>
                <w:u w:val="none"/>
                <w:shd w:fill="auto" w:val="clear"/>
                <w:vertAlign w:val="baseline"/>
                <w:rtl w:val="0"/>
              </w:rPr>
              <w:t xml:space="preserve">Feature Description</w:t>
              <w:tab/>
              <w:t xml:space="preserve">18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429bl7lcrfdp">
            <w:r w:rsidDel="00000000" w:rsidR="00000000" w:rsidRPr="00000000">
              <w:rPr>
                <w:i w:val="0"/>
                <w:smallCaps w:val="0"/>
                <w:strike w:val="0"/>
                <w:color w:val="000000"/>
                <w:u w:val="none"/>
                <w:shd w:fill="auto" w:val="clear"/>
                <w:vertAlign w:val="baseline"/>
                <w:rtl w:val="0"/>
              </w:rPr>
              <w:t xml:space="preserve">Version History</w:t>
              <w:tab/>
              <w:t xml:space="preserve">18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7y773uhfdphe">
            <w:r w:rsidDel="00000000" w:rsidR="00000000" w:rsidRPr="00000000">
              <w:rPr>
                <w:i w:val="0"/>
                <w:smallCaps w:val="0"/>
                <w:strike w:val="0"/>
                <w:color w:val="000000"/>
                <w:u w:val="none"/>
                <w:shd w:fill="auto" w:val="clear"/>
                <w:vertAlign w:val="baseline"/>
                <w:rtl w:val="0"/>
              </w:rPr>
              <w:t xml:space="preserve">Implementation Documentation (Version 1.0)</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rPr>
              <w:b w:val="1"/>
              <w:i w:val="0"/>
              <w:smallCaps w:val="0"/>
              <w:strike w:val="0"/>
              <w:color w:val="000000"/>
              <w:u w:val="none"/>
              <w:shd w:fill="auto" w:val="clear"/>
              <w:vertAlign w:val="baseline"/>
            </w:rPr>
          </w:pPr>
          <w:hyperlink w:anchor="_3rgmac48a7w1">
            <w:r w:rsidDel="00000000" w:rsidR="00000000" w:rsidRPr="00000000">
              <w:rPr>
                <w:b w:val="1"/>
                <w:i w:val="0"/>
                <w:smallCaps w:val="0"/>
                <w:strike w:val="0"/>
                <w:color w:val="000000"/>
                <w:u w:val="none"/>
                <w:shd w:fill="auto" w:val="clear"/>
                <w:vertAlign w:val="baseline"/>
                <w:rtl w:val="0"/>
              </w:rPr>
              <w:t xml:space="preserve">Add RPM Field to ThreePlusTwoPrompt.java</w:t>
              <w:tab/>
              <w:t xml:space="preserve">19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pr8o6y7som1i">
            <w:r w:rsidDel="00000000" w:rsidR="00000000" w:rsidRPr="00000000">
              <w:rPr>
                <w:i w:val="0"/>
                <w:smallCaps w:val="0"/>
                <w:strike w:val="0"/>
                <w:color w:val="000000"/>
                <w:u w:val="none"/>
                <w:shd w:fill="auto" w:val="clear"/>
                <w:vertAlign w:val="baseline"/>
                <w:rtl w:val="0"/>
              </w:rPr>
              <w:t xml:space="preserve">Feature Description</w:t>
              <w:tab/>
              <w:t xml:space="preserve">19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f4vw9f8oky1n">
            <w:r w:rsidDel="00000000" w:rsidR="00000000" w:rsidRPr="00000000">
              <w:rPr>
                <w:i w:val="0"/>
                <w:smallCaps w:val="0"/>
                <w:strike w:val="0"/>
                <w:color w:val="000000"/>
                <w:u w:val="none"/>
                <w:shd w:fill="auto" w:val="clear"/>
                <w:vertAlign w:val="baseline"/>
                <w:rtl w:val="0"/>
              </w:rPr>
              <w:t xml:space="preserve">Version History</w:t>
              <w:tab/>
              <w:t xml:space="preserve">19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ah8gyz3a9pwg">
            <w:r w:rsidDel="00000000" w:rsidR="00000000" w:rsidRPr="00000000">
              <w:rPr>
                <w:i w:val="0"/>
                <w:smallCaps w:val="0"/>
                <w:strike w:val="0"/>
                <w:color w:val="000000"/>
                <w:u w:val="none"/>
                <w:shd w:fill="auto" w:val="clear"/>
                <w:vertAlign w:val="baseline"/>
                <w:rtl w:val="0"/>
              </w:rPr>
              <w:t xml:space="preserve">Implementation Documentation (Version 1.0)</w:t>
              <w:tab/>
              <w:t xml:space="preserve">19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i w:val="0"/>
              <w:smallCaps w:val="0"/>
              <w:strike w:val="0"/>
              <w:color w:val="000000"/>
              <w:u w:val="none"/>
              <w:shd w:fill="auto" w:val="clear"/>
              <w:vertAlign w:val="baseline"/>
            </w:rPr>
          </w:pPr>
          <w:hyperlink w:anchor="_kf3osqaxi0u8">
            <w:r w:rsidDel="00000000" w:rsidR="00000000" w:rsidRPr="00000000">
              <w:rPr>
                <w:i w:val="0"/>
                <w:smallCaps w:val="0"/>
                <w:strike w:val="0"/>
                <w:color w:val="000000"/>
                <w:u w:val="none"/>
                <w:shd w:fill="auto" w:val="clear"/>
                <w:vertAlign w:val="baseline"/>
                <w:rtl w:val="0"/>
              </w:rPr>
              <w:t xml:space="preserve">Future Plan</w:t>
              <w:tab/>
              <w:t xml:space="preserve">19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b w:val="1"/>
              <w:i w:val="0"/>
              <w:smallCaps w:val="0"/>
              <w:strike w:val="0"/>
              <w:color w:val="000000"/>
              <w:u w:val="none"/>
              <w:shd w:fill="auto" w:val="clear"/>
              <w:vertAlign w:val="baseline"/>
            </w:rPr>
          </w:pPr>
          <w:hyperlink w:anchor="_d82v4mftbkg2">
            <w:r w:rsidDel="00000000" w:rsidR="00000000" w:rsidRPr="00000000">
              <w:rPr>
                <w:b w:val="1"/>
                <w:i w:val="0"/>
                <w:smallCaps w:val="0"/>
                <w:strike w:val="0"/>
                <w:color w:val="000000"/>
                <w:u w:val="none"/>
                <w:shd w:fill="auto" w:val="clear"/>
                <w:vertAlign w:val="baseline"/>
                <w:rtl w:val="0"/>
              </w:rPr>
              <w:t xml:space="preserve">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sectPr>
          <w:footerReference r:id="rId12" w:type="default"/>
          <w:footerReference r:id="rId13" w:type="first"/>
          <w:type w:val="nextPage"/>
          <w:pgSz w:h="16834" w:w="11909" w:orient="portrait"/>
          <w:pgMar w:bottom="1440" w:top="1440" w:left="1440" w:right="1399.1338582677172"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jc w:val="left"/>
        <w:rPr>
          <w:b w:val="1"/>
          <w:sz w:val="28"/>
          <w:szCs w:val="28"/>
        </w:rPr>
      </w:pPr>
      <w:bookmarkStart w:colFirst="0" w:colLast="0" w:name="_yxyy6gs2i21c" w:id="4"/>
      <w:bookmarkEnd w:id="4"/>
      <w:r w:rsidDel="00000000" w:rsidR="00000000" w:rsidRPr="00000000">
        <w:rPr>
          <w:b w:val="1"/>
          <w:sz w:val="28"/>
          <w:szCs w:val="28"/>
          <w:rtl w:val="0"/>
        </w:rPr>
        <w:t xml:space="preserve">Document Purpose</w:t>
      </w:r>
    </w:p>
    <w:p w:rsidR="00000000" w:rsidDel="00000000" w:rsidP="00000000" w:rsidRDefault="00000000" w:rsidRPr="00000000" w14:paraId="00000079">
      <w:pPr>
        <w:rPr/>
      </w:pPr>
      <w:r w:rsidDel="00000000" w:rsidR="00000000" w:rsidRPr="00000000">
        <w:rPr>
          <w:rtl w:val="0"/>
        </w:rPr>
        <w:t xml:space="preserve">This document records all research and development related to the </w:t>
      </w:r>
      <w:r w:rsidDel="00000000" w:rsidR="00000000" w:rsidRPr="00000000">
        <w:rPr>
          <w:rtl w:val="0"/>
        </w:rPr>
        <w:t xml:space="preserve">Dynamic5</w:t>
      </w:r>
      <w:r w:rsidDel="00000000" w:rsidR="00000000" w:rsidRPr="00000000">
        <w:rPr>
          <w:rtl w:val="0"/>
        </w:rPr>
        <w:t xml:space="preserve"> 5-axis CNC Router Project. Initially created by the 2024 Fall Capstone Team, Bit By Bit, it is intended to be a living document in which everything related to the project, from research to feature planning to feature documentation (on success and failure),</w:t>
      </w:r>
      <w:r w:rsidDel="00000000" w:rsidR="00000000" w:rsidRPr="00000000">
        <w:rPr>
          <w:rtl w:val="0"/>
        </w:rPr>
        <w:t xml:space="preserve"> is compiled as a learning tool for current and future developers.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document is split into two main parts: Research and Feature Implementation.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For the research sections, everything pertaining to the project, from what a CNC Router is, including its use cases and differences from other CNC Machines, to what G-Code is and how it works, is intended to be documented at a rudimentary level so that anyone regardless of their background knowledge in the Engineering Design Cycle, CAD, CAM, or machining can understand the scope of the project.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feature implementation section is broken into four parts:</w:t>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What is the feature?</w:t>
      </w:r>
    </w:p>
    <w:p w:rsidR="00000000" w:rsidDel="00000000" w:rsidP="00000000" w:rsidRDefault="00000000" w:rsidRPr="00000000" w14:paraId="00000081">
      <w:pPr>
        <w:numPr>
          <w:ilvl w:val="1"/>
          <w:numId w:val="5"/>
        </w:numPr>
        <w:ind w:left="1440" w:hanging="360"/>
        <w:rPr>
          <w:u w:val="none"/>
        </w:rPr>
      </w:pPr>
      <w:r w:rsidDel="00000000" w:rsidR="00000000" w:rsidRPr="00000000">
        <w:rPr>
          <w:rtl w:val="0"/>
        </w:rPr>
        <w:t xml:space="preserve">What is the goal of the feature? What is the intended function? What would the client define its success as, and how would the client measure it?</w:t>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How are you going to create this feature? What methodology do we use to tackle this challenge?</w:t>
      </w:r>
    </w:p>
    <w:p w:rsidR="00000000" w:rsidDel="00000000" w:rsidP="00000000" w:rsidRDefault="00000000" w:rsidRPr="00000000" w14:paraId="00000083">
      <w:pPr>
        <w:numPr>
          <w:ilvl w:val="0"/>
          <w:numId w:val="5"/>
        </w:numPr>
        <w:ind w:left="720" w:hanging="360"/>
        <w:rPr>
          <w:u w:val="none"/>
        </w:rPr>
      </w:pPr>
      <w:r w:rsidDel="00000000" w:rsidR="00000000" w:rsidRPr="00000000">
        <w:rPr>
          <w:i w:val="1"/>
          <w:rtl w:val="0"/>
        </w:rPr>
        <w:t xml:space="preserve">(Throughout and at the end of development)</w:t>
      </w:r>
      <w:r w:rsidDel="00000000" w:rsidR="00000000" w:rsidRPr="00000000">
        <w:rPr>
          <w:rtl w:val="0"/>
        </w:rPr>
        <w:t xml:space="preserve"> How did the feature implementation go? Was it a success? If so, is there anything useful you learned about the feature implementation? Was it a failure? If so, why did it fail? Could you have done something differently?</w:t>
      </w:r>
    </w:p>
    <w:p w:rsidR="00000000" w:rsidDel="00000000" w:rsidP="00000000" w:rsidRDefault="00000000" w:rsidRPr="00000000" w14:paraId="00000084">
      <w:pPr>
        <w:numPr>
          <w:ilvl w:val="0"/>
          <w:numId w:val="5"/>
        </w:numPr>
        <w:ind w:left="720" w:hanging="360"/>
        <w:rPr>
          <w:u w:val="none"/>
        </w:rPr>
      </w:pPr>
      <w:r w:rsidDel="00000000" w:rsidR="00000000" w:rsidRPr="00000000">
        <w:rPr>
          <w:i w:val="1"/>
          <w:rtl w:val="0"/>
        </w:rPr>
        <w:t xml:space="preserve">(After development)</w:t>
      </w:r>
      <w:r w:rsidDel="00000000" w:rsidR="00000000" w:rsidRPr="00000000">
        <w:rPr>
          <w:rtl w:val="0"/>
        </w:rPr>
        <w:t xml:space="preserve"> What are the next steps for this feature? Is it the end of development of this feature, or are there additional tasks, such as the next version or another attempt at this feature?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Versioning of this document is vital to ensure it is kept up to date. Conventional format will be used:</w:t>
      </w:r>
    </w:p>
    <w:p w:rsidR="00000000" w:rsidDel="00000000" w:rsidP="00000000" w:rsidRDefault="00000000" w:rsidRPr="00000000" w14:paraId="00000087">
      <w:pPr>
        <w:rPr/>
      </w:pPr>
      <w:r w:rsidDel="00000000" w:rsidR="00000000" w:rsidRPr="00000000">
        <w:rPr/>
        <mc:AlternateContent>
          <mc:Choice Requires="wpg">
            <w:drawing>
              <wp:inline distB="114300" distT="114300" distL="114300" distR="114300">
                <wp:extent cx="3242656" cy="1936195"/>
                <wp:effectExtent b="0" l="0" r="0" t="0"/>
                <wp:docPr id="1" name=""/>
                <a:graphic>
                  <a:graphicData uri="http://schemas.microsoft.com/office/word/2010/wordprocessingGroup">
                    <wpg:wgp>
                      <wpg:cNvGrpSpPr/>
                      <wpg:grpSpPr>
                        <a:xfrm>
                          <a:off x="1330950" y="1966350"/>
                          <a:ext cx="3242656" cy="1936195"/>
                          <a:chOff x="1330950" y="1966350"/>
                          <a:chExt cx="5043625" cy="3017850"/>
                        </a:xfrm>
                      </wpg:grpSpPr>
                      <wps:wsp>
                        <wps:cNvSpPr txBox="1"/>
                        <wps:cNvPr id="2" name="Shape 2"/>
                        <wps:spPr>
                          <a:xfrm>
                            <a:off x="2805225" y="3952800"/>
                            <a:ext cx="1811400" cy="103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10"/>
                                  <w:vertAlign w:val="baseline"/>
                                </w:rPr>
                                <w:t xml:space="preserve">1.5.3</w:t>
                              </w:r>
                            </w:p>
                          </w:txbxContent>
                        </wps:txbx>
                        <wps:bodyPr anchorCtr="0" anchor="t" bIns="91425" lIns="91425" spcFirstLastPara="1" rIns="91425" wrap="square" tIns="91425">
                          <a:spAutoFit/>
                        </wps:bodyPr>
                      </wps:wsp>
                      <wps:wsp>
                        <wps:cNvSpPr/>
                        <wps:cNvPr id="3" name="Shape 3"/>
                        <wps:spPr>
                          <a:xfrm rot="2700000">
                            <a:off x="2311034" y="3551080"/>
                            <a:ext cx="859135" cy="540088"/>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rot="8100000">
                            <a:off x="4251684" y="3551080"/>
                            <a:ext cx="859135" cy="540088"/>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rot="5400000">
                            <a:off x="3100425" y="3232547"/>
                            <a:ext cx="1221000" cy="5400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1330950" y="2797650"/>
                            <a:ext cx="2011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Major Version Changes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(Breaking changes)</w:t>
                              </w:r>
                            </w:p>
                          </w:txbxContent>
                        </wps:txbx>
                        <wps:bodyPr anchorCtr="0" anchor="t" bIns="91425" lIns="91425" spcFirstLastPara="1" rIns="91425" wrap="square" tIns="91425">
                          <a:spAutoFit/>
                        </wps:bodyPr>
                      </wps:wsp>
                      <wps:wsp>
                        <wps:cNvSpPr txBox="1"/>
                        <wps:cNvPr id="7" name="Shape 7"/>
                        <wps:spPr>
                          <a:xfrm>
                            <a:off x="4506775" y="2797650"/>
                            <a:ext cx="1867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Patch/ Bug fixes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(Backwards compatible </w:t>
                              </w:r>
                              <w:r w:rsidDel="00000000" w:rsidR="00000000" w:rsidRPr="00000000">
                                <w:rPr>
                                  <w:rFonts w:ascii="Times New Roman" w:cs="Times New Roman" w:eastAsia="Times New Roman" w:hAnsi="Times New Roman"/>
                                  <w:b w:val="0"/>
                                  <w:i w:val="1"/>
                                  <w:smallCaps w:val="0"/>
                                  <w:strike w:val="0"/>
                                  <w:color w:val="000000"/>
                                  <w:sz w:val="28"/>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bug fixes)</w:t>
                              </w:r>
                            </w:p>
                          </w:txbxContent>
                        </wps:txbx>
                        <wps:bodyPr anchorCtr="0" anchor="t" bIns="91425" lIns="91425" spcFirstLastPara="1" rIns="91425" wrap="square" tIns="91425">
                          <a:spAutoFit/>
                        </wps:bodyPr>
                      </wps:wsp>
                      <wps:wsp>
                        <wps:cNvSpPr txBox="1"/>
                        <wps:cNvPr id="8" name="Shape 8"/>
                        <wps:spPr>
                          <a:xfrm>
                            <a:off x="2748675" y="1966350"/>
                            <a:ext cx="2109900" cy="831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Minor Version Changes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(New feature, backwards compatible functionality)</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42656" cy="1936195"/>
                <wp:effectExtent b="0" l="0" r="0" t="0"/>
                <wp:docPr id="1"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3242656" cy="1936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same convention will be used for the documentation of this document and feature implementation. All feature implementations should be recorded with a version number.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Thank you, and good luck to all those who attempt this project!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Sincerely,</w:t>
      </w:r>
    </w:p>
    <w:p w:rsidR="00000000" w:rsidDel="00000000" w:rsidP="00000000" w:rsidRDefault="00000000" w:rsidRPr="00000000" w14:paraId="0000008E">
      <w:pPr>
        <w:rPr/>
      </w:pPr>
      <w:r w:rsidDel="00000000" w:rsidR="00000000" w:rsidRPr="00000000">
        <w:rPr>
          <w:rtl w:val="0"/>
        </w:rPr>
        <w:t xml:space="preserve">Bit by Bit</w:t>
      </w:r>
    </w:p>
    <w:p w:rsidR="00000000" w:rsidDel="00000000" w:rsidP="00000000" w:rsidRDefault="00000000" w:rsidRPr="00000000" w14:paraId="0000008F">
      <w:pPr>
        <w:rPr>
          <w:i w:val="1"/>
        </w:rPr>
      </w:pPr>
      <w:r w:rsidDel="00000000" w:rsidR="00000000" w:rsidRPr="00000000">
        <w:rPr>
          <w:i w:val="1"/>
          <w:rtl w:val="0"/>
        </w:rPr>
        <w:t xml:space="preserve">Hanson C., Jaspal D., and Kento H.</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Title"/>
        <w:rPr/>
      </w:pPr>
      <w:bookmarkStart w:colFirst="0" w:colLast="0" w:name="_aej9j1sj9j2r" w:id="5"/>
      <w:bookmarkEnd w:id="5"/>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bookmarkStart w:colFirst="0" w:colLast="0" w:name="_ehny16rddvr" w:id="6"/>
      <w:bookmarkEnd w:id="6"/>
      <w:r w:rsidDel="00000000" w:rsidR="00000000" w:rsidRPr="00000000">
        <w:rPr>
          <w:rtl w:val="0"/>
        </w:rPr>
        <w:t xml:space="preserve">CNC Machine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qhajl690ayyj" w:id="7"/>
      <w:bookmarkEnd w:id="7"/>
      <w:r w:rsidDel="00000000" w:rsidR="00000000" w:rsidRPr="00000000">
        <w:rPr>
          <w:rtl w:val="0"/>
        </w:rPr>
        <w:t xml:space="preserve">What is CNC?</w:t>
      </w:r>
    </w:p>
    <w:p w:rsidR="00000000" w:rsidDel="00000000" w:rsidP="00000000" w:rsidRDefault="00000000" w:rsidRPr="00000000" w14:paraId="00000095">
      <w:pPr>
        <w:rPr/>
      </w:pPr>
      <w:r w:rsidDel="00000000" w:rsidR="00000000" w:rsidRPr="00000000">
        <w:rPr>
          <w:rtl w:val="0"/>
        </w:rPr>
        <w:t xml:space="preserve">CNC stands for Computer Numerical Control, which uses computer software to program, move, and operate different tasks based on the machine. These tasks include, but are not limited to, cutting, carving, and engraving [1], [2], [3].</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2e9q79vadbes" w:id="8"/>
      <w:bookmarkEnd w:id="8"/>
      <w:r w:rsidDel="00000000" w:rsidR="00000000" w:rsidRPr="00000000">
        <w:rPr>
          <w:rtl w:val="0"/>
        </w:rPr>
        <w:t xml:space="preserve">What is a CNC Machine?</w:t>
      </w:r>
    </w:p>
    <w:p w:rsidR="00000000" w:rsidDel="00000000" w:rsidP="00000000" w:rsidRDefault="00000000" w:rsidRPr="00000000" w14:paraId="00000098">
      <w:pPr>
        <w:rPr/>
      </w:pPr>
      <w:r w:rsidDel="00000000" w:rsidR="00000000" w:rsidRPr="00000000">
        <w:rPr>
          <w:rtl w:val="0"/>
        </w:rPr>
        <w:t xml:space="preserve">A CNC Machine is a manufacturing tool used to create parts with high precision, accuracy, speed, efficiency, and flexibility [1], [2]. Many types of CNC machines exist, each with unique advantages and disadvantages that make them best suited for specific tasks [3].</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ronesul3jzex" w:id="9"/>
      <w:bookmarkEnd w:id="9"/>
      <w:r w:rsidDel="00000000" w:rsidR="00000000" w:rsidRPr="00000000">
        <w:rPr>
          <w:rtl w:val="0"/>
        </w:rPr>
        <w:t xml:space="preserve">What is a CNC Router?</w:t>
      </w:r>
    </w:p>
    <w:p w:rsidR="00000000" w:rsidDel="00000000" w:rsidP="00000000" w:rsidRDefault="00000000" w:rsidRPr="00000000" w14:paraId="0000009B">
      <w:pPr>
        <w:rPr/>
      </w:pPr>
      <w:r w:rsidDel="00000000" w:rsidR="00000000" w:rsidRPr="00000000">
        <w:rPr>
          <w:rtl w:val="0"/>
        </w:rPr>
        <w:t xml:space="preserve">A CNC Router is a versatile machine capable of working with softer materials such as wood, plastic, foam, and soft metals. It offers high precision and allows for depth control. Depending on the number of axes on the machine, it can carve in 3D to create more complex shapes [4].</w:t>
      </w:r>
    </w:p>
    <w:p w:rsidR="00000000" w:rsidDel="00000000" w:rsidP="00000000" w:rsidRDefault="00000000" w:rsidRPr="00000000" w14:paraId="0000009C">
      <w:pPr>
        <w:pStyle w:val="Heading3"/>
        <w:rPr/>
      </w:pPr>
      <w:bookmarkStart w:colFirst="0" w:colLast="0" w:name="_dlwaropo7fgn" w:id="10"/>
      <w:bookmarkEnd w:id="10"/>
      <w:r w:rsidDel="00000000" w:rsidR="00000000" w:rsidRPr="00000000">
        <w:rPr>
          <w:rtl w:val="0"/>
        </w:rPr>
        <w:t xml:space="preserve">What </w:t>
      </w:r>
      <w:r w:rsidDel="00000000" w:rsidR="00000000" w:rsidRPr="00000000">
        <w:rPr>
          <w:rtl w:val="0"/>
        </w:rPr>
        <w:t xml:space="preserve">are</w:t>
      </w:r>
      <w:r w:rsidDel="00000000" w:rsidR="00000000" w:rsidRPr="00000000">
        <w:rPr>
          <w:rtl w:val="0"/>
        </w:rPr>
        <w:t xml:space="preserve"> Axes in a Router?</w:t>
      </w:r>
    </w:p>
    <w:p w:rsidR="00000000" w:rsidDel="00000000" w:rsidP="00000000" w:rsidRDefault="00000000" w:rsidRPr="00000000" w14:paraId="0000009D">
      <w:pPr>
        <w:rPr/>
      </w:pPr>
      <w:r w:rsidDel="00000000" w:rsidR="00000000" w:rsidRPr="00000000">
        <w:rPr>
          <w:rtl w:val="0"/>
        </w:rPr>
        <w:t xml:space="preserve">The number of axes in a router indicates the number of directions or ways the machine can move, also known as the degrees of freedom. </w:t>
      </w:r>
    </w:p>
    <w:p w:rsidR="00000000" w:rsidDel="00000000" w:rsidP="00000000" w:rsidRDefault="00000000" w:rsidRPr="00000000" w14:paraId="0000009E">
      <w:pPr>
        <w:pStyle w:val="Heading4"/>
        <w:rPr/>
      </w:pPr>
      <w:bookmarkStart w:colFirst="0" w:colLast="0" w:name="_ywd6s851qxzq" w:id="11"/>
      <w:bookmarkEnd w:id="11"/>
      <w:r w:rsidDel="00000000" w:rsidR="00000000" w:rsidRPr="00000000">
        <w:rPr>
          <w:rtl w:val="0"/>
        </w:rPr>
        <w:t xml:space="preserve">3-Axis Routers</w:t>
      </w:r>
    </w:p>
    <w:tbl>
      <w:tblPr>
        <w:tblStyle w:val="Table2"/>
        <w:tblpPr w:leftFromText="31680" w:rightFromText="180" w:topFromText="180" w:bottomFromText="180" w:vertAnchor="text" w:horzAnchor="text" w:tblpX="0" w:tblpY="0"/>
        <w:tblW w:w="4380.0" w:type="dxa"/>
        <w:jc w:val="left"/>
        <w:tblLayout w:type="fixed"/>
        <w:tblLook w:val="0600"/>
      </w:tblPr>
      <w:tblGrid>
        <w:gridCol w:w="4380"/>
        <w:tblGridChange w:id="0">
          <w:tblGrid>
            <w:gridCol w:w="4380"/>
          </w:tblGrid>
        </w:tblGridChange>
      </w:tblGrid>
      <w:tr>
        <w:trPr>
          <w:cantSplit w:val="0"/>
          <w:trHeight w:val="2238.310546875" w:hRule="atLeast"/>
          <w:tblHeader w:val="0"/>
        </w:trPr>
        <w:tc>
          <w:tcPr/>
          <w:p w:rsidR="00000000" w:rsidDel="00000000" w:rsidP="00000000" w:rsidRDefault="00000000" w:rsidRPr="00000000" w14:paraId="0000009F">
            <w:pPr>
              <w:rPr/>
            </w:pPr>
            <w:r w:rsidDel="00000000" w:rsidR="00000000" w:rsidRPr="00000000">
              <w:rPr/>
              <w:drawing>
                <wp:inline distB="114300" distT="114300" distL="114300" distR="114300">
                  <wp:extent cx="2767013" cy="1381125"/>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67013" cy="13811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0">
            <w:pPr>
              <w:widowControl w:val="0"/>
              <w:spacing w:line="240" w:lineRule="auto"/>
              <w:jc w:val="center"/>
              <w:rPr/>
            </w:pPr>
            <w:r w:rsidDel="00000000" w:rsidR="00000000" w:rsidRPr="00000000">
              <w:rPr>
                <w:sz w:val="20"/>
                <w:szCs w:val="20"/>
                <w:rtl w:val="0"/>
              </w:rPr>
              <w:t xml:space="preserve">Fig. 1</w:t>
            </w:r>
            <w:r w:rsidDel="00000000" w:rsidR="00000000" w:rsidRPr="00000000">
              <w:rPr>
                <w:sz w:val="20"/>
                <w:szCs w:val="20"/>
                <w:rtl w:val="0"/>
              </w:rPr>
              <w:t xml:space="preserve"> 3-axis Router. Adapted from [6]</w:t>
            </w:r>
            <w:r w:rsidDel="00000000" w:rsidR="00000000" w:rsidRPr="00000000">
              <w:rPr>
                <w:rtl w:val="0"/>
              </w:rPr>
              <w:t xml:space="preserve"> </w:t>
            </w:r>
          </w:p>
        </w:tc>
      </w:tr>
      <w:tr>
        <w:trPr>
          <w:cantSplit w:val="0"/>
          <w:tblHeader w:val="0"/>
        </w:trPr>
        <w:tc>
          <w:tcPr/>
          <w:p w:rsidR="00000000" w:rsidDel="00000000" w:rsidP="00000000" w:rsidRDefault="00000000" w:rsidRPr="00000000" w14:paraId="000000A1">
            <w:pPr>
              <w:widowControl w:val="0"/>
              <w:spacing w:line="240" w:lineRule="auto"/>
              <w:jc w:val="center"/>
              <w:rPr>
                <w:b w:val="1"/>
              </w:rPr>
            </w:pP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A 3-axis router typically operates along three axes: the X-axis is called the “horizontal axis,” and the Y is the “vertical axis.” The Z axis is sometimes also called the vertical axis, but it may be easier to use another name, such as the “up-down axis” [5].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With a 3-axis router, you can create any shape cutting from the top down. However, it cannot cut at angles or create any side profile [6].</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pPr>
      <w:bookmarkStart w:colFirst="0" w:colLast="0" w:name="_y9avhthmsxm9" w:id="12"/>
      <w:bookmarkEnd w:id="12"/>
      <w:r w:rsidDel="00000000" w:rsidR="00000000" w:rsidRPr="00000000">
        <w:rPr>
          <w:rtl w:val="0"/>
        </w:rPr>
        <w:t xml:space="preserve">4-Axis Routers</w:t>
      </w:r>
    </w:p>
    <w:tbl>
      <w:tblPr>
        <w:tblStyle w:val="Table3"/>
        <w:tblpPr w:leftFromText="31680" w:rightFromText="180" w:topFromText="180" w:bottomFromText="180" w:vertAnchor="text" w:horzAnchor="text" w:tblpX="0" w:tblpY="0"/>
        <w:tblW w:w="4230.0" w:type="dxa"/>
        <w:jc w:val="left"/>
        <w:tblLayout w:type="fixed"/>
        <w:tblLook w:val="0600"/>
      </w:tblPr>
      <w:tblGrid>
        <w:gridCol w:w="4230"/>
        <w:tblGridChange w:id="0">
          <w:tblGrid>
            <w:gridCol w:w="4230"/>
          </w:tblGrid>
        </w:tblGridChange>
      </w:tblGrid>
      <w:tr>
        <w:trPr>
          <w:cantSplit w:val="0"/>
          <w:trHeight w:val="3375" w:hRule="atLeast"/>
          <w:tblHeader w:val="0"/>
        </w:trPr>
        <w:tc>
          <w:tcPr/>
          <w:p w:rsidR="00000000" w:rsidDel="00000000" w:rsidP="00000000" w:rsidRDefault="00000000" w:rsidRPr="00000000" w14:paraId="000000A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Fig. 2</w:t>
            </w:r>
            <w:r w:rsidDel="00000000" w:rsidR="00000000" w:rsidRPr="00000000">
              <w:rPr>
                <w:b w:val="1"/>
                <w:sz w:val="16"/>
                <w:szCs w:val="16"/>
                <w:rtl w:val="0"/>
              </w:rPr>
              <w:t xml:space="preserve"> </w:t>
            </w:r>
            <w:r w:rsidDel="00000000" w:rsidR="00000000" w:rsidRPr="00000000">
              <w:rPr>
                <w:sz w:val="20"/>
                <w:szCs w:val="20"/>
                <w:rtl w:val="0"/>
              </w:rPr>
              <w:t xml:space="preserve">4-axis Router. Adapted from [7] </w:t>
            </w:r>
          </w:p>
        </w:tc>
      </w:tr>
    </w:tbl>
    <w:p w:rsidR="00000000" w:rsidDel="00000000" w:rsidP="00000000" w:rsidRDefault="00000000" w:rsidRPr="00000000" w14:paraId="000000A9">
      <w:pPr>
        <w:ind w:left="0" w:firstLine="0"/>
        <w:rPr/>
      </w:pPr>
      <w:r w:rsidDel="00000000" w:rsidR="00000000" w:rsidRPr="00000000">
        <w:rPr>
          <w:rtl w:val="0"/>
        </w:rPr>
        <w:t xml:space="preserve">A 4-axis router builds on the 3-axis design by adding a new axis, typically called the A axis [9]. This axis rotates around a fixed point on the tool head, allowing it to work at an angle.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564879" cy="1926670"/>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64879" cy="1926670"/>
                    </a:xfrm>
                    <a:prstGeom prst="rect"/>
                    <a:ln/>
                  </pic:spPr>
                </pic:pic>
              </a:graphicData>
            </a:graphic>
          </wp:anchor>
        </w:drawing>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t xml:space="preserve">This additional rotation enables the router to cut at an angle, creating shapes with overhangs on two sides of the workpiece, rather than only from the top down, allowing it to create more intricate shapes [8].</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5"/>
        <w:rPr/>
      </w:pPr>
      <w:bookmarkStart w:colFirst="0" w:colLast="0" w:name="_v3745n8o7gsk" w:id="13"/>
      <w:bookmarkEnd w:id="13"/>
      <w:r w:rsidDel="00000000" w:rsidR="00000000" w:rsidRPr="00000000">
        <w:rPr>
          <w:rtl w:val="0"/>
        </w:rPr>
        <w:t xml:space="preserve">Index/ Simultaneous (also sometimes called Continuous)</w:t>
      </w:r>
    </w:p>
    <w:p w:rsidR="00000000" w:rsidDel="00000000" w:rsidP="00000000" w:rsidRDefault="00000000" w:rsidRPr="00000000" w14:paraId="000000AF">
      <w:pPr>
        <w:rPr/>
      </w:pPr>
      <w:r w:rsidDel="00000000" w:rsidR="00000000" w:rsidRPr="00000000">
        <w:rPr>
          <w:rtl w:val="0"/>
        </w:rPr>
        <w:t xml:space="preserve">There are two types of 4-axis routers [9]:</w:t>
      </w:r>
    </w:p>
    <w:p w:rsidR="00000000" w:rsidDel="00000000" w:rsidP="00000000" w:rsidRDefault="00000000" w:rsidRPr="00000000" w14:paraId="000000B0">
      <w:pPr>
        <w:numPr>
          <w:ilvl w:val="0"/>
          <w:numId w:val="1"/>
        </w:numPr>
        <w:ind w:left="720" w:hanging="360"/>
      </w:pPr>
      <w:r w:rsidDel="00000000" w:rsidR="00000000" w:rsidRPr="00000000">
        <w:rPr>
          <w:rtl w:val="0"/>
        </w:rPr>
        <w:t xml:space="preserve">Index Routers: These rotate the tool head and fix it at a particular A-axis position before cutting the workpiece.</w:t>
      </w:r>
    </w:p>
    <w:p w:rsidR="00000000" w:rsidDel="00000000" w:rsidP="00000000" w:rsidRDefault="00000000" w:rsidRPr="00000000" w14:paraId="000000B1">
      <w:pPr>
        <w:numPr>
          <w:ilvl w:val="0"/>
          <w:numId w:val="1"/>
        </w:numPr>
        <w:ind w:left="720" w:hanging="360"/>
      </w:pPr>
      <w:r w:rsidDel="00000000" w:rsidR="00000000" w:rsidRPr="00000000">
        <w:rPr>
          <w:rtl w:val="0"/>
        </w:rPr>
        <w:t xml:space="preserve">Simultaneous Routers: These can rotate the tool head while cutting the workpiece, allowing for more efficient and complex shape creation.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Index routers are less complex and simpler to program but take longer to create complex shapes. In contrast, simultaneous routers are harder to program but can create complex shapes efficiently by immediately moving the Router to the optimal positions [9].</w:t>
      </w:r>
    </w:p>
    <w:p w:rsidR="00000000" w:rsidDel="00000000" w:rsidP="00000000" w:rsidRDefault="00000000" w:rsidRPr="00000000" w14:paraId="000000B4">
      <w:pPr>
        <w:pStyle w:val="Heading4"/>
        <w:rPr/>
      </w:pPr>
      <w:bookmarkStart w:colFirst="0" w:colLast="0" w:name="_1wm1lhku3amd" w:id="14"/>
      <w:bookmarkEnd w:id="14"/>
      <w:r w:rsidDel="00000000" w:rsidR="00000000" w:rsidRPr="00000000">
        <w:rPr>
          <w:rtl w:val="0"/>
        </w:rPr>
        <w:t xml:space="preserve">5-Axis Routers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2876550" cy="223382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76550" cy="2233821"/>
                    </a:xfrm>
                    <a:prstGeom prst="rect"/>
                    <a:ln/>
                  </pic:spPr>
                </pic:pic>
              </a:graphicData>
            </a:graphic>
          </wp:anchor>
        </w:drawing>
      </w:r>
    </w:p>
    <w:tbl>
      <w:tblPr>
        <w:tblStyle w:val="Table4"/>
        <w:tblpPr w:leftFromText="31680" w:rightFromText="180" w:topFromText="180" w:bottomFromText="180" w:vertAnchor="text" w:horzAnchor="text" w:tblpX="0" w:tblpY="0"/>
        <w:tblW w:w="4380.0" w:type="dxa"/>
        <w:jc w:val="left"/>
        <w:tblLayout w:type="fixed"/>
        <w:tblLook w:val="0600"/>
      </w:tblPr>
      <w:tblGrid>
        <w:gridCol w:w="4380"/>
        <w:tblGridChange w:id="0">
          <w:tblGrid>
            <w:gridCol w:w="4380"/>
          </w:tblGrid>
        </w:tblGridChange>
      </w:tblGrid>
      <w:tr>
        <w:trPr>
          <w:cantSplit w:val="0"/>
          <w:trHeight w:val="3630" w:hRule="atLeast"/>
          <w:tblHeader w:val="0"/>
        </w:trPr>
        <w:tc>
          <w:tcPr/>
          <w:p w:rsidR="00000000" w:rsidDel="00000000" w:rsidP="00000000" w:rsidRDefault="00000000" w:rsidRPr="00000000" w14:paraId="000000B5">
            <w:pPr>
              <w:rPr/>
            </w:pPr>
            <w:r w:rsidDel="00000000" w:rsidR="00000000" w:rsidRPr="00000000">
              <w:rPr>
                <w:rtl w:val="0"/>
              </w:rPr>
            </w:r>
          </w:p>
        </w:tc>
      </w:tr>
      <w:tr>
        <w:trPr>
          <w:cantSplit w:val="0"/>
          <w:tblHeader w:val="0"/>
        </w:trPr>
        <w:tc>
          <w:tcPr/>
          <w:p w:rsidR="00000000" w:rsidDel="00000000" w:rsidP="00000000" w:rsidRDefault="00000000" w:rsidRPr="00000000" w14:paraId="000000B6">
            <w:pPr>
              <w:widowControl w:val="0"/>
              <w:spacing w:line="240" w:lineRule="auto"/>
              <w:jc w:val="center"/>
              <w:rPr/>
            </w:pPr>
            <w:r w:rsidDel="00000000" w:rsidR="00000000" w:rsidRPr="00000000">
              <w:rPr>
                <w:sz w:val="20"/>
                <w:szCs w:val="20"/>
                <w:rtl w:val="0"/>
              </w:rPr>
              <w:t xml:space="preserve">Fig. 3</w:t>
            </w:r>
            <w:r w:rsidDel="00000000" w:rsidR="00000000" w:rsidRPr="00000000">
              <w:rPr>
                <w:sz w:val="20"/>
                <w:szCs w:val="20"/>
                <w:rtl w:val="0"/>
              </w:rPr>
              <w:t xml:space="preserve"> 5-axis Router. Adapted from [10]</w:t>
            </w:r>
            <w:r w:rsidDel="00000000" w:rsidR="00000000" w:rsidRPr="00000000">
              <w:rPr>
                <w:rtl w:val="0"/>
              </w:rPr>
              <w:t xml:space="preserve"> </w:t>
            </w:r>
          </w:p>
        </w:tc>
      </w:tr>
    </w:tbl>
    <w:p w:rsidR="00000000" w:rsidDel="00000000" w:rsidP="00000000" w:rsidRDefault="00000000" w:rsidRPr="00000000" w14:paraId="000000B7">
      <w:pPr>
        <w:rPr/>
      </w:pPr>
      <w:r w:rsidDel="00000000" w:rsidR="00000000" w:rsidRPr="00000000">
        <w:rPr>
          <w:rtl w:val="0"/>
        </w:rPr>
        <w:t xml:space="preserve">A 5-axis router introduces two new additional axes, typically called the B and C axes. The tool head can rotate around these two axes, with the B-axis rotating along the Y-axis and the C-axis rotating along the Z-axis [11].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With these two additional axes, a 5-axis router can now cut the workpiece from all sides and angles (except under the workpiece), allowing the router to create complex shapes [9].</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5"/>
        <w:rPr/>
      </w:pPr>
      <w:bookmarkStart w:colFirst="0" w:colLast="0" w:name="_gz8ifdqkslya" w:id="15"/>
      <w:bookmarkEnd w:id="15"/>
      <w:r w:rsidDel="00000000" w:rsidR="00000000" w:rsidRPr="00000000">
        <w:rPr>
          <w:rtl w:val="0"/>
        </w:rPr>
        <w:t xml:space="preserve">3+2 Axis/ Simultaneous 5-Axis (also sometimes called Continuous)</w:t>
      </w:r>
    </w:p>
    <w:p w:rsidR="00000000" w:rsidDel="00000000" w:rsidP="00000000" w:rsidRDefault="00000000" w:rsidRPr="00000000" w14:paraId="000000BC">
      <w:pPr>
        <w:rPr/>
      </w:pPr>
      <w:r w:rsidDel="00000000" w:rsidR="00000000" w:rsidRPr="00000000">
        <w:rPr>
          <w:rtl w:val="0"/>
        </w:rPr>
        <w:t xml:space="preserve">There are two types of 5-Axis routers [9]:</w:t>
      </w:r>
    </w:p>
    <w:p w:rsidR="00000000" w:rsidDel="00000000" w:rsidP="00000000" w:rsidRDefault="00000000" w:rsidRPr="00000000" w14:paraId="000000BD">
      <w:pPr>
        <w:numPr>
          <w:ilvl w:val="0"/>
          <w:numId w:val="7"/>
        </w:numPr>
        <w:ind w:left="720" w:hanging="360"/>
        <w:rPr>
          <w:u w:val="none"/>
        </w:rPr>
      </w:pPr>
      <w:r w:rsidDel="00000000" w:rsidR="00000000" w:rsidRPr="00000000">
        <w:rPr>
          <w:rtl w:val="0"/>
        </w:rPr>
        <w:t xml:space="preserve">3+2 Axis Routers: These r</w:t>
      </w:r>
      <w:r w:rsidDel="00000000" w:rsidR="00000000" w:rsidRPr="00000000">
        <w:rPr>
          <w:rtl w:val="0"/>
        </w:rPr>
        <w:t xml:space="preserve">otate the tool head and fix it at specific positions along the B and C axes before cutting the workpiece.</w:t>
      </w:r>
    </w:p>
    <w:p w:rsidR="00000000" w:rsidDel="00000000" w:rsidP="00000000" w:rsidRDefault="00000000" w:rsidRPr="00000000" w14:paraId="000000BE">
      <w:pPr>
        <w:numPr>
          <w:ilvl w:val="0"/>
          <w:numId w:val="7"/>
        </w:numPr>
        <w:ind w:left="720" w:hanging="360"/>
        <w:rPr>
          <w:u w:val="none"/>
        </w:rPr>
      </w:pPr>
      <w:r w:rsidDel="00000000" w:rsidR="00000000" w:rsidRPr="00000000">
        <w:rPr>
          <w:rtl w:val="0"/>
        </w:rPr>
        <w:t xml:space="preserve">Simultaneous Routers: These rotate the tool head while cutting the workpiece.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former is less complex and simpler to program but will take longer to create complex shapes, while the latter is more complex and harder to program but can create complex shapes efficiently by moving the Router to the optimal positions immediately [11].</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10l4diwxxlt" w:id="16"/>
      <w:bookmarkEnd w:id="16"/>
      <w:r w:rsidDel="00000000" w:rsidR="00000000" w:rsidRPr="00000000">
        <w:rPr>
          <w:rtl w:val="0"/>
        </w:rPr>
        <w:t xml:space="preserve">What is a CNC Mill?</w:t>
      </w:r>
    </w:p>
    <w:p w:rsidR="00000000" w:rsidDel="00000000" w:rsidP="00000000" w:rsidRDefault="00000000" w:rsidRPr="00000000" w14:paraId="000000C3">
      <w:pPr>
        <w:rPr/>
      </w:pPr>
      <w:r w:rsidDel="00000000" w:rsidR="00000000" w:rsidRPr="00000000">
        <w:rPr>
          <w:rtl w:val="0"/>
        </w:rPr>
        <w:t xml:space="preserve">A CNC Mill is a sturdy and powerful manufacturing machine capable of working with both soft materials such as foam and wood, and hard materials like various metals [12]. CNC Mills offer extreme precision, and depending on the number of axes, can carve more complex 3Dshapes [1].</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frf9rkf08raf" w:id="17"/>
      <w:bookmarkEnd w:id="17"/>
      <w:r w:rsidDel="00000000" w:rsidR="00000000" w:rsidRPr="00000000">
        <w:rPr>
          <w:rtl w:val="0"/>
        </w:rPr>
        <w:t xml:space="preserve">What is the Difference Between a CNC Router and a CNC Mill?</w:t>
      </w:r>
    </w:p>
    <w:p w:rsidR="00000000" w:rsidDel="00000000" w:rsidP="00000000" w:rsidRDefault="00000000" w:rsidRPr="00000000" w14:paraId="000000C6">
      <w:pPr>
        <w:rPr/>
      </w:pPr>
      <w:r w:rsidDel="00000000" w:rsidR="00000000" w:rsidRPr="00000000">
        <w:rPr>
          <w:rtl w:val="0"/>
        </w:rPr>
        <w:t xml:space="preserve">CNC Routers and CNC Mills are two names that are used interchangeably. However, they have significant differences.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As a general overview, the differences are (but not limited to):</w:t>
      </w:r>
    </w:p>
    <w:p w:rsidR="00000000" w:rsidDel="00000000" w:rsidP="00000000" w:rsidRDefault="00000000" w:rsidRPr="00000000" w14:paraId="000000C9">
      <w:pPr>
        <w:numPr>
          <w:ilvl w:val="0"/>
          <w:numId w:val="4"/>
        </w:numPr>
        <w:ind w:left="720" w:hanging="360"/>
      </w:pPr>
      <w:r w:rsidDel="00000000" w:rsidR="00000000" w:rsidRPr="00000000">
        <w:rPr>
          <w:rtl w:val="0"/>
        </w:rPr>
        <w:t xml:space="preserve">Stability: Due to the designs of CNC Mills, they are more stable and less prone to vibrations. This gives them higher rigidity and allows for more accurate machining. </w:t>
      </w:r>
    </w:p>
    <w:p w:rsidR="00000000" w:rsidDel="00000000" w:rsidP="00000000" w:rsidRDefault="00000000" w:rsidRPr="00000000" w14:paraId="000000CA">
      <w:pPr>
        <w:numPr>
          <w:ilvl w:val="0"/>
          <w:numId w:val="4"/>
        </w:numPr>
        <w:ind w:left="720" w:hanging="360"/>
      </w:pPr>
      <w:r w:rsidDel="00000000" w:rsidR="00000000" w:rsidRPr="00000000">
        <w:rPr>
          <w:rtl w:val="0"/>
        </w:rPr>
        <w:t xml:space="preserve">Speed: CNC Routers typically operate at higher RPMs, allowing them to cut through material faster. However, the higher speed reduces the router's accuracy compared with the CNC Mill. As a result, the Router cannot handle harder materials.</w:t>
      </w:r>
    </w:p>
    <w:p w:rsidR="00000000" w:rsidDel="00000000" w:rsidP="00000000" w:rsidRDefault="00000000" w:rsidRPr="00000000" w14:paraId="000000CB">
      <w:pPr>
        <w:numPr>
          <w:ilvl w:val="0"/>
          <w:numId w:val="4"/>
        </w:numPr>
        <w:ind w:left="720" w:hanging="360"/>
      </w:pPr>
      <w:r w:rsidDel="00000000" w:rsidR="00000000" w:rsidRPr="00000000">
        <w:rPr>
          <w:rtl w:val="0"/>
        </w:rPr>
        <w:t xml:space="preserve">Working Area: CNC Routers typically have a larger working area, allowing them to manufacture larger parts, while CNC Mills are typically smaller.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Both CNC Machines have their strengths and weaknesses. They are designed for two different purposes, excelling individually in their intended applications. Choosing the correct machine is vital for manufacturing the correct product in the best manner [13], [14].</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f0r3bsyfv7mi" w:id="18"/>
      <w:bookmarkEnd w:id="18"/>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b6i5mcyqm6u" w:id="19"/>
      <w:bookmarkEnd w:id="19"/>
      <w:r w:rsidDel="00000000" w:rsidR="00000000" w:rsidRPr="00000000">
        <w:rPr>
          <w:rtl w:val="0"/>
        </w:rPr>
        <w:t xml:space="preserve">Coordinate Systems for CNC Machines</w:t>
      </w:r>
    </w:p>
    <w:p w:rsidR="00000000" w:rsidDel="00000000" w:rsidP="00000000" w:rsidRDefault="00000000" w:rsidRPr="00000000" w14:paraId="000000D1">
      <w:pPr>
        <w:rPr/>
      </w:pPr>
      <w:r w:rsidDel="00000000" w:rsidR="00000000" w:rsidRPr="00000000">
        <w:rPr>
          <w:rtl w:val="0"/>
        </w:rPr>
        <w:t xml:space="preserve">Understanding the coordinate system is vital for proper understanding, programming and operation of CNC machines.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Here are the most important things to understand:</w:t>
      </w:r>
    </w:p>
    <w:p w:rsidR="00000000" w:rsidDel="00000000" w:rsidP="00000000" w:rsidRDefault="00000000" w:rsidRPr="00000000" w14:paraId="000000D4">
      <w:pPr>
        <w:numPr>
          <w:ilvl w:val="0"/>
          <w:numId w:val="6"/>
        </w:numPr>
        <w:ind w:left="720" w:hanging="360"/>
      </w:pPr>
      <w:r w:rsidDel="00000000" w:rsidR="00000000" w:rsidRPr="00000000">
        <w:rPr>
          <w:rtl w:val="0"/>
        </w:rPr>
        <w:t xml:space="preserve">Types of Axes: The X, Y, Z, A, B and C axes. (There could be more, but they are not relevant to the scope of this project.) [9], [11]. Ensure that each axis is correctly identified for the proper operation of the machine; otherwise, you may accidentally take an unintended action, causing large amounts of damage.</w:t>
      </w:r>
    </w:p>
    <w:p w:rsidR="00000000" w:rsidDel="00000000" w:rsidP="00000000" w:rsidRDefault="00000000" w:rsidRPr="00000000" w14:paraId="000000D5">
      <w:pPr>
        <w:numPr>
          <w:ilvl w:val="0"/>
          <w:numId w:val="6"/>
        </w:numPr>
        <w:ind w:left="720" w:hanging="360"/>
      </w:pPr>
      <w:r w:rsidDel="00000000" w:rsidR="00000000" w:rsidRPr="00000000">
        <w:rPr>
          <w:rtl w:val="0"/>
        </w:rPr>
        <w:t xml:space="preserve">Absolute/Relative Coordinates:  When operating the machine, you may tell the machine to move in an absolute or relative coordinate system. Absolute moves the machine to a specific point in the machine, regardless of the current position of the tool head [15], [16]. For example, if you tell the machine to move to position (5, 2) on the X and Y axes, it will always move to that exact position.  With relative, the machine moves relative to the tool head’s current position. For example, (5, 2) will move the tool head +5 along the X-axis and +2 along the Y-axis.</w:t>
      </w:r>
    </w:p>
    <w:p w:rsidR="00000000" w:rsidDel="00000000" w:rsidP="00000000" w:rsidRDefault="00000000" w:rsidRPr="00000000" w14:paraId="000000D6">
      <w:pPr>
        <w:numPr>
          <w:ilvl w:val="0"/>
          <w:numId w:val="6"/>
        </w:numPr>
        <w:ind w:left="720" w:hanging="360"/>
      </w:pPr>
      <w:r w:rsidDel="00000000" w:rsidR="00000000" w:rsidRPr="00000000">
        <w:rPr>
          <w:rtl w:val="0"/>
        </w:rPr>
        <w:t xml:space="preserve">Home/ Origin Coordinates: This refers to the position where the absolute coordinate system’s (0, 0) will be positioned [15].</w:t>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Work Coordinates: This refers to the position where the origin is defined relative to the workpiece [15]. The work coordinates can be the same or different from the machine's origin coordinate. It is especially useful when working on multiple parts, allowing programs to run relative to each part’s origin [15].</w:t>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Tool Coordinates: This is vital for indicating the length of the tool and the position of the cutting head relative to the tool head [15].</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8n8f0hj8qm1s" w:id="20"/>
      <w:bookmarkEnd w:id="20"/>
      <w:r w:rsidDel="00000000" w:rsidR="00000000" w:rsidRPr="00000000">
        <w:rPr>
          <w:rtl w:val="0"/>
        </w:rPr>
        <w:t xml:space="preserve">3D Printers are CNC Machines?</w:t>
      </w:r>
    </w:p>
    <w:p w:rsidR="00000000" w:rsidDel="00000000" w:rsidP="00000000" w:rsidRDefault="00000000" w:rsidRPr="00000000" w14:paraId="000000DB">
      <w:pPr>
        <w:rPr/>
      </w:pPr>
      <w:r w:rsidDel="00000000" w:rsidR="00000000" w:rsidRPr="00000000">
        <w:rPr>
          <w:rtl w:val="0"/>
        </w:rPr>
        <w:t xml:space="preserve">Yes, 3D printers are a type of CNC machine!</w:t>
      </w:r>
    </w:p>
    <w:p w:rsidR="00000000" w:rsidDel="00000000" w:rsidP="00000000" w:rsidRDefault="00000000" w:rsidRPr="00000000" w14:paraId="000000DC">
      <w:pPr>
        <w:pStyle w:val="Heading3"/>
        <w:rPr/>
      </w:pPr>
      <w:bookmarkStart w:colFirst="0" w:colLast="0" w:name="_mrwyrlp3e8nm" w:id="21"/>
      <w:bookmarkEnd w:id="21"/>
      <w:r w:rsidDel="00000000" w:rsidR="00000000" w:rsidRPr="00000000">
        <w:rPr>
          <w:rtl w:val="0"/>
        </w:rPr>
        <w:t xml:space="preserve">Additive vs Subtractive Manufacturing</w:t>
      </w:r>
    </w:p>
    <w:p w:rsidR="00000000" w:rsidDel="00000000" w:rsidP="00000000" w:rsidRDefault="00000000" w:rsidRPr="00000000" w14:paraId="000000DD">
      <w:pPr>
        <w:rPr/>
      </w:pPr>
      <w:r w:rsidDel="00000000" w:rsidR="00000000" w:rsidRPr="00000000">
        <w:rPr>
          <w:rtl w:val="0"/>
        </w:rPr>
        <w:t xml:space="preserve">3D printers use additive manufacturing, while a machine such as a CNC Router uses subtractive manufacturing [17], [18].</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3D printers are additive as instead of removing material from a part, they add material constantly to build it up, manufacturing in an additive fashion [17], [18], [19].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CNC Routers are subtractive manufacturing, as they remove material from a part, manufacturing in a subtractive fashion [17], [18].</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Whenever material is added to create a part, it is additive. Whenever material is removed to create a part, it is subtractive.</w:t>
      </w:r>
    </w:p>
    <w:p w:rsidR="00000000" w:rsidDel="00000000" w:rsidP="00000000" w:rsidRDefault="00000000" w:rsidRPr="00000000" w14:paraId="000000E4">
      <w:pPr>
        <w:pStyle w:val="Heading1"/>
        <w:rPr/>
      </w:pPr>
      <w:bookmarkStart w:colFirst="0" w:colLast="0" w:name="_i7i2ck2xs0or" w:id="22"/>
      <w:bookmarkEnd w:id="22"/>
      <w:r w:rsidDel="00000000" w:rsidR="00000000" w:rsidRPr="00000000">
        <w:rPr>
          <w:rtl w:val="0"/>
        </w:rPr>
        <w:t xml:space="preserve">G-Code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kyb50o355180" w:id="23"/>
      <w:bookmarkEnd w:id="23"/>
      <w:r w:rsidDel="00000000" w:rsidR="00000000" w:rsidRPr="00000000">
        <w:rPr>
          <w:rtl w:val="0"/>
        </w:rPr>
        <w:t xml:space="preserve">What is G-Code?</w:t>
      </w:r>
    </w:p>
    <w:p w:rsidR="00000000" w:rsidDel="00000000" w:rsidP="00000000" w:rsidRDefault="00000000" w:rsidRPr="00000000" w14:paraId="000000E7">
      <w:pPr>
        <w:rPr/>
      </w:pPr>
      <w:r w:rsidDel="00000000" w:rsidR="00000000" w:rsidRPr="00000000">
        <w:rPr>
          <w:rtl w:val="0"/>
        </w:rPr>
        <w:t xml:space="preserve">G-Code stands for “Geometric Code” and is the programming language used for CNC machines [20], [21]. G-Code tells the machine what to do, such as (but limited to) where to go, how fast to move, and how to turn on the system [20].</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i86yr3ysavf8" w:id="24"/>
      <w:bookmarkEnd w:id="24"/>
      <w:r w:rsidDel="00000000" w:rsidR="00000000" w:rsidRPr="00000000">
        <w:rPr>
          <w:rtl w:val="0"/>
        </w:rPr>
        <w:t xml:space="preserve">How does it work?</w:t>
      </w:r>
    </w:p>
    <w:p w:rsidR="00000000" w:rsidDel="00000000" w:rsidP="00000000" w:rsidRDefault="00000000" w:rsidRPr="00000000" w14:paraId="000000EA">
      <w:pPr>
        <w:rPr/>
      </w:pPr>
      <w:r w:rsidDel="00000000" w:rsidR="00000000" w:rsidRPr="00000000">
        <w:rPr>
          <w:rtl w:val="0"/>
        </w:rPr>
        <w:t xml:space="preserve">G-Code operates linearly, running line by line from the top down [20]. The type of operation can be seen as a code, with “G” followed by a number. To see the types of G-Codes, please look at this link: </w:t>
      </w:r>
      <w:hyperlink r:id="rId18">
        <w:r w:rsidDel="00000000" w:rsidR="00000000" w:rsidRPr="00000000">
          <w:rPr>
            <w:color w:val="1155cc"/>
            <w:u w:val="single"/>
            <w:rtl w:val="0"/>
          </w:rPr>
          <w:t xml:space="preserve">https://www.machinistguides.com/g-codes/</w:t>
        </w:r>
      </w:hyperlink>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 G-Code file is structured as follows [22]:</w:t>
      </w:r>
    </w:p>
    <w:p w:rsidR="00000000" w:rsidDel="00000000" w:rsidP="00000000" w:rsidRDefault="00000000" w:rsidRPr="00000000" w14:paraId="000000ED">
      <w:pPr>
        <w:numPr>
          <w:ilvl w:val="0"/>
          <w:numId w:val="3"/>
        </w:numPr>
        <w:ind w:left="720" w:hanging="360"/>
      </w:pPr>
      <w:r w:rsidDel="00000000" w:rsidR="00000000" w:rsidRPr="00000000">
        <w:rPr>
          <w:rtl w:val="0"/>
        </w:rPr>
        <w:t xml:space="preserve">Header - Sets the Router settings and any initial operations, such as (but not limited to) which coordinate system to use or what tool to change to. </w:t>
      </w:r>
    </w:p>
    <w:p w:rsidR="00000000" w:rsidDel="00000000" w:rsidP="00000000" w:rsidRDefault="00000000" w:rsidRPr="00000000" w14:paraId="000000EE">
      <w:pPr>
        <w:numPr>
          <w:ilvl w:val="0"/>
          <w:numId w:val="3"/>
        </w:numPr>
        <w:ind w:left="720" w:hanging="360"/>
      </w:pPr>
      <w:r w:rsidDel="00000000" w:rsidR="00000000" w:rsidRPr="00000000">
        <w:rPr>
          <w:rtl w:val="0"/>
        </w:rPr>
        <w:t xml:space="preserve">Operations - The operations are included, with the G-Codes and parameters if applicable.</w:t>
      </w:r>
    </w:p>
    <w:p w:rsidR="00000000" w:rsidDel="00000000" w:rsidP="00000000" w:rsidRDefault="00000000" w:rsidRPr="00000000" w14:paraId="000000EF">
      <w:pPr>
        <w:numPr>
          <w:ilvl w:val="0"/>
          <w:numId w:val="3"/>
        </w:numPr>
        <w:ind w:left="720" w:hanging="360"/>
      </w:pPr>
      <w:r w:rsidDel="00000000" w:rsidR="00000000" w:rsidRPr="00000000">
        <w:rPr>
          <w:rtl w:val="0"/>
        </w:rPr>
        <w:t xml:space="preserve">Footer - The last operation to do, such as moving back to the machine origin.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5sm9pxx2mriw" w:id="25"/>
      <w:bookmarkEnd w:id="25"/>
      <w:r w:rsidDel="00000000" w:rsidR="00000000" w:rsidRPr="00000000">
        <w:rPr>
          <w:rtl w:val="0"/>
        </w:rPr>
        <w:t xml:space="preserve">Does G-Code differ between machines?</w:t>
      </w:r>
    </w:p>
    <w:p w:rsidR="00000000" w:rsidDel="00000000" w:rsidP="00000000" w:rsidRDefault="00000000" w:rsidRPr="00000000" w14:paraId="000000F2">
      <w:pPr>
        <w:rPr/>
      </w:pPr>
      <w:r w:rsidDel="00000000" w:rsidR="00000000" w:rsidRPr="00000000">
        <w:rPr>
          <w:rtl w:val="0"/>
        </w:rPr>
        <w:t xml:space="preserve">Yes, G-Code can sometimes differ between machines. Although G-Codes as a whole is a </w:t>
      </w:r>
      <w:r w:rsidDel="00000000" w:rsidR="00000000" w:rsidRPr="00000000">
        <w:rPr>
          <w:rtl w:val="0"/>
        </w:rPr>
        <w:t xml:space="preserve">standardized</w:t>
      </w:r>
      <w:r w:rsidDel="00000000" w:rsidR="00000000" w:rsidRPr="00000000">
        <w:rPr>
          <w:rtl w:val="0"/>
        </w:rPr>
        <w:t xml:space="preserve"> programming language, manufacturers will sometimes create proprietary codes to do specific tasks.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Furthermore, between different types of CNC Machines, G-Code operations may differ. It is vital to always research the machine being used to ensure the correct codes are being executed [21]. </w:t>
      </w:r>
    </w:p>
    <w:p w:rsidR="00000000" w:rsidDel="00000000" w:rsidP="00000000" w:rsidRDefault="00000000" w:rsidRPr="00000000" w14:paraId="000000F5">
      <w:pPr>
        <w:pStyle w:val="Heading1"/>
        <w:rPr/>
      </w:pPr>
      <w:bookmarkStart w:colFirst="0" w:colLast="0" w:name="_jzsulugrxo08" w:id="26"/>
      <w:bookmarkEnd w:id="26"/>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rPr/>
      </w:pPr>
      <w:bookmarkStart w:colFirst="0" w:colLast="0" w:name="_pp64g3bayjpg" w:id="27"/>
      <w:bookmarkEnd w:id="27"/>
      <w:r w:rsidDel="00000000" w:rsidR="00000000" w:rsidRPr="00000000">
        <w:rPr>
          <w:rtl w:val="0"/>
        </w:rPr>
        <w:t xml:space="preserve">Manufacturing process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x9odktne2dxy" w:id="28"/>
      <w:bookmarkEnd w:id="28"/>
      <w:r w:rsidDel="00000000" w:rsidR="00000000" w:rsidRPr="00000000">
        <w:rPr>
          <w:rtl w:val="0"/>
        </w:rPr>
        <w:t xml:space="preserve">What is the Manufacturing process?</w:t>
      </w:r>
    </w:p>
    <w:p w:rsidR="00000000" w:rsidDel="00000000" w:rsidP="00000000" w:rsidRDefault="00000000" w:rsidRPr="00000000" w14:paraId="000000F9">
      <w:pPr>
        <w:rPr/>
      </w:pPr>
      <w:r w:rsidDel="00000000" w:rsidR="00000000" w:rsidRPr="00000000">
        <w:rPr>
          <w:rtl w:val="0"/>
        </w:rPr>
        <w:t xml:space="preserve">For the scope of this project, this document will focus only on the digital manufacturing process, continuing from when the part is now ready to be designed digitally and manufactured.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First, the part has to be created, which will be done using CAD, whose purpose is to create the part. Afterwards, CAM will be used to generate the G-Code tool path to manufacture the part. Lastly, the G-Code is then put into a manufacturing machine to manufacture the part.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To explain the tools, let's use an example - the user is attempting to create a solid foam box. It has two parts, a lid, and the box body, to be manufactured using a 5-axis CNC Router.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For this product, there are two parts and one assembly. The two parts are of course the lid, and the body of the box, while the assembly is the combined lid with the box body.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re5lbn2vbaf0" w:id="29"/>
      <w:bookmarkEnd w:id="29"/>
      <w:r w:rsidDel="00000000" w:rsidR="00000000" w:rsidRPr="00000000">
        <w:rPr>
          <w:rtl w:val="0"/>
        </w:rPr>
        <w:t xml:space="preserve">What is CAD?</w:t>
      </w:r>
    </w:p>
    <w:p w:rsidR="00000000" w:rsidDel="00000000" w:rsidP="00000000" w:rsidRDefault="00000000" w:rsidRPr="00000000" w14:paraId="00000102">
      <w:pPr>
        <w:rPr/>
      </w:pPr>
      <w:r w:rsidDel="00000000" w:rsidR="00000000" w:rsidRPr="00000000">
        <w:rPr>
          <w:rtl w:val="0"/>
        </w:rPr>
        <w:t xml:space="preserve">CAD stands for Computer Aided Design. In simple words, it is used to create a computer model for the part the user is trying to create [23], [24].</w:t>
      </w:r>
    </w:p>
    <w:p w:rsidR="00000000" w:rsidDel="00000000" w:rsidP="00000000" w:rsidRDefault="00000000" w:rsidRPr="00000000" w14:paraId="00000103">
      <w:pPr>
        <w:pStyle w:val="Heading3"/>
        <w:rPr/>
      </w:pPr>
      <w:bookmarkStart w:colFirst="0" w:colLast="0" w:name="_t0b9nullek49" w:id="30"/>
      <w:bookmarkEnd w:id="30"/>
      <w:r w:rsidDel="00000000" w:rsidR="00000000" w:rsidRPr="00000000">
        <w:rPr>
          <w:rtl w:val="0"/>
        </w:rPr>
        <w:t xml:space="preserve">What does it do? What is it for?</w:t>
      </w:r>
    </w:p>
    <w:p w:rsidR="00000000" w:rsidDel="00000000" w:rsidP="00000000" w:rsidRDefault="00000000" w:rsidRPr="00000000" w14:paraId="00000104">
      <w:pPr>
        <w:rPr/>
      </w:pPr>
      <w:r w:rsidDel="00000000" w:rsidR="00000000" w:rsidRPr="00000000">
        <w:rPr>
          <w:rtl w:val="0"/>
        </w:rPr>
        <w:t xml:space="preserve">The primary function of CAD is to design the part, but there are many features in modern CAD software to help the user design the best part. The user can run simulations to ensure it holds up to the correct strength, render the part so that the part can be </w:t>
      </w:r>
      <w:r w:rsidDel="00000000" w:rsidR="00000000" w:rsidRPr="00000000">
        <w:rPr>
          <w:rtl w:val="0"/>
        </w:rPr>
        <w:t xml:space="preserve">visualized</w:t>
      </w:r>
      <w:r w:rsidDel="00000000" w:rsidR="00000000" w:rsidRPr="00000000">
        <w:rPr>
          <w:rtl w:val="0"/>
        </w:rPr>
        <w:t xml:space="preserve"> in a real setting, and run many additional functions [23], [24]. Another key feature is the ability to make “assemblies” [23], [24]. An assembly file is where you take all the parts of a product, and put it together, to ensure it all works together.</w:t>
      </w:r>
    </w:p>
    <w:p w:rsidR="00000000" w:rsidDel="00000000" w:rsidP="00000000" w:rsidRDefault="00000000" w:rsidRPr="00000000" w14:paraId="00000105">
      <w:pPr>
        <w:pStyle w:val="Heading3"/>
        <w:rPr>
          <w:b w:val="1"/>
        </w:rPr>
      </w:pPr>
      <w:bookmarkStart w:colFirst="0" w:colLast="0" w:name="_sr97ik8gh9aw" w:id="31"/>
      <w:bookmarkEnd w:id="31"/>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Using the foam box example, a</w:t>
      </w:r>
      <w:r w:rsidDel="00000000" w:rsidR="00000000" w:rsidRPr="00000000">
        <w:rPr>
          <w:rtl w:val="0"/>
        </w:rPr>
        <w:t xml:space="preserve">fter you create your lid and box body, you can create a new file, import both the lid and box body file, and test to see if the part fits together. That’s an assembly file [23], [24].</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bg6j9aocqud5" w:id="32"/>
      <w:bookmarkEnd w:id="32"/>
      <w:r w:rsidDel="00000000" w:rsidR="00000000" w:rsidRPr="00000000">
        <w:rPr>
          <w:rtl w:val="0"/>
        </w:rPr>
        <w:t xml:space="preserve">What is CAM?</w:t>
      </w:r>
    </w:p>
    <w:p w:rsidR="00000000" w:rsidDel="00000000" w:rsidP="00000000" w:rsidRDefault="00000000" w:rsidRPr="00000000" w14:paraId="00000109">
      <w:pPr>
        <w:rPr/>
      </w:pPr>
      <w:r w:rsidDel="00000000" w:rsidR="00000000" w:rsidRPr="00000000">
        <w:rPr>
          <w:rtl w:val="0"/>
        </w:rPr>
        <w:t xml:space="preserve">CAM stands for Computer Aided Manufacturing. It takes in a file made in CAD, and generates the G-Code tool path the machine has to use to manufacture the part [25], [26].</w:t>
      </w:r>
    </w:p>
    <w:p w:rsidR="00000000" w:rsidDel="00000000" w:rsidP="00000000" w:rsidRDefault="00000000" w:rsidRPr="00000000" w14:paraId="0000010A">
      <w:pPr>
        <w:pStyle w:val="Heading3"/>
        <w:rPr/>
      </w:pPr>
      <w:bookmarkStart w:colFirst="0" w:colLast="0" w:name="_9sgrd34vy29i" w:id="33"/>
      <w:bookmarkEnd w:id="33"/>
      <w:r w:rsidDel="00000000" w:rsidR="00000000" w:rsidRPr="00000000">
        <w:rPr>
          <w:rtl w:val="0"/>
        </w:rPr>
        <w:t xml:space="preserve">What does it do? What is it for?</w:t>
      </w:r>
    </w:p>
    <w:p w:rsidR="00000000" w:rsidDel="00000000" w:rsidP="00000000" w:rsidRDefault="00000000" w:rsidRPr="00000000" w14:paraId="0000010B">
      <w:pPr>
        <w:rPr/>
      </w:pPr>
      <w:r w:rsidDel="00000000" w:rsidR="00000000" w:rsidRPr="00000000">
        <w:rPr>
          <w:rtl w:val="0"/>
        </w:rPr>
        <w:t xml:space="preserve">The primary function of CAM is to create the G-Code tool path that can be passed on to the appropriate machine to manufacture the part [25], [26]. There are many features in modern CAM software to help the user create the ideal path. The user can run simulations to </w:t>
      </w:r>
      <w:r w:rsidDel="00000000" w:rsidR="00000000" w:rsidRPr="00000000">
        <w:rPr>
          <w:rtl w:val="0"/>
        </w:rPr>
        <w:t xml:space="preserve">visualize</w:t>
      </w:r>
      <w:r w:rsidDel="00000000" w:rsidR="00000000" w:rsidRPr="00000000">
        <w:rPr>
          <w:rtl w:val="0"/>
        </w:rPr>
        <w:t xml:space="preserve"> what the tool path will look like, and </w:t>
      </w:r>
      <w:r w:rsidDel="00000000" w:rsidR="00000000" w:rsidRPr="00000000">
        <w:rPr>
          <w:rtl w:val="0"/>
        </w:rPr>
        <w:t xml:space="preserve">optimize</w:t>
      </w:r>
      <w:r w:rsidDel="00000000" w:rsidR="00000000" w:rsidRPr="00000000">
        <w:rPr>
          <w:rtl w:val="0"/>
        </w:rPr>
        <w:t xml:space="preserve"> the correct speed to cut based on the material and cutting bit [26]. If it is too fast, it can damage the tool bit, the part, or at times even the machine itself.</w:t>
      </w:r>
    </w:p>
    <w:p w:rsidR="00000000" w:rsidDel="00000000" w:rsidP="00000000" w:rsidRDefault="00000000" w:rsidRPr="00000000" w14:paraId="0000010C">
      <w:pPr>
        <w:pStyle w:val="Heading3"/>
        <w:rPr/>
      </w:pPr>
      <w:bookmarkStart w:colFirst="0" w:colLast="0" w:name="_earffhs3k1g2" w:id="34"/>
      <w:bookmarkEnd w:id="34"/>
      <w:r w:rsidDel="00000000" w:rsidR="00000000" w:rsidRPr="00000000">
        <w:rPr>
          <w:rtl w:val="0"/>
        </w:rPr>
        <w:t xml:space="preserve">Example</w:t>
      </w:r>
    </w:p>
    <w:p w:rsidR="00000000" w:rsidDel="00000000" w:rsidP="00000000" w:rsidRDefault="00000000" w:rsidRPr="00000000" w14:paraId="0000010D">
      <w:pPr>
        <w:rPr/>
      </w:pPr>
      <w:r w:rsidDel="00000000" w:rsidR="00000000" w:rsidRPr="00000000">
        <w:rPr>
          <w:rtl w:val="0"/>
        </w:rPr>
        <w:t xml:space="preserve">Using the foam box example, you can import one of the parts, let's say the lid, and generate the tool path to create the part. After entering all of the correct parameters, the user can then simulate the tool path to </w:t>
      </w:r>
      <w:r w:rsidDel="00000000" w:rsidR="00000000" w:rsidRPr="00000000">
        <w:rPr>
          <w:rtl w:val="0"/>
        </w:rPr>
        <w:t xml:space="preserve">visualize</w:t>
      </w:r>
      <w:r w:rsidDel="00000000" w:rsidR="00000000" w:rsidRPr="00000000">
        <w:rPr>
          <w:rtl w:val="0"/>
        </w:rPr>
        <w:t xml:space="preserve"> it, and ensure there are no errors, before creating the finished G-Code file and inputting it in the CNC Router to manufacture it [26].</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wr7v4gh318ib" w:id="35"/>
      <w:bookmarkEnd w:id="35"/>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gevjqiub3wmc" w:id="36"/>
      <w:bookmarkEnd w:id="36"/>
      <w:r w:rsidDel="00000000" w:rsidR="00000000" w:rsidRPr="00000000">
        <w:rPr>
          <w:rtl w:val="0"/>
        </w:rPr>
        <w:t xml:space="preserve">Arma Automotive Inc. CNC Router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jsjwmcrwjxot" w:id="37"/>
      <w:bookmarkEnd w:id="37"/>
      <w:r w:rsidDel="00000000" w:rsidR="00000000" w:rsidRPr="00000000">
        <w:rPr>
          <w:rtl w:val="0"/>
        </w:rPr>
        <w:t xml:space="preserve">Machine Specifications</w:t>
      </w:r>
    </w:p>
    <w:p w:rsidR="00000000" w:rsidDel="00000000" w:rsidP="00000000" w:rsidRDefault="00000000" w:rsidRPr="00000000" w14:paraId="00000114">
      <w:pPr>
        <w:rPr/>
      </w:pPr>
      <w:r w:rsidDel="00000000" w:rsidR="00000000" w:rsidRPr="00000000">
        <w:rPr>
          <w:rtl w:val="0"/>
        </w:rPr>
        <w:t xml:space="preserve">The custom-made CNC Router in Arma Automotive is classified as a simultaneous 5-axis CNC Router. However, as of the writing of this document, it will be used and developed as if it were a 3+2 axis Router, due to the reduction in complexity, and speed of the B and C axis motors.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More details unavailable, awaiting additional specifications from Arma Automotive Inc.</w:t>
      </w:r>
    </w:p>
    <w:p w:rsidR="00000000" w:rsidDel="00000000" w:rsidP="00000000" w:rsidRDefault="00000000" w:rsidRPr="00000000" w14:paraId="00000117">
      <w:pPr>
        <w:pStyle w:val="Heading1"/>
        <w:rPr/>
      </w:pPr>
      <w:bookmarkStart w:colFirst="0" w:colLast="0" w:name="_pev2sq8ff9r6" w:id="38"/>
      <w:bookmarkEnd w:id="38"/>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rPr/>
      </w:pPr>
      <w:bookmarkStart w:colFirst="0" w:colLast="0" w:name="_fa2np8724dpt" w:id="39"/>
      <w:bookmarkEnd w:id="39"/>
      <w:r w:rsidDel="00000000" w:rsidR="00000000" w:rsidRPr="00000000">
        <w:rPr>
          <w:rtl w:val="0"/>
        </w:rPr>
        <w:t xml:space="preserve">Bit Selection UI</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u7o35ft1q4pg" w:id="40"/>
      <w:bookmarkEnd w:id="40"/>
      <w:r w:rsidDel="00000000" w:rsidR="00000000" w:rsidRPr="00000000">
        <w:rPr>
          <w:rtl w:val="0"/>
        </w:rPr>
        <w:t xml:space="preserve">Feature Description</w:t>
      </w:r>
    </w:p>
    <w:p w:rsidR="00000000" w:rsidDel="00000000" w:rsidP="00000000" w:rsidRDefault="00000000" w:rsidRPr="00000000" w14:paraId="0000011B">
      <w:pPr>
        <w:rPr/>
      </w:pPr>
      <w:r w:rsidDel="00000000" w:rsidR="00000000" w:rsidRPr="00000000">
        <w:rPr>
          <w:rtl w:val="0"/>
        </w:rPr>
        <w:t xml:space="preserve">There was a problem where the user could enter only one configuration for a cutting bit, which does not save an entered value.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As a solution for this, we updated the UI so the user can select 6 different bits using JComboBox, and then enter and save different values for various use cases.</w:t>
      </w:r>
    </w:p>
    <w:p w:rsidR="00000000" w:rsidDel="00000000" w:rsidP="00000000" w:rsidRDefault="00000000" w:rsidRPr="00000000" w14:paraId="0000011E">
      <w:pPr>
        <w:jc w:val="center"/>
        <w:rPr>
          <w:sz w:val="20"/>
          <w:szCs w:val="20"/>
        </w:rPr>
      </w:pPr>
      <w:r w:rsidDel="00000000" w:rsidR="00000000" w:rsidRPr="00000000">
        <w:rPr>
          <w:sz w:val="20"/>
          <w:szCs w:val="20"/>
          <w:rtl w:val="0"/>
        </w:rPr>
        <w:t xml:space="preserve">Bit Selection (left), Bit Form (right)</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219075</wp:posOffset>
            </wp:positionV>
            <wp:extent cx="2953284" cy="21717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53284" cy="2171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962275" cy="217170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20"/>
                    <a:srcRect b="0" l="0" r="25775" t="0"/>
                    <a:stretch>
                      <a:fillRect/>
                    </a:stretch>
                  </pic:blipFill>
                  <pic:spPr>
                    <a:xfrm>
                      <a:off x="0" y="0"/>
                      <a:ext cx="2962275" cy="2171700"/>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rFonts w:ascii="Calibri" w:cs="Calibri" w:eastAsia="Calibri" w:hAnsi="Calibri"/>
          <w:sz w:val="22"/>
          <w:szCs w:val="22"/>
        </w:rPr>
      </w:pPr>
      <w:bookmarkStart w:colFirst="0" w:colLast="0" w:name="_iubatudnyfz5" w:id="41"/>
      <w:bookmarkEnd w:id="41"/>
      <w:r w:rsidDel="00000000" w:rsidR="00000000" w:rsidRPr="00000000">
        <w:rPr>
          <w:rtl w:val="0"/>
        </w:rPr>
        <w:t xml:space="preserve">Version History</w:t>
      </w:r>
      <w:r w:rsidDel="00000000" w:rsidR="00000000" w:rsidRPr="00000000">
        <w:rPr>
          <w:rtl w:val="0"/>
        </w:rPr>
      </w:r>
    </w:p>
    <w:tbl>
      <w:tblPr>
        <w:tblStyle w:val="Table5"/>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21">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22">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23">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25">
            <w:pPr>
              <w:rPr/>
            </w:pPr>
            <w:r w:rsidDel="00000000" w:rsidR="00000000" w:rsidRPr="00000000">
              <w:rPr>
                <w:rtl w:val="0"/>
              </w:rPr>
              <w:t xml:space="preserve">1.0</w:t>
            </w:r>
          </w:p>
        </w:tc>
        <w:tc>
          <w:tcPr/>
          <w:p w:rsidR="00000000" w:rsidDel="00000000" w:rsidP="00000000" w:rsidRDefault="00000000" w:rsidRPr="00000000" w14:paraId="00000126">
            <w:pPr>
              <w:rPr/>
            </w:pPr>
            <w:r w:rsidDel="00000000" w:rsidR="00000000" w:rsidRPr="00000000">
              <w:rPr>
                <w:rtl w:val="0"/>
              </w:rPr>
              <w:t xml:space="preserve">Nov. 09, 2024</w:t>
            </w:r>
          </w:p>
        </w:tc>
        <w:tc>
          <w:tcPr>
            <w:gridSpan w:val="2"/>
          </w:tcPr>
          <w:p w:rsidR="00000000" w:rsidDel="00000000" w:rsidP="00000000" w:rsidRDefault="00000000" w:rsidRPr="00000000" w14:paraId="00000127">
            <w:pPr>
              <w:rPr/>
            </w:pPr>
            <w:r w:rsidDel="00000000" w:rsidR="00000000" w:rsidRPr="00000000">
              <w:rPr>
                <w:rtl w:val="0"/>
              </w:rPr>
              <w:t xml:space="preserve">Completed</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rPr/>
      </w:pPr>
      <w:bookmarkStart w:colFirst="0" w:colLast="0" w:name="_64ijdfv4q5q1" w:id="42"/>
      <w:bookmarkEnd w:id="42"/>
      <w:r w:rsidDel="00000000" w:rsidR="00000000" w:rsidRPr="00000000">
        <w:rPr>
          <w:rtl w:val="0"/>
        </w:rPr>
        <w:t xml:space="preserve">Implementation Documentation (Version 1.0)</w:t>
      </w:r>
    </w:p>
    <w:p w:rsidR="00000000" w:rsidDel="00000000" w:rsidP="00000000" w:rsidRDefault="00000000" w:rsidRPr="00000000" w14:paraId="0000012B">
      <w:pPr>
        <w:rPr/>
      </w:pPr>
      <w:r w:rsidDel="00000000" w:rsidR="00000000" w:rsidRPr="00000000">
        <w:rPr>
          <w:rtl w:val="0"/>
        </w:rPr>
        <w:t xml:space="preserve">Made an ArrayList that stores tool names and used that for the property file name to store information for each bit.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There were no outstanding issues or obstacles during the implementation of this feature. In the feature review session among the team, we came up with 2 ideas for potential improvement: creating another UI for adding additional bits, and having a descriptive name for each bit either by autogenerating the bit name based on values or having a new field for bit description. We did not implement those features since the sponsor marked them as low-priority tasks.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wfw564yac0tg" w:id="43"/>
      <w:bookmarkEnd w:id="43"/>
      <w:r w:rsidDel="00000000" w:rsidR="00000000" w:rsidRPr="00000000">
        <w:rPr>
          <w:rtl w:val="0"/>
        </w:rPr>
        <w:t xml:space="preserve">Next Steps</w:t>
      </w:r>
    </w:p>
    <w:p w:rsidR="00000000" w:rsidDel="00000000" w:rsidP="00000000" w:rsidRDefault="00000000" w:rsidRPr="00000000" w14:paraId="00000130">
      <w:pPr>
        <w:rPr/>
      </w:pPr>
      <w:r w:rsidDel="00000000" w:rsidR="00000000" w:rsidRPr="00000000">
        <w:rPr>
          <w:rtl w:val="0"/>
        </w:rPr>
        <w:t xml:space="preserve">We will work on more UI modifications based on specification.</w:t>
      </w: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rPr>
          <w:color w:val="1f1f1f"/>
          <w:highlight w:val="white"/>
        </w:rPr>
      </w:pPr>
      <w:bookmarkStart w:colFirst="0" w:colLast="0" w:name="_agn15e1j0oa4" w:id="44"/>
      <w:bookmarkEnd w:id="44"/>
      <w:r w:rsidDel="00000000" w:rsidR="00000000" w:rsidRPr="00000000">
        <w:rPr>
          <w:color w:val="1f1f1f"/>
          <w:highlight w:val="white"/>
          <w:rtl w:val="0"/>
        </w:rPr>
        <w:t xml:space="preserve">UI Organization with Tab</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sg82olvnpmkp" w:id="45"/>
      <w:bookmarkEnd w:id="45"/>
      <w:r w:rsidDel="00000000" w:rsidR="00000000" w:rsidRPr="00000000">
        <w:rPr>
          <w:rtl w:val="0"/>
        </w:rPr>
        <w:t xml:space="preserve">Feature Description</w:t>
      </w:r>
    </w:p>
    <w:p w:rsidR="00000000" w:rsidDel="00000000" w:rsidP="00000000" w:rsidRDefault="00000000" w:rsidRPr="00000000" w14:paraId="00000134">
      <w:pPr>
        <w:rPr/>
      </w:pPr>
      <w:r w:rsidDel="00000000" w:rsidR="00000000" w:rsidRPr="00000000">
        <w:rPr>
          <w:rtl w:val="0"/>
        </w:rPr>
        <w:t xml:space="preserve">The form for entering router configuration was not organized in that it was listing all the fields in a single tab.</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166234" cy="3136819"/>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166234" cy="3136819"/>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t xml:space="preserve">To organize the form, we used JTabbedPane to separate different fields by multiple tabs that the user can navigate through. The image on the left depicts the original version of the form, while the bottom showcases the updated version.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3167063" cy="1724366"/>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167063" cy="1724366"/>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sz w:val="20"/>
          <w:szCs w:val="20"/>
          <w:rtl w:val="0"/>
        </w:rPr>
        <w:t xml:space="preserve">Original Form (left), Organized Form (right)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rFonts w:ascii="Calibri" w:cs="Calibri" w:eastAsia="Calibri" w:hAnsi="Calibri"/>
          <w:sz w:val="22"/>
          <w:szCs w:val="22"/>
        </w:rPr>
      </w:pPr>
      <w:bookmarkStart w:colFirst="0" w:colLast="0" w:name="_t8fjbin9h927" w:id="46"/>
      <w:bookmarkEnd w:id="46"/>
      <w:r w:rsidDel="00000000" w:rsidR="00000000" w:rsidRPr="00000000">
        <w:rPr>
          <w:rtl w:val="0"/>
        </w:rPr>
        <w:t xml:space="preserve">Version History</w:t>
      </w:r>
      <w:r w:rsidDel="00000000" w:rsidR="00000000" w:rsidRPr="00000000">
        <w:rPr>
          <w:rtl w:val="0"/>
        </w:rPr>
      </w:r>
    </w:p>
    <w:tbl>
      <w:tblPr>
        <w:tblStyle w:val="Table6"/>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3D">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3E">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3F">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41">
            <w:pPr>
              <w:rPr/>
            </w:pPr>
            <w:r w:rsidDel="00000000" w:rsidR="00000000" w:rsidRPr="00000000">
              <w:rPr>
                <w:rtl w:val="0"/>
              </w:rPr>
              <w:t xml:space="preserve">1.0</w:t>
            </w:r>
          </w:p>
        </w:tc>
        <w:tc>
          <w:tcPr/>
          <w:p w:rsidR="00000000" w:rsidDel="00000000" w:rsidP="00000000" w:rsidRDefault="00000000" w:rsidRPr="00000000" w14:paraId="00000142">
            <w:pPr>
              <w:rPr/>
            </w:pPr>
            <w:r w:rsidDel="00000000" w:rsidR="00000000" w:rsidRPr="00000000">
              <w:rPr>
                <w:rtl w:val="0"/>
              </w:rPr>
              <w:t xml:space="preserve">Nov. 09, 2024</w:t>
            </w:r>
          </w:p>
        </w:tc>
        <w:tc>
          <w:tcPr>
            <w:gridSpan w:val="2"/>
          </w:tcPr>
          <w:p w:rsidR="00000000" w:rsidDel="00000000" w:rsidP="00000000" w:rsidRDefault="00000000" w:rsidRPr="00000000" w14:paraId="00000143">
            <w:pPr>
              <w:rPr/>
            </w:pPr>
            <w:r w:rsidDel="00000000" w:rsidR="00000000" w:rsidRPr="00000000">
              <w:rPr>
                <w:rtl w:val="0"/>
              </w:rPr>
              <w:t xml:space="preserve">Completed</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rPr/>
      </w:pPr>
      <w:bookmarkStart w:colFirst="0" w:colLast="0" w:name="_bmi0d16ln0k5" w:id="47"/>
      <w:bookmarkEnd w:id="47"/>
      <w:r w:rsidDel="00000000" w:rsidR="00000000" w:rsidRPr="00000000">
        <w:rPr>
          <w:rtl w:val="0"/>
        </w:rPr>
        <w:t xml:space="preserve">Implementation Documentation (Version 1.0)</w:t>
      </w:r>
    </w:p>
    <w:p w:rsidR="00000000" w:rsidDel="00000000" w:rsidP="00000000" w:rsidRDefault="00000000" w:rsidRPr="00000000" w14:paraId="00000147">
      <w:pPr>
        <w:rPr/>
      </w:pPr>
      <w:r w:rsidDel="00000000" w:rsidR="00000000" w:rsidRPr="00000000">
        <w:rPr>
          <w:rtl w:val="0"/>
        </w:rPr>
        <w:t xml:space="preserve">Stored multiple panels to a single JTabbedPane to organize related fields instead of putting them on a JPanel.</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We had a minor issue where the JTabbedPane were not showing up as we intended, but it was fixed by eliminating the original JPanel used for holding every field.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cdj62vo1ea1j" w:id="48"/>
      <w:bookmarkEnd w:id="48"/>
      <w:r w:rsidDel="00000000" w:rsidR="00000000" w:rsidRPr="00000000">
        <w:rPr>
          <w:rtl w:val="0"/>
        </w:rPr>
        <w:t xml:space="preserve">Next Steps</w:t>
      </w:r>
    </w:p>
    <w:p w:rsidR="00000000" w:rsidDel="00000000" w:rsidP="00000000" w:rsidRDefault="00000000" w:rsidRPr="00000000" w14:paraId="0000014C">
      <w:pPr>
        <w:rPr/>
      </w:pPr>
      <w:r w:rsidDel="00000000" w:rsidR="00000000" w:rsidRPr="00000000">
        <w:rPr>
          <w:rtl w:val="0"/>
        </w:rPr>
        <w:t xml:space="preserve">After organizing the UI, we started working on saving and loading router configuration data for Examples.java.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pPr>
      <w:bookmarkStart w:colFirst="0" w:colLast="0" w:name="_u5dwi1cbwz35" w:id="49"/>
      <w:bookmarkEnd w:id="49"/>
      <w:r w:rsidDel="00000000" w:rsidR="00000000" w:rsidRPr="00000000">
        <w:rPr>
          <w:rtl w:val="0"/>
        </w:rPr>
        <w:t xml:space="preserve">Save Router Configuration to Properties File and Apply in Examples.java</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59v4k6nzanyy" w:id="50"/>
      <w:bookmarkEnd w:id="50"/>
      <w:r w:rsidDel="00000000" w:rsidR="00000000" w:rsidRPr="00000000">
        <w:rPr>
          <w:rtl w:val="0"/>
        </w:rPr>
        <w:t xml:space="preserve">Feature Description</w:t>
      </w:r>
    </w:p>
    <w:p w:rsidR="00000000" w:rsidDel="00000000" w:rsidP="00000000" w:rsidRDefault="00000000" w:rsidRPr="00000000" w14:paraId="00000151">
      <w:pPr>
        <w:spacing w:after="0" w:before="0" w:lineRule="auto"/>
        <w:rPr>
          <w:color w:val="1f1f1f"/>
          <w:highlight w:val="white"/>
        </w:rPr>
      </w:pPr>
      <w:r w:rsidDel="00000000" w:rsidR="00000000" w:rsidRPr="00000000">
        <w:rPr>
          <w:color w:val="1f1f1f"/>
          <w:highlight w:val="white"/>
          <w:rtl w:val="0"/>
        </w:rPr>
        <w:t xml:space="preserve">In the router configuration form, the data the user enters is not saved, but rather hardcoded; therefore, we made the program to save the data from the form and apply the saved value in the toolpath generation program.</w:t>
      </w:r>
    </w:p>
    <w:p w:rsidR="00000000" w:rsidDel="00000000" w:rsidP="00000000" w:rsidRDefault="00000000" w:rsidRPr="00000000" w14:paraId="00000152">
      <w:pPr>
        <w:widowControl w:val="0"/>
        <w:spacing w:after="0" w:before="0" w:line="240" w:lineRule="auto"/>
        <w:rPr>
          <w:color w:val="1f1f1f"/>
          <w:highlight w:val="white"/>
        </w:rPr>
      </w:pPr>
      <w:r w:rsidDel="00000000" w:rsidR="00000000" w:rsidRPr="00000000">
        <w:rPr>
          <w:rtl w:val="0"/>
        </w:rPr>
      </w:r>
    </w:p>
    <w:p w:rsidR="00000000" w:rsidDel="00000000" w:rsidP="00000000" w:rsidRDefault="00000000" w:rsidRPr="00000000" w14:paraId="00000153">
      <w:pPr>
        <w:spacing w:after="0" w:before="0" w:lineRule="auto"/>
        <w:rPr>
          <w:color w:val="1f1f1f"/>
          <w:highlight w:val="white"/>
        </w:rPr>
      </w:pPr>
      <w:r w:rsidDel="00000000" w:rsidR="00000000" w:rsidRPr="00000000">
        <w:rPr>
          <w:color w:val="1f1f1f"/>
          <w:highlight w:val="white"/>
          <w:rtl w:val="0"/>
        </w:rPr>
        <w:t xml:space="preserve">The process involved updating the code to serialize the router configuration values into a properties file and adding functionality to load these settings back into Examples.java.</w:t>
      </w:r>
    </w:p>
    <w:p w:rsidR="00000000" w:rsidDel="00000000" w:rsidP="00000000" w:rsidRDefault="00000000" w:rsidRPr="00000000" w14:paraId="00000154">
      <w:pPr>
        <w:spacing w:after="0" w:before="0" w:lineRule="auto"/>
        <w:rPr>
          <w:color w:val="1f1f1f"/>
          <w:highlight w:val="white"/>
        </w:rPr>
      </w:pPr>
      <w:r w:rsidDel="00000000" w:rsidR="00000000" w:rsidRPr="00000000">
        <w:rPr>
          <w:rtl w:val="0"/>
        </w:rPr>
      </w:r>
    </w:p>
    <w:p w:rsidR="00000000" w:rsidDel="00000000" w:rsidP="00000000" w:rsidRDefault="00000000" w:rsidRPr="00000000" w14:paraId="00000155">
      <w:pPr>
        <w:pStyle w:val="Heading2"/>
        <w:rPr>
          <w:rFonts w:ascii="Calibri" w:cs="Calibri" w:eastAsia="Calibri" w:hAnsi="Calibri"/>
          <w:sz w:val="22"/>
          <w:szCs w:val="22"/>
        </w:rPr>
      </w:pPr>
      <w:bookmarkStart w:colFirst="0" w:colLast="0" w:name="_k2obp5rehh89" w:id="51"/>
      <w:bookmarkEnd w:id="51"/>
      <w:r w:rsidDel="00000000" w:rsidR="00000000" w:rsidRPr="00000000">
        <w:rPr>
          <w:rtl w:val="0"/>
        </w:rPr>
        <w:t xml:space="preserve">Version History</w:t>
      </w:r>
      <w:r w:rsidDel="00000000" w:rsidR="00000000" w:rsidRPr="00000000">
        <w:rPr>
          <w:rtl w:val="0"/>
        </w:rPr>
      </w:r>
    </w:p>
    <w:tbl>
      <w:tblPr>
        <w:tblStyle w:val="Table7"/>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56">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57">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58">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5A">
            <w:pPr>
              <w:rPr/>
            </w:pPr>
            <w:r w:rsidDel="00000000" w:rsidR="00000000" w:rsidRPr="00000000">
              <w:rPr>
                <w:rtl w:val="0"/>
              </w:rPr>
              <w:t xml:space="preserve">1.0</w:t>
            </w:r>
          </w:p>
        </w:tc>
        <w:tc>
          <w:tcPr/>
          <w:p w:rsidR="00000000" w:rsidDel="00000000" w:rsidP="00000000" w:rsidRDefault="00000000" w:rsidRPr="00000000" w14:paraId="0000015B">
            <w:pPr>
              <w:rPr/>
            </w:pPr>
            <w:r w:rsidDel="00000000" w:rsidR="00000000" w:rsidRPr="00000000">
              <w:rPr>
                <w:rtl w:val="0"/>
              </w:rPr>
              <w:t xml:space="preserve">Nov. 10, 2024</w:t>
            </w:r>
          </w:p>
        </w:tc>
        <w:tc>
          <w:tcPr>
            <w:gridSpan w:val="2"/>
          </w:tcPr>
          <w:p w:rsidR="00000000" w:rsidDel="00000000" w:rsidP="00000000" w:rsidRDefault="00000000" w:rsidRPr="00000000" w14:paraId="0000015C">
            <w:pPr>
              <w:rPr/>
            </w:pPr>
            <w:r w:rsidDel="00000000" w:rsidR="00000000" w:rsidRPr="00000000">
              <w:rPr>
                <w:rtl w:val="0"/>
              </w:rPr>
              <w:t xml:space="preserve">Completed</w:t>
            </w:r>
          </w:p>
        </w:tc>
      </w:tr>
    </w:tbl>
    <w:p w:rsidR="00000000" w:rsidDel="00000000" w:rsidP="00000000" w:rsidRDefault="00000000" w:rsidRPr="00000000" w14:paraId="0000015E">
      <w:pPr>
        <w:spacing w:after="0" w:before="0" w:lineRule="auto"/>
        <w:rPr/>
      </w:pPr>
      <w:r w:rsidDel="00000000" w:rsidR="00000000" w:rsidRPr="00000000">
        <w:rPr>
          <w:rtl w:val="0"/>
        </w:rPr>
      </w:r>
    </w:p>
    <w:p w:rsidR="00000000" w:rsidDel="00000000" w:rsidP="00000000" w:rsidRDefault="00000000" w:rsidRPr="00000000" w14:paraId="0000015F">
      <w:pPr>
        <w:pStyle w:val="Heading2"/>
        <w:rPr/>
      </w:pPr>
      <w:bookmarkStart w:colFirst="0" w:colLast="0" w:name="_gkvzjjac7u5e" w:id="52"/>
      <w:bookmarkEnd w:id="52"/>
      <w:r w:rsidDel="00000000" w:rsidR="00000000" w:rsidRPr="00000000">
        <w:rPr>
          <w:rtl w:val="0"/>
        </w:rPr>
        <w:t xml:space="preserve">Implementation Documentation (Version 1.0)</w:t>
      </w:r>
    </w:p>
    <w:p w:rsidR="00000000" w:rsidDel="00000000" w:rsidP="00000000" w:rsidRDefault="00000000" w:rsidRPr="00000000" w14:paraId="00000160">
      <w:pPr>
        <w:spacing w:after="0" w:before="0" w:lineRule="auto"/>
        <w:rPr/>
      </w:pPr>
      <w:r w:rsidDel="00000000" w:rsidR="00000000" w:rsidRPr="00000000">
        <w:rPr>
          <w:rtl w:val="0"/>
        </w:rPr>
        <w:t xml:space="preserve">In the FiveAxisConfig.java and Examples.java, used java.util.Properties to store and load the router configuration information to cam.properties file. </w:t>
      </w:r>
      <w:r w:rsidDel="00000000" w:rsidR="00000000" w:rsidRPr="00000000">
        <w:rPr>
          <w:rtl w:val="0"/>
        </w:rPr>
        <w:t xml:space="preserve">After finalizing this feature, we began testing it to ensure compatibility with other functionalities in Examples.java.</w:t>
      </w:r>
    </w:p>
    <w:p w:rsidR="00000000" w:rsidDel="00000000" w:rsidP="00000000" w:rsidRDefault="00000000" w:rsidRPr="00000000" w14:paraId="00000161">
      <w:pPr>
        <w:spacing w:after="0" w:before="0" w:lineRule="auto"/>
        <w:rPr/>
      </w:pPr>
      <w:r w:rsidDel="00000000" w:rsidR="00000000" w:rsidRPr="00000000">
        <w:rPr>
          <w:rtl w:val="0"/>
        </w:rPr>
      </w:r>
    </w:p>
    <w:p w:rsidR="00000000" w:rsidDel="00000000" w:rsidP="00000000" w:rsidRDefault="00000000" w:rsidRPr="00000000" w14:paraId="00000162">
      <w:pPr>
        <w:spacing w:after="0" w:before="0" w:lineRule="auto"/>
        <w:rPr/>
      </w:pPr>
      <w:r w:rsidDel="00000000" w:rsidR="00000000" w:rsidRPr="00000000">
        <w:rPr>
          <w:rtl w:val="0"/>
        </w:rPr>
        <w:t xml:space="preserve">There were no outstanding issues. For this type of feature, testing became the essential process since there are various cases that potentially cause bugs, such as FileNotFoundException.</w:t>
      </w:r>
    </w:p>
    <w:p w:rsidR="00000000" w:rsidDel="00000000" w:rsidP="00000000" w:rsidRDefault="00000000" w:rsidRPr="00000000" w14:paraId="00000163">
      <w:pPr>
        <w:spacing w:after="0" w:before="0" w:lineRule="auto"/>
        <w:rPr/>
      </w:pPr>
      <w:r w:rsidDel="00000000" w:rsidR="00000000" w:rsidRPr="00000000">
        <w:rPr>
          <w:rtl w:val="0"/>
        </w:rPr>
      </w:r>
    </w:p>
    <w:p w:rsidR="00000000" w:rsidDel="00000000" w:rsidP="00000000" w:rsidRDefault="00000000" w:rsidRPr="00000000" w14:paraId="00000164">
      <w:pPr>
        <w:pStyle w:val="Heading2"/>
        <w:rPr/>
      </w:pPr>
      <w:bookmarkStart w:colFirst="0" w:colLast="0" w:name="_qqu57cx4gc4z" w:id="53"/>
      <w:bookmarkEnd w:id="53"/>
      <w:r w:rsidDel="00000000" w:rsidR="00000000" w:rsidRPr="00000000">
        <w:rPr>
          <w:rtl w:val="0"/>
        </w:rPr>
        <w:t xml:space="preserve">Next Steps</w:t>
      </w:r>
    </w:p>
    <w:p w:rsidR="00000000" w:rsidDel="00000000" w:rsidP="00000000" w:rsidRDefault="00000000" w:rsidRPr="00000000" w14:paraId="00000165">
      <w:pPr>
        <w:rPr/>
      </w:pPr>
      <w:r w:rsidDel="00000000" w:rsidR="00000000" w:rsidRPr="00000000">
        <w:rPr>
          <w:rtl w:val="0"/>
        </w:rPr>
        <w:t xml:space="preserve">We started working on saving and applying cutting configuration values.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jc w:val="left"/>
        <w:rPr/>
      </w:pPr>
      <w:bookmarkStart w:colFirst="0" w:colLast="0" w:name="_rq3aponcukv3" w:id="54"/>
      <w:bookmarkEnd w:id="54"/>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rPr/>
      </w:pPr>
      <w:bookmarkStart w:colFirst="0" w:colLast="0" w:name="_qwag61inmfdm" w:id="55"/>
      <w:bookmarkEnd w:id="55"/>
      <w:r w:rsidDel="00000000" w:rsidR="00000000" w:rsidRPr="00000000">
        <w:rPr>
          <w:rtl w:val="0"/>
        </w:rPr>
        <w:t xml:space="preserve">Save Cutting Configuration to Properties File and Apply in Examples.java</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u0i7s2ecid5k" w:id="56"/>
      <w:bookmarkEnd w:id="56"/>
      <w:r w:rsidDel="00000000" w:rsidR="00000000" w:rsidRPr="00000000">
        <w:rPr>
          <w:rtl w:val="0"/>
        </w:rPr>
        <w:t xml:space="preserve">Feature Description</w:t>
      </w:r>
    </w:p>
    <w:p w:rsidR="00000000" w:rsidDel="00000000" w:rsidP="00000000" w:rsidRDefault="00000000" w:rsidRPr="00000000" w14:paraId="00000175">
      <w:pPr>
        <w:rPr>
          <w:color w:val="1f1f1f"/>
          <w:highlight w:val="white"/>
        </w:rPr>
      </w:pPr>
      <w:r w:rsidDel="00000000" w:rsidR="00000000" w:rsidRPr="00000000">
        <w:rPr>
          <w:color w:val="1f1f1f"/>
          <w:highlight w:val="white"/>
          <w:rtl w:val="0"/>
        </w:rPr>
        <w:t xml:space="preserve">The software had the same issue for the cutting configuration form where it did not save the user input. We updated the code to</w:t>
      </w:r>
      <w:r w:rsidDel="00000000" w:rsidR="00000000" w:rsidRPr="00000000">
        <w:rPr>
          <w:rtl w:val="0"/>
        </w:rPr>
        <w:t xml:space="preserve"> </w:t>
      </w:r>
      <w:r w:rsidDel="00000000" w:rsidR="00000000" w:rsidRPr="00000000">
        <w:rPr>
          <w:color w:val="1f1f1f"/>
          <w:highlight w:val="white"/>
          <w:rtl w:val="0"/>
        </w:rPr>
        <w:t xml:space="preserve">store cutting configuration values (Speed, Max Depth, and Tool Selection) in a properties file for persistence and applying them during execution in Examples.java. This ensures that cutting parameters are consistent and reusable across sessions.</w:t>
      </w:r>
    </w:p>
    <w:p w:rsidR="00000000" w:rsidDel="00000000" w:rsidP="00000000" w:rsidRDefault="00000000" w:rsidRPr="00000000" w14:paraId="00000176">
      <w:pPr>
        <w:spacing w:after="0" w:before="0" w:lineRule="auto"/>
        <w:rPr>
          <w:color w:val="1f1f1f"/>
          <w:highlight w:val="white"/>
        </w:rPr>
      </w:pPr>
      <w:r w:rsidDel="00000000" w:rsidR="00000000" w:rsidRPr="00000000">
        <w:rPr>
          <w:rtl w:val="0"/>
        </w:rPr>
      </w:r>
    </w:p>
    <w:p w:rsidR="00000000" w:rsidDel="00000000" w:rsidP="00000000" w:rsidRDefault="00000000" w:rsidRPr="00000000" w14:paraId="00000177">
      <w:pPr>
        <w:pStyle w:val="Heading2"/>
        <w:rPr>
          <w:rFonts w:ascii="Calibri" w:cs="Calibri" w:eastAsia="Calibri" w:hAnsi="Calibri"/>
          <w:sz w:val="22"/>
          <w:szCs w:val="22"/>
        </w:rPr>
      </w:pPr>
      <w:bookmarkStart w:colFirst="0" w:colLast="0" w:name="_dfyqpautwmge" w:id="57"/>
      <w:bookmarkEnd w:id="57"/>
      <w:r w:rsidDel="00000000" w:rsidR="00000000" w:rsidRPr="00000000">
        <w:rPr>
          <w:rtl w:val="0"/>
        </w:rPr>
        <w:t xml:space="preserve">Version History </w:t>
      </w:r>
      <w:r w:rsidDel="00000000" w:rsidR="00000000" w:rsidRPr="00000000">
        <w:rPr>
          <w:rtl w:val="0"/>
        </w:rPr>
      </w:r>
    </w:p>
    <w:tbl>
      <w:tblPr>
        <w:tblStyle w:val="Table8"/>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78">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79">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7A">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7C">
            <w:pPr>
              <w:rPr/>
            </w:pPr>
            <w:r w:rsidDel="00000000" w:rsidR="00000000" w:rsidRPr="00000000">
              <w:rPr>
                <w:rtl w:val="0"/>
              </w:rPr>
              <w:t xml:space="preserve">1.0</w:t>
            </w:r>
          </w:p>
        </w:tc>
        <w:tc>
          <w:tcPr/>
          <w:p w:rsidR="00000000" w:rsidDel="00000000" w:rsidP="00000000" w:rsidRDefault="00000000" w:rsidRPr="00000000" w14:paraId="0000017D">
            <w:pPr>
              <w:rPr/>
            </w:pPr>
            <w:r w:rsidDel="00000000" w:rsidR="00000000" w:rsidRPr="00000000">
              <w:rPr>
                <w:rtl w:val="0"/>
              </w:rPr>
              <w:t xml:space="preserve">Nov. 10, 2024</w:t>
            </w:r>
          </w:p>
        </w:tc>
        <w:tc>
          <w:tcPr>
            <w:gridSpan w:val="2"/>
          </w:tcPr>
          <w:p w:rsidR="00000000" w:rsidDel="00000000" w:rsidP="00000000" w:rsidRDefault="00000000" w:rsidRPr="00000000" w14:paraId="0000017E">
            <w:pPr>
              <w:rPr/>
            </w:pPr>
            <w:r w:rsidDel="00000000" w:rsidR="00000000" w:rsidRPr="00000000">
              <w:rPr>
                <w:rtl w:val="0"/>
              </w:rPr>
              <w:t xml:space="preserve">Completed</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ee2qhpcxunkx" w:id="58"/>
      <w:bookmarkEnd w:id="58"/>
      <w:r w:rsidDel="00000000" w:rsidR="00000000" w:rsidRPr="00000000">
        <w:rPr>
          <w:rtl w:val="0"/>
        </w:rPr>
        <w:t xml:space="preserve">Implementation Documentation (Version 1.0)</w:t>
      </w:r>
    </w:p>
    <w:p w:rsidR="00000000" w:rsidDel="00000000" w:rsidP="00000000" w:rsidRDefault="00000000" w:rsidRPr="00000000" w14:paraId="00000182">
      <w:pPr>
        <w:rPr/>
      </w:pPr>
      <w:r w:rsidDel="00000000" w:rsidR="00000000" w:rsidRPr="00000000">
        <w:rPr>
          <w:rtl w:val="0"/>
        </w:rPr>
        <w:t xml:space="preserve">Took a very similar approach to what we did for FiveAxisConfig.java. Instead, this feature focuses on the ThreePlusTwoPrompt.java and Examples.java. Refer to the previous feature for more information.</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Implementing this feature took a lot less than the previous task due to the similarity.</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rPr/>
      </w:pPr>
      <w:bookmarkStart w:colFirst="0" w:colLast="0" w:name="_tcg6y2yht8sg" w:id="59"/>
      <w:bookmarkEnd w:id="59"/>
      <w:r w:rsidDel="00000000" w:rsidR="00000000" w:rsidRPr="00000000">
        <w:rPr>
          <w:rtl w:val="0"/>
        </w:rPr>
        <w:t xml:space="preserve">Next Steps</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In the meeting, the sponsor pointed out saving property files in a folder instead of the project root directly.</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1"/>
        <w:jc w:val="left"/>
        <w:rPr/>
      </w:pPr>
      <w:bookmarkStart w:colFirst="0" w:colLast="0" w:name="_egg90wnbnkqj" w:id="60"/>
      <w:bookmarkEnd w:id="60"/>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pPr>
      <w:bookmarkStart w:colFirst="0" w:colLast="0" w:name="_i350iokry4sk" w:id="61"/>
      <w:bookmarkEnd w:id="61"/>
      <w:r w:rsidDel="00000000" w:rsidR="00000000" w:rsidRPr="00000000">
        <w:rPr>
          <w:rtl w:val="0"/>
        </w:rPr>
        <w:t xml:space="preserve">Create Property File Folder if Missing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j1zctzgyv08r" w:id="62"/>
      <w:bookmarkEnd w:id="62"/>
      <w:r w:rsidDel="00000000" w:rsidR="00000000" w:rsidRPr="00000000">
        <w:rPr>
          <w:rtl w:val="0"/>
        </w:rPr>
        <w:t xml:space="preserve">Feature Description</w:t>
      </w:r>
    </w:p>
    <w:p w:rsidR="00000000" w:rsidDel="00000000" w:rsidP="00000000" w:rsidRDefault="00000000" w:rsidRPr="00000000" w14:paraId="00000196">
      <w:pPr>
        <w:rPr>
          <w:color w:val="1f1f1f"/>
          <w:highlight w:val="white"/>
        </w:rPr>
      </w:pPr>
      <w:r w:rsidDel="00000000" w:rsidR="00000000" w:rsidRPr="00000000">
        <w:rPr>
          <w:color w:val="1f1f1f"/>
          <w:highlight w:val="white"/>
          <w:rtl w:val="0"/>
        </w:rPr>
        <w:t xml:space="preserve">Automatically checks for the existence of the properties file folder and creates it if it does not exist instead of creating it at the project root folder, ensuring proper file organization and functionality. </w:t>
      </w:r>
    </w:p>
    <w:p w:rsidR="00000000" w:rsidDel="00000000" w:rsidP="00000000" w:rsidRDefault="00000000" w:rsidRPr="00000000" w14:paraId="00000197">
      <w:pPr>
        <w:rPr>
          <w:color w:val="1f1f1f"/>
          <w:highlight w:val="white"/>
        </w:rPr>
      </w:pPr>
      <w:r w:rsidDel="00000000" w:rsidR="00000000" w:rsidRPr="00000000">
        <w:rPr>
          <w:rtl w:val="0"/>
        </w:rPr>
      </w:r>
    </w:p>
    <w:p w:rsidR="00000000" w:rsidDel="00000000" w:rsidP="00000000" w:rsidRDefault="00000000" w:rsidRPr="00000000" w14:paraId="00000198">
      <w:pPr>
        <w:jc w:val="center"/>
        <w:rPr>
          <w:color w:val="1f1f1f"/>
          <w:sz w:val="48"/>
          <w:szCs w:val="48"/>
          <w:highlight w:val="white"/>
        </w:rPr>
      </w:pPr>
      <w:r w:rsidDel="00000000" w:rsidR="00000000" w:rsidRPr="00000000">
        <w:rPr>
          <w:color w:val="1f1f1f"/>
          <w:sz w:val="48"/>
          <w:szCs w:val="48"/>
          <w:highlight w:val="white"/>
        </w:rPr>
        <w:drawing>
          <wp:inline distB="114300" distT="114300" distL="114300" distR="114300">
            <wp:extent cx="3157538" cy="2657334"/>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57538" cy="265733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sz w:val="20"/>
          <w:szCs w:val="20"/>
        </w:rPr>
      </w:pPr>
      <w:r w:rsidDel="00000000" w:rsidR="00000000" w:rsidRPr="00000000">
        <w:rPr>
          <w:sz w:val="20"/>
          <w:szCs w:val="20"/>
          <w:rtl w:val="0"/>
        </w:rPr>
        <w:t xml:space="preserve">config folder that has all property files </w:t>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pStyle w:val="Heading2"/>
        <w:jc w:val="left"/>
        <w:rPr>
          <w:rFonts w:ascii="Calibri" w:cs="Calibri" w:eastAsia="Calibri" w:hAnsi="Calibri"/>
          <w:sz w:val="22"/>
          <w:szCs w:val="22"/>
        </w:rPr>
      </w:pPr>
      <w:bookmarkStart w:colFirst="0" w:colLast="0" w:name="_yge5qhxv5omz" w:id="63"/>
      <w:bookmarkEnd w:id="63"/>
      <w:r w:rsidDel="00000000" w:rsidR="00000000" w:rsidRPr="00000000">
        <w:rPr>
          <w:rtl w:val="0"/>
        </w:rPr>
        <w:t xml:space="preserve">Version History</w:t>
      </w:r>
      <w:r w:rsidDel="00000000" w:rsidR="00000000" w:rsidRPr="00000000">
        <w:rPr>
          <w:rtl w:val="0"/>
        </w:rPr>
      </w:r>
    </w:p>
    <w:tbl>
      <w:tblPr>
        <w:tblStyle w:val="Table9"/>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9C">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9D">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9E">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A0">
            <w:pPr>
              <w:rPr/>
            </w:pPr>
            <w:r w:rsidDel="00000000" w:rsidR="00000000" w:rsidRPr="00000000">
              <w:rPr>
                <w:rtl w:val="0"/>
              </w:rPr>
              <w:t xml:space="preserve">1.0</w:t>
            </w:r>
          </w:p>
        </w:tc>
        <w:tc>
          <w:tcPr/>
          <w:p w:rsidR="00000000" w:rsidDel="00000000" w:rsidP="00000000" w:rsidRDefault="00000000" w:rsidRPr="00000000" w14:paraId="000001A1">
            <w:pPr>
              <w:rPr/>
            </w:pPr>
            <w:r w:rsidDel="00000000" w:rsidR="00000000" w:rsidRPr="00000000">
              <w:rPr>
                <w:rtl w:val="0"/>
              </w:rPr>
              <w:t xml:space="preserve">Nov. 21, 2024</w:t>
            </w:r>
          </w:p>
        </w:tc>
        <w:tc>
          <w:tcPr>
            <w:gridSpan w:val="2"/>
          </w:tcPr>
          <w:p w:rsidR="00000000" w:rsidDel="00000000" w:rsidP="00000000" w:rsidRDefault="00000000" w:rsidRPr="00000000" w14:paraId="000001A2">
            <w:pPr>
              <w:rPr/>
            </w:pPr>
            <w:r w:rsidDel="00000000" w:rsidR="00000000" w:rsidRPr="00000000">
              <w:rPr>
                <w:rtl w:val="0"/>
              </w:rPr>
              <w:t xml:space="preserve">Completed</w:t>
            </w:r>
          </w:p>
        </w:tc>
      </w:tr>
      <w:tr>
        <w:trPr>
          <w:cantSplit w:val="0"/>
          <w:trHeight w:val="260.9765625" w:hRule="atLeast"/>
          <w:tblHeader w:val="0"/>
        </w:trPr>
        <w:tc>
          <w:tcPr/>
          <w:p w:rsidR="00000000" w:rsidDel="00000000" w:rsidP="00000000" w:rsidRDefault="00000000" w:rsidRPr="00000000" w14:paraId="000001A4">
            <w:pPr>
              <w:rPr/>
            </w:pPr>
            <w:r w:rsidDel="00000000" w:rsidR="00000000" w:rsidRPr="00000000">
              <w:rPr>
                <w:rtl w:val="0"/>
              </w:rPr>
              <w:t xml:space="preserve">1.1</w:t>
            </w:r>
          </w:p>
        </w:tc>
        <w:tc>
          <w:tcPr/>
          <w:p w:rsidR="00000000" w:rsidDel="00000000" w:rsidP="00000000" w:rsidRDefault="00000000" w:rsidRPr="00000000" w14:paraId="000001A5">
            <w:pPr>
              <w:rPr/>
            </w:pPr>
            <w:r w:rsidDel="00000000" w:rsidR="00000000" w:rsidRPr="00000000">
              <w:rPr>
                <w:rtl w:val="0"/>
              </w:rPr>
              <w:t xml:space="preserve">Nov. 28, 2024</w:t>
            </w:r>
          </w:p>
        </w:tc>
        <w:tc>
          <w:tcPr>
            <w:gridSpan w:val="2"/>
          </w:tcPr>
          <w:p w:rsidR="00000000" w:rsidDel="00000000" w:rsidP="00000000" w:rsidRDefault="00000000" w:rsidRPr="00000000" w14:paraId="000001A6">
            <w:pPr>
              <w:rPr/>
            </w:pPr>
            <w:r w:rsidDel="00000000" w:rsidR="00000000" w:rsidRPr="00000000">
              <w:rPr>
                <w:rtl w:val="0"/>
              </w:rPr>
              <w:t xml:space="preserve">Changed folder name from Properties to config</w:t>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rPr>
          <w:color w:val="1f1f1f"/>
          <w:sz w:val="48"/>
          <w:szCs w:val="48"/>
          <w:highlight w:val="white"/>
        </w:rPr>
      </w:pPr>
      <w:bookmarkStart w:colFirst="0" w:colLast="0" w:name="_jevdsc62dmcf" w:id="64"/>
      <w:bookmarkEnd w:id="64"/>
      <w:r w:rsidDel="00000000" w:rsidR="00000000" w:rsidRPr="00000000">
        <w:rPr>
          <w:rtl w:val="0"/>
        </w:rPr>
        <w:t xml:space="preserve">Implementation Documentation (Version 1.1)</w:t>
      </w:r>
      <w:r w:rsidDel="00000000" w:rsidR="00000000" w:rsidRPr="00000000">
        <w:rPr>
          <w:rtl w:val="0"/>
        </w:rPr>
      </w:r>
    </w:p>
    <w:p w:rsidR="00000000" w:rsidDel="00000000" w:rsidP="00000000" w:rsidRDefault="00000000" w:rsidRPr="00000000" w14:paraId="000001AA">
      <w:pPr>
        <w:rPr>
          <w:color w:val="1f1f1f"/>
          <w:highlight w:val="white"/>
        </w:rPr>
      </w:pPr>
      <w:r w:rsidDel="00000000" w:rsidR="00000000" w:rsidRPr="00000000">
        <w:rPr>
          <w:color w:val="1f1f1f"/>
          <w:highlight w:val="white"/>
          <w:rtl w:val="0"/>
        </w:rPr>
        <w:t xml:space="preserve">In FiveAxisConfig.java and ThreePlusTwoPrompt.java, when the forms load the data from files, if the file path is not found at loadProperties function, it calls createEmptyPropFile function that checks if the folder exists before creating a new file.</w:t>
      </w:r>
    </w:p>
    <w:p w:rsidR="00000000" w:rsidDel="00000000" w:rsidP="00000000" w:rsidRDefault="00000000" w:rsidRPr="00000000" w14:paraId="000001AB">
      <w:pPr>
        <w:rPr>
          <w:color w:val="1f1f1f"/>
          <w:highlight w:val="white"/>
        </w:rPr>
      </w:pPr>
      <w:r w:rsidDel="00000000" w:rsidR="00000000" w:rsidRPr="00000000">
        <w:rPr>
          <w:rtl w:val="0"/>
        </w:rPr>
      </w:r>
    </w:p>
    <w:p w:rsidR="00000000" w:rsidDel="00000000" w:rsidP="00000000" w:rsidRDefault="00000000" w:rsidRPr="00000000" w14:paraId="000001AC">
      <w:pPr>
        <w:rPr>
          <w:color w:val="1f1f1f"/>
          <w:highlight w:val="white"/>
        </w:rPr>
      </w:pPr>
      <w:r w:rsidDel="00000000" w:rsidR="00000000" w:rsidRPr="00000000">
        <w:rPr>
          <w:color w:val="1f1f1f"/>
          <w:highlight w:val="white"/>
          <w:rtl w:val="0"/>
        </w:rPr>
        <w:t xml:space="preserve">This feature was straightforward to implement since we needed to add only one logic to check if the folder exists and change the file paths. This experience made it clear how modularizing code can help future developers maintain or update code.</w:t>
      </w:r>
    </w:p>
    <w:p w:rsidR="00000000" w:rsidDel="00000000" w:rsidP="00000000" w:rsidRDefault="00000000" w:rsidRPr="00000000" w14:paraId="000001AD">
      <w:pPr>
        <w:pStyle w:val="Heading2"/>
        <w:rPr/>
      </w:pPr>
      <w:bookmarkStart w:colFirst="0" w:colLast="0" w:name="_vrrizf7srlwj" w:id="65"/>
      <w:bookmarkEnd w:id="65"/>
      <w:r w:rsidDel="00000000" w:rsidR="00000000" w:rsidRPr="00000000">
        <w:rPr>
          <w:rtl w:val="0"/>
        </w:rPr>
      </w:r>
    </w:p>
    <w:p w:rsidR="00000000" w:rsidDel="00000000" w:rsidP="00000000" w:rsidRDefault="00000000" w:rsidRPr="00000000" w14:paraId="000001AE">
      <w:pPr>
        <w:pStyle w:val="Heading2"/>
        <w:rPr/>
      </w:pPr>
      <w:bookmarkStart w:colFirst="0" w:colLast="0" w:name="_wblocdlhhrnl" w:id="66"/>
      <w:bookmarkEnd w:id="66"/>
      <w:r w:rsidDel="00000000" w:rsidR="00000000" w:rsidRPr="00000000">
        <w:rPr>
          <w:rtl w:val="0"/>
        </w:rPr>
        <w:t xml:space="preserve">Next Steps</w:t>
      </w:r>
    </w:p>
    <w:p w:rsidR="00000000" w:rsidDel="00000000" w:rsidP="00000000" w:rsidRDefault="00000000" w:rsidRPr="00000000" w14:paraId="000001AF">
      <w:pPr>
        <w:rPr/>
      </w:pPr>
      <w:r w:rsidDel="00000000" w:rsidR="00000000" w:rsidRPr="00000000">
        <w:rPr>
          <w:rtl w:val="0"/>
        </w:rPr>
        <w:t xml:space="preserve">As one big feature for complete prototype software, the sponsor wanted to construct realistic geometry for their CNC Router when running the simulation.</w:t>
      </w: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rPr/>
      </w:pPr>
      <w:bookmarkStart w:colFirst="0" w:colLast="0" w:name="_ypqcupdfpwkk" w:id="67"/>
      <w:bookmarkEnd w:id="67"/>
      <w:r w:rsidDel="00000000" w:rsidR="00000000" w:rsidRPr="00000000">
        <w:rPr>
          <w:rtl w:val="0"/>
        </w:rPr>
        <w:t xml:space="preserve">Router Geometry Construction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mdzis2gp875e" w:id="68"/>
      <w:bookmarkEnd w:id="68"/>
      <w:r w:rsidDel="00000000" w:rsidR="00000000" w:rsidRPr="00000000">
        <w:rPr>
          <w:rtl w:val="0"/>
        </w:rPr>
        <w:t xml:space="preserve">Feature Description</w:t>
      </w:r>
    </w:p>
    <w:p w:rsidR="00000000" w:rsidDel="00000000" w:rsidP="00000000" w:rsidRDefault="00000000" w:rsidRPr="00000000" w14:paraId="000001B3">
      <w:pPr>
        <w:rPr/>
      </w:pPr>
      <w:r w:rsidDel="00000000" w:rsidR="00000000" w:rsidRPr="00000000">
        <w:rPr>
          <w:rtl w:val="0"/>
        </w:rPr>
        <w:t xml:space="preserve">When running the simulation, the geometry of the CNC Router was not realistic and accurate, which made collision detection less accurate. To address that, we recreated the geometry of the CNC Router based on the specifications that the sponsor provided.</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code implements</w:t>
      </w:r>
      <w:r w:rsidDel="00000000" w:rsidR="00000000" w:rsidRPr="00000000">
        <w:rPr>
          <w:rtl w:val="0"/>
        </w:rPr>
        <w:t xml:space="preserve"> the logic to define, configure, and construct router dimensions through the router configuration form, ensuring they are accurately set for various operations.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2233613" cy="3071217"/>
            <wp:effectExtent b="0" l="0" r="0" t="0"/>
            <wp:docPr id="13" name="image6.png"/>
            <a:graphic>
              <a:graphicData uri="http://schemas.openxmlformats.org/drawingml/2006/picture">
                <pic:pic>
                  <pic:nvPicPr>
                    <pic:cNvPr id="0" name="image6.png"/>
                    <pic:cNvPicPr preferRelativeResize="0"/>
                  </pic:nvPicPr>
                  <pic:blipFill>
                    <a:blip r:embed="rId24"/>
                    <a:srcRect b="0" l="34986" r="15426" t="0"/>
                    <a:stretch>
                      <a:fillRect/>
                    </a:stretch>
                  </pic:blipFill>
                  <pic:spPr>
                    <a:xfrm>
                      <a:off x="0" y="0"/>
                      <a:ext cx="2233613" cy="307121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67013" cy="3113947"/>
            <wp:effectExtent b="0" l="0" r="0" t="0"/>
            <wp:docPr id="2" name="image9.png"/>
            <a:graphic>
              <a:graphicData uri="http://schemas.openxmlformats.org/drawingml/2006/picture">
                <pic:pic>
                  <pic:nvPicPr>
                    <pic:cNvPr id="0" name="image9.png"/>
                    <pic:cNvPicPr preferRelativeResize="0"/>
                  </pic:nvPicPr>
                  <pic:blipFill>
                    <a:blip r:embed="rId25"/>
                    <a:srcRect b="0" l="0" r="44701" t="0"/>
                    <a:stretch>
                      <a:fillRect/>
                    </a:stretch>
                  </pic:blipFill>
                  <pic:spPr>
                    <a:xfrm>
                      <a:off x="0" y="0"/>
                      <a:ext cx="2767013" cy="311394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sz w:val="20"/>
          <w:szCs w:val="20"/>
        </w:rPr>
      </w:pPr>
      <w:r w:rsidDel="00000000" w:rsidR="00000000" w:rsidRPr="00000000">
        <w:rPr>
          <w:sz w:val="20"/>
          <w:szCs w:val="20"/>
          <w:rtl w:val="0"/>
        </w:rPr>
        <w:t xml:space="preserve">Original router geometry (left), Updated router geometry (right)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rPr>
          <w:rFonts w:ascii="Calibri" w:cs="Calibri" w:eastAsia="Calibri" w:hAnsi="Calibri"/>
          <w:sz w:val="22"/>
          <w:szCs w:val="22"/>
        </w:rPr>
      </w:pPr>
      <w:bookmarkStart w:colFirst="0" w:colLast="0" w:name="_iokkmk9grxbg" w:id="69"/>
      <w:bookmarkEnd w:id="69"/>
      <w:r w:rsidDel="00000000" w:rsidR="00000000" w:rsidRPr="00000000">
        <w:rPr>
          <w:rtl w:val="0"/>
        </w:rPr>
        <w:t xml:space="preserve">Version History</w:t>
      </w:r>
      <w:r w:rsidDel="00000000" w:rsidR="00000000" w:rsidRPr="00000000">
        <w:rPr>
          <w:rtl w:val="0"/>
        </w:rPr>
      </w:r>
    </w:p>
    <w:tbl>
      <w:tblPr>
        <w:tblStyle w:val="Table10"/>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BB">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BC">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BD">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BF">
            <w:pPr>
              <w:rPr/>
            </w:pPr>
            <w:r w:rsidDel="00000000" w:rsidR="00000000" w:rsidRPr="00000000">
              <w:rPr>
                <w:rtl w:val="0"/>
              </w:rPr>
              <w:t xml:space="preserve">1.0</w:t>
            </w:r>
          </w:p>
        </w:tc>
        <w:tc>
          <w:tcPr/>
          <w:p w:rsidR="00000000" w:rsidDel="00000000" w:rsidP="00000000" w:rsidRDefault="00000000" w:rsidRPr="00000000" w14:paraId="000001C0">
            <w:pPr>
              <w:rPr/>
            </w:pPr>
            <w:r w:rsidDel="00000000" w:rsidR="00000000" w:rsidRPr="00000000">
              <w:rPr>
                <w:rtl w:val="0"/>
              </w:rPr>
              <w:t xml:space="preserve">Nov. 19, 2024</w:t>
            </w:r>
          </w:p>
        </w:tc>
        <w:tc>
          <w:tcPr>
            <w:gridSpan w:val="2"/>
          </w:tcPr>
          <w:p w:rsidR="00000000" w:rsidDel="00000000" w:rsidP="00000000" w:rsidRDefault="00000000" w:rsidRPr="00000000" w14:paraId="000001C1">
            <w:pPr>
              <w:rPr/>
            </w:pPr>
            <w:r w:rsidDel="00000000" w:rsidR="00000000" w:rsidRPr="00000000">
              <w:rPr>
                <w:rtl w:val="0"/>
              </w:rPr>
              <w:t xml:space="preserve">Initial geometry completed</w:t>
            </w:r>
          </w:p>
        </w:tc>
      </w:tr>
      <w:tr>
        <w:trPr>
          <w:cantSplit w:val="0"/>
          <w:trHeight w:val="260.9765625" w:hRule="atLeast"/>
          <w:tblHeader w:val="0"/>
        </w:trPr>
        <w:tc>
          <w:tcPr/>
          <w:p w:rsidR="00000000" w:rsidDel="00000000" w:rsidP="00000000" w:rsidRDefault="00000000" w:rsidRPr="00000000" w14:paraId="000001C3">
            <w:pPr>
              <w:rPr/>
            </w:pPr>
            <w:r w:rsidDel="00000000" w:rsidR="00000000" w:rsidRPr="00000000">
              <w:rPr>
                <w:rtl w:val="0"/>
              </w:rPr>
              <w:t xml:space="preserve">1.1</w:t>
            </w:r>
          </w:p>
        </w:tc>
        <w:tc>
          <w:tcPr/>
          <w:p w:rsidR="00000000" w:rsidDel="00000000" w:rsidP="00000000" w:rsidRDefault="00000000" w:rsidRPr="00000000" w14:paraId="000001C4">
            <w:pPr>
              <w:rPr/>
            </w:pPr>
            <w:r w:rsidDel="00000000" w:rsidR="00000000" w:rsidRPr="00000000">
              <w:rPr>
                <w:rtl w:val="0"/>
              </w:rPr>
              <w:t xml:space="preserve">Nov. 20, 2024</w:t>
            </w:r>
          </w:p>
        </w:tc>
        <w:tc>
          <w:tcPr>
            <w:gridSpan w:val="2"/>
          </w:tcPr>
          <w:p w:rsidR="00000000" w:rsidDel="00000000" w:rsidP="00000000" w:rsidRDefault="00000000" w:rsidRPr="00000000" w14:paraId="000001C5">
            <w:pPr>
              <w:rPr/>
            </w:pPr>
            <w:r w:rsidDel="00000000" w:rsidR="00000000" w:rsidRPr="00000000">
              <w:rPr>
                <w:rtl w:val="0"/>
              </w:rPr>
              <w:t xml:space="preserve">Added non-cutting bit between the collet and cutting bit</w:t>
            </w:r>
          </w:p>
        </w:tc>
      </w:tr>
      <w:tr>
        <w:trPr>
          <w:cantSplit w:val="0"/>
          <w:trHeight w:val="260.9765625" w:hRule="atLeast"/>
          <w:tblHeader w:val="0"/>
        </w:trPr>
        <w:tc>
          <w:tcPr/>
          <w:p w:rsidR="00000000" w:rsidDel="00000000" w:rsidP="00000000" w:rsidRDefault="00000000" w:rsidRPr="00000000" w14:paraId="000001C7">
            <w:pPr>
              <w:rPr/>
            </w:pPr>
            <w:r w:rsidDel="00000000" w:rsidR="00000000" w:rsidRPr="00000000">
              <w:rPr>
                <w:rtl w:val="0"/>
              </w:rPr>
              <w:t xml:space="preserve">1.2</w:t>
            </w:r>
          </w:p>
        </w:tc>
        <w:tc>
          <w:tcPr/>
          <w:p w:rsidR="00000000" w:rsidDel="00000000" w:rsidP="00000000" w:rsidRDefault="00000000" w:rsidRPr="00000000" w14:paraId="000001C8">
            <w:pPr>
              <w:rPr/>
            </w:pPr>
            <w:r w:rsidDel="00000000" w:rsidR="00000000" w:rsidRPr="00000000">
              <w:rPr>
                <w:rtl w:val="0"/>
              </w:rPr>
              <w:t xml:space="preserve">Nov. 21, 2024</w:t>
            </w:r>
          </w:p>
        </w:tc>
        <w:tc>
          <w:tcPr>
            <w:gridSpan w:val="2"/>
          </w:tcPr>
          <w:p w:rsidR="00000000" w:rsidDel="00000000" w:rsidP="00000000" w:rsidRDefault="00000000" w:rsidRPr="00000000" w14:paraId="000001C9">
            <w:pPr>
              <w:rPr/>
            </w:pPr>
            <w:r w:rsidDel="00000000" w:rsidR="00000000" w:rsidRPr="00000000">
              <w:rPr>
                <w:rtl w:val="0"/>
              </w:rPr>
              <w:t xml:space="preserve">Coloured tool bit to red</w:t>
            </w:r>
          </w:p>
        </w:tc>
      </w:tr>
      <w:tr>
        <w:trPr>
          <w:cantSplit w:val="0"/>
          <w:trHeight w:val="260.9765625" w:hRule="atLeast"/>
          <w:tblHeader w:val="0"/>
        </w:trPr>
        <w:tc>
          <w:tcPr/>
          <w:p w:rsidR="00000000" w:rsidDel="00000000" w:rsidP="00000000" w:rsidRDefault="00000000" w:rsidRPr="00000000" w14:paraId="000001CB">
            <w:pPr>
              <w:rPr/>
            </w:pPr>
            <w:r w:rsidDel="00000000" w:rsidR="00000000" w:rsidRPr="00000000">
              <w:rPr>
                <w:rtl w:val="0"/>
              </w:rPr>
              <w:t xml:space="preserve">1.3</w:t>
            </w:r>
          </w:p>
        </w:tc>
        <w:tc>
          <w:tcPr/>
          <w:p w:rsidR="00000000" w:rsidDel="00000000" w:rsidP="00000000" w:rsidRDefault="00000000" w:rsidRPr="00000000" w14:paraId="000001CC">
            <w:pPr>
              <w:rPr/>
            </w:pPr>
            <w:r w:rsidDel="00000000" w:rsidR="00000000" w:rsidRPr="00000000">
              <w:rPr>
                <w:rtl w:val="0"/>
              </w:rPr>
              <w:t xml:space="preserve">Nov. 25, 2024</w:t>
            </w:r>
          </w:p>
        </w:tc>
        <w:tc>
          <w:tcPr>
            <w:gridSpan w:val="2"/>
          </w:tcPr>
          <w:p w:rsidR="00000000" w:rsidDel="00000000" w:rsidP="00000000" w:rsidRDefault="00000000" w:rsidRPr="00000000" w14:paraId="000001CD">
            <w:pPr>
              <w:rPr/>
            </w:pPr>
            <w:r w:rsidDel="00000000" w:rsidR="00000000" w:rsidRPr="00000000">
              <w:rPr>
                <w:rtl w:val="0"/>
              </w:rPr>
              <w:t xml:space="preserve">Refactored the construction code to a function so that it works at both finishing and roughing program</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2"/>
        <w:rPr>
          <w:color w:val="1f1f1f"/>
          <w:sz w:val="48"/>
          <w:szCs w:val="48"/>
          <w:highlight w:val="white"/>
        </w:rPr>
      </w:pPr>
      <w:bookmarkStart w:colFirst="0" w:colLast="0" w:name="_o85tabuh3ark" w:id="70"/>
      <w:bookmarkEnd w:id="70"/>
      <w:r w:rsidDel="00000000" w:rsidR="00000000" w:rsidRPr="00000000">
        <w:rPr>
          <w:rtl w:val="0"/>
        </w:rPr>
        <w:t xml:space="preserve">Implementation Documentation (Version 1.3)</w:t>
      </w:r>
      <w:r w:rsidDel="00000000" w:rsidR="00000000" w:rsidRPr="00000000">
        <w:rPr>
          <w:rtl w:val="0"/>
        </w:rPr>
      </w:r>
    </w:p>
    <w:p w:rsidR="00000000" w:rsidDel="00000000" w:rsidP="00000000" w:rsidRDefault="00000000" w:rsidRPr="00000000" w14:paraId="000001D1">
      <w:pPr>
        <w:rPr>
          <w:color w:val="1f1f1f"/>
          <w:highlight w:val="white"/>
        </w:rPr>
      </w:pPr>
      <w:r w:rsidDel="00000000" w:rsidR="00000000" w:rsidRPr="00000000">
        <w:rPr>
          <w:color w:val="1f1f1f"/>
          <w:highlight w:val="white"/>
          <w:rtl w:val="0"/>
        </w:rPr>
        <w:t xml:space="preserve">Router geometry construction is conducted at the constructRouterGeometry function. First, router configuration values from the cam.properties file are taken. Then geometry is constructed by placing ObjectInfo, which represents the shape of each part of the CNC Router, in the RouterElementContainer. After that, it colours the tooltip to red using Texture.</w:t>
      </w:r>
    </w:p>
    <w:p w:rsidR="00000000" w:rsidDel="00000000" w:rsidP="00000000" w:rsidRDefault="00000000" w:rsidRPr="00000000" w14:paraId="000001D2">
      <w:pPr>
        <w:rPr>
          <w:color w:val="1f1f1f"/>
          <w:highlight w:val="white"/>
        </w:rPr>
      </w:pPr>
      <w:r w:rsidDel="00000000" w:rsidR="00000000" w:rsidRPr="00000000">
        <w:rPr>
          <w:color w:val="1f1f1f"/>
          <w:highlight w:val="white"/>
          <w:rtl w:val="0"/>
        </w:rPr>
        <w:t xml:space="preserve">The sponsor gave us the specification of how the updated router geometry looks like and its size in inches.</w:t>
      </w:r>
    </w:p>
    <w:p w:rsidR="00000000" w:rsidDel="00000000" w:rsidP="00000000" w:rsidRDefault="00000000" w:rsidRPr="00000000" w14:paraId="000001D3">
      <w:pPr>
        <w:rPr>
          <w:color w:val="1f1f1f"/>
          <w:highlight w:val="white"/>
        </w:rPr>
      </w:pPr>
      <w:r w:rsidDel="00000000" w:rsidR="00000000" w:rsidRPr="00000000">
        <w:rPr>
          <w:rtl w:val="0"/>
        </w:rPr>
      </w:r>
    </w:p>
    <w:p w:rsidR="00000000" w:rsidDel="00000000" w:rsidP="00000000" w:rsidRDefault="00000000" w:rsidRPr="00000000" w14:paraId="000001D4">
      <w:pPr>
        <w:rPr>
          <w:color w:val="1f1f1f"/>
          <w:highlight w:val="white"/>
        </w:rPr>
      </w:pPr>
      <w:r w:rsidDel="00000000" w:rsidR="00000000" w:rsidRPr="00000000">
        <w:rPr>
          <w:color w:val="1f1f1f"/>
          <w:highlight w:val="white"/>
        </w:rPr>
        <w:drawing>
          <wp:inline distB="114300" distT="114300" distL="114300" distR="114300">
            <wp:extent cx="2527411" cy="2537058"/>
            <wp:effectExtent b="0" l="0" r="0" t="0"/>
            <wp:docPr id="10" name="image11.jpg"/>
            <a:graphic>
              <a:graphicData uri="http://schemas.openxmlformats.org/drawingml/2006/picture">
                <pic:pic>
                  <pic:nvPicPr>
                    <pic:cNvPr id="0" name="image11.jpg"/>
                    <pic:cNvPicPr preferRelativeResize="0"/>
                  </pic:nvPicPr>
                  <pic:blipFill>
                    <a:blip r:embed="rId26"/>
                    <a:srcRect b="15448" l="0" r="0" t="8702"/>
                    <a:stretch>
                      <a:fillRect/>
                    </a:stretch>
                  </pic:blipFill>
                  <pic:spPr>
                    <a:xfrm>
                      <a:off x="0" y="0"/>
                      <a:ext cx="2527411" cy="2537058"/>
                    </a:xfrm>
                    <a:prstGeom prst="rect"/>
                    <a:ln/>
                  </pic:spPr>
                </pic:pic>
              </a:graphicData>
            </a:graphic>
          </wp:inline>
        </w:drawing>
      </w:r>
      <w:r w:rsidDel="00000000" w:rsidR="00000000" w:rsidRPr="00000000">
        <w:rPr>
          <w:color w:val="1f1f1f"/>
          <w:highlight w:val="white"/>
        </w:rPr>
        <w:drawing>
          <wp:inline distB="114300" distT="114300" distL="114300" distR="114300">
            <wp:extent cx="2734539" cy="2561831"/>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734539" cy="256183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color w:val="1f1f1f"/>
          <w:sz w:val="20"/>
          <w:szCs w:val="20"/>
          <w:highlight w:val="white"/>
        </w:rPr>
      </w:pPr>
      <w:r w:rsidDel="00000000" w:rsidR="00000000" w:rsidRPr="00000000">
        <w:rPr>
          <w:color w:val="1f1f1f"/>
          <w:sz w:val="20"/>
          <w:szCs w:val="20"/>
          <w:highlight w:val="white"/>
          <w:rtl w:val="0"/>
        </w:rPr>
        <w:t xml:space="preserve">Specification sketch (left), Actual product based on specification (right)</w:t>
      </w:r>
    </w:p>
    <w:p w:rsidR="00000000" w:rsidDel="00000000" w:rsidP="00000000" w:rsidRDefault="00000000" w:rsidRPr="00000000" w14:paraId="000001D6">
      <w:pPr>
        <w:rPr>
          <w:color w:val="1f1f1f"/>
          <w:highlight w:val="white"/>
        </w:rPr>
      </w:pPr>
      <w:r w:rsidDel="00000000" w:rsidR="00000000" w:rsidRPr="00000000">
        <w:rPr>
          <w:rtl w:val="0"/>
        </w:rPr>
      </w:r>
    </w:p>
    <w:p w:rsidR="00000000" w:rsidDel="00000000" w:rsidP="00000000" w:rsidRDefault="00000000" w:rsidRPr="00000000" w14:paraId="000001D7">
      <w:pPr>
        <w:rPr>
          <w:color w:val="1f1f1f"/>
          <w:highlight w:val="white"/>
        </w:rPr>
      </w:pPr>
      <w:r w:rsidDel="00000000" w:rsidR="00000000" w:rsidRPr="00000000">
        <w:rPr>
          <w:color w:val="1f1f1f"/>
          <w:highlight w:val="white"/>
          <w:rtl w:val="0"/>
        </w:rPr>
        <w:t xml:space="preserve">We had trouble properly placing cylinder shapes of a specified size and position. This was happening because they were using differnt reference points when the program indicates their position. This changed the position of cylinder shapes when they were using different widths. Refer to the constructRouterGeometry function for detailed information.</w:t>
      </w:r>
    </w:p>
    <w:p w:rsidR="00000000" w:rsidDel="00000000" w:rsidP="00000000" w:rsidRDefault="00000000" w:rsidRPr="00000000" w14:paraId="000001D8">
      <w:pPr>
        <w:rPr>
          <w:color w:val="1f1f1f"/>
          <w:highlight w:val="white"/>
        </w:rPr>
      </w:pPr>
      <w:r w:rsidDel="00000000" w:rsidR="00000000" w:rsidRPr="00000000">
        <w:rPr>
          <w:rtl w:val="0"/>
        </w:rPr>
      </w:r>
    </w:p>
    <w:p w:rsidR="00000000" w:rsidDel="00000000" w:rsidP="00000000" w:rsidRDefault="00000000" w:rsidRPr="00000000" w14:paraId="000001D9">
      <w:pPr>
        <w:rPr>
          <w:color w:val="1f1f1f"/>
          <w:highlight w:val="white"/>
        </w:rPr>
      </w:pPr>
      <w:r w:rsidDel="00000000" w:rsidR="00000000" w:rsidRPr="00000000">
        <w:rPr>
          <w:color w:val="1f1f1f"/>
          <w:highlight w:val="white"/>
          <w:rtl w:val="0"/>
        </w:rPr>
        <w:t xml:space="preserve">This feature especially requires lots of variables to be used; therefore, naming them properly based on how they are used and what they represent helped me understand and write code drastically.</w:t>
      </w:r>
    </w:p>
    <w:p w:rsidR="00000000" w:rsidDel="00000000" w:rsidP="00000000" w:rsidRDefault="00000000" w:rsidRPr="00000000" w14:paraId="000001DA">
      <w:pPr>
        <w:rPr>
          <w:color w:val="1f1f1f"/>
          <w:highlight w:val="white"/>
        </w:rPr>
      </w:pPr>
      <w:r w:rsidDel="00000000" w:rsidR="00000000" w:rsidRPr="00000000">
        <w:rPr>
          <w:rtl w:val="0"/>
        </w:rPr>
      </w:r>
    </w:p>
    <w:p w:rsidR="00000000" w:rsidDel="00000000" w:rsidP="00000000" w:rsidRDefault="00000000" w:rsidRPr="00000000" w14:paraId="000001DB">
      <w:pPr>
        <w:pStyle w:val="Heading2"/>
        <w:rPr/>
      </w:pPr>
      <w:bookmarkStart w:colFirst="0" w:colLast="0" w:name="_t4vo10xo6cad" w:id="71"/>
      <w:bookmarkEnd w:id="71"/>
      <w:r w:rsidDel="00000000" w:rsidR="00000000" w:rsidRPr="00000000">
        <w:rPr>
          <w:rtl w:val="0"/>
        </w:rPr>
        <w:t xml:space="preserve">Next Steps</w:t>
      </w:r>
    </w:p>
    <w:p w:rsidR="00000000" w:rsidDel="00000000" w:rsidP="00000000" w:rsidRDefault="00000000" w:rsidRPr="00000000" w14:paraId="000001DC">
      <w:pPr>
        <w:rPr/>
      </w:pPr>
      <w:r w:rsidDel="00000000" w:rsidR="00000000" w:rsidRPr="00000000">
        <w:rPr>
          <w:rtl w:val="0"/>
        </w:rPr>
        <w:t xml:space="preserve">We realized the objects from the previous run were not destroyed when running the toolpath generation program again. (both finishing and roughing)</w:t>
      </w:r>
      <w:r w:rsidDel="00000000" w:rsidR="00000000" w:rsidRPr="00000000">
        <w:rPr>
          <w:rtl w:val="0"/>
        </w:rPr>
      </w:r>
    </w:p>
    <w:p w:rsidR="00000000" w:rsidDel="00000000" w:rsidP="00000000" w:rsidRDefault="00000000" w:rsidRPr="00000000" w14:paraId="000001DD">
      <w:pPr>
        <w:rPr>
          <w:color w:val="1f1f1f"/>
          <w:highlight w:val="white"/>
        </w:rPr>
      </w:pPr>
      <w:r w:rsidDel="00000000" w:rsidR="00000000" w:rsidRPr="00000000">
        <w:rPr>
          <w:rtl w:val="0"/>
        </w:rPr>
      </w:r>
    </w:p>
    <w:p w:rsidR="00000000" w:rsidDel="00000000" w:rsidP="00000000" w:rsidRDefault="00000000" w:rsidRPr="00000000" w14:paraId="000001DE">
      <w:pPr>
        <w:spacing w:after="240" w:before="240" w:lineRule="auto"/>
        <w:rPr>
          <w:color w:val="1f1f1f"/>
          <w:sz w:val="48"/>
          <w:szCs w:val="48"/>
          <w:highlight w:val="white"/>
        </w:rPr>
      </w:pPr>
      <w:r w:rsidDel="00000000" w:rsidR="00000000" w:rsidRPr="00000000">
        <w:rPr>
          <w:rtl w:val="0"/>
        </w:rPr>
      </w:r>
    </w:p>
    <w:p w:rsidR="00000000" w:rsidDel="00000000" w:rsidP="00000000" w:rsidRDefault="00000000" w:rsidRPr="00000000" w14:paraId="000001DF">
      <w:pPr>
        <w:pStyle w:val="Heading1"/>
        <w:rPr/>
      </w:pPr>
      <w:bookmarkStart w:colFirst="0" w:colLast="0" w:name="_1epilkb1d4gn" w:id="72"/>
      <w:bookmarkEnd w:id="72"/>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rPr/>
      </w:pPr>
      <w:bookmarkStart w:colFirst="0" w:colLast="0" w:name="_9h3gmzo7efgd" w:id="73"/>
      <w:bookmarkEnd w:id="73"/>
      <w:r w:rsidDel="00000000" w:rsidR="00000000" w:rsidRPr="00000000">
        <w:rPr>
          <w:rtl w:val="0"/>
        </w:rPr>
        <w:t xml:space="preserve">Clear Scene Before Running, Finishing or Roughing Program Again</w:t>
      </w:r>
      <w:r w:rsidDel="00000000" w:rsidR="00000000" w:rsidRPr="00000000">
        <w:rPr>
          <w:rtl w:val="0"/>
        </w:rPr>
      </w:r>
    </w:p>
    <w:p w:rsidR="00000000" w:rsidDel="00000000" w:rsidP="00000000" w:rsidRDefault="00000000" w:rsidRPr="00000000" w14:paraId="000001E1">
      <w:pPr>
        <w:pStyle w:val="Heading2"/>
        <w:rPr/>
      </w:pPr>
      <w:bookmarkStart w:colFirst="0" w:colLast="0" w:name="_n8knqhn0pc0f" w:id="74"/>
      <w:bookmarkEnd w:id="74"/>
      <w:r w:rsidDel="00000000" w:rsidR="00000000" w:rsidRPr="00000000">
        <w:rPr>
          <w:rtl w:val="0"/>
        </w:rPr>
        <w:t xml:space="preserve">Feature Description</w:t>
      </w:r>
    </w:p>
    <w:p w:rsidR="00000000" w:rsidDel="00000000" w:rsidP="00000000" w:rsidRDefault="00000000" w:rsidRPr="00000000" w14:paraId="000001E2">
      <w:pPr>
        <w:rPr/>
      </w:pPr>
      <w:r w:rsidDel="00000000" w:rsidR="00000000" w:rsidRPr="00000000">
        <w:rPr>
          <w:rtl w:val="0"/>
        </w:rPr>
        <w:t xml:space="preserve">Ensures the scene is cleared of previous data or configurations before executing finishing or roughing operations again, preventing having multiple router geometries in a scene and any potential errors.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rFonts w:ascii="Calibri" w:cs="Calibri" w:eastAsia="Calibri" w:hAnsi="Calibri"/>
          <w:sz w:val="22"/>
          <w:szCs w:val="22"/>
        </w:rPr>
      </w:pPr>
      <w:bookmarkStart w:colFirst="0" w:colLast="0" w:name="_429bl7lcrfdp" w:id="75"/>
      <w:bookmarkEnd w:id="75"/>
      <w:r w:rsidDel="00000000" w:rsidR="00000000" w:rsidRPr="00000000">
        <w:rPr>
          <w:rtl w:val="0"/>
        </w:rPr>
        <w:t xml:space="preserve">Version History</w:t>
      </w:r>
      <w:r w:rsidDel="00000000" w:rsidR="00000000" w:rsidRPr="00000000">
        <w:rPr>
          <w:rtl w:val="0"/>
        </w:rPr>
      </w:r>
    </w:p>
    <w:tbl>
      <w:tblPr>
        <w:tblStyle w:val="Table11"/>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1E5">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1E6">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1E7">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1E9">
            <w:pPr>
              <w:rPr/>
            </w:pPr>
            <w:r w:rsidDel="00000000" w:rsidR="00000000" w:rsidRPr="00000000">
              <w:rPr>
                <w:rtl w:val="0"/>
              </w:rPr>
              <w:t xml:space="preserve">1.0</w:t>
            </w:r>
          </w:p>
        </w:tc>
        <w:tc>
          <w:tcPr/>
          <w:p w:rsidR="00000000" w:rsidDel="00000000" w:rsidP="00000000" w:rsidRDefault="00000000" w:rsidRPr="00000000" w14:paraId="000001EA">
            <w:pPr>
              <w:rPr/>
            </w:pPr>
            <w:r w:rsidDel="00000000" w:rsidR="00000000" w:rsidRPr="00000000">
              <w:rPr>
                <w:rtl w:val="0"/>
              </w:rPr>
              <w:t xml:space="preserve">Nov. 27, 2024</w:t>
            </w:r>
          </w:p>
        </w:tc>
        <w:tc>
          <w:tcPr>
            <w:gridSpan w:val="2"/>
          </w:tcPr>
          <w:p w:rsidR="00000000" w:rsidDel="00000000" w:rsidP="00000000" w:rsidRDefault="00000000" w:rsidRPr="00000000" w14:paraId="000001EB">
            <w:pPr>
              <w:rPr/>
            </w:pPr>
            <w:r w:rsidDel="00000000" w:rsidR="00000000" w:rsidRPr="00000000">
              <w:rPr>
                <w:rtl w:val="0"/>
              </w:rPr>
              <w:t xml:space="preserve">Completed</w:t>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7y773uhfdphe" w:id="76"/>
      <w:bookmarkEnd w:id="76"/>
      <w:r w:rsidDel="00000000" w:rsidR="00000000" w:rsidRPr="00000000">
        <w:rPr>
          <w:rtl w:val="0"/>
        </w:rPr>
        <w:t xml:space="preserve">Implementation Documentation (Version 1.0)</w:t>
      </w:r>
    </w:p>
    <w:p w:rsidR="00000000" w:rsidDel="00000000" w:rsidP="00000000" w:rsidRDefault="00000000" w:rsidRPr="00000000" w14:paraId="000001EF">
      <w:pPr>
        <w:rPr/>
      </w:pPr>
      <w:r w:rsidDel="00000000" w:rsidR="00000000" w:rsidRPr="00000000">
        <w:rPr>
          <w:rtl w:val="0"/>
        </w:rPr>
        <w:t xml:space="preserve">removeGeneratedObjectsFromScene removes unnecessary generated objects from the scene for the second run. It simply removes scene objects whose material ID is 500, and then updates the UI to reflect the change.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There were no outstanding issues during working on this feature.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rPr/>
      </w:pPr>
      <w:bookmarkStart w:colFirst="0" w:colLast="0" w:name="_bf055hfjjtpm" w:id="77"/>
      <w:bookmarkEnd w:id="77"/>
      <w:r w:rsidDel="00000000" w:rsidR="00000000" w:rsidRPr="00000000">
        <w:rPr>
          <w:rtl w:val="0"/>
        </w:rPr>
        <w:t xml:space="preserve">Next Steps</w:t>
      </w:r>
    </w:p>
    <w:p w:rsidR="00000000" w:rsidDel="00000000" w:rsidP="00000000" w:rsidRDefault="00000000" w:rsidRPr="00000000" w14:paraId="000001F4">
      <w:pPr>
        <w:rPr/>
      </w:pPr>
      <w:r w:rsidDel="00000000" w:rsidR="00000000" w:rsidRPr="00000000">
        <w:rPr>
          <w:rtl w:val="0"/>
        </w:rPr>
        <w:t xml:space="preserve">During the time frame of the Capstone project, we decided to work on several more features. </w:t>
      </w:r>
      <w:r w:rsidDel="00000000" w:rsidR="00000000" w:rsidRPr="00000000">
        <w:rPr>
          <w:rtl w:val="0"/>
        </w:rPr>
      </w:r>
    </w:p>
    <w:p w:rsidR="00000000" w:rsidDel="00000000" w:rsidP="00000000" w:rsidRDefault="00000000" w:rsidRPr="00000000" w14:paraId="000001F5">
      <w:pPr>
        <w:rPr>
          <w:color w:val="1f1f1f"/>
          <w:sz w:val="48"/>
          <w:szCs w:val="48"/>
          <w:highlight w:val="white"/>
        </w:rPr>
      </w:pPr>
      <w:r w:rsidDel="00000000" w:rsidR="00000000" w:rsidRPr="00000000">
        <w:rPr>
          <w:rtl w:val="0"/>
        </w:rPr>
      </w:r>
    </w:p>
    <w:p w:rsidR="00000000" w:rsidDel="00000000" w:rsidP="00000000" w:rsidRDefault="00000000" w:rsidRPr="00000000" w14:paraId="000001F6">
      <w:pPr>
        <w:pStyle w:val="Heading1"/>
        <w:rPr/>
      </w:pPr>
      <w:bookmarkStart w:colFirst="0" w:colLast="0" w:name="_r1c3xi45y1rc" w:id="78"/>
      <w:bookmarkEnd w:id="78"/>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pPr>
      <w:bookmarkStart w:colFirst="0" w:colLast="0" w:name="_3rgmac48a7w1" w:id="79"/>
      <w:bookmarkEnd w:id="79"/>
      <w:r w:rsidDel="00000000" w:rsidR="00000000" w:rsidRPr="00000000">
        <w:rPr>
          <w:rtl w:val="0"/>
        </w:rPr>
        <w:t xml:space="preserve">Add RPM Field to ThreePlusTwoPrompt.java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pPr>
      <w:bookmarkStart w:colFirst="0" w:colLast="0" w:name="_pr8o6y7som1i" w:id="80"/>
      <w:bookmarkEnd w:id="80"/>
      <w:r w:rsidDel="00000000" w:rsidR="00000000" w:rsidRPr="00000000">
        <w:rPr>
          <w:rtl w:val="0"/>
        </w:rPr>
        <w:t xml:space="preserve">Feature Description</w:t>
      </w:r>
    </w:p>
    <w:p w:rsidR="00000000" w:rsidDel="00000000" w:rsidP="00000000" w:rsidRDefault="00000000" w:rsidRPr="00000000" w14:paraId="000001FA">
      <w:pPr>
        <w:rPr/>
      </w:pPr>
      <w:r w:rsidDel="00000000" w:rsidR="00000000" w:rsidRPr="00000000">
        <w:rPr>
          <w:rtl w:val="0"/>
        </w:rPr>
        <w:t xml:space="preserve">Include a field to input or display RPM (Revolutions Per Minute) within the ThreePlusTwoPrompt.java interface for G-Code generation, enhancing user control and customization options.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drawing>
          <wp:inline distB="114300" distT="114300" distL="114300" distR="114300">
            <wp:extent cx="3151676" cy="2574844"/>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151676" cy="257484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center"/>
        <w:rPr>
          <w:sz w:val="20"/>
          <w:szCs w:val="20"/>
        </w:rPr>
      </w:pPr>
      <w:r w:rsidDel="00000000" w:rsidR="00000000" w:rsidRPr="00000000">
        <w:rPr>
          <w:sz w:val="20"/>
          <w:szCs w:val="20"/>
          <w:rtl w:val="0"/>
        </w:rPr>
        <w:t xml:space="preserve">RPM Field added to form</w:t>
      </w:r>
    </w:p>
    <w:p w:rsidR="00000000" w:rsidDel="00000000" w:rsidP="00000000" w:rsidRDefault="00000000" w:rsidRPr="00000000" w14:paraId="000001FE">
      <w:pPr>
        <w:pStyle w:val="Heading2"/>
        <w:rPr/>
      </w:pPr>
      <w:bookmarkStart w:colFirst="0" w:colLast="0" w:name="_rkmvvtcrfusn" w:id="81"/>
      <w:bookmarkEnd w:id="81"/>
      <w:r w:rsidDel="00000000" w:rsidR="00000000" w:rsidRPr="00000000">
        <w:rPr>
          <w:rtl w:val="0"/>
        </w:rPr>
      </w:r>
    </w:p>
    <w:p w:rsidR="00000000" w:rsidDel="00000000" w:rsidP="00000000" w:rsidRDefault="00000000" w:rsidRPr="00000000" w14:paraId="000001FF">
      <w:pPr>
        <w:pStyle w:val="Heading2"/>
        <w:rPr>
          <w:rFonts w:ascii="Calibri" w:cs="Calibri" w:eastAsia="Calibri" w:hAnsi="Calibri"/>
          <w:sz w:val="22"/>
          <w:szCs w:val="22"/>
        </w:rPr>
      </w:pPr>
      <w:bookmarkStart w:colFirst="0" w:colLast="0" w:name="_f4vw9f8oky1n" w:id="82"/>
      <w:bookmarkEnd w:id="82"/>
      <w:r w:rsidDel="00000000" w:rsidR="00000000" w:rsidRPr="00000000">
        <w:rPr>
          <w:rtl w:val="0"/>
        </w:rPr>
        <w:t xml:space="preserve">Version History</w:t>
      </w:r>
      <w:r w:rsidDel="00000000" w:rsidR="00000000" w:rsidRPr="00000000">
        <w:rPr>
          <w:rtl w:val="0"/>
        </w:rPr>
      </w:r>
    </w:p>
    <w:tbl>
      <w:tblPr>
        <w:tblStyle w:val="Table12"/>
        <w:tblW w:w="90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25"/>
        <w:gridCol w:w="5145"/>
        <w:gridCol w:w="1180"/>
        <w:tblGridChange w:id="0">
          <w:tblGrid>
            <w:gridCol w:w="1020"/>
            <w:gridCol w:w="1725"/>
            <w:gridCol w:w="5145"/>
            <w:gridCol w:w="1180"/>
          </w:tblGrid>
        </w:tblGridChange>
      </w:tblGrid>
      <w:tr>
        <w:trPr>
          <w:cantSplit w:val="0"/>
          <w:trHeight w:val="240" w:hRule="atLeast"/>
          <w:tblHeader w:val="0"/>
        </w:trPr>
        <w:tc>
          <w:tcPr>
            <w:shd w:fill="d0cece" w:val="clear"/>
          </w:tcPr>
          <w:p w:rsidR="00000000" w:rsidDel="00000000" w:rsidP="00000000" w:rsidRDefault="00000000" w:rsidRPr="00000000" w14:paraId="00000200">
            <w:pPr>
              <w:rPr>
                <w:b w:val="1"/>
              </w:rPr>
            </w:pPr>
            <w:r w:rsidDel="00000000" w:rsidR="00000000" w:rsidRPr="00000000">
              <w:rPr>
                <w:b w:val="1"/>
                <w:rtl w:val="0"/>
              </w:rPr>
              <w:t xml:space="preserve">Version</w:t>
            </w:r>
          </w:p>
        </w:tc>
        <w:tc>
          <w:tcPr>
            <w:shd w:fill="d0cece" w:val="clear"/>
          </w:tcPr>
          <w:p w:rsidR="00000000" w:rsidDel="00000000" w:rsidP="00000000" w:rsidRDefault="00000000" w:rsidRPr="00000000" w14:paraId="00000201">
            <w:pPr>
              <w:rPr>
                <w:b w:val="1"/>
              </w:rPr>
            </w:pPr>
            <w:r w:rsidDel="00000000" w:rsidR="00000000" w:rsidRPr="00000000">
              <w:rPr>
                <w:b w:val="1"/>
                <w:rtl w:val="0"/>
              </w:rPr>
              <w:t xml:space="preserve">Date</w:t>
            </w:r>
          </w:p>
        </w:tc>
        <w:tc>
          <w:tcPr>
            <w:gridSpan w:val="2"/>
            <w:shd w:fill="d0cece" w:val="clear"/>
          </w:tcPr>
          <w:p w:rsidR="00000000" w:rsidDel="00000000" w:rsidP="00000000" w:rsidRDefault="00000000" w:rsidRPr="00000000" w14:paraId="00000202">
            <w:pPr>
              <w:rPr>
                <w:b w:val="1"/>
              </w:rPr>
            </w:pPr>
            <w:r w:rsidDel="00000000" w:rsidR="00000000" w:rsidRPr="00000000">
              <w:rPr>
                <w:b w:val="1"/>
                <w:rtl w:val="0"/>
              </w:rPr>
              <w:t xml:space="preserve">Description</w:t>
            </w:r>
          </w:p>
        </w:tc>
      </w:tr>
      <w:tr>
        <w:trPr>
          <w:cantSplit w:val="0"/>
          <w:trHeight w:val="260.9765625" w:hRule="atLeast"/>
          <w:tblHeader w:val="0"/>
        </w:trPr>
        <w:tc>
          <w:tcPr/>
          <w:p w:rsidR="00000000" w:rsidDel="00000000" w:rsidP="00000000" w:rsidRDefault="00000000" w:rsidRPr="00000000" w14:paraId="00000204">
            <w:pPr>
              <w:rPr/>
            </w:pPr>
            <w:r w:rsidDel="00000000" w:rsidR="00000000" w:rsidRPr="00000000">
              <w:rPr>
                <w:rtl w:val="0"/>
              </w:rPr>
              <w:t xml:space="preserve">1.0</w:t>
            </w:r>
          </w:p>
        </w:tc>
        <w:tc>
          <w:tcPr/>
          <w:p w:rsidR="00000000" w:rsidDel="00000000" w:rsidP="00000000" w:rsidRDefault="00000000" w:rsidRPr="00000000" w14:paraId="00000205">
            <w:pPr>
              <w:rPr/>
            </w:pPr>
            <w:r w:rsidDel="00000000" w:rsidR="00000000" w:rsidRPr="00000000">
              <w:rPr>
                <w:rtl w:val="0"/>
              </w:rPr>
              <w:t xml:space="preserve">Nov. 27, 2024</w:t>
            </w:r>
          </w:p>
        </w:tc>
        <w:tc>
          <w:tcPr>
            <w:gridSpan w:val="2"/>
          </w:tcPr>
          <w:p w:rsidR="00000000" w:rsidDel="00000000" w:rsidP="00000000" w:rsidRDefault="00000000" w:rsidRPr="00000000" w14:paraId="00000206">
            <w:pPr>
              <w:rPr/>
            </w:pPr>
            <w:r w:rsidDel="00000000" w:rsidR="00000000" w:rsidRPr="00000000">
              <w:rPr>
                <w:rtl w:val="0"/>
              </w:rPr>
              <w:t xml:space="preserve">Completed</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pPr>
      <w:bookmarkStart w:colFirst="0" w:colLast="0" w:name="_ah8gyz3a9pwg" w:id="83"/>
      <w:bookmarkEnd w:id="83"/>
      <w:r w:rsidDel="00000000" w:rsidR="00000000" w:rsidRPr="00000000">
        <w:rPr>
          <w:rtl w:val="0"/>
        </w:rPr>
        <w:t xml:space="preserve">Implementation Documentation (Version 1.0)</w:t>
      </w:r>
    </w:p>
    <w:p w:rsidR="00000000" w:rsidDel="00000000" w:rsidP="00000000" w:rsidRDefault="00000000" w:rsidRPr="00000000" w14:paraId="0000020A">
      <w:pPr>
        <w:rPr/>
      </w:pPr>
      <w:r w:rsidDel="00000000" w:rsidR="00000000" w:rsidRPr="00000000">
        <w:rPr>
          <w:rtl w:val="0"/>
        </w:rPr>
        <w:t xml:space="preserve">Fairly straightforward to implement since ThreePlusTwoPrompt.java have all the other fields that are saved and applied in the same way. We made sure it was properly integrated by checking the generated G-code.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kf3osqaxi0u8" w:id="84"/>
      <w:bookmarkEnd w:id="84"/>
      <w:r w:rsidDel="00000000" w:rsidR="00000000" w:rsidRPr="00000000">
        <w:rPr>
          <w:rtl w:val="0"/>
        </w:rPr>
        <w:t xml:space="preserve">Next Plans</w:t>
      </w:r>
    </w:p>
    <w:p w:rsidR="00000000" w:rsidDel="00000000" w:rsidP="00000000" w:rsidRDefault="00000000" w:rsidRPr="00000000" w14:paraId="0000020D">
      <w:pPr>
        <w:rPr/>
      </w:pPr>
      <w:r w:rsidDel="00000000" w:rsidR="00000000" w:rsidRPr="00000000">
        <w:rPr>
          <w:rtl w:val="0"/>
        </w:rPr>
        <w:t xml:space="preserve">Currently None.</w:t>
      </w:r>
      <w:r w:rsidDel="00000000" w:rsidR="00000000" w:rsidRPr="00000000">
        <w:rPr>
          <w:rtl w:val="0"/>
        </w:rPr>
      </w:r>
    </w:p>
    <w:p w:rsidR="00000000" w:rsidDel="00000000" w:rsidP="00000000" w:rsidRDefault="00000000" w:rsidRPr="00000000" w14:paraId="0000020E">
      <w:pPr>
        <w:rPr>
          <w:color w:val="1f1f1f"/>
          <w:highlight w:val="white"/>
        </w:rPr>
      </w:pPr>
      <w:r w:rsidDel="00000000" w:rsidR="00000000" w:rsidRPr="00000000">
        <w:rPr>
          <w:rtl w:val="0"/>
        </w:rPr>
      </w:r>
    </w:p>
    <w:p w:rsidR="00000000" w:rsidDel="00000000" w:rsidP="00000000" w:rsidRDefault="00000000" w:rsidRPr="00000000" w14:paraId="0000020F">
      <w:pPr>
        <w:rPr>
          <w:color w:val="1f1f1f"/>
          <w:sz w:val="48"/>
          <w:szCs w:val="48"/>
          <w:highlight w:val="white"/>
        </w:rPr>
      </w:pPr>
      <w:r w:rsidDel="00000000" w:rsidR="00000000" w:rsidRPr="00000000">
        <w:rPr>
          <w:rtl w:val="0"/>
        </w:rPr>
      </w:r>
    </w:p>
    <w:p w:rsidR="00000000" w:rsidDel="00000000" w:rsidP="00000000" w:rsidRDefault="00000000" w:rsidRPr="00000000" w14:paraId="00000210">
      <w:pPr>
        <w:rPr>
          <w:color w:val="1f1f1f"/>
          <w:sz w:val="48"/>
          <w:szCs w:val="48"/>
          <w:highlight w:val="white"/>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rPr/>
      </w:pPr>
      <w:bookmarkStart w:colFirst="0" w:colLast="0" w:name="_d82v4mftbkg2" w:id="85"/>
      <w:bookmarkEnd w:id="85"/>
      <w:r w:rsidDel="00000000" w:rsidR="00000000" w:rsidRPr="00000000">
        <w:rPr>
          <w:rtl w:val="0"/>
        </w:rPr>
        <w:t xml:space="preserve">References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numPr>
          <w:ilvl w:val="0"/>
          <w:numId w:val="2"/>
        </w:numPr>
        <w:ind w:left="992.1259842519685" w:hanging="566.9291338582675"/>
      </w:pPr>
      <w:r w:rsidDel="00000000" w:rsidR="00000000" w:rsidRPr="00000000">
        <w:rPr>
          <w:rtl w:val="0"/>
        </w:rPr>
        <w:t xml:space="preserve">"What is CNC? Complete CNC Guide for 2023," CNCSourced. [Online]. Available: </w:t>
      </w:r>
      <w:hyperlink r:id="rId29">
        <w:r w:rsidDel="00000000" w:rsidR="00000000" w:rsidRPr="00000000">
          <w:rPr>
            <w:color w:val="1155cc"/>
            <w:u w:val="single"/>
            <w:rtl w:val="0"/>
          </w:rPr>
          <w:t xml:space="preserve">https://www.cncsourced.com/guides/what-is-cnc-complete-cnc-guide/</w:t>
        </w:r>
      </w:hyperlink>
      <w:r w:rsidDel="00000000" w:rsidR="00000000" w:rsidRPr="00000000">
        <w:rPr>
          <w:rtl w:val="0"/>
        </w:rPr>
        <w:t xml:space="preserve"> </w:t>
      </w:r>
      <w:r w:rsidDel="00000000" w:rsidR="00000000" w:rsidRPr="00000000">
        <w:rPr>
          <w:rtl w:val="0"/>
        </w:rPr>
        <w:t xml:space="preserve">[Accessed: Oct. 30, 2023].</w:t>
      </w:r>
    </w:p>
    <w:p w:rsidR="00000000" w:rsidDel="00000000" w:rsidP="00000000" w:rsidRDefault="00000000" w:rsidRPr="00000000" w14:paraId="00000215">
      <w:pPr>
        <w:numPr>
          <w:ilvl w:val="0"/>
          <w:numId w:val="2"/>
        </w:numPr>
        <w:ind w:left="992.1259842519685" w:hanging="566.9291338582675"/>
      </w:pPr>
      <w:r w:rsidDel="00000000" w:rsidR="00000000" w:rsidRPr="00000000">
        <w:rPr>
          <w:rtl w:val="0"/>
        </w:rPr>
        <w:t xml:space="preserve">"What is a CNC Machine," CNCMachines.com, 2024. [Online]. Available: </w:t>
      </w:r>
      <w:hyperlink r:id="rId30">
        <w:r w:rsidDel="00000000" w:rsidR="00000000" w:rsidRPr="00000000">
          <w:rPr>
            <w:color w:val="1155cc"/>
            <w:u w:val="single"/>
            <w:rtl w:val="0"/>
          </w:rPr>
          <w:t xml:space="preserve">https://cncmachines.com/what-is-a-cnc-machine</w:t>
        </w:r>
      </w:hyperlink>
      <w:r w:rsidDel="00000000" w:rsidR="00000000" w:rsidRPr="00000000">
        <w:rPr>
          <w:rtl w:val="0"/>
        </w:rPr>
        <w:t xml:space="preserve"> [Accessed: Oct. 30, 2023].</w:t>
      </w:r>
    </w:p>
    <w:p w:rsidR="00000000" w:rsidDel="00000000" w:rsidP="00000000" w:rsidRDefault="00000000" w:rsidRPr="00000000" w14:paraId="00000216">
      <w:pPr>
        <w:numPr>
          <w:ilvl w:val="0"/>
          <w:numId w:val="2"/>
        </w:numPr>
        <w:ind w:left="992.1259842519685" w:hanging="566.9291338582675"/>
      </w:pPr>
      <w:r w:rsidDel="00000000" w:rsidR="00000000" w:rsidRPr="00000000">
        <w:rPr>
          <w:rtl w:val="0"/>
        </w:rPr>
        <w:t xml:space="preserve">"What is CNC Machining?," CNC Philosophy. [Online]. Available: </w:t>
      </w:r>
      <w:hyperlink r:id="rId31">
        <w:r w:rsidDel="00000000" w:rsidR="00000000" w:rsidRPr="00000000">
          <w:rPr>
            <w:color w:val="1155cc"/>
            <w:u w:val="single"/>
            <w:rtl w:val="0"/>
          </w:rPr>
          <w:t xml:space="preserve">https://cncphilosophy.com/what-is-cnc-machining/</w:t>
        </w:r>
      </w:hyperlink>
      <w:r w:rsidDel="00000000" w:rsidR="00000000" w:rsidRPr="00000000">
        <w:rPr>
          <w:rtl w:val="0"/>
        </w:rPr>
        <w:t xml:space="preserve"> [Accessed: Nov. 23, 2024].</w:t>
      </w:r>
    </w:p>
    <w:p w:rsidR="00000000" w:rsidDel="00000000" w:rsidP="00000000" w:rsidRDefault="00000000" w:rsidRPr="00000000" w14:paraId="00000217">
      <w:pPr>
        <w:numPr>
          <w:ilvl w:val="0"/>
          <w:numId w:val="2"/>
        </w:numPr>
        <w:ind w:left="992.1259842519685" w:hanging="566.9291338582675"/>
      </w:pPr>
      <w:r w:rsidDel="00000000" w:rsidR="00000000" w:rsidRPr="00000000">
        <w:rPr>
          <w:rtl w:val="0"/>
        </w:rPr>
        <w:t xml:space="preserve">P. Jacobs, "CNC Routers: A Guide for Beginners," CNC Machines, Nov. 23, 2023. [Online]. Available: </w:t>
      </w:r>
      <w:hyperlink r:id="rId32">
        <w:r w:rsidDel="00000000" w:rsidR="00000000" w:rsidRPr="00000000">
          <w:rPr>
            <w:color w:val="1155cc"/>
            <w:u w:val="single"/>
            <w:rtl w:val="0"/>
          </w:rPr>
          <w:t xml:space="preserve">https://www.cncmasters.com/cnc-Routers/</w:t>
        </w:r>
      </w:hyperlink>
      <w:r w:rsidDel="00000000" w:rsidR="00000000" w:rsidRPr="00000000">
        <w:rPr>
          <w:rtl w:val="0"/>
        </w:rPr>
        <w:t xml:space="preserve"> </w:t>
      </w:r>
      <w:r w:rsidDel="00000000" w:rsidR="00000000" w:rsidRPr="00000000">
        <w:rPr>
          <w:rtl w:val="0"/>
        </w:rPr>
        <w:t xml:space="preserve">[Accessed: Nov. 23, 2023].</w:t>
      </w:r>
    </w:p>
    <w:p w:rsidR="00000000" w:rsidDel="00000000" w:rsidP="00000000" w:rsidRDefault="00000000" w:rsidRPr="00000000" w14:paraId="00000218">
      <w:pPr>
        <w:numPr>
          <w:ilvl w:val="0"/>
          <w:numId w:val="2"/>
        </w:numPr>
        <w:ind w:left="992.1259842519685" w:hanging="566.9291338582675"/>
      </w:pPr>
      <w:r w:rsidDel="00000000" w:rsidR="00000000" w:rsidRPr="00000000">
        <w:rPr>
          <w:rtl w:val="0"/>
        </w:rPr>
        <w:t xml:space="preserve">T. Shelton, "X, Y, and Z Axis Stand Explained," ACOEM, Feb. 1, 2018. [Online]. Available: </w:t>
      </w:r>
      <w:hyperlink r:id="rId33">
        <w:r w:rsidDel="00000000" w:rsidR="00000000" w:rsidRPr="00000000">
          <w:rPr>
            <w:color w:val="1155cc"/>
            <w:u w:val="single"/>
            <w:rtl w:val="0"/>
          </w:rPr>
          <w:t xml:space="preserve">https://acoem.us/blog/other-topics/x-y-z-axis-stand/</w:t>
        </w:r>
      </w:hyperlink>
      <w:r w:rsidDel="00000000" w:rsidR="00000000" w:rsidRPr="00000000">
        <w:rPr>
          <w:rtl w:val="0"/>
        </w:rPr>
        <w:t xml:space="preserve"> [Accessed: Nov. 23, 2024].</w:t>
      </w:r>
    </w:p>
    <w:p w:rsidR="00000000" w:rsidDel="00000000" w:rsidP="00000000" w:rsidRDefault="00000000" w:rsidRPr="00000000" w14:paraId="00000219">
      <w:pPr>
        <w:numPr>
          <w:ilvl w:val="0"/>
          <w:numId w:val="2"/>
        </w:numPr>
        <w:ind w:left="992.1259842519685" w:hanging="566.9291338582675"/>
      </w:pPr>
      <w:r w:rsidDel="00000000" w:rsidR="00000000" w:rsidRPr="00000000">
        <w:rPr>
          <w:rtl w:val="0"/>
        </w:rPr>
        <w:t xml:space="preserve">EngineeringClicks, "Understanding CNC Axes," Mechanical Engineering, Jan. 15, 2020. [Photo]. Available: </w:t>
      </w:r>
      <w:hyperlink r:id="rId34">
        <w:r w:rsidDel="00000000" w:rsidR="00000000" w:rsidRPr="00000000">
          <w:rPr>
            <w:color w:val="1155cc"/>
            <w:u w:val="single"/>
            <w:rtl w:val="0"/>
          </w:rPr>
          <w:t xml:space="preserve">https://mechanical-engineering.com/3-4-5-axis-cnc/</w:t>
        </w:r>
      </w:hyperlink>
      <w:r w:rsidDel="00000000" w:rsidR="00000000" w:rsidRPr="00000000">
        <w:rPr>
          <w:rtl w:val="0"/>
        </w:rPr>
        <w:t xml:space="preserve"> [Accessed: Nov. 23, 2024].</w:t>
      </w:r>
    </w:p>
    <w:p w:rsidR="00000000" w:rsidDel="00000000" w:rsidP="00000000" w:rsidRDefault="00000000" w:rsidRPr="00000000" w14:paraId="0000021A">
      <w:pPr>
        <w:numPr>
          <w:ilvl w:val="0"/>
          <w:numId w:val="2"/>
        </w:numPr>
        <w:ind w:left="992.1259842519685" w:hanging="566.9291338582675"/>
      </w:pPr>
      <w:r w:rsidDel="00000000" w:rsidR="00000000" w:rsidRPr="00000000">
        <w:rPr>
          <w:rtl w:val="0"/>
        </w:rPr>
        <w:t xml:space="preserve">"4-Axis CNC Router with Rotary Fixed Table," StyleCNC. [Photo]. Available: </w:t>
      </w:r>
      <w:hyperlink r:id="rId35">
        <w:r w:rsidDel="00000000" w:rsidR="00000000" w:rsidRPr="00000000">
          <w:rPr>
            <w:color w:val="1155cc"/>
            <w:u w:val="single"/>
            <w:rtl w:val="0"/>
          </w:rPr>
          <w:t xml:space="preserve">https://www.stylecnc.com/cnc-wood-Router/4-axis-cnc-Router-with-rotary-fixed-into-working-table.html</w:t>
        </w:r>
      </w:hyperlink>
      <w:r w:rsidDel="00000000" w:rsidR="00000000" w:rsidRPr="00000000">
        <w:rPr>
          <w:rtl w:val="0"/>
        </w:rPr>
        <w:t xml:space="preserve"> [Accessed: Nov. 23, 2024].</w:t>
      </w:r>
    </w:p>
    <w:p w:rsidR="00000000" w:rsidDel="00000000" w:rsidP="00000000" w:rsidRDefault="00000000" w:rsidRPr="00000000" w14:paraId="0000021B">
      <w:pPr>
        <w:numPr>
          <w:ilvl w:val="0"/>
          <w:numId w:val="2"/>
        </w:numPr>
        <w:ind w:left="992.1259842519685" w:hanging="566.9291338582675"/>
      </w:pPr>
      <w:r w:rsidDel="00000000" w:rsidR="00000000" w:rsidRPr="00000000">
        <w:rPr>
          <w:rtl w:val="0"/>
        </w:rPr>
        <w:t xml:space="preserve">"What is the 4th Axis on a CNC Router?," Lunyee CNC. [Online]. Available: </w:t>
      </w:r>
      <w:hyperlink r:id="rId36">
        <w:r w:rsidDel="00000000" w:rsidR="00000000" w:rsidRPr="00000000">
          <w:rPr>
            <w:color w:val="1155cc"/>
            <w:u w:val="single"/>
            <w:rtl w:val="0"/>
          </w:rPr>
          <w:t xml:space="preserve">https://www.lunyeecnc.com/blogs/faq/what-is-the-4th-axis-on-a-cnc-Router</w:t>
        </w:r>
      </w:hyperlink>
      <w:r w:rsidDel="00000000" w:rsidR="00000000" w:rsidRPr="00000000">
        <w:rPr>
          <w:rtl w:val="0"/>
        </w:rPr>
        <w:t xml:space="preserve"> [Accessed: Nov. 23, 2024].</w:t>
      </w:r>
    </w:p>
    <w:p w:rsidR="00000000" w:rsidDel="00000000" w:rsidP="00000000" w:rsidRDefault="00000000" w:rsidRPr="00000000" w14:paraId="0000021C">
      <w:pPr>
        <w:numPr>
          <w:ilvl w:val="0"/>
          <w:numId w:val="2"/>
        </w:numPr>
        <w:ind w:left="992.1259842519685" w:hanging="566.9291338582675"/>
      </w:pPr>
      <w:r w:rsidDel="00000000" w:rsidR="00000000" w:rsidRPr="00000000">
        <w:rPr>
          <w:rtl w:val="0"/>
        </w:rPr>
        <w:t xml:space="preserve">A. Lewis, "3, 4, and 5-Axis CNC Machine Router Guide," CNCSourced, Oct. 30, 2023. [Online]. Available: </w:t>
      </w:r>
      <w:hyperlink r:id="rId37">
        <w:r w:rsidDel="00000000" w:rsidR="00000000" w:rsidRPr="00000000">
          <w:rPr>
            <w:color w:val="1155cc"/>
            <w:u w:val="single"/>
            <w:rtl w:val="0"/>
          </w:rPr>
          <w:t xml:space="preserve">https://www.cncsourced.com/guides/3-4-5-axis-cnc-machine-Router/</w:t>
        </w:r>
      </w:hyperlink>
      <w:r w:rsidDel="00000000" w:rsidR="00000000" w:rsidRPr="00000000">
        <w:rPr>
          <w:rtl w:val="0"/>
        </w:rPr>
        <w:t xml:space="preserve"> </w:t>
      </w:r>
      <w:r w:rsidDel="00000000" w:rsidR="00000000" w:rsidRPr="00000000">
        <w:rPr>
          <w:rtl w:val="0"/>
        </w:rPr>
        <w:t xml:space="preserve">[Accessed: Nov. 23, 2024].</w:t>
      </w:r>
    </w:p>
    <w:p w:rsidR="00000000" w:rsidDel="00000000" w:rsidP="00000000" w:rsidRDefault="00000000" w:rsidRPr="00000000" w14:paraId="0000021D">
      <w:pPr>
        <w:numPr>
          <w:ilvl w:val="0"/>
          <w:numId w:val="2"/>
        </w:numPr>
        <w:ind w:left="992.1259842519685" w:hanging="566.9291338582675"/>
      </w:pPr>
      <w:r w:rsidDel="00000000" w:rsidR="00000000" w:rsidRPr="00000000">
        <w:rPr>
          <w:rtl w:val="0"/>
        </w:rPr>
        <w:t xml:space="preserve">"Image of a CNC setup," Pinterest. [Photo]. Available: </w:t>
      </w:r>
      <w:hyperlink r:id="rId38">
        <w:r w:rsidDel="00000000" w:rsidR="00000000" w:rsidRPr="00000000">
          <w:rPr>
            <w:color w:val="1155cc"/>
            <w:u w:val="single"/>
            <w:rtl w:val="0"/>
          </w:rPr>
          <w:t xml:space="preserve">https://www.pinterest.com/pin/67342956904598059/</w:t>
        </w:r>
      </w:hyperlink>
      <w:r w:rsidDel="00000000" w:rsidR="00000000" w:rsidRPr="00000000">
        <w:rPr>
          <w:rtl w:val="0"/>
        </w:rPr>
        <w:t xml:space="preserve"> [Accessed Nov. 23, 2024].</w:t>
      </w:r>
    </w:p>
    <w:p w:rsidR="00000000" w:rsidDel="00000000" w:rsidP="00000000" w:rsidRDefault="00000000" w:rsidRPr="00000000" w14:paraId="0000021E">
      <w:pPr>
        <w:numPr>
          <w:ilvl w:val="0"/>
          <w:numId w:val="2"/>
        </w:numPr>
        <w:ind w:left="992.1259842519685" w:hanging="566.9291338582675"/>
      </w:pPr>
      <w:r w:rsidDel="00000000" w:rsidR="00000000" w:rsidRPr="00000000">
        <w:rPr>
          <w:rtl w:val="0"/>
        </w:rPr>
        <w:t xml:space="preserve">L. Watts, "CNC Terminology and Definitions," CNCSourced, Feb. 13, 2024. [Online]. Available: </w:t>
      </w:r>
      <w:hyperlink r:id="rId39">
        <w:r w:rsidDel="00000000" w:rsidR="00000000" w:rsidRPr="00000000">
          <w:rPr>
            <w:color w:val="1155cc"/>
            <w:u w:val="single"/>
            <w:rtl w:val="0"/>
          </w:rPr>
          <w:t xml:space="preserve">https://www.cncsourced.com/cnc-machining/cnc-terminology-definitions/</w:t>
        </w:r>
      </w:hyperlink>
      <w:r w:rsidDel="00000000" w:rsidR="00000000" w:rsidRPr="00000000">
        <w:rPr>
          <w:rtl w:val="0"/>
        </w:rPr>
        <w:t xml:space="preserve"> </w:t>
        <w:br w:type="textWrapping"/>
        <w:t xml:space="preserve">[Accessed: Nov. 23, 2024].</w:t>
      </w:r>
    </w:p>
    <w:p w:rsidR="00000000" w:rsidDel="00000000" w:rsidP="00000000" w:rsidRDefault="00000000" w:rsidRPr="00000000" w14:paraId="0000021F">
      <w:pPr>
        <w:numPr>
          <w:ilvl w:val="0"/>
          <w:numId w:val="2"/>
        </w:numPr>
        <w:ind w:left="992.1259842519685" w:hanging="566.9291338582675"/>
      </w:pPr>
      <w:r w:rsidDel="00000000" w:rsidR="00000000" w:rsidRPr="00000000">
        <w:rPr>
          <w:rtl w:val="0"/>
        </w:rPr>
        <w:t xml:space="preserve">"What is a CNC Milling Machine?," CNCLathing, Dec. 19, 2019. [Online]. Available: </w:t>
      </w:r>
      <w:hyperlink r:id="rId40">
        <w:r w:rsidDel="00000000" w:rsidR="00000000" w:rsidRPr="00000000">
          <w:rPr>
            <w:color w:val="1155cc"/>
            <w:u w:val="single"/>
            <w:rtl w:val="0"/>
          </w:rPr>
          <w:t xml:space="preserve">https://www.cnclathing.com/guide/what-is-a-cnc-Milling-machine-how-does-it-work-types-of-cnc-Milling-machines</w:t>
        </w:r>
      </w:hyperlink>
      <w:r w:rsidDel="00000000" w:rsidR="00000000" w:rsidRPr="00000000">
        <w:rPr>
          <w:rtl w:val="0"/>
        </w:rPr>
        <w:t xml:space="preserve"> [Accessed: Nov. 23, 2024].</w:t>
      </w:r>
    </w:p>
    <w:p w:rsidR="00000000" w:rsidDel="00000000" w:rsidP="00000000" w:rsidRDefault="00000000" w:rsidRPr="00000000" w14:paraId="00000220">
      <w:pPr>
        <w:numPr>
          <w:ilvl w:val="0"/>
          <w:numId w:val="2"/>
        </w:numPr>
        <w:ind w:left="992.1259842519685" w:hanging="566.9291338582675"/>
      </w:pPr>
      <w:r w:rsidDel="00000000" w:rsidR="00000000" w:rsidRPr="00000000">
        <w:rPr>
          <w:rtl w:val="0"/>
        </w:rPr>
        <w:t xml:space="preserve">P. Jacobs, "CNC Mill vs. Router: Differences Explained," CNC Masters, Feb. 28, 2023. [Online]. Available: </w:t>
      </w:r>
      <w:hyperlink r:id="rId41">
        <w:r w:rsidDel="00000000" w:rsidR="00000000" w:rsidRPr="00000000">
          <w:rPr>
            <w:color w:val="1155cc"/>
            <w:u w:val="single"/>
            <w:rtl w:val="0"/>
          </w:rPr>
          <w:t xml:space="preserve">https://www.cncmasters.com/cnc-Mill-vs-Router-differences-explained/</w:t>
        </w:r>
      </w:hyperlink>
      <w:r w:rsidDel="00000000" w:rsidR="00000000" w:rsidRPr="00000000">
        <w:rPr>
          <w:rtl w:val="0"/>
        </w:rPr>
        <w:t xml:space="preserve"> [Accessed: Nov. 23, 2024].</w:t>
      </w:r>
    </w:p>
    <w:p w:rsidR="00000000" w:rsidDel="00000000" w:rsidP="00000000" w:rsidRDefault="00000000" w:rsidRPr="00000000" w14:paraId="00000221">
      <w:pPr>
        <w:numPr>
          <w:ilvl w:val="0"/>
          <w:numId w:val="2"/>
        </w:numPr>
        <w:ind w:left="992.1259842519685" w:hanging="566.9291338582675"/>
      </w:pPr>
      <w:r w:rsidDel="00000000" w:rsidR="00000000" w:rsidRPr="00000000">
        <w:rPr>
          <w:rtl w:val="0"/>
        </w:rPr>
        <w:t xml:space="preserve">L. Watts, "CNC Routers vs. CNC Mills: Key Differences," CNCSourced, Feb. 20, 2024. [Online]. Available: </w:t>
      </w:r>
      <w:hyperlink r:id="rId42">
        <w:r w:rsidDel="00000000" w:rsidR="00000000" w:rsidRPr="00000000">
          <w:rPr>
            <w:color w:val="1155cc"/>
            <w:u w:val="single"/>
            <w:rtl w:val="0"/>
          </w:rPr>
          <w:t xml:space="preserve">https://www.cncsourced.com/cnc-machining/cnc-Routers-vs-cnc-Mills-differences/</w:t>
        </w:r>
      </w:hyperlink>
      <w:r w:rsidDel="00000000" w:rsidR="00000000" w:rsidRPr="00000000">
        <w:rPr>
          <w:rtl w:val="0"/>
        </w:rPr>
        <w:t xml:space="preserve"> </w:t>
      </w:r>
      <w:r w:rsidDel="00000000" w:rsidR="00000000" w:rsidRPr="00000000">
        <w:rPr>
          <w:rtl w:val="0"/>
        </w:rPr>
        <w:t xml:space="preserve">[Accessed: Nov. 23, 2024].</w:t>
      </w:r>
    </w:p>
    <w:p w:rsidR="00000000" w:rsidDel="00000000" w:rsidP="00000000" w:rsidRDefault="00000000" w:rsidRPr="00000000" w14:paraId="00000222">
      <w:pPr>
        <w:numPr>
          <w:ilvl w:val="0"/>
          <w:numId w:val="2"/>
        </w:numPr>
        <w:ind w:left="992.1259842519685" w:hanging="566.9291338582675"/>
        <w:rPr>
          <w:u w:val="none"/>
        </w:rPr>
      </w:pPr>
      <w:r w:rsidDel="00000000" w:rsidR="00000000" w:rsidRPr="00000000">
        <w:rPr>
          <w:rtl w:val="0"/>
        </w:rPr>
        <w:t xml:space="preserve">"Demystifying the CNC Machine Coordinate System: A Comprehensive Guide," SigmaTechnik. [Online]. Available: </w:t>
      </w:r>
      <w:hyperlink r:id="rId43">
        <w:r w:rsidDel="00000000" w:rsidR="00000000" w:rsidRPr="00000000">
          <w:rPr>
            <w:color w:val="1155cc"/>
            <w:u w:val="single"/>
            <w:rtl w:val="0"/>
          </w:rPr>
          <w:t xml:space="preserve">https://www.sigmatechnik.com/cnc-factory/demystifying-the-cnc-machine-coordinate-system-a-comprehensive-guide</w:t>
        </w:r>
      </w:hyperlink>
      <w:r w:rsidDel="00000000" w:rsidR="00000000" w:rsidRPr="00000000">
        <w:rPr>
          <w:rtl w:val="0"/>
        </w:rPr>
        <w:t xml:space="preserve"> [Accessed Nov. 23, 2024].</w:t>
      </w:r>
    </w:p>
    <w:p w:rsidR="00000000" w:rsidDel="00000000" w:rsidP="00000000" w:rsidRDefault="00000000" w:rsidRPr="00000000" w14:paraId="00000223">
      <w:pPr>
        <w:numPr>
          <w:ilvl w:val="0"/>
          <w:numId w:val="2"/>
        </w:numPr>
        <w:ind w:left="992.1259842519685" w:hanging="566.9291338582675"/>
      </w:pPr>
      <w:r w:rsidDel="00000000" w:rsidR="00000000" w:rsidRPr="00000000">
        <w:rPr>
          <w:rtl w:val="0"/>
        </w:rPr>
        <w:t xml:space="preserve">"Understanding CNC Coordinate Systems," SigmaTechnik. [Online]. Available: </w:t>
      </w:r>
      <w:hyperlink r:id="rId44">
        <w:r w:rsidDel="00000000" w:rsidR="00000000" w:rsidRPr="00000000">
          <w:rPr>
            <w:color w:val="1155cc"/>
            <w:u w:val="single"/>
            <w:rtl w:val="0"/>
          </w:rPr>
          <w:t xml:space="preserve">https://www.sigmatechnik.com/cnc-factory/understanding-the-cnc-machine-coordinate-system-a-comprehensive-guide</w:t>
        </w:r>
      </w:hyperlink>
      <w:r w:rsidDel="00000000" w:rsidR="00000000" w:rsidRPr="00000000">
        <w:rPr>
          <w:rtl w:val="0"/>
        </w:rPr>
        <w:t xml:space="preserve"> [Accessed: Nov. 23, 2024].</w:t>
      </w:r>
    </w:p>
    <w:p w:rsidR="00000000" w:rsidDel="00000000" w:rsidP="00000000" w:rsidRDefault="00000000" w:rsidRPr="00000000" w14:paraId="00000224">
      <w:pPr>
        <w:numPr>
          <w:ilvl w:val="0"/>
          <w:numId w:val="2"/>
        </w:numPr>
        <w:ind w:left="992.1259842519685" w:hanging="566.9291338582675"/>
      </w:pPr>
      <w:r w:rsidDel="00000000" w:rsidR="00000000" w:rsidRPr="00000000">
        <w:rPr>
          <w:rtl w:val="0"/>
        </w:rPr>
        <w:t xml:space="preserve">"Subtractive Manufacturing Explained," Market Business News. [Online]. Available: </w:t>
      </w:r>
      <w:hyperlink r:id="rId45">
        <w:r w:rsidDel="00000000" w:rsidR="00000000" w:rsidRPr="00000000">
          <w:rPr>
            <w:color w:val="1155cc"/>
            <w:u w:val="single"/>
            <w:rtl w:val="0"/>
          </w:rPr>
          <w:t xml:space="preserve">https://marketbusinessnews.com/financial-glossary/subtractive-manufacturing/</w:t>
        </w:r>
      </w:hyperlink>
      <w:r w:rsidDel="00000000" w:rsidR="00000000" w:rsidRPr="00000000">
        <w:rPr>
          <w:rtl w:val="0"/>
        </w:rPr>
        <w:t xml:space="preserve"> [Accessed: Nov. 23, 2024].</w:t>
      </w:r>
    </w:p>
    <w:p w:rsidR="00000000" w:rsidDel="00000000" w:rsidP="00000000" w:rsidRDefault="00000000" w:rsidRPr="00000000" w14:paraId="00000225">
      <w:pPr>
        <w:numPr>
          <w:ilvl w:val="0"/>
          <w:numId w:val="2"/>
        </w:numPr>
        <w:ind w:left="992.1259842519685" w:hanging="566.9291338582675"/>
      </w:pPr>
      <w:r w:rsidDel="00000000" w:rsidR="00000000" w:rsidRPr="00000000">
        <w:rPr>
          <w:rtl w:val="0"/>
        </w:rPr>
        <w:t xml:space="preserve">"Additive vs. Subtractive Manufacturing," RapidDirect, Feb. 10, 2022. [Online]. Available: </w:t>
      </w:r>
      <w:hyperlink r:id="rId46">
        <w:r w:rsidDel="00000000" w:rsidR="00000000" w:rsidRPr="00000000">
          <w:rPr>
            <w:color w:val="1155cc"/>
            <w:u w:val="single"/>
            <w:rtl w:val="0"/>
          </w:rPr>
          <w:t xml:space="preserve">https://www.rapiddirect.com/blog/additive-vs-subtractive-manufacturing/</w:t>
        </w:r>
      </w:hyperlink>
      <w:r w:rsidDel="00000000" w:rsidR="00000000" w:rsidRPr="00000000">
        <w:rPr>
          <w:rtl w:val="0"/>
        </w:rPr>
        <w:t xml:space="preserve"> </w:t>
      </w:r>
      <w:r w:rsidDel="00000000" w:rsidR="00000000" w:rsidRPr="00000000">
        <w:rPr>
          <w:rtl w:val="0"/>
        </w:rPr>
        <w:t xml:space="preserve">[Accessed: Nov. 23, 2024].</w:t>
      </w:r>
    </w:p>
    <w:p w:rsidR="00000000" w:rsidDel="00000000" w:rsidP="00000000" w:rsidRDefault="00000000" w:rsidRPr="00000000" w14:paraId="00000226">
      <w:pPr>
        <w:numPr>
          <w:ilvl w:val="0"/>
          <w:numId w:val="2"/>
        </w:numPr>
        <w:ind w:left="992.1259842519685" w:hanging="566.9291338582675"/>
      </w:pPr>
      <w:r w:rsidDel="00000000" w:rsidR="00000000" w:rsidRPr="00000000">
        <w:rPr>
          <w:rtl w:val="0"/>
        </w:rPr>
        <w:t xml:space="preserve">R. Linke, "Additive Manufacturing Explained," MIT Sloan, Dec. 7, 2017. [Online]. Available: </w:t>
      </w:r>
      <w:hyperlink r:id="rId47">
        <w:r w:rsidDel="00000000" w:rsidR="00000000" w:rsidRPr="00000000">
          <w:rPr>
            <w:color w:val="1155cc"/>
            <w:u w:val="single"/>
            <w:rtl w:val="0"/>
          </w:rPr>
          <w:t xml:space="preserve">https://mitsloan.mit.edu/ideas-made-to-matter/additive-manufacturing-explained</w:t>
        </w:r>
      </w:hyperlink>
      <w:r w:rsidDel="00000000" w:rsidR="00000000" w:rsidRPr="00000000">
        <w:rPr>
          <w:rtl w:val="0"/>
        </w:rPr>
        <w:t xml:space="preserve"> [Accessed: Nov. 23, 2024].</w:t>
      </w:r>
    </w:p>
    <w:p w:rsidR="00000000" w:rsidDel="00000000" w:rsidP="00000000" w:rsidRDefault="00000000" w:rsidRPr="00000000" w14:paraId="00000227">
      <w:pPr>
        <w:numPr>
          <w:ilvl w:val="0"/>
          <w:numId w:val="2"/>
        </w:numPr>
        <w:ind w:left="992.1259842519685" w:hanging="566.9291338582675"/>
      </w:pPr>
      <w:r w:rsidDel="00000000" w:rsidR="00000000" w:rsidRPr="00000000">
        <w:rPr>
          <w:rtl w:val="0"/>
        </w:rPr>
        <w:t xml:space="preserve">Dejan, "G-Code Explained: Commands for CNC," HowToMechatronics. [Online]. Available: </w:t>
      </w:r>
      <w:hyperlink r:id="rId48">
        <w:r w:rsidDel="00000000" w:rsidR="00000000" w:rsidRPr="00000000">
          <w:rPr>
            <w:color w:val="1155cc"/>
            <w:u w:val="single"/>
            <w:rtl w:val="0"/>
          </w:rPr>
          <w:t xml:space="preserve">https://howtomechatronics.com/tutorials/g-code-explained-list-of-most-important-g-code-commands/</w:t>
        </w:r>
      </w:hyperlink>
      <w:r w:rsidDel="00000000" w:rsidR="00000000" w:rsidRPr="00000000">
        <w:rPr>
          <w:rtl w:val="0"/>
        </w:rPr>
        <w:t xml:space="preserve"> [Accessed: Nov. 23, 2024].</w:t>
      </w:r>
    </w:p>
    <w:p w:rsidR="00000000" w:rsidDel="00000000" w:rsidP="00000000" w:rsidRDefault="00000000" w:rsidRPr="00000000" w14:paraId="00000228">
      <w:pPr>
        <w:numPr>
          <w:ilvl w:val="0"/>
          <w:numId w:val="2"/>
        </w:numPr>
        <w:ind w:left="992.1259842519685" w:hanging="566.9291338582675"/>
      </w:pPr>
      <w:r w:rsidDel="00000000" w:rsidR="00000000" w:rsidRPr="00000000">
        <w:rPr>
          <w:rtl w:val="0"/>
        </w:rPr>
        <w:t xml:space="preserve">B. Fowler, "G-Codes: Essential Commands," Machinist Guides, Dec. 10, 2022. [Online]. Available: </w:t>
      </w:r>
      <w:hyperlink r:id="rId49">
        <w:r w:rsidDel="00000000" w:rsidR="00000000" w:rsidRPr="00000000">
          <w:rPr>
            <w:color w:val="1155cc"/>
            <w:u w:val="single"/>
            <w:rtl w:val="0"/>
          </w:rPr>
          <w:t xml:space="preserve">https://www.machinistguides.com/g-codes/</w:t>
        </w:r>
      </w:hyperlink>
      <w:r w:rsidDel="00000000" w:rsidR="00000000" w:rsidRPr="00000000">
        <w:rPr>
          <w:rtl w:val="0"/>
        </w:rPr>
        <w:t xml:space="preserve"> [Accessed: Nov. 23, 2024].</w:t>
      </w:r>
    </w:p>
    <w:p w:rsidR="00000000" w:rsidDel="00000000" w:rsidP="00000000" w:rsidRDefault="00000000" w:rsidRPr="00000000" w14:paraId="00000229">
      <w:pPr>
        <w:numPr>
          <w:ilvl w:val="0"/>
          <w:numId w:val="2"/>
        </w:numPr>
        <w:ind w:left="992.1259842519685" w:hanging="566.9291338582675"/>
      </w:pPr>
      <w:r w:rsidDel="00000000" w:rsidR="00000000" w:rsidRPr="00000000">
        <w:rPr>
          <w:rtl w:val="0"/>
        </w:rPr>
        <w:t xml:space="preserve">"G-Code Programming for Beginners," CNC Philosophy. [Online]. Available: </w:t>
      </w:r>
      <w:hyperlink r:id="rId50">
        <w:r w:rsidDel="00000000" w:rsidR="00000000" w:rsidRPr="00000000">
          <w:rPr>
            <w:color w:val="1155cc"/>
            <w:u w:val="single"/>
            <w:rtl w:val="0"/>
          </w:rPr>
          <w:t xml:space="preserve">https://cncphilosophy.com/g-code-programming-for-dummies/</w:t>
        </w:r>
      </w:hyperlink>
      <w:r w:rsidDel="00000000" w:rsidR="00000000" w:rsidRPr="00000000">
        <w:rPr>
          <w:rtl w:val="0"/>
        </w:rPr>
        <w:t xml:space="preserve"> [Accessed: Nov. 23, 2024].</w:t>
      </w:r>
    </w:p>
    <w:p w:rsidR="00000000" w:rsidDel="00000000" w:rsidP="00000000" w:rsidRDefault="00000000" w:rsidRPr="00000000" w14:paraId="0000022A">
      <w:pPr>
        <w:numPr>
          <w:ilvl w:val="0"/>
          <w:numId w:val="2"/>
        </w:numPr>
        <w:ind w:left="992.1259842519685" w:hanging="566.9291338582675"/>
      </w:pPr>
      <w:r w:rsidDel="00000000" w:rsidR="00000000" w:rsidRPr="00000000">
        <w:rPr>
          <w:rtl w:val="0"/>
        </w:rPr>
        <w:t xml:space="preserve">3DSourced. "What is CAD? An Introductory Guide," 3DSourced, Feb. 20, 2024. [Online]. Available: </w:t>
      </w:r>
      <w:hyperlink r:id="rId51">
        <w:r w:rsidDel="00000000" w:rsidR="00000000" w:rsidRPr="00000000">
          <w:rPr>
            <w:color w:val="1155cc"/>
            <w:u w:val="single"/>
            <w:rtl w:val="0"/>
          </w:rPr>
          <w:t xml:space="preserve">https://www.3dsourced.com/guides/what-is-cad-guide-modeling/</w:t>
        </w:r>
      </w:hyperlink>
      <w:r w:rsidDel="00000000" w:rsidR="00000000" w:rsidRPr="00000000">
        <w:rPr>
          <w:rtl w:val="0"/>
        </w:rPr>
        <w:t xml:space="preserve"> [Accessed: Nov. 23, 2024].</w:t>
      </w:r>
    </w:p>
    <w:p w:rsidR="00000000" w:rsidDel="00000000" w:rsidP="00000000" w:rsidRDefault="00000000" w:rsidRPr="00000000" w14:paraId="0000022B">
      <w:pPr>
        <w:numPr>
          <w:ilvl w:val="0"/>
          <w:numId w:val="2"/>
        </w:numPr>
        <w:ind w:left="992.1259842519685" w:hanging="566.9291338582675"/>
      </w:pPr>
      <w:r w:rsidDel="00000000" w:rsidR="00000000" w:rsidRPr="00000000">
        <w:rPr>
          <w:rtl w:val="0"/>
        </w:rPr>
        <w:t xml:space="preserve">"Technologies of CAD," PTC. [Online]. Available: </w:t>
      </w:r>
      <w:hyperlink r:id="rId52">
        <w:r w:rsidDel="00000000" w:rsidR="00000000" w:rsidRPr="00000000">
          <w:rPr>
            <w:color w:val="1155cc"/>
            <w:u w:val="single"/>
            <w:rtl w:val="0"/>
          </w:rPr>
          <w:t xml:space="preserve">https://www.ptc.com/en/technologies/cad</w:t>
        </w:r>
      </w:hyperlink>
      <w:r w:rsidDel="00000000" w:rsidR="00000000" w:rsidRPr="00000000">
        <w:rPr>
          <w:rtl w:val="0"/>
        </w:rPr>
        <w:t xml:space="preserve"> [Accessed: Nov. 23, 2024].</w:t>
      </w:r>
    </w:p>
    <w:p w:rsidR="00000000" w:rsidDel="00000000" w:rsidP="00000000" w:rsidRDefault="00000000" w:rsidRPr="00000000" w14:paraId="0000022C">
      <w:pPr>
        <w:numPr>
          <w:ilvl w:val="0"/>
          <w:numId w:val="2"/>
        </w:numPr>
        <w:ind w:left="992.1259842519685" w:hanging="566.9291338582675"/>
      </w:pPr>
      <w:r w:rsidDel="00000000" w:rsidR="00000000" w:rsidRPr="00000000">
        <w:rPr>
          <w:rtl w:val="0"/>
        </w:rPr>
        <w:t xml:space="preserve">M. Deans, "Fusion 360 and CAM for Beginners," Autodesk, Mar. 17, 2021. [Online]. Available: </w:t>
      </w:r>
      <w:hyperlink r:id="rId53">
        <w:r w:rsidDel="00000000" w:rsidR="00000000" w:rsidRPr="00000000">
          <w:rPr>
            <w:color w:val="1155cc"/>
            <w:u w:val="single"/>
            <w:rtl w:val="0"/>
          </w:rPr>
          <w:t xml:space="preserve">https://www.autodesk.com/products/fusion-360/blog/computer-aided-manufacturing-beginners/</w:t>
        </w:r>
      </w:hyperlink>
      <w:r w:rsidDel="00000000" w:rsidR="00000000" w:rsidRPr="00000000">
        <w:rPr>
          <w:rtl w:val="0"/>
        </w:rPr>
        <w:t xml:space="preserve"> [Accessed: Nov. 23, 2024].</w:t>
      </w:r>
    </w:p>
    <w:p w:rsidR="00000000" w:rsidDel="00000000" w:rsidP="00000000" w:rsidRDefault="00000000" w:rsidRPr="00000000" w14:paraId="0000022D">
      <w:pPr>
        <w:numPr>
          <w:ilvl w:val="0"/>
          <w:numId w:val="2"/>
        </w:numPr>
        <w:ind w:left="992.1259842519685" w:hanging="566.9291338582675"/>
      </w:pPr>
      <w:r w:rsidDel="00000000" w:rsidR="00000000" w:rsidRPr="00000000">
        <w:rPr>
          <w:rtl w:val="0"/>
        </w:rPr>
        <w:t xml:space="preserve">"What is CAM? Basics of Computer-Aided Manufacturing," GeeksforGeeks, May 14, 2024. [Online]. Available: </w:t>
      </w:r>
      <w:hyperlink r:id="rId54">
        <w:r w:rsidDel="00000000" w:rsidR="00000000" w:rsidRPr="00000000">
          <w:rPr>
            <w:color w:val="1155cc"/>
            <w:u w:val="single"/>
            <w:rtl w:val="0"/>
          </w:rPr>
          <w:t xml:space="preserve">https://www.geeksforgeeks.org/what-is-cam-computer-aided-manufacturing/</w:t>
        </w:r>
      </w:hyperlink>
      <w:r w:rsidDel="00000000" w:rsidR="00000000" w:rsidRPr="00000000">
        <w:rPr>
          <w:rtl w:val="0"/>
        </w:rPr>
        <w:t xml:space="preserve"> [Accessed: Nov. 23, 2024].</w:t>
      </w: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sectPr>
      <w:footerReference r:id="rId55" w:type="default"/>
      <w:type w:val="nextPage"/>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jc w:val="right"/>
      <w:rPr/>
    </w:pPr>
    <w:r w:rsidDel="00000000" w:rsidR="00000000" w:rsidRPr="00000000">
      <w:rPr>
        <w:rtl w:val="0"/>
      </w:rPr>
      <w:t xml:space="preserve">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jc w:val="right"/>
      <w:rPr/>
    </w:pPr>
    <w:r w:rsidDel="00000000" w:rsidR="00000000" w:rsidRPr="00000000">
      <w:rPr>
        <w:rtl w:val="0"/>
      </w:rPr>
      <w:t xml:space="preserve">iii</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jc w:val="right"/>
      <w:rPr/>
    </w:pPr>
    <w:r w:rsidDel="00000000" w:rsidR="00000000" w:rsidRPr="00000000">
      <w:rPr>
        <w:rtl w:val="0"/>
      </w:rPr>
      <w:t xml:space="preserve">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widowControl w:val="0"/>
      <w:rPr>
        <w:sz w:val="2"/>
        <w:szCs w:val="2"/>
      </w:rPr>
    </w:pPr>
    <w:r w:rsidDel="00000000" w:rsidR="00000000" w:rsidRPr="00000000">
      <w:rPr>
        <w:rtl w:val="0"/>
      </w:rPr>
    </w:r>
  </w:p>
  <w:tbl>
    <w:tblPr>
      <w:tblStyle w:val="Table1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05"/>
      <w:gridCol w:w="4395"/>
      <w:gridCol w:w="2400"/>
      <w:tblGridChange w:id="0">
        <w:tblGrid>
          <w:gridCol w:w="2205"/>
          <w:gridCol w:w="4395"/>
          <w:gridCol w:w="2400"/>
        </w:tblGrid>
      </w:tblGridChange>
    </w:tblGrid>
    <w:tr>
      <w:trPr>
        <w:cantSplit w:val="0"/>
        <w:trHeight w:val="1167" w:hRule="atLeast"/>
        <w:tblHeader w:val="0"/>
      </w:trPr>
      <w:tc>
        <w:tcPr>
          <w:vAlign w:val="center"/>
        </w:tcPr>
        <w:p w:rsidR="00000000" w:rsidDel="00000000" w:rsidP="00000000" w:rsidRDefault="00000000" w:rsidRPr="00000000" w14:paraId="00000232">
          <w:pPr>
            <w:spacing w:line="276" w:lineRule="auto"/>
            <w:rPr>
              <w:sz w:val="22"/>
              <w:szCs w:val="22"/>
            </w:rPr>
          </w:pPr>
          <w:r w:rsidDel="00000000" w:rsidR="00000000" w:rsidRPr="00000000">
            <w:rPr/>
            <w:drawing>
              <wp:inline distB="114300" distT="114300" distL="114300" distR="114300">
                <wp:extent cx="961999" cy="384800"/>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61999" cy="384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33">
          <w:pPr>
            <w:widowControl w:val="0"/>
            <w:tabs>
              <w:tab w:val="center" w:leader="none" w:pos="4680"/>
              <w:tab w:val="right" w:leader="none" w:pos="9360"/>
            </w:tabs>
            <w:jc w:val="center"/>
            <w:rPr>
              <w:b w:val="1"/>
              <w:sz w:val="28"/>
              <w:szCs w:val="28"/>
            </w:rPr>
          </w:pPr>
          <w:r w:rsidDel="00000000" w:rsidR="00000000" w:rsidRPr="00000000">
            <w:rPr>
              <w:rtl w:val="0"/>
            </w:rPr>
          </w:r>
        </w:p>
        <w:p w:rsidR="00000000" w:rsidDel="00000000" w:rsidP="00000000" w:rsidRDefault="00000000" w:rsidRPr="00000000" w14:paraId="00000234">
          <w:pPr>
            <w:widowControl w:val="0"/>
            <w:tabs>
              <w:tab w:val="center" w:leader="none" w:pos="4680"/>
              <w:tab w:val="right" w:leader="none" w:pos="9360"/>
            </w:tabs>
            <w:jc w:val="center"/>
            <w:rPr>
              <w:b w:val="1"/>
              <w:sz w:val="28"/>
              <w:szCs w:val="28"/>
            </w:rPr>
          </w:pPr>
          <w:r w:rsidDel="00000000" w:rsidR="00000000" w:rsidRPr="00000000">
            <w:rPr>
              <w:b w:val="1"/>
              <w:sz w:val="28"/>
              <w:szCs w:val="28"/>
              <w:rtl w:val="0"/>
            </w:rPr>
            <w:t xml:space="preserve">Research and Feature Implementation Documentation</w:t>
          </w:r>
        </w:p>
        <w:p w:rsidR="00000000" w:rsidDel="00000000" w:rsidP="00000000" w:rsidRDefault="00000000" w:rsidRPr="00000000" w14:paraId="00000235">
          <w:pPr>
            <w:widowControl w:val="0"/>
            <w:tabs>
              <w:tab w:val="center" w:leader="none" w:pos="4680"/>
              <w:tab w:val="right" w:leader="none" w:pos="9360"/>
            </w:tabs>
            <w:jc w:val="center"/>
            <w:rPr>
              <w:b w:val="1"/>
              <w:sz w:val="28"/>
              <w:szCs w:val="28"/>
            </w:rPr>
          </w:pPr>
          <w:r w:rsidDel="00000000" w:rsidR="00000000" w:rsidRPr="00000000">
            <w:rPr>
              <w:rtl w:val="0"/>
            </w:rPr>
          </w:r>
        </w:p>
      </w:tc>
      <w:tc>
        <w:tcPr>
          <w:vAlign w:val="center"/>
        </w:tcPr>
        <w:p w:rsidR="00000000" w:rsidDel="00000000" w:rsidP="00000000" w:rsidRDefault="00000000" w:rsidRPr="00000000" w14:paraId="00000236">
          <w:pPr>
            <w:widowControl w:val="0"/>
            <w:tabs>
              <w:tab w:val="center" w:leader="none" w:pos="4680"/>
              <w:tab w:val="right" w:leader="none" w:pos="9360"/>
            </w:tabs>
            <w:jc w:val="right"/>
            <w:rPr>
              <w:sz w:val="22"/>
              <w:szCs w:val="22"/>
            </w:rPr>
          </w:pPr>
          <w:r w:rsidDel="00000000" w:rsidR="00000000" w:rsidRPr="00000000">
            <w:rPr>
              <w:sz w:val="18"/>
              <w:szCs w:val="18"/>
              <w:rtl w:val="0"/>
            </w:rPr>
            <w:t xml:space="preserve">Version 1.3</w:t>
          </w:r>
          <w:r w:rsidDel="00000000" w:rsidR="00000000" w:rsidRPr="00000000">
            <w:rPr>
              <w:rtl w:val="0"/>
            </w:rPr>
          </w:r>
        </w:p>
      </w:tc>
    </w:tr>
  </w:tbl>
  <w:p w:rsidR="00000000" w:rsidDel="00000000" w:rsidP="00000000" w:rsidRDefault="00000000" w:rsidRPr="00000000" w14:paraId="00000237">
    <w:pPr>
      <w:widowControl w:val="0"/>
      <w:tabs>
        <w:tab w:val="center" w:leader="none" w:pos="4680"/>
        <w:tab w:val="right" w:leader="none" w:pos="9360"/>
      </w:tabs>
      <w:spacing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widowControl w:val="0"/>
      <w:rPr>
        <w:sz w:val="2"/>
        <w:szCs w:val="2"/>
      </w:rPr>
    </w:pPr>
    <w:r w:rsidDel="00000000" w:rsidR="00000000" w:rsidRPr="00000000">
      <w:rPr>
        <w:rtl w:val="0"/>
      </w:rPr>
    </w:r>
  </w:p>
  <w:tbl>
    <w:tblPr>
      <w:tblStyle w:val="Table14"/>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05"/>
      <w:gridCol w:w="4395"/>
      <w:gridCol w:w="2400"/>
      <w:tblGridChange w:id="0">
        <w:tblGrid>
          <w:gridCol w:w="2205"/>
          <w:gridCol w:w="4395"/>
          <w:gridCol w:w="2400"/>
        </w:tblGrid>
      </w:tblGridChange>
    </w:tblGrid>
    <w:tr>
      <w:trPr>
        <w:cantSplit w:val="0"/>
        <w:trHeight w:val="1167" w:hRule="atLeast"/>
        <w:tblHeader w:val="0"/>
      </w:trPr>
      <w:tc>
        <w:tcPr>
          <w:vAlign w:val="center"/>
        </w:tcPr>
        <w:p w:rsidR="00000000" w:rsidDel="00000000" w:rsidP="00000000" w:rsidRDefault="00000000" w:rsidRPr="00000000" w14:paraId="0000023D">
          <w:pPr>
            <w:spacing w:line="276" w:lineRule="auto"/>
            <w:rPr>
              <w:sz w:val="22"/>
              <w:szCs w:val="22"/>
            </w:rPr>
          </w:pPr>
          <w:r w:rsidDel="00000000" w:rsidR="00000000" w:rsidRPr="00000000">
            <w:rPr/>
            <w:drawing>
              <wp:inline distB="114300" distT="114300" distL="114300" distR="114300">
                <wp:extent cx="961999" cy="384800"/>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61999" cy="384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3E">
          <w:pPr>
            <w:widowControl w:val="0"/>
            <w:tabs>
              <w:tab w:val="center" w:leader="none" w:pos="4680"/>
              <w:tab w:val="right" w:leader="none" w:pos="9360"/>
            </w:tabs>
            <w:jc w:val="center"/>
            <w:rPr>
              <w:b w:val="1"/>
              <w:sz w:val="28"/>
              <w:szCs w:val="28"/>
            </w:rPr>
          </w:pPr>
          <w:r w:rsidDel="00000000" w:rsidR="00000000" w:rsidRPr="00000000">
            <w:rPr>
              <w:rtl w:val="0"/>
            </w:rPr>
          </w:r>
        </w:p>
        <w:p w:rsidR="00000000" w:rsidDel="00000000" w:rsidP="00000000" w:rsidRDefault="00000000" w:rsidRPr="00000000" w14:paraId="0000023F">
          <w:pPr>
            <w:widowControl w:val="0"/>
            <w:tabs>
              <w:tab w:val="center" w:leader="none" w:pos="4680"/>
              <w:tab w:val="right" w:leader="none" w:pos="9360"/>
            </w:tabs>
            <w:jc w:val="center"/>
            <w:rPr>
              <w:b w:val="1"/>
              <w:sz w:val="28"/>
              <w:szCs w:val="28"/>
            </w:rPr>
          </w:pPr>
          <w:r w:rsidDel="00000000" w:rsidR="00000000" w:rsidRPr="00000000">
            <w:rPr>
              <w:b w:val="1"/>
              <w:sz w:val="28"/>
              <w:szCs w:val="28"/>
              <w:rtl w:val="0"/>
            </w:rPr>
            <w:t xml:space="preserve">Research and Feature Implementation Documentation</w:t>
          </w:r>
        </w:p>
        <w:p w:rsidR="00000000" w:rsidDel="00000000" w:rsidP="00000000" w:rsidRDefault="00000000" w:rsidRPr="00000000" w14:paraId="00000240">
          <w:pPr>
            <w:widowControl w:val="0"/>
            <w:tabs>
              <w:tab w:val="center" w:leader="none" w:pos="4680"/>
              <w:tab w:val="right" w:leader="none" w:pos="9360"/>
            </w:tabs>
            <w:jc w:val="center"/>
            <w:rPr>
              <w:b w:val="1"/>
              <w:sz w:val="28"/>
              <w:szCs w:val="28"/>
            </w:rPr>
          </w:pPr>
          <w:r w:rsidDel="00000000" w:rsidR="00000000" w:rsidRPr="00000000">
            <w:rPr>
              <w:rtl w:val="0"/>
            </w:rPr>
          </w:r>
        </w:p>
      </w:tc>
      <w:tc>
        <w:tcPr>
          <w:vAlign w:val="center"/>
        </w:tcPr>
        <w:p w:rsidR="00000000" w:rsidDel="00000000" w:rsidP="00000000" w:rsidRDefault="00000000" w:rsidRPr="00000000" w14:paraId="00000241">
          <w:pPr>
            <w:widowControl w:val="0"/>
            <w:tabs>
              <w:tab w:val="center" w:leader="none" w:pos="4680"/>
              <w:tab w:val="right" w:leader="none" w:pos="9360"/>
            </w:tabs>
            <w:jc w:val="right"/>
            <w:rPr>
              <w:sz w:val="22"/>
              <w:szCs w:val="22"/>
            </w:rPr>
          </w:pPr>
          <w:r w:rsidDel="00000000" w:rsidR="00000000" w:rsidRPr="00000000">
            <w:rPr>
              <w:sz w:val="18"/>
              <w:szCs w:val="18"/>
              <w:rtl w:val="0"/>
            </w:rPr>
            <w:t xml:space="preserve">Version 1.3</w:t>
          </w:r>
          <w:r w:rsidDel="00000000" w:rsidR="00000000" w:rsidRPr="00000000">
            <w:rPr>
              <w:rtl w:val="0"/>
            </w:rPr>
          </w:r>
        </w:p>
      </w:tc>
    </w:tr>
  </w:tbl>
  <w:p w:rsidR="00000000" w:rsidDel="00000000" w:rsidP="00000000" w:rsidRDefault="00000000" w:rsidRPr="00000000" w14:paraId="00000242">
    <w:pPr>
      <w:widowControl w:val="0"/>
      <w:tabs>
        <w:tab w:val="center" w:leader="none" w:pos="4680"/>
        <w:tab w:val="right" w:leader="none" w:pos="9360"/>
      </w:tabs>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sz w:val="48"/>
      <w:szCs w:val="48"/>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120" w:before="360" w:lineRule="auto"/>
    </w:pPr>
    <w:rPr>
      <w:b w:val="1"/>
    </w:rPr>
  </w:style>
  <w:style w:type="paragraph" w:styleId="Heading4">
    <w:name w:val="heading 4"/>
    <w:basedOn w:val="Normal"/>
    <w:next w:val="Normal"/>
    <w:pPr>
      <w:keepNext w:val="1"/>
      <w:keepLines w:val="1"/>
      <w:spacing w:after="80" w:before="320" w:lineRule="auto"/>
    </w:pPr>
    <w:rPr>
      <w:b w:val="1"/>
    </w:rPr>
  </w:style>
  <w:style w:type="paragraph" w:styleId="Heading5">
    <w:name w:val="heading 5"/>
    <w:basedOn w:val="Normal"/>
    <w:next w:val="Normal"/>
    <w:pPr>
      <w:keepNext w:val="1"/>
      <w:keepLines w:val="1"/>
      <w:spacing w:after="80" w:before="32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320" w:lineRule="auto"/>
      <w:jc w:val="center"/>
    </w:pPr>
    <w:rPr>
      <w:rFonts w:ascii="Times New Roman" w:cs="Times New Roman" w:eastAsia="Times New Roman" w:hAnsi="Times New Roman"/>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nclathing.com/guide/what-is-a-cnc-milling-machine-how-does-it-work-types-of-cnc-milling-machines" TargetMode="External"/><Relationship Id="rId42" Type="http://schemas.openxmlformats.org/officeDocument/2006/relationships/hyperlink" Target="https://www.cncsourced.com/cnc-machining/cnc-routers-vs-cnc-mills-differences/" TargetMode="External"/><Relationship Id="rId41" Type="http://schemas.openxmlformats.org/officeDocument/2006/relationships/hyperlink" Target="https://www.cncmasters.com/cnc-mill-vs-router-differences-explained/" TargetMode="External"/><Relationship Id="rId44" Type="http://schemas.openxmlformats.org/officeDocument/2006/relationships/hyperlink" Target="https://www.sigmatechnik.com/cnc-factory/understanding-the-cnc-machine-coordinate-system-a-comprehensive-guide" TargetMode="External"/><Relationship Id="rId43" Type="http://schemas.openxmlformats.org/officeDocument/2006/relationships/hyperlink" Target="https://www.sigmatechnik.com/cnc-factory/demystifying-the-cnc-machine-coordinate-system-a-comprehensive-guide" TargetMode="External"/><Relationship Id="rId46" Type="http://schemas.openxmlformats.org/officeDocument/2006/relationships/hyperlink" Target="https://www.rapiddirect.com/blog/additive-vs-subtractive-manufacturing/" TargetMode="External"/><Relationship Id="rId45" Type="http://schemas.openxmlformats.org/officeDocument/2006/relationships/hyperlink" Target="https://marketbusinessnews.com/financial-glossary/subtractive-manufactu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howtomechatronics.com/tutorials/g-code-explained-list-of-most-important-g-code-commands/" TargetMode="External"/><Relationship Id="rId47" Type="http://schemas.openxmlformats.org/officeDocument/2006/relationships/hyperlink" Target="https://mitsloan.mit.edu/ideas-made-to-matter/additive-manufacturing-explained" TargetMode="External"/><Relationship Id="rId49" Type="http://schemas.openxmlformats.org/officeDocument/2006/relationships/hyperlink" Target="https://www.machinistguides.com/g-code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cncphilosophy.com/what-is-cnc-machining/" TargetMode="External"/><Relationship Id="rId30" Type="http://schemas.openxmlformats.org/officeDocument/2006/relationships/hyperlink" Target="https://cncmachines.com/what-is-a-cnc-machine" TargetMode="External"/><Relationship Id="rId33" Type="http://schemas.openxmlformats.org/officeDocument/2006/relationships/hyperlink" Target="https://acoem.us/blog/other-topics/x-y-z-axis-stand/" TargetMode="External"/><Relationship Id="rId32" Type="http://schemas.openxmlformats.org/officeDocument/2006/relationships/hyperlink" Target="https://www.cncmasters.com/cnc-routers/" TargetMode="External"/><Relationship Id="rId35" Type="http://schemas.openxmlformats.org/officeDocument/2006/relationships/hyperlink" Target="https://www.stylecnc.com/cnc-wood-router/4-axis-cnc-router-with-rotary-fixed-into-working-table.html" TargetMode="External"/><Relationship Id="rId34" Type="http://schemas.openxmlformats.org/officeDocument/2006/relationships/hyperlink" Target="https://mechanical-engineering.com/3-4-5-axis-cnc/" TargetMode="External"/><Relationship Id="rId37" Type="http://schemas.openxmlformats.org/officeDocument/2006/relationships/hyperlink" Target="https://www.cncsourced.com/guides/3-4-5-axis-cnc-machine-router/" TargetMode="External"/><Relationship Id="rId36" Type="http://schemas.openxmlformats.org/officeDocument/2006/relationships/hyperlink" Target="https://www.lunyeecnc.com/blogs/faq/what-is-the-4th-axis-on-a-cnc-router" TargetMode="External"/><Relationship Id="rId39" Type="http://schemas.openxmlformats.org/officeDocument/2006/relationships/hyperlink" Target="https://www.cncsourced.com/cnc-machining/cnc-terminology-definitions/" TargetMode="External"/><Relationship Id="rId38" Type="http://schemas.openxmlformats.org/officeDocument/2006/relationships/hyperlink" Target="https://www.pinterest.com/pin/67342956904598059/" TargetMode="External"/><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png"/><Relationship Id="rId26" Type="http://schemas.openxmlformats.org/officeDocument/2006/relationships/image" Target="media/image11.jp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12.png"/><Relationship Id="rId29" Type="http://schemas.openxmlformats.org/officeDocument/2006/relationships/hyperlink" Target="https://www.cncsourced.com/guides/what-is-cnc-complete-cnc-guide/" TargetMode="External"/><Relationship Id="rId51" Type="http://schemas.openxmlformats.org/officeDocument/2006/relationships/hyperlink" Target="https://www.3dsourced.com/guides/what-is-cad-guide-modeling/" TargetMode="External"/><Relationship Id="rId50" Type="http://schemas.openxmlformats.org/officeDocument/2006/relationships/hyperlink" Target="https://cncphilosophy.com/g-code-programming-for-dummies/" TargetMode="External"/><Relationship Id="rId53" Type="http://schemas.openxmlformats.org/officeDocument/2006/relationships/hyperlink" Target="https://www.autodesk.com/products/fusion-360/blog/computer-aided-manufacturing-beginners/" TargetMode="External"/><Relationship Id="rId52" Type="http://schemas.openxmlformats.org/officeDocument/2006/relationships/hyperlink" Target="https://www.ptc.com/en/technologies/cad" TargetMode="External"/><Relationship Id="rId11" Type="http://schemas.openxmlformats.org/officeDocument/2006/relationships/footer" Target="footer4.xml"/><Relationship Id="rId55" Type="http://schemas.openxmlformats.org/officeDocument/2006/relationships/footer" Target="footer3.xml"/><Relationship Id="rId10" Type="http://schemas.openxmlformats.org/officeDocument/2006/relationships/footer" Target="footer1.xml"/><Relationship Id="rId54" Type="http://schemas.openxmlformats.org/officeDocument/2006/relationships/hyperlink" Target="https://www.geeksforgeeks.org/what-is-cam-computer-aided-manufacturing/" TargetMode="External"/><Relationship Id="rId13" Type="http://schemas.openxmlformats.org/officeDocument/2006/relationships/footer" Target="footer6.xml"/><Relationship Id="rId12" Type="http://schemas.openxmlformats.org/officeDocument/2006/relationships/footer" Target="footer5.xml"/><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hyperlink" Target="https://www.machinistguides.com/g-cod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