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NASHCO</w:t>
      </w:r>
    </w:p>
    <w:p>
      <w:pPr>
        <w:spacing w:after="60"/>
        <w:jc w:val="center"/>
      </w:pPr>
      <w:r>
        <w:rPr>
          <w:rFonts w:ascii="Arial" w:cs="Arial" w:eastAsia="Arial" w:hAnsi="Arial"/>
          <w:b/>
          <w:bCs/>
          <w:sz w:val="26"/>
          <w:szCs w:val="26"/>
        </w:rPr>
        <w:t xml:space="preserve">SKID STEER RENTAL AGREEMENT</w:t>
      </w:r>
    </w:p>
    <w:p>
      <w:pPr>
        <w:spacing w:after="200"/>
        <w:jc w:val="center"/>
      </w:pPr>
      <w:r>
        <w:rPr>
          <w:rFonts w:ascii="Arial" w:cs="Arial" w:eastAsia="Arial" w:hAnsi="Arial"/>
          <w:i/>
          <w:iCs/>
          <w:color w:val="444444"/>
          <w:sz w:val="18"/>
          <w:szCs w:val="18"/>
        </w:rPr>
        <w:t xml:space="preserve">Read the whole agreement before signing.</w:t>
      </w:r>
    </w:p>
    <w:p>
      <w:pPr>
        <w:spacing w:after="160"/>
        <w:jc w:val="center"/>
      </w:pPr>
      <w:r>
        <w:rPr>
          <w:rFonts w:ascii="Arial" w:cs="Arial" w:eastAsia="Arial" w:hAnsi="Arial"/>
          <w:b/>
          <w:bCs/>
          <w:sz w:val="20"/>
          <w:szCs w:val="20"/>
        </w:rPr>
        <w:t xml:space="preserve">Agreement date: ____________________          Agreement #: ____________</w:t>
      </w:r>
    </w:p>
    <w:p>
      <w:pPr>
        <w:pBdr>
          <w:bottom w:val="single" w:color="000000" w:sz="6" w:space="2"/>
        </w:pBdr>
        <w:spacing w:after="80" w:before="200"/>
      </w:pPr>
      <w:r>
        <w:rPr>
          <w:rFonts w:ascii="Arial" w:cs="Arial" w:eastAsia="Arial" w:hAnsi="Arial"/>
          <w:b/>
          <w:bCs/>
          <w:sz w:val="22"/>
          <w:szCs w:val="22"/>
        </w:rPr>
        <w:t xml:space="preserve">1. PARTIES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OWNER (Lessor): NASHCO</w:t>
            </w:r>
          </w:p>
        </w:tc>
        <w:tc>
          <w:tcPr>
            <w:tcW w:type="dxa" w:w="50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RENTER (Lessee)</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Business: Nashco</w:t>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Name: </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Phone: </w:t>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Phone: </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Address: </w:t>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Address: </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Email: </w:t>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Email: </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Driver's License # / State: </w:t>
            </w:r>
          </w:p>
        </w:tc>
      </w:tr>
      <w:tr>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50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Date of Birth: </w:t>
            </w:r>
          </w:p>
        </w:tc>
      </w:tr>
    </w:tbl>
    <w:p>
      <w:pPr>
        <w:spacing w:after="120"/>
      </w:pPr>
    </w:p>
    <w:p>
      <w:pPr>
        <w:pBdr>
          <w:bottom w:val="single" w:color="000000" w:sz="6" w:space="2"/>
        </w:pBdr>
        <w:spacing w:after="80" w:before="200"/>
      </w:pPr>
      <w:r>
        <w:rPr>
          <w:rFonts w:ascii="Arial" w:cs="Arial" w:eastAsia="Arial" w:hAnsi="Arial"/>
          <w:b/>
          <w:bCs/>
          <w:sz w:val="22"/>
          <w:szCs w:val="22"/>
        </w:rPr>
        <w:t xml:space="preserve">2. EQUIPMENT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Make: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Model:</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Year:</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Serial # / PIN:</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Hour meter OUT: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Hour meter IN:</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Fuel level OUT: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Fuel level IN:</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Keys provided:</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Est. replacement value: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Attachments included:</w:t>
            </w:r>
          </w:p>
        </w:tc>
        <w:tc>
          <w:tcPr>
            <w:tcW w:type="dxa" w:w="7680"/>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20"/>
                <w:szCs w:val="20"/>
              </w:rPr>
              <w:t xml:space="preserve">☐ Bucket   ☐ Pallet forks   ☐ Other: ____________________________________</w:t>
            </w:r>
          </w:p>
        </w:tc>
      </w:tr>
    </w:tbl>
    <w:p>
      <w:pPr>
        <w:spacing w:after="120"/>
      </w:pPr>
    </w:p>
    <w:p>
      <w:pPr>
        <w:pBdr>
          <w:bottom w:val="single" w:color="000000" w:sz="6" w:space="2"/>
        </w:pBdr>
        <w:spacing w:after="80" w:before="200"/>
      </w:pPr>
      <w:r>
        <w:rPr>
          <w:rFonts w:ascii="Arial" w:cs="Arial" w:eastAsia="Arial" w:hAnsi="Arial"/>
          <w:b/>
          <w:bCs/>
          <w:sz w:val="22"/>
          <w:szCs w:val="22"/>
        </w:rPr>
        <w:t xml:space="preserve">3. RENTAL PERIOD, RATES, AND FEES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Pickup / delivery date &amp; time: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Return date &amp; time: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Rate: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per  ☐ day  ☐ weekend  ☐ week</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Included hours:</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hrs per day / rental</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Overage rate: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per meter hour</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Late return fee: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per hour/day late</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Delivery / pickup fee: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(____ miles each way)</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Security deposit:</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Fuel refill charge: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per gallon + $______ service fee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Cleaning fee:</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if returned dirty</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TOTAL DUE AT PICKUP:</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$________ (rent + delivery + deposit)</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Payment method:</w:t>
            </w:r>
          </w:p>
        </w:tc>
        <w:tc>
          <w:tcPr>
            <w:tcW w:type="dxa" w:w="26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Cash  ☐ Zelle  ☐ Venmo  ☐ Card  ☐ Other</w:t>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Job site address:</w:t>
            </w:r>
          </w:p>
        </w:tc>
        <w:tc>
          <w:tcPr>
            <w:tcW w:type="dxa" w:w="7680"/>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20"/>
                <w:szCs w:val="20"/>
              </w:rPr>
              <w:t xml:space="preserve"/>
            </w:r>
          </w:p>
        </w:tc>
      </w:tr>
      <w:t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Intended use (describe):</w:t>
            </w:r>
          </w:p>
        </w:tc>
        <w:tc>
          <w:tcPr>
            <w:tcW w:type="dxa" w:w="7680"/>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20"/>
                <w:szCs w:val="20"/>
              </w:rPr>
              <w:t xml:space="preserve"/>
            </w:r>
          </w:p>
        </w:tc>
      </w:tr>
    </w:tbl>
    <w:p>
      <w:pPr>
        <w:spacing w:after="0" w:before="120"/>
      </w:pPr>
      <w:r>
        <w:rPr>
          <w:rFonts w:ascii="Arial" w:cs="Arial" w:eastAsia="Arial" w:hAnsi="Arial"/>
          <w:sz w:val="18"/>
          <w:szCs w:val="18"/>
        </w:rPr>
        <w:t xml:space="preserve">Names of anyone other than the Renter who will operate the Equipment (the Renter is responsible for them):</w:t>
      </w:r>
    </w:p>
    <w:p>
      <w:pPr>
        <w:spacing w:after="0"/>
      </w:pPr>
      <w:r>
        <w:rPr>
          <w:rFonts w:ascii="Arial" w:cs="Arial" w:eastAsia="Arial" w:hAnsi="Arial"/>
          <w:sz w:val="20"/>
          <w:szCs w:val="20"/>
        </w:rPr>
        <w:t xml:space="preserve">______________________________________________________________________________________</w:t>
      </w:r>
    </w:p>
    <w:p>
      <w:r>
        <w:br w:type="page"/>
      </w:r>
    </w:p>
    <w:p>
      <w:pPr>
        <w:pBdr>
          <w:bottom w:val="single" w:color="000000" w:sz="6" w:space="2"/>
        </w:pBdr>
        <w:spacing w:after="80" w:before="200"/>
      </w:pPr>
      <w:r>
        <w:rPr>
          <w:rFonts w:ascii="Arial" w:cs="Arial" w:eastAsia="Arial" w:hAnsi="Arial"/>
          <w:b/>
          <w:bCs/>
          <w:sz w:val="22"/>
          <w:szCs w:val="22"/>
        </w:rPr>
        <w:t xml:space="preserve">4. TERMS AND CONDITIONS</w:t>
      </w:r>
    </w:p>
    <w:p>
      <w:pPr>
        <w:spacing w:after="110" w:line="264"/>
        <w:jc w:val="both"/>
      </w:pPr>
      <w:r>
        <w:rPr>
          <w:rFonts w:ascii="Arial" w:cs="Arial" w:eastAsia="Arial" w:hAnsi="Arial"/>
          <w:b/>
          <w:bCs/>
          <w:sz w:val="20"/>
          <w:szCs w:val="20"/>
        </w:rPr>
        <w:t xml:space="preserve">1. Agreement. </w:t>
      </w:r>
      <w:r>
        <w:rPr>
          <w:rFonts w:ascii="Arial" w:cs="Arial" w:eastAsia="Arial" w:hAnsi="Arial"/>
          <w:sz w:val="20"/>
          <w:szCs w:val="20"/>
        </w:rPr>
        <w:t xml:space="preserve">Nashco agrees to rent the equipment described above (the "Equipment") to the Renter, and the Renter agrees to rent it, on the terms in this Agreement. This is a rental only. The Renter gets no ownership interest in the Equipment. The Renter may not sublet, lend, or let anyone else use the Equipment.</w:t>
      </w:r>
    </w:p>
    <w:p>
      <w:pPr>
        <w:spacing w:after="110" w:line="264"/>
        <w:jc w:val="both"/>
      </w:pPr>
      <w:r>
        <w:rPr>
          <w:rFonts w:ascii="Arial" w:cs="Arial" w:eastAsia="Arial" w:hAnsi="Arial"/>
          <w:b/>
          <w:bCs/>
          <w:sz w:val="20"/>
          <w:szCs w:val="20"/>
        </w:rPr>
        <w:t xml:space="preserve">2. Payment and Deposit. </w:t>
      </w:r>
      <w:r>
        <w:rPr>
          <w:rFonts w:ascii="Arial" w:cs="Arial" w:eastAsia="Arial" w:hAnsi="Arial"/>
          <w:sz w:val="20"/>
          <w:szCs w:val="20"/>
        </w:rPr>
        <w:t xml:space="preserve">Rent, any delivery fee, and the security deposit are due in full before the Equipment leaves Nashco's possession. The deposit is not a limit on what the Renter owes. Nashco may apply the deposit to unpaid rent, overage hours, fuel, cleaning, late fees, damage, or any other amount the Renter owes under this Agreement, and the Renter must pay any balance within 7 days of Nashco's written request (text or email counts). Nashco will return any unused deposit within 7 days after the Equipment is returned and inspected.</w:t>
      </w:r>
    </w:p>
    <w:p>
      <w:pPr>
        <w:spacing w:after="110" w:line="264"/>
        <w:jc w:val="both"/>
      </w:pPr>
      <w:r>
        <w:rPr>
          <w:rFonts w:ascii="Arial" w:cs="Arial" w:eastAsia="Arial" w:hAnsi="Arial"/>
          <w:b/>
          <w:bCs/>
          <w:sz w:val="20"/>
          <w:szCs w:val="20"/>
        </w:rPr>
        <w:t xml:space="preserve">3. Rental Period and Hours. </w:t>
      </w:r>
      <w:r>
        <w:rPr>
          <w:rFonts w:ascii="Arial" w:cs="Arial" w:eastAsia="Arial" w:hAnsi="Arial"/>
          <w:sz w:val="20"/>
          <w:szCs w:val="20"/>
        </w:rPr>
        <w:t xml:space="preserve">The rental period begins when the Equipment leaves Nashco's possession and ends when it is returned to Nashco and Nashco has inspected it. A "day" includes the number of meter hours listed above. Hours beyond that are billed at the overage rate. If the Equipment is not returned by the return date and time, late fees apply, the Renter remains fully responsible for the Equipment, and Nashco may retrieve it at the Renter's expense. The Renter must contact Nashco in advance to extend the rental; an extension is only valid if Nashco agrees.</w:t>
      </w:r>
    </w:p>
    <w:p>
      <w:pPr>
        <w:spacing w:after="110" w:line="264"/>
        <w:jc w:val="both"/>
      </w:pPr>
      <w:r>
        <w:rPr>
          <w:rFonts w:ascii="Arial" w:cs="Arial" w:eastAsia="Arial" w:hAnsi="Arial"/>
          <w:b/>
          <w:bCs/>
          <w:sz w:val="20"/>
          <w:szCs w:val="20"/>
        </w:rPr>
        <w:t xml:space="preserve">4. Delivery, Pickup, and Transport. </w:t>
      </w:r>
      <w:r>
        <w:rPr>
          <w:rFonts w:ascii="Arial" w:cs="Arial" w:eastAsia="Arial" w:hAnsi="Arial"/>
          <w:sz w:val="20"/>
          <w:szCs w:val="20"/>
        </w:rPr>
        <w:t xml:space="preserve">If the Renter transports the Equipment, the Renter is responsible for using a trailer and tow vehicle rated for the load, properly securing the machine with chains and binders, and complying with all traffic and load laws. The Renter is responsible for any damage to the Equipment, the trailer, or any third party during loading, transport, and unloading. If Nashco delivers, the Renter must provide a safe, accessible, level place to unload and load. The Equipment may not be taken outside the county listed for the job site address without Nashco's written permission.</w:t>
      </w:r>
    </w:p>
    <w:p>
      <w:pPr>
        <w:spacing w:after="110" w:line="264"/>
        <w:jc w:val="both"/>
      </w:pPr>
      <w:r>
        <w:rPr>
          <w:rFonts w:ascii="Arial" w:cs="Arial" w:eastAsia="Arial" w:hAnsi="Arial"/>
          <w:b/>
          <w:bCs/>
          <w:sz w:val="20"/>
          <w:szCs w:val="20"/>
        </w:rPr>
        <w:t xml:space="preserve">5. Condition, Inspection, and Photos. </w:t>
      </w:r>
      <w:r>
        <w:rPr>
          <w:rFonts w:ascii="Arial" w:cs="Arial" w:eastAsia="Arial" w:hAnsi="Arial"/>
          <w:sz w:val="20"/>
          <w:szCs w:val="20"/>
        </w:rPr>
        <w:t xml:space="preserve">The Renter has inspected the Equipment and accepts it in good working condition, except as noted on the Condition Checklist (Exhibit A). Both parties will complete and sign the Checklist at pickup and at return, and Nashco may take dated photos or video at both times. The Renter agrees that the Checklist and photos are the record of the Equipment's condition. The Renter must return the Equipment in the same condition it was received, normal wear and tear excepted.</w:t>
      </w:r>
    </w:p>
    <w:p>
      <w:pPr>
        <w:spacing w:after="110" w:line="264"/>
        <w:jc w:val="both"/>
      </w:pPr>
      <w:r>
        <w:rPr>
          <w:rFonts w:ascii="Arial" w:cs="Arial" w:eastAsia="Arial" w:hAnsi="Arial"/>
          <w:b/>
          <w:bCs/>
          <w:sz w:val="20"/>
          <w:szCs w:val="20"/>
        </w:rPr>
        <w:t xml:space="preserve">6. Fuel, Fluids, and Cleaning. </w:t>
      </w:r>
      <w:r>
        <w:rPr>
          <w:rFonts w:ascii="Arial" w:cs="Arial" w:eastAsia="Arial" w:hAnsi="Arial"/>
          <w:sz w:val="20"/>
          <w:szCs w:val="20"/>
        </w:rPr>
        <w:t xml:space="preserve">The Equipment is furnished with the fuel level shown above and must be returned at that level, or the Renter will be charged the fuel refill charge listed above. The Renter must use the correct fuel (diesel, unless otherwise noted) and check engine oil, hydraulic fluid, and coolant daily, and grease pivot points as needed on multi-day rentals. Damage from wrong fuel, running out of fluids, or operating with a warning light on is the Renter's responsibility. The Equipment must be returned reasonably clean, with the bucket, tracks or tires, and cab free of mud, concrete, and debris, or the cleaning fee applies.</w:t>
      </w:r>
    </w:p>
    <w:p>
      <w:pPr>
        <w:spacing w:after="110" w:line="264"/>
        <w:jc w:val="both"/>
      </w:pPr>
      <w:r>
        <w:rPr>
          <w:rFonts w:ascii="Arial" w:cs="Arial" w:eastAsia="Arial" w:hAnsi="Arial"/>
          <w:b/>
          <w:bCs/>
          <w:sz w:val="20"/>
          <w:szCs w:val="20"/>
        </w:rPr>
        <w:t xml:space="preserve">7. Operator Requirements and Safe Use. </w:t>
      </w:r>
      <w:r>
        <w:rPr>
          <w:rFonts w:ascii="Arial" w:cs="Arial" w:eastAsia="Arial" w:hAnsi="Arial"/>
          <w:sz w:val="20"/>
          <w:szCs w:val="20"/>
        </w:rPr>
        <w:t xml:space="preserve">The Renter states that the Renter (or the operator the Renter names below) is at least 18 years old, has experience operating a skid steer, and understands how to use it safely. The Renter will: operate the Equipment only for its intended purpose and within the manufacturer's rated capacities; follow the manufacturer's operating instructions and all decals; keep the seat belt fastened and the restraint bar lowered while operating; never carry passengers or lift people; never leave the machine running unattended; lower attachments to the ground and set the parking brake before exiting; never operate while impaired by alcohol, drugs, or fatigue; and keep bystanders, children, and pets away from the work area.</w:t>
      </w:r>
    </w:p>
    <w:p>
      <w:pPr>
        <w:spacing w:after="110" w:line="264"/>
        <w:jc w:val="both"/>
      </w:pPr>
      <w:r>
        <w:rPr>
          <w:rFonts w:ascii="Arial" w:cs="Arial" w:eastAsia="Arial" w:hAnsi="Arial"/>
          <w:b/>
          <w:bCs/>
          <w:sz w:val="20"/>
          <w:szCs w:val="20"/>
        </w:rPr>
        <w:t xml:space="preserve">8. Prohibited Uses. </w:t>
      </w:r>
      <w:r>
        <w:rPr>
          <w:rFonts w:ascii="Arial" w:cs="Arial" w:eastAsia="Arial" w:hAnsi="Arial"/>
          <w:sz w:val="20"/>
          <w:szCs w:val="20"/>
        </w:rPr>
        <w:t xml:space="preserve">The Renter will not: operate on slopes, soft ground, or near edges beyond the machine's capability; exceed the rated operating capacity or lift loads that make the machine unstable; use the Equipment for demolition of structures, to push or pull vehicles, or to lift with chains from the bucket unless an appropriate attachment is used; operate in water deeper than the bottom of the machine's frame; remove or disable any guard, safety switch, or alarm; make repairs, modifications, or attachment changes not approved by Nashco; or use the Equipment for any unlawful purpose.</w:t>
      </w:r>
    </w:p>
    <w:p>
      <w:pPr>
        <w:spacing w:after="110" w:line="264"/>
        <w:jc w:val="both"/>
      </w:pPr>
      <w:r>
        <w:rPr>
          <w:rFonts w:ascii="Arial" w:cs="Arial" w:eastAsia="Arial" w:hAnsi="Arial"/>
          <w:b/>
          <w:bCs/>
          <w:sz w:val="20"/>
          <w:szCs w:val="20"/>
        </w:rPr>
        <w:t xml:space="preserve">9. Renter Responsible for Loss and Damage. </w:t>
      </w:r>
      <w:r>
        <w:rPr>
          <w:rFonts w:ascii="Arial" w:cs="Arial" w:eastAsia="Arial" w:hAnsi="Arial"/>
          <w:sz w:val="20"/>
          <w:szCs w:val="20"/>
        </w:rPr>
        <w:t xml:space="preserve">From the time the Equipment leaves Nashco's possession until it is returned and inspected, the Renter is fully responsible for the Equipment, whether or not the Renter is at fault, and regardless of the cause, including theft, vandalism, fire, flood, weather, accidents, rollovers, damage in transit, and damage caused by third parties. The Renter agrees to pay Nashco, on demand, (a) the reasonable cost of repair, including parts, labor, and transport to and from a repair shop, plus the daily rate for each day the Equipment is out of service for repairs, up to the Equipment's replacement value, or (b) if the Equipment is stolen, lost, or damaged beyond economical repair, the full replacement value listed above. Tire, track, hydraulic hose, glass, and attachment damage are not normal wear and tear. The Renter must report any theft to the police and to Nashco immediately. The Renter must keep the Equipment in a secure location, with the key removed, whenever it is not in use.</w:t>
      </w:r>
      <w:r>
        <w:rPr>
          <w:rFonts w:ascii="Arial" w:cs="Arial" w:eastAsia="Arial" w:hAnsi="Arial"/>
          <w:b/>
          <w:bCs/>
          <w:sz w:val="20"/>
          <w:szCs w:val="20"/>
        </w:rPr>
        <w:t xml:space="preserve">   Renter initials: ______</w:t>
      </w:r>
    </w:p>
    <w:p>
      <w:pPr>
        <w:spacing w:after="110" w:line="264"/>
        <w:jc w:val="both"/>
      </w:pPr>
      <w:r>
        <w:rPr>
          <w:rFonts w:ascii="Arial" w:cs="Arial" w:eastAsia="Arial" w:hAnsi="Arial"/>
          <w:b/>
          <w:bCs/>
          <w:sz w:val="20"/>
          <w:szCs w:val="20"/>
        </w:rPr>
        <w:t xml:space="preserve">10. Breakdowns and Repairs. </w:t>
      </w:r>
      <w:r>
        <w:rPr>
          <w:rFonts w:ascii="Arial" w:cs="Arial" w:eastAsia="Arial" w:hAnsi="Arial"/>
          <w:sz w:val="20"/>
          <w:szCs w:val="20"/>
        </w:rPr>
        <w:t xml:space="preserve">If the Equipment malfunctions, has a warning light, leaks, makes unusual noises, or is damaged, the Renter must stop using it and notify Nashco immediately by phone or text. The Renter may not attempt repairs or hire anyone to repair the Equipment without Nashco's permission. Nashco will make reasonable efforts to repair or replace the Equipment, but is not required to. If a breakdown is not caused by the Renter, the Renter's only remedy is a refund or credit of rent for the time the Equipment could not be used. Nashco is not responsible for the Renter's lost time, lost profits, labor costs, project delays, or any other consequential damages.</w:t>
      </w:r>
    </w:p>
    <w:p>
      <w:pPr>
        <w:spacing w:after="110" w:line="264"/>
        <w:jc w:val="both"/>
      </w:pPr>
      <w:r>
        <w:rPr>
          <w:rFonts w:ascii="Arial" w:cs="Arial" w:eastAsia="Arial" w:hAnsi="Arial"/>
          <w:b/>
          <w:bCs/>
          <w:sz w:val="20"/>
          <w:szCs w:val="20"/>
        </w:rPr>
        <w:t xml:space="preserve">11. Insurance. </w:t>
      </w:r>
      <w:r>
        <w:rPr>
          <w:rFonts w:ascii="Arial" w:cs="Arial" w:eastAsia="Arial" w:hAnsi="Arial"/>
          <w:sz w:val="20"/>
          <w:szCs w:val="20"/>
        </w:rPr>
        <w:t xml:space="preserve">The Renter is encouraged to confirm that the Renter's homeowner's, business, or equipment insurance covers rented equipment. Whether or not the Renter has insurance, the Renter remains personally responsible to Nashco for all amounts owed under this Agreement. The Renter will provide Nashco any insurance information and cooperate with any claim relating to the Equipment. Nashco does not provide liability insurance for the Renter's operation of the Equipment.</w:t>
      </w:r>
    </w:p>
    <w:p>
      <w:pPr>
        <w:spacing w:after="110" w:line="264"/>
        <w:jc w:val="both"/>
      </w:pPr>
      <w:r>
        <w:rPr>
          <w:rFonts w:ascii="Arial" w:cs="Arial" w:eastAsia="Arial" w:hAnsi="Arial"/>
          <w:b/>
          <w:bCs/>
          <w:sz w:val="20"/>
          <w:szCs w:val="20"/>
        </w:rPr>
        <w:t xml:space="preserve">12. Assumption of Risk, Release, and Indemnification. </w:t>
      </w:r>
      <w:r>
        <w:rPr>
          <w:rFonts w:ascii="Arial" w:cs="Arial" w:eastAsia="Arial" w:hAnsi="Arial"/>
          <w:sz w:val="20"/>
          <w:szCs w:val="20"/>
        </w:rPr>
        <w:t xml:space="preserve">The Renter understands that operating a skid steer is inherently dangerous and can cause serious injury, death, and property damage. The Renter assumes all risk of injury and loss arising from possession, use, transport, or operation of the Equipment by the Renter or anyone the Renter allows to use it. To the fullest extent permitted by law, the Renter releases Nashco from, and agrees to defend, indemnify, and hold Nashco harmless against, all claims, lawsuits, damages, injuries, losses, fines, and expenses (including attorney's fees) arising out of or related to the Equipment while it is in the Renter's possession, including injuries to the Renter, the Renter's family, employees, helpers, or bystanders, and damage to the Renter's or any third party's property, buildings, driveways, septic systems, utilities, landscaping, or vehicles. Nashco makes no warranty of any kind, express or implied, including any warranty of merchantability or fitness for a particular purpose; the Equipment is rented "as is."</w:t>
      </w:r>
      <w:r>
        <w:rPr>
          <w:rFonts w:ascii="Arial" w:cs="Arial" w:eastAsia="Arial" w:hAnsi="Arial"/>
          <w:b/>
          <w:bCs/>
          <w:sz w:val="20"/>
          <w:szCs w:val="20"/>
        </w:rPr>
        <w:t xml:space="preserve">   Renter initials: ______</w:t>
      </w:r>
    </w:p>
    <w:p>
      <w:pPr>
        <w:spacing w:after="110" w:line="264"/>
        <w:jc w:val="both"/>
      </w:pPr>
      <w:r>
        <w:rPr>
          <w:rFonts w:ascii="Arial" w:cs="Arial" w:eastAsia="Arial" w:hAnsi="Arial"/>
          <w:b/>
          <w:bCs/>
          <w:sz w:val="20"/>
          <w:szCs w:val="20"/>
        </w:rPr>
        <w:t xml:space="preserve">13. Underground Utilities and Job Site. </w:t>
      </w:r>
      <w:r>
        <w:rPr>
          <w:rFonts w:ascii="Arial" w:cs="Arial" w:eastAsia="Arial" w:hAnsi="Arial"/>
          <w:sz w:val="20"/>
          <w:szCs w:val="20"/>
        </w:rPr>
        <w:t xml:space="preserve">Before digging, grading, or driving stakes, the Renter is solely responsible for calling 811 (or the local utility locate service) and for identifying and avoiding all underground and overhead utilities, septic tanks and drain fields, irrigation lines, and property lines. The Renter is responsible for all damage to utilities, surfaces (including concrete, asphalt, pavers, and lawns), and structures at the job site, and for any permits required for the work.</w:t>
      </w:r>
    </w:p>
    <w:p>
      <w:pPr>
        <w:spacing w:after="110" w:line="264"/>
        <w:jc w:val="both"/>
      </w:pPr>
      <w:r>
        <w:rPr>
          <w:rFonts w:ascii="Arial" w:cs="Arial" w:eastAsia="Arial" w:hAnsi="Arial"/>
          <w:b/>
          <w:bCs/>
          <w:sz w:val="20"/>
          <w:szCs w:val="20"/>
        </w:rPr>
        <w:t xml:space="preserve">14. Nashco's Right to Inspect and Retake. </w:t>
      </w:r>
      <w:r>
        <w:rPr>
          <w:rFonts w:ascii="Arial" w:cs="Arial" w:eastAsia="Arial" w:hAnsi="Arial"/>
          <w:sz w:val="20"/>
          <w:szCs w:val="20"/>
        </w:rPr>
        <w:t xml:space="preserve">Nashco may inspect the Equipment at any reasonable time during the rental. If the Renter breaches this Agreement, fails to pay, uses the Equipment unsafely or for a prohibited purpose, or Nashco reasonably believes the Equipment is at risk, Nashco may end the rental immediately and retake the Equipment wherever it is located, without notice and without liability to the Renter, and the Renter will not interfere. The Renter will pay all costs of retaking, including transport, and any rent owed through the date of return.</w:t>
      </w:r>
    </w:p>
    <w:p>
      <w:pPr>
        <w:spacing w:after="110" w:line="264"/>
        <w:jc w:val="both"/>
      </w:pPr>
      <w:r>
        <w:rPr>
          <w:rFonts w:ascii="Arial" w:cs="Arial" w:eastAsia="Arial" w:hAnsi="Arial"/>
          <w:b/>
          <w:bCs/>
          <w:sz w:val="20"/>
          <w:szCs w:val="20"/>
        </w:rPr>
        <w:t xml:space="preserve">15. Collection and Attorney's Fees. </w:t>
      </w:r>
      <w:r>
        <w:rPr>
          <w:rFonts w:ascii="Arial" w:cs="Arial" w:eastAsia="Arial" w:hAnsi="Arial"/>
          <w:sz w:val="20"/>
          <w:szCs w:val="20"/>
        </w:rPr>
        <w:t xml:space="preserve">If the Renter fails to pay any amount when due, the Renter agrees to pay Nashco's costs of collection, including reasonable attorney's fees, court costs, and interest at the maximum rate allowed by law. The Renter also authorizes Nashco to charge any card provided by the Renter for amounts owed under this Agreement.</w:t>
      </w:r>
    </w:p>
    <w:p>
      <w:pPr>
        <w:spacing w:after="110" w:line="264"/>
        <w:jc w:val="both"/>
      </w:pPr>
      <w:r>
        <w:rPr>
          <w:rFonts w:ascii="Arial" w:cs="Arial" w:eastAsia="Arial" w:hAnsi="Arial"/>
          <w:b/>
          <w:bCs/>
          <w:sz w:val="20"/>
          <w:szCs w:val="20"/>
        </w:rPr>
        <w:t xml:space="preserve">16. General. </w:t>
      </w:r>
      <w:r>
        <w:rPr>
          <w:rFonts w:ascii="Arial" w:cs="Arial" w:eastAsia="Arial" w:hAnsi="Arial"/>
          <w:sz w:val="20"/>
          <w:szCs w:val="20"/>
        </w:rPr>
        <w:t xml:space="preserve">This is the entire agreement between the parties about this rental and replaces any prior discussions, messages, or listings, including Facebook Marketplace or other online listings. Changes must be in writing (text or email is acceptable) and agreed to by both parties. If any part of this Agreement is found unenforceable, the rest remains in effect. This Agreement is governed by the laws of the state where Nashco is located, and any dispute will be heard in the county where Nashco is located. Photographs, scans, and electronic copies of this signed Agreement are as valid as the original. The Renter agrees to provide Nashco a photo of the Renter's valid driver's license, which Nashco will keep only for this rental.</w:t>
      </w:r>
    </w:p>
    <w:p>
      <w:pPr>
        <w:pBdr>
          <w:bottom w:val="single" w:color="000000" w:sz="6" w:space="2"/>
        </w:pBdr>
        <w:spacing w:after="80" w:before="200"/>
      </w:pPr>
      <w:r>
        <w:rPr>
          <w:rFonts w:ascii="Arial" w:cs="Arial" w:eastAsia="Arial" w:hAnsi="Arial"/>
          <w:b/>
          <w:bCs/>
          <w:sz w:val="22"/>
          <w:szCs w:val="22"/>
        </w:rPr>
        <w:t xml:space="preserve">5. RENTER'S ACKNOWLEDGMENT AND SIGNATURES</w:t>
      </w:r>
    </w:p>
    <w:p>
      <w:pPr>
        <w:spacing w:after="100" w:line="264"/>
        <w:jc w:val="both"/>
      </w:pPr>
      <w:r>
        <w:rPr>
          <w:rFonts w:ascii="Arial" w:cs="Arial" w:eastAsia="Arial" w:hAnsi="Arial"/>
          <w:sz w:val="20"/>
          <w:szCs w:val="20"/>
        </w:rPr>
        <w:t xml:space="preserve">By signing below, the Renter confirms that the Renter has read and understands this entire Agreement, including Section 9 (Renter Responsible for Loss and Damage) and Section 12 (Assumption of Risk, Release, and Indemnification), has had the chance to ask questions, has inspected the Equipment, and agrees to be bound by these terms. The Renter confirms that the Renter is at least 18 years old and that all information provided is 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right w:type="dxa" w:w="2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Nashco, by (signature)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Printed name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Date</w:t>
            </w:r>
          </w:p>
        </w:tc>
        <w:tc>
          <w:tcPr>
            <w:tcW w:type="dxa" w:w="5040"/>
            <w:tcBorders>
              <w:top w:val="none" w:color="FFFFFF" w:sz="0"/>
              <w:left w:val="none" w:color="FFFFFF" w:sz="0"/>
              <w:bottom w:val="none" w:color="FFFFFF" w:sz="0"/>
              <w:right w:val="none" w:color="FFFFFF" w:sz="0"/>
            </w:tcBorders>
            <w:tcMar>
              <w:left w:type="dxa" w:w="2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Renter signature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Printed name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Date</w:t>
            </w:r>
          </w:p>
        </w:tc>
      </w:tr>
    </w:tbl>
    <w:p>
      <w:r>
        <w:br w:type="page"/>
      </w:r>
    </w:p>
    <w:p>
      <w:pPr>
        <w:spacing w:after="60"/>
        <w:jc w:val="center"/>
      </w:pPr>
      <w:r>
        <w:rPr>
          <w:rFonts w:ascii="Arial" w:cs="Arial" w:eastAsia="Arial" w:hAnsi="Arial"/>
          <w:b/>
          <w:bCs/>
          <w:sz w:val="32"/>
          <w:szCs w:val="32"/>
        </w:rPr>
        <w:t xml:space="preserve">EXHIBIT A</w:t>
      </w:r>
    </w:p>
    <w:p>
      <w:pPr>
        <w:spacing w:after="200"/>
        <w:jc w:val="center"/>
      </w:pPr>
      <w:r>
        <w:rPr>
          <w:rFonts w:ascii="Arial" w:cs="Arial" w:eastAsia="Arial" w:hAnsi="Arial"/>
          <w:i/>
          <w:iCs/>
          <w:color w:val="444444"/>
          <w:sz w:val="18"/>
          <w:szCs w:val="18"/>
        </w:rPr>
        <w:t xml:space="preserve">Equipment Condition Checklist. Complete together at pickup and at return. Take photos of all sides, the cab, the meter, and any existing damage.</w:t>
      </w:r>
    </w:p>
    <w:p>
      <w:pPr>
        <w:spacing w:after="160"/>
      </w:pPr>
      <w:r>
        <w:rPr>
          <w:rFonts w:ascii="Arial" w:cs="Arial" w:eastAsia="Arial" w:hAnsi="Arial"/>
          <w:sz w:val="18"/>
          <w:szCs w:val="18"/>
        </w:rPr>
        <w:t xml:space="preserve">Equipment: ______________________________     Serial #: ______________________     Agreement #: __________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1080"/>
        <w:gridCol w:w="4320"/>
      </w:tblGrid>
      <w:tr>
        <w:trPr>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Item</w:t>
            </w:r>
          </w:p>
        </w:tc>
        <w:tc>
          <w:tcPr>
            <w:tcW w:type="dxa" w:w="10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OUT</w:t>
            </w:r>
          </w:p>
        </w:tc>
        <w:tc>
          <w:tcPr>
            <w:tcW w:type="dxa" w:w="10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w:t>
            </w:r>
          </w:p>
        </w:tc>
        <w:tc>
          <w:tcPr>
            <w:tcW w:type="dxa" w:w="43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Notes / existing damage</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Hour meter reading</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Fuel level (F  3/4  1/2  1/4  E)</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Engine oil level</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Hydraulic fluid level / leaks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Coolant level</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Tires or tracks (wear, cuts, tension)</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Wheels / lug nuts / undercarriage</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Bucket &amp; cutting edge / attachment condition</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Attachment quick-coupler &amp; pins lock properly</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Hydraulic hoses &amp; couplers (leaks, chafing)</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Lift arms, cylinders, and loader frame</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Cab glass, door, mirrors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Seat, seat belt, restraint bar</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Controls, gauges, warning lights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Lights and backup alarm</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Parking brake / safety interlocks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Body panels, paint, dents (mark on diagram / photos)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Keys, manual, other items provided</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Overall cleanliness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Photos / video taken (date &amp; time)</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OK</w:t>
            </w:r>
          </w:p>
        </w:tc>
        <w:tc>
          <w:tcPr>
            <w:tcW w:type="dxa" w:w="43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sz w:val="20"/>
                <w:szCs w:val="20"/>
              </w:rPr>
              <w:t xml:space="preserve"/>
            </w:r>
          </w:p>
        </w:tc>
      </w:tr>
    </w:tbl>
    <w:p>
      <w:pPr>
        <w:spacing w:after="120"/>
      </w:pPr>
    </w:p>
    <w:p>
      <w:pPr>
        <w:spacing w:after="0"/>
      </w:pPr>
      <w:r>
        <w:rPr>
          <w:rFonts w:ascii="Arial" w:cs="Arial" w:eastAsia="Arial" w:hAnsi="Arial"/>
          <w:b/>
          <w:bCs/>
          <w:sz w:val="18"/>
          <w:szCs w:val="18"/>
        </w:rPr>
        <w:t xml:space="preserve">Additional damage or notes at return:</w:t>
      </w:r>
    </w:p>
    <w:p>
      <w:pPr>
        <w:spacing w:after="0"/>
      </w:pPr>
      <w:r>
        <w:rPr>
          <w:rFonts w:ascii="Arial" w:cs="Arial" w:eastAsia="Arial" w:hAnsi="Arial"/>
          <w:sz w:val="20"/>
          <w:szCs w:val="20"/>
        </w:rPr>
        <w:t xml:space="preserve">______________________________________________________________________________________</w:t>
      </w:r>
    </w:p>
    <w:p>
      <w:pPr>
        <w:spacing w:after="0"/>
      </w:pPr>
      <w:r>
        <w:rPr>
          <w:rFonts w:ascii="Arial" w:cs="Arial" w:eastAsia="Arial" w:hAnsi="Arial"/>
          <w:sz w:val="20"/>
          <w:szCs w:val="20"/>
        </w:rPr>
        <w:t xml:space="preserve">______________________________________________________________________________________</w:t>
      </w:r>
    </w:p>
    <w:p>
      <w:pPr>
        <w:spacing w:after="160"/>
      </w:pPr>
      <w:r>
        <w:rPr>
          <w:rFonts w:ascii="Arial" w:cs="Arial" w:eastAsia="Arial" w:hAnsi="Arial"/>
          <w:sz w:val="20"/>
          <w:szCs w:val="20"/>
        </w:rPr>
        <w:t xml:space="preserve">______________________________________________________________________________________</w:t>
      </w:r>
    </w:p>
    <w:p>
      <w:pPr>
        <w:spacing w:after="160"/>
      </w:pPr>
      <w:r>
        <w:rPr>
          <w:rFonts w:ascii="Arial" w:cs="Arial" w:eastAsia="Arial" w:hAnsi="Arial"/>
          <w:sz w:val="18"/>
          <w:szCs w:val="18"/>
        </w:rPr>
        <w:t xml:space="preserve">Charges at return (if any):  Overage hours ______ × $______ = $________     Fuel $________     Cleaning $________     Late $________     Damage $________     TOTAL $________     Deposit returned $________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AT PICKUP / DELIVERY</w:t>
            </w:r>
          </w:p>
        </w:tc>
        <w:tc>
          <w:tcPr>
            <w:tcW w:type="dxa" w:w="504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AT RETURN</w:t>
            </w:r>
          </w:p>
        </w:tc>
      </w:tr>
      <w:tr>
        <w:tc>
          <w:tcPr>
            <w:tcW w:type="dxa" w:w="5040"/>
            <w:tcBorders>
              <w:top w:val="single" w:color="808080" w:sz="4"/>
              <w:left w:val="single" w:color="808080" w:sz="4"/>
              <w:bottom w:val="single" w:color="808080" w:sz="4"/>
              <w:right w:val="single" w:color="808080" w:sz="4"/>
            </w:tcBorders>
            <w:tcMar>
              <w:left w:type="dxa" w:w="100"/>
              <w:bottom w:type="dxa" w:w="100"/>
              <w:right w:type="dxa" w:w="1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Nashco rep signature / date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Renter signature / date</w:t>
            </w:r>
          </w:p>
        </w:tc>
        <w:tc>
          <w:tcPr>
            <w:tcW w:type="dxa" w:w="5040"/>
            <w:tcBorders>
              <w:top w:val="single" w:color="808080" w:sz="4"/>
              <w:left w:val="single" w:color="808080" w:sz="4"/>
              <w:bottom w:val="single" w:color="808080" w:sz="4"/>
              <w:right w:val="single" w:color="808080" w:sz="4"/>
            </w:tcBorders>
            <w:tcMar>
              <w:left w:type="dxa" w:w="100"/>
              <w:bottom w:type="dxa" w:w="100"/>
              <w:right w:type="dxa" w:w="100"/>
            </w:tcMar>
          </w:tcPr>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Nashco rep signature / date</w:t>
            </w:r>
          </w:p>
          <w:p>
            <w:pPr>
              <w:spacing w:after="0" w:before="360"/>
            </w:pPr>
            <w:r>
              <w:rPr>
                <w:rFonts w:ascii="Arial" w:cs="Arial" w:eastAsia="Arial" w:hAnsi="Arial"/>
                <w:sz w:val="20"/>
                <w:szCs w:val="20"/>
              </w:rPr>
              <w:t xml:space="preserve">______________________________________</w:t>
            </w:r>
          </w:p>
          <w:p>
            <w:pPr>
              <w:spacing w:after="0"/>
            </w:pPr>
            <w:r>
              <w:rPr>
                <w:rFonts w:ascii="Arial" w:cs="Arial" w:eastAsia="Arial" w:hAnsi="Arial"/>
                <w:sz w:val="18"/>
                <w:szCs w:val="18"/>
              </w:rPr>
              <w:t xml:space="preserve">Renter signature / date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Nashco Skid Steer Rental Agreement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Renter initials: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Nashco Skid Steer Rental Agreement</dc:title>
  <dc:creator>Nashco</dc:creator>
  <cp:lastModifiedBy>Un-named</cp:lastModifiedBy>
  <cp:revision>1</cp:revision>
  <dcterms:created xsi:type="dcterms:W3CDTF">2026-09-13T18:30:48.279Z</dcterms:created>
  <dcterms:modified xsi:type="dcterms:W3CDTF">2026-09-13T18:30:48.279Z</dcterms:modified>
</cp:coreProperties>
</file>

<file path=docProps/custom.xml><?xml version="1.0" encoding="utf-8"?>
<Properties xmlns="http://schemas.openxmlformats.org/officeDocument/2006/custom-properties" xmlns:vt="http://schemas.openxmlformats.org/officeDocument/2006/docPropsVTypes"/>
</file>