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0C" w:rsidRDefault="0096018C" w:rsidP="0096018C">
      <w:pPr>
        <w:pStyle w:val="Titel"/>
      </w:pPr>
      <w:r>
        <w:t>Lastenheft</w:t>
      </w:r>
    </w:p>
    <w:p w:rsidR="0096018C" w:rsidRDefault="0096018C" w:rsidP="0096018C">
      <w:pPr>
        <w:pStyle w:val="berschrift1"/>
        <w:numPr>
          <w:ilvl w:val="0"/>
          <w:numId w:val="1"/>
        </w:numPr>
      </w:pPr>
      <w:r>
        <w:t>Zielbestimmung</w:t>
      </w:r>
    </w:p>
    <w:p w:rsidR="00B475B7" w:rsidRDefault="0096018C" w:rsidP="0096018C">
      <w:r>
        <w:t xml:space="preserve">Die Software soll </w:t>
      </w:r>
      <w:r w:rsidR="00D702AD">
        <w:t>den Anwe</w:t>
      </w:r>
      <w:r w:rsidR="00E82023">
        <w:t>nder</w:t>
      </w:r>
      <w:r w:rsidR="00B475B7">
        <w:t xml:space="preserve"> dabei unterstützen, Durchführbarkeitsstudien mit einem vereinheitlichten Prozess durchzuführen. </w:t>
      </w:r>
    </w:p>
    <w:p w:rsidR="00D702AD" w:rsidRDefault="00B475B7" w:rsidP="00D702AD">
      <w:pPr>
        <w:pStyle w:val="berschrift1"/>
        <w:numPr>
          <w:ilvl w:val="0"/>
          <w:numId w:val="1"/>
        </w:numPr>
      </w:pPr>
      <w:r>
        <w:t>Produkteinsatz</w:t>
      </w:r>
    </w:p>
    <w:p w:rsidR="00CF2753" w:rsidRPr="00CF2753" w:rsidRDefault="00CF2753" w:rsidP="00CF2753">
      <w:r>
        <w:t>Das Tool soll innerhalb der DHBW Software Systems gGmbH von einer Reihe (5) ausgewählter Projektleiter für Projektplanung eingesetzt werden.</w:t>
      </w:r>
    </w:p>
    <w:p w:rsidR="00D702AD" w:rsidRDefault="00D702AD" w:rsidP="00D702AD">
      <w:pPr>
        <w:pStyle w:val="berschrift1"/>
        <w:numPr>
          <w:ilvl w:val="0"/>
          <w:numId w:val="1"/>
        </w:numPr>
      </w:pPr>
      <w:r>
        <w:t>Produktfunktionen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8537"/>
      </w:tblGrid>
      <w:tr w:rsidR="00CF2753" w:rsidTr="00CF2753">
        <w:tc>
          <w:tcPr>
            <w:tcW w:w="675" w:type="dxa"/>
          </w:tcPr>
          <w:p w:rsidR="00CF2753" w:rsidRDefault="00CF2753" w:rsidP="00CF2753">
            <w:r>
              <w:t>LF10</w:t>
            </w:r>
          </w:p>
        </w:tc>
        <w:tc>
          <w:tcPr>
            <w:tcW w:w="8537" w:type="dxa"/>
          </w:tcPr>
          <w:p w:rsidR="00CF2753" w:rsidRDefault="00644B33" w:rsidP="00CF2753">
            <w:r>
              <w:t>Eingabe von Anforderungen</w:t>
            </w:r>
          </w:p>
          <w:p w:rsidR="00644B33" w:rsidRDefault="00644B33" w:rsidP="00CF2753">
            <w:bookmarkStart w:id="0" w:name="_GoBack"/>
            <w:bookmarkEnd w:id="0"/>
          </w:p>
        </w:tc>
      </w:tr>
      <w:tr w:rsidR="00CF2753" w:rsidTr="00CF2753">
        <w:tc>
          <w:tcPr>
            <w:tcW w:w="675" w:type="dxa"/>
          </w:tcPr>
          <w:p w:rsidR="00CF2753" w:rsidRDefault="00CF2753" w:rsidP="00CF2753"/>
        </w:tc>
        <w:tc>
          <w:tcPr>
            <w:tcW w:w="8537" w:type="dxa"/>
          </w:tcPr>
          <w:p w:rsidR="00CF2753" w:rsidRDefault="00CF2753" w:rsidP="00CF2753"/>
        </w:tc>
      </w:tr>
    </w:tbl>
    <w:p w:rsidR="00CF2753" w:rsidRPr="00CF2753" w:rsidRDefault="00CF2753" w:rsidP="00CF2753"/>
    <w:p w:rsidR="00D702AD" w:rsidRDefault="00D702AD" w:rsidP="00D702AD">
      <w:pPr>
        <w:pStyle w:val="berschrift1"/>
        <w:numPr>
          <w:ilvl w:val="0"/>
          <w:numId w:val="1"/>
        </w:numPr>
      </w:pPr>
      <w:r>
        <w:t>Produktdaten</w:t>
      </w:r>
    </w:p>
    <w:p w:rsidR="00D702AD" w:rsidRDefault="00D702AD" w:rsidP="00D702AD">
      <w:pPr>
        <w:pStyle w:val="berschrift1"/>
        <w:numPr>
          <w:ilvl w:val="0"/>
          <w:numId w:val="1"/>
        </w:numPr>
      </w:pPr>
      <w:r>
        <w:t>Produktleistungen</w:t>
      </w:r>
    </w:p>
    <w:p w:rsidR="00D702AD" w:rsidRDefault="00D702AD" w:rsidP="00D702AD">
      <w:pPr>
        <w:pStyle w:val="berschrift1"/>
        <w:numPr>
          <w:ilvl w:val="0"/>
          <w:numId w:val="1"/>
        </w:numPr>
      </w:pPr>
      <w:r>
        <w:t>Qualitätsanforderungen</w:t>
      </w:r>
    </w:p>
    <w:p w:rsidR="00D702AD" w:rsidRPr="00D702AD" w:rsidRDefault="00D702AD" w:rsidP="00D702AD">
      <w:pPr>
        <w:pStyle w:val="berschrift1"/>
        <w:numPr>
          <w:ilvl w:val="0"/>
          <w:numId w:val="1"/>
        </w:numPr>
      </w:pPr>
      <w:r>
        <w:t>Ergänzungen</w:t>
      </w:r>
    </w:p>
    <w:p w:rsidR="00D702AD" w:rsidRPr="00D702AD" w:rsidRDefault="00D702AD" w:rsidP="00D702AD"/>
    <w:sectPr w:rsidR="00D702AD" w:rsidRPr="00D702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C4944"/>
    <w:multiLevelType w:val="hybridMultilevel"/>
    <w:tmpl w:val="96C470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8C"/>
    <w:rsid w:val="00644B33"/>
    <w:rsid w:val="007C50B2"/>
    <w:rsid w:val="0096018C"/>
    <w:rsid w:val="00AD0D36"/>
    <w:rsid w:val="00B22911"/>
    <w:rsid w:val="00B475B7"/>
    <w:rsid w:val="00BE6A0C"/>
    <w:rsid w:val="00CF2753"/>
    <w:rsid w:val="00D702AD"/>
    <w:rsid w:val="00E82023"/>
    <w:rsid w:val="00E869B4"/>
    <w:rsid w:val="00E9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0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01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601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0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475B7"/>
    <w:pPr>
      <w:ind w:left="720"/>
      <w:contextualSpacing/>
    </w:pPr>
  </w:style>
  <w:style w:type="table" w:styleId="Tabellenraster">
    <w:name w:val="Table Grid"/>
    <w:basedOn w:val="NormaleTabelle"/>
    <w:uiPriority w:val="59"/>
    <w:rsid w:val="00CF2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0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01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601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0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475B7"/>
    <w:pPr>
      <w:ind w:left="720"/>
      <w:contextualSpacing/>
    </w:pPr>
  </w:style>
  <w:style w:type="table" w:styleId="Tabellenraster">
    <w:name w:val="Table Grid"/>
    <w:basedOn w:val="NormaleTabelle"/>
    <w:uiPriority w:val="59"/>
    <w:rsid w:val="00CF2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Tagscherer</dc:creator>
  <cp:lastModifiedBy>Robert Tagscherer</cp:lastModifiedBy>
  <cp:revision>5</cp:revision>
  <dcterms:created xsi:type="dcterms:W3CDTF">2012-10-01T11:39:00Z</dcterms:created>
  <dcterms:modified xsi:type="dcterms:W3CDTF">2012-10-01T12:26:00Z</dcterms:modified>
</cp:coreProperties>
</file>