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B63" w:rsidRPr="00597599" w:rsidRDefault="00395B63" w:rsidP="00395B63">
      <w:pPr>
        <w:tabs>
          <w:tab w:val="left" w:pos="4130"/>
        </w:tabs>
        <w:ind w:right="-426"/>
        <w:jc w:val="center"/>
        <w:rPr>
          <w:b/>
          <w:sz w:val="20"/>
          <w:szCs w:val="20"/>
          <w:lang w:val="it-IT"/>
        </w:rPr>
      </w:pPr>
      <w:r w:rsidRPr="00597599">
        <w:rPr>
          <w:b/>
          <w:sz w:val="20"/>
          <w:szCs w:val="20"/>
          <w:lang w:val="it-IT"/>
        </w:rPr>
        <w:t>UNIVERSITATEA de STAT din MOLDOVA</w:t>
      </w:r>
    </w:p>
    <w:p w:rsidR="00395B63" w:rsidRPr="00597599" w:rsidRDefault="00395B63" w:rsidP="00395B63">
      <w:pPr>
        <w:tabs>
          <w:tab w:val="left" w:pos="4130"/>
        </w:tabs>
        <w:ind w:right="-426"/>
        <w:jc w:val="center"/>
        <w:rPr>
          <w:b/>
          <w:sz w:val="20"/>
          <w:szCs w:val="20"/>
        </w:rPr>
      </w:pPr>
      <w:r w:rsidRPr="00597599">
        <w:rPr>
          <w:b/>
          <w:sz w:val="20"/>
          <w:szCs w:val="20"/>
          <w:lang w:val="it-IT"/>
        </w:rPr>
        <w:t>Facultatea Matematic</w:t>
      </w:r>
      <w:r w:rsidRPr="00597599">
        <w:rPr>
          <w:b/>
          <w:sz w:val="20"/>
          <w:szCs w:val="20"/>
        </w:rPr>
        <w:t xml:space="preserve">ă </w:t>
      </w:r>
      <w:proofErr w:type="spellStart"/>
      <w:r w:rsidRPr="00597599">
        <w:rPr>
          <w:b/>
          <w:sz w:val="20"/>
          <w:szCs w:val="20"/>
        </w:rPr>
        <w:t>şi</w:t>
      </w:r>
      <w:proofErr w:type="spellEnd"/>
      <w:r w:rsidRPr="00597599">
        <w:rPr>
          <w:b/>
          <w:sz w:val="20"/>
          <w:szCs w:val="20"/>
        </w:rPr>
        <w:t xml:space="preserve"> </w:t>
      </w:r>
      <w:proofErr w:type="spellStart"/>
      <w:r w:rsidRPr="00597599">
        <w:rPr>
          <w:b/>
          <w:sz w:val="20"/>
          <w:szCs w:val="20"/>
        </w:rPr>
        <w:t>Informatică</w:t>
      </w:r>
      <w:proofErr w:type="spellEnd"/>
    </w:p>
    <w:p w:rsidR="00395B63" w:rsidRPr="00597599" w:rsidRDefault="00395B63" w:rsidP="00395B63">
      <w:pPr>
        <w:tabs>
          <w:tab w:val="left" w:pos="4130"/>
        </w:tabs>
        <w:ind w:right="-426" w:firstLine="41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395B63" w:rsidRPr="00597599" w:rsidRDefault="00395B63" w:rsidP="00395B63">
      <w:pPr>
        <w:tabs>
          <w:tab w:val="left" w:pos="4130"/>
          <w:tab w:val="center" w:pos="4677"/>
          <w:tab w:val="left" w:pos="6160"/>
        </w:tabs>
        <w:jc w:val="center"/>
        <w:rPr>
          <w:b/>
          <w:sz w:val="20"/>
          <w:szCs w:val="20"/>
        </w:rPr>
      </w:pPr>
      <w:r w:rsidRPr="00597599">
        <w:rPr>
          <w:b/>
          <w:sz w:val="20"/>
          <w:szCs w:val="20"/>
        </w:rPr>
        <w:t>T E S T nr. 1</w:t>
      </w:r>
    </w:p>
    <w:p w:rsidR="00395B63" w:rsidRPr="009C0849" w:rsidRDefault="00395B63" w:rsidP="00395B63">
      <w:pPr>
        <w:jc w:val="center"/>
        <w:rPr>
          <w:b/>
          <w:lang w:val="ro-RO"/>
        </w:rPr>
      </w:pPr>
      <w:proofErr w:type="spellStart"/>
      <w:r w:rsidRPr="00597599">
        <w:rPr>
          <w:b/>
          <w:sz w:val="20"/>
          <w:szCs w:val="20"/>
        </w:rPr>
        <w:t>pentru</w:t>
      </w:r>
      <w:proofErr w:type="spellEnd"/>
      <w:r w:rsidRPr="00597599">
        <w:rPr>
          <w:b/>
          <w:sz w:val="20"/>
          <w:szCs w:val="20"/>
        </w:rPr>
        <w:t xml:space="preserve"> </w:t>
      </w:r>
      <w:proofErr w:type="spellStart"/>
      <w:r w:rsidRPr="00597599">
        <w:rPr>
          <w:b/>
          <w:sz w:val="20"/>
          <w:szCs w:val="20"/>
        </w:rPr>
        <w:t>examenul</w:t>
      </w:r>
      <w:proofErr w:type="spellEnd"/>
      <w:r w:rsidRPr="00597599">
        <w:rPr>
          <w:b/>
          <w:sz w:val="20"/>
          <w:szCs w:val="20"/>
        </w:rPr>
        <w:t xml:space="preserve"> la </w:t>
      </w:r>
      <w:proofErr w:type="spellStart"/>
      <w:r w:rsidRPr="00597599">
        <w:rPr>
          <w:b/>
          <w:sz w:val="20"/>
          <w:szCs w:val="20"/>
        </w:rPr>
        <w:t>disciplina</w:t>
      </w:r>
      <w:proofErr w:type="spellEnd"/>
      <w:r w:rsidRPr="00597599">
        <w:rPr>
          <w:b/>
          <w:sz w:val="20"/>
          <w:szCs w:val="20"/>
        </w:rPr>
        <w:t xml:space="preserve"> „</w:t>
      </w:r>
      <w:r w:rsidRPr="00EB61FD">
        <w:rPr>
          <w:b/>
          <w:bCs/>
          <w:iCs/>
          <w:sz w:val="20"/>
          <w:szCs w:val="20"/>
          <w:lang w:val="ro-RO"/>
        </w:rPr>
        <w:t>Automatizarea proiectării sistemelor informatice”</w:t>
      </w:r>
    </w:p>
    <w:p w:rsidR="00395B63" w:rsidRPr="00EB61FD" w:rsidRDefault="00395B63" w:rsidP="00395B63">
      <w:pPr>
        <w:jc w:val="center"/>
        <w:rPr>
          <w:b/>
          <w:color w:val="000000"/>
          <w:sz w:val="20"/>
          <w:szCs w:val="20"/>
          <w:lang w:val="ro-RO"/>
        </w:rPr>
      </w:pPr>
      <w:r w:rsidRPr="00EB61FD">
        <w:rPr>
          <w:b/>
          <w:color w:val="000000"/>
          <w:sz w:val="20"/>
          <w:szCs w:val="20"/>
          <w:lang w:val="ro-RO"/>
        </w:rPr>
        <w:t>Ciclul II, Master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7371"/>
        <w:gridCol w:w="1100"/>
      </w:tblGrid>
      <w:tr w:rsidR="00395B63" w:rsidTr="00BB6469">
        <w:tc>
          <w:tcPr>
            <w:tcW w:w="817" w:type="dxa"/>
          </w:tcPr>
          <w:p w:rsidR="00395B63" w:rsidRPr="00EB61FD" w:rsidRDefault="00395B63" w:rsidP="00BB6469">
            <w:pPr>
              <w:tabs>
                <w:tab w:val="left" w:pos="4130"/>
              </w:tabs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  <w:szCs w:val="20"/>
                <w:lang w:val="it-IT" w:eastAsia="ru-RU"/>
              </w:rPr>
            </w:pPr>
            <w:r w:rsidRPr="00EB61FD">
              <w:rPr>
                <w:b/>
                <w:color w:val="000000"/>
                <w:sz w:val="20"/>
                <w:szCs w:val="20"/>
                <w:lang w:val="it-IT" w:eastAsia="ru-RU"/>
              </w:rPr>
              <w:t>I</w:t>
            </w:r>
          </w:p>
        </w:tc>
        <w:tc>
          <w:tcPr>
            <w:tcW w:w="7371" w:type="dxa"/>
          </w:tcPr>
          <w:p w:rsidR="00395B63" w:rsidRPr="009D7C44" w:rsidRDefault="00395B63" w:rsidP="00D46405">
            <w:pPr>
              <w:ind w:left="360"/>
              <w:jc w:val="both"/>
              <w:rPr>
                <w:b/>
                <w:color w:val="000000"/>
                <w:sz w:val="20"/>
                <w:szCs w:val="20"/>
                <w:lang w:val="ro-RO" w:eastAsia="ru-RU"/>
              </w:rPr>
            </w:pPr>
            <w:r w:rsidRPr="00395B63">
              <w:rPr>
                <w:b/>
                <w:sz w:val="20"/>
                <w:szCs w:val="20"/>
                <w:lang w:val="it-IT"/>
              </w:rPr>
              <w:t>Definiţii ale conceptelor</w:t>
            </w:r>
            <w:r w:rsidRPr="00395B63">
              <w:rPr>
                <w:i/>
                <w:sz w:val="20"/>
                <w:szCs w:val="20"/>
                <w:lang w:val="it-IT"/>
              </w:rPr>
              <w:t xml:space="preserve">: </w:t>
            </w:r>
            <w:r w:rsidRPr="00E31695">
              <w:rPr>
                <w:i/>
                <w:lang w:val="ro-RO"/>
              </w:rPr>
              <w:t>complex orientat pe probleme</w:t>
            </w:r>
            <w:r w:rsidRPr="0071025D">
              <w:rPr>
                <w:lang w:val="ro-RO"/>
              </w:rPr>
              <w:t xml:space="preserve"> </w:t>
            </w:r>
            <w:r>
              <w:rPr>
                <w:lang w:val="ro-RO"/>
              </w:rPr>
              <w:t>(</w:t>
            </w:r>
            <w:r>
              <w:rPr>
                <w:i/>
                <w:lang w:val="ro-RO"/>
              </w:rPr>
              <w:t>COP</w:t>
            </w:r>
            <w:r w:rsidRPr="00E31695">
              <w:rPr>
                <w:lang w:val="ro-RO"/>
              </w:rPr>
              <w:t>)</w:t>
            </w:r>
            <w:r>
              <w:rPr>
                <w:lang w:val="ro-RO"/>
              </w:rPr>
              <w:t xml:space="preserve">, </w:t>
            </w:r>
            <w:r w:rsidRPr="00A43CDB">
              <w:rPr>
                <w:i/>
                <w:lang w:val="ro-RO"/>
              </w:rPr>
              <w:t>COP generic</w:t>
            </w:r>
            <w:r>
              <w:rPr>
                <w:lang w:val="ro-RO"/>
              </w:rPr>
              <w:t xml:space="preserve">, </w:t>
            </w:r>
            <w:r w:rsidRPr="00A43CDB">
              <w:rPr>
                <w:i/>
                <w:lang w:val="ro-RO"/>
              </w:rPr>
              <w:t>COP specific</w:t>
            </w:r>
            <w:r>
              <w:rPr>
                <w:lang w:val="ro-RO"/>
              </w:rPr>
              <w:t>,</w:t>
            </w:r>
            <w:r w:rsidRPr="00CD0FC2">
              <w:rPr>
                <w:i/>
                <w:lang w:val="ro-RO"/>
              </w:rPr>
              <w:t xml:space="preserve"> </w:t>
            </w:r>
            <w:r w:rsidRPr="00CD0FC2">
              <w:rPr>
                <w:i/>
                <w:lang w:val="ro-RO"/>
              </w:rPr>
              <w:t>mulţime nuanţată</w:t>
            </w:r>
            <w:r>
              <w:rPr>
                <w:lang w:val="ro-RO"/>
              </w:rPr>
              <w:t xml:space="preserve">, </w:t>
            </w:r>
            <w:r w:rsidRPr="00CD0FC2">
              <w:rPr>
                <w:i/>
                <w:lang w:val="ro-RO"/>
              </w:rPr>
              <w:t>universul mulţimii nuanţate</w:t>
            </w:r>
            <w:r>
              <w:rPr>
                <w:lang w:val="ro-RO"/>
              </w:rPr>
              <w:t xml:space="preserve">, </w:t>
            </w:r>
            <w:r w:rsidRPr="007337BE">
              <w:rPr>
                <w:i/>
                <w:sz w:val="22"/>
                <w:szCs w:val="22"/>
                <w:lang w:val="ro-RO"/>
              </w:rPr>
              <w:t>dată</w:t>
            </w:r>
            <w:r w:rsidRPr="007337BE">
              <w:rPr>
                <w:sz w:val="22"/>
                <w:szCs w:val="22"/>
                <w:lang w:val="ro-RO"/>
              </w:rPr>
              <w:t xml:space="preserve">, </w:t>
            </w:r>
            <w:r w:rsidRPr="007337BE">
              <w:rPr>
                <w:i/>
                <w:sz w:val="22"/>
                <w:szCs w:val="22"/>
                <w:lang w:val="ro-RO"/>
              </w:rPr>
              <w:t>informaţie</w:t>
            </w:r>
            <w:r w:rsidRPr="007337BE">
              <w:rPr>
                <w:sz w:val="22"/>
                <w:szCs w:val="22"/>
                <w:lang w:val="ro-RO"/>
              </w:rPr>
              <w:t xml:space="preserve">, </w:t>
            </w:r>
            <w:r w:rsidRPr="007337BE">
              <w:rPr>
                <w:i/>
                <w:sz w:val="22"/>
                <w:szCs w:val="22"/>
                <w:lang w:val="ro-RO"/>
              </w:rPr>
              <w:t>cunoştinţă</w:t>
            </w:r>
            <w:r w:rsidRPr="007337BE">
              <w:rPr>
                <w:sz w:val="22"/>
                <w:szCs w:val="22"/>
                <w:lang w:val="ro-RO"/>
              </w:rPr>
              <w:t xml:space="preserve">, </w:t>
            </w:r>
            <w:r w:rsidRPr="007337BE">
              <w:rPr>
                <w:i/>
                <w:sz w:val="22"/>
                <w:szCs w:val="22"/>
                <w:lang w:val="ro-RO"/>
              </w:rPr>
              <w:t>problemă</w:t>
            </w:r>
            <w:r>
              <w:rPr>
                <w:i/>
                <w:sz w:val="22"/>
                <w:szCs w:val="22"/>
                <w:lang w:val="ro-RO"/>
              </w:rPr>
              <w:t xml:space="preserve"> decizională</w:t>
            </w:r>
            <w:r w:rsidRPr="007337BE">
              <w:rPr>
                <w:sz w:val="22"/>
                <w:szCs w:val="22"/>
                <w:lang w:val="ro-RO"/>
              </w:rPr>
              <w:t xml:space="preserve">, </w:t>
            </w:r>
            <w:r w:rsidRPr="007337BE">
              <w:rPr>
                <w:i/>
                <w:sz w:val="22"/>
                <w:szCs w:val="22"/>
                <w:lang w:val="ro-RO"/>
              </w:rPr>
              <w:t>Data Mining</w:t>
            </w:r>
          </w:p>
        </w:tc>
        <w:tc>
          <w:tcPr>
            <w:tcW w:w="1100" w:type="dxa"/>
          </w:tcPr>
          <w:p w:rsidR="00395B63" w:rsidRPr="00EB61FD" w:rsidRDefault="00395B63" w:rsidP="00BB6469">
            <w:pPr>
              <w:tabs>
                <w:tab w:val="left" w:pos="4130"/>
              </w:tabs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  <w:szCs w:val="20"/>
                <w:lang w:val="it-IT" w:eastAsia="ru-RU"/>
              </w:rPr>
            </w:pPr>
            <w:r w:rsidRPr="00EB61FD">
              <w:rPr>
                <w:sz w:val="20"/>
                <w:szCs w:val="20"/>
              </w:rPr>
              <w:t>40 p.</w:t>
            </w:r>
          </w:p>
        </w:tc>
      </w:tr>
      <w:tr w:rsidR="00395B63" w:rsidTr="00BB6469">
        <w:tc>
          <w:tcPr>
            <w:tcW w:w="817" w:type="dxa"/>
          </w:tcPr>
          <w:p w:rsidR="00395B63" w:rsidRPr="00EB61FD" w:rsidRDefault="00395B63" w:rsidP="00BB6469">
            <w:pPr>
              <w:tabs>
                <w:tab w:val="left" w:pos="4130"/>
              </w:tabs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  <w:szCs w:val="20"/>
                <w:lang w:val="it-IT" w:eastAsia="ru-RU"/>
              </w:rPr>
            </w:pPr>
            <w:r w:rsidRPr="00EB61FD">
              <w:rPr>
                <w:b/>
                <w:color w:val="000000"/>
                <w:sz w:val="20"/>
                <w:szCs w:val="20"/>
                <w:lang w:val="it-IT" w:eastAsia="ru-RU"/>
              </w:rPr>
              <w:t>II</w:t>
            </w:r>
          </w:p>
        </w:tc>
        <w:tc>
          <w:tcPr>
            <w:tcW w:w="7371" w:type="dxa"/>
          </w:tcPr>
          <w:p w:rsidR="00395B63" w:rsidRPr="00D46405" w:rsidRDefault="00D46405" w:rsidP="00D46405">
            <w:pPr>
              <w:jc w:val="both"/>
              <w:rPr>
                <w:b/>
                <w:lang w:val="ro-RO"/>
              </w:rPr>
            </w:pPr>
            <w:r>
              <w:rPr>
                <w:lang w:val="ro-RO"/>
              </w:rPr>
              <w:t>S</w:t>
            </w:r>
            <w:r>
              <w:rPr>
                <w:lang w:val="ro-RO"/>
              </w:rPr>
              <w:t>isteme informatice orientate pe familii de probleme (SI</w:t>
            </w:r>
            <w:r w:rsidRPr="00C86E09">
              <w:rPr>
                <w:lang w:val="ro-RO"/>
              </w:rPr>
              <w:t>OFP</w:t>
            </w:r>
            <w:r>
              <w:rPr>
                <w:lang w:val="ro-RO"/>
              </w:rPr>
              <w:t>)</w:t>
            </w:r>
          </w:p>
        </w:tc>
        <w:tc>
          <w:tcPr>
            <w:tcW w:w="1100" w:type="dxa"/>
          </w:tcPr>
          <w:p w:rsidR="00395B63" w:rsidRPr="00EB61FD" w:rsidRDefault="00395B63" w:rsidP="00BB6469">
            <w:pPr>
              <w:tabs>
                <w:tab w:val="left" w:pos="4130"/>
              </w:tabs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  <w:szCs w:val="20"/>
                <w:lang w:val="it-IT" w:eastAsia="ru-RU"/>
              </w:rPr>
            </w:pPr>
            <w:r w:rsidRPr="00EB61FD">
              <w:rPr>
                <w:sz w:val="20"/>
                <w:szCs w:val="20"/>
              </w:rPr>
              <w:t>30 p.</w:t>
            </w:r>
          </w:p>
        </w:tc>
      </w:tr>
      <w:tr w:rsidR="00395B63" w:rsidTr="00BB6469">
        <w:tc>
          <w:tcPr>
            <w:tcW w:w="817" w:type="dxa"/>
          </w:tcPr>
          <w:p w:rsidR="00395B63" w:rsidRPr="00EB61FD" w:rsidRDefault="00395B63" w:rsidP="00BB6469">
            <w:pPr>
              <w:tabs>
                <w:tab w:val="left" w:pos="4130"/>
              </w:tabs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  <w:szCs w:val="20"/>
                <w:lang w:val="it-IT" w:eastAsia="ru-RU"/>
              </w:rPr>
            </w:pPr>
            <w:r w:rsidRPr="00EB61FD">
              <w:rPr>
                <w:b/>
                <w:color w:val="000000"/>
                <w:sz w:val="20"/>
                <w:szCs w:val="20"/>
                <w:lang w:val="it-IT" w:eastAsia="ru-RU"/>
              </w:rPr>
              <w:t>III</w:t>
            </w:r>
          </w:p>
        </w:tc>
        <w:tc>
          <w:tcPr>
            <w:tcW w:w="7371" w:type="dxa"/>
          </w:tcPr>
          <w:p w:rsidR="00395B63" w:rsidRPr="00EB61FD" w:rsidRDefault="00D46405" w:rsidP="00BB6469">
            <w:pPr>
              <w:tabs>
                <w:tab w:val="left" w:pos="4130"/>
              </w:tabs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  <w:lang w:val="it-IT" w:eastAsia="ru-RU"/>
              </w:rPr>
            </w:pPr>
            <w:r w:rsidRPr="007337BE">
              <w:rPr>
                <w:lang w:val="ro-RO"/>
              </w:rPr>
              <w:t>Performan</w:t>
            </w:r>
            <w:r>
              <w:rPr>
                <w:lang w:val="ro-RO"/>
              </w:rPr>
              <w:t xml:space="preserve">ţe ale inteligenţei artificiale </w:t>
            </w:r>
            <w:r w:rsidRPr="00E31695">
              <w:rPr>
                <w:lang w:val="ro-RO"/>
              </w:rPr>
              <w:t>(IBM Deep Blue, Dicţionarul morfologic al limbii române, SSD „SONARES”, Maşina lui Taler</w:t>
            </w:r>
            <w:r>
              <w:rPr>
                <w:lang w:val="ro-RO"/>
              </w:rPr>
              <w:t>, etc.</w:t>
            </w:r>
            <w:r w:rsidRPr="00E31695">
              <w:rPr>
                <w:lang w:val="ro-RO"/>
              </w:rPr>
              <w:t>)</w:t>
            </w:r>
          </w:p>
        </w:tc>
        <w:tc>
          <w:tcPr>
            <w:tcW w:w="1100" w:type="dxa"/>
          </w:tcPr>
          <w:p w:rsidR="00395B63" w:rsidRPr="00EB61FD" w:rsidRDefault="00395B63" w:rsidP="00BB6469">
            <w:pPr>
              <w:tabs>
                <w:tab w:val="left" w:pos="4130"/>
              </w:tabs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  <w:szCs w:val="20"/>
                <w:lang w:val="it-IT" w:eastAsia="ru-RU"/>
              </w:rPr>
            </w:pPr>
            <w:r w:rsidRPr="00EB61FD">
              <w:rPr>
                <w:sz w:val="20"/>
                <w:szCs w:val="20"/>
                <w:lang w:val="it-IT"/>
              </w:rPr>
              <w:t>30 p.</w:t>
            </w:r>
          </w:p>
        </w:tc>
      </w:tr>
    </w:tbl>
    <w:p w:rsidR="00395B63" w:rsidRDefault="00395B63" w:rsidP="00395B63">
      <w:pPr>
        <w:tabs>
          <w:tab w:val="left" w:pos="4130"/>
          <w:tab w:val="left" w:pos="9852"/>
        </w:tabs>
        <w:spacing w:before="60" w:after="60"/>
        <w:ind w:left="-284" w:firstLine="142"/>
        <w:jc w:val="both"/>
        <w:rPr>
          <w:b/>
          <w:sz w:val="20"/>
          <w:szCs w:val="20"/>
        </w:rPr>
      </w:pPr>
    </w:p>
    <w:p w:rsidR="00395B63" w:rsidRPr="00597599" w:rsidRDefault="00395B63" w:rsidP="00395B63">
      <w:pPr>
        <w:tabs>
          <w:tab w:val="left" w:pos="4130"/>
          <w:tab w:val="left" w:pos="9852"/>
        </w:tabs>
        <w:spacing w:before="60" w:after="60"/>
        <w:ind w:left="-284" w:firstLine="142"/>
        <w:jc w:val="both"/>
        <w:rPr>
          <w:b/>
          <w:i/>
          <w:sz w:val="20"/>
          <w:szCs w:val="20"/>
        </w:rPr>
      </w:pPr>
      <w:proofErr w:type="spellStart"/>
      <w:r w:rsidRPr="00597599">
        <w:rPr>
          <w:b/>
          <w:sz w:val="20"/>
          <w:szCs w:val="20"/>
        </w:rPr>
        <w:t>Timp</w:t>
      </w:r>
      <w:proofErr w:type="spellEnd"/>
      <w:r w:rsidRPr="00597599">
        <w:rPr>
          <w:b/>
          <w:sz w:val="20"/>
          <w:szCs w:val="20"/>
        </w:rPr>
        <w:t xml:space="preserve"> de </w:t>
      </w:r>
      <w:proofErr w:type="spellStart"/>
      <w:r w:rsidRPr="00597599">
        <w:rPr>
          <w:b/>
          <w:sz w:val="20"/>
          <w:szCs w:val="20"/>
        </w:rPr>
        <w:t>realizare</w:t>
      </w:r>
      <w:proofErr w:type="spellEnd"/>
      <w:r w:rsidRPr="00597599">
        <w:rPr>
          <w:b/>
          <w:sz w:val="20"/>
          <w:szCs w:val="20"/>
        </w:rPr>
        <w:t xml:space="preserve">: </w:t>
      </w:r>
      <w:r w:rsidRPr="00597599">
        <w:rPr>
          <w:b/>
          <w:i/>
          <w:sz w:val="20"/>
          <w:szCs w:val="20"/>
        </w:rPr>
        <w:t>120 min.</w:t>
      </w:r>
      <w:r w:rsidRPr="00597599">
        <w:rPr>
          <w:b/>
          <w:sz w:val="20"/>
          <w:szCs w:val="20"/>
        </w:rPr>
        <w:t xml:space="preserve">              </w:t>
      </w:r>
      <w:proofErr w:type="spellStart"/>
      <w:r w:rsidRPr="00597599">
        <w:rPr>
          <w:b/>
          <w:sz w:val="20"/>
          <w:szCs w:val="20"/>
        </w:rPr>
        <w:t>Rechizitele</w:t>
      </w:r>
      <w:proofErr w:type="spellEnd"/>
      <w:r w:rsidRPr="00597599">
        <w:rPr>
          <w:b/>
          <w:sz w:val="20"/>
          <w:szCs w:val="20"/>
        </w:rPr>
        <w:t xml:space="preserve"> </w:t>
      </w:r>
      <w:proofErr w:type="spellStart"/>
      <w:r w:rsidRPr="00597599">
        <w:rPr>
          <w:b/>
          <w:sz w:val="20"/>
          <w:szCs w:val="20"/>
        </w:rPr>
        <w:t>permise</w:t>
      </w:r>
      <w:proofErr w:type="spellEnd"/>
      <w:r w:rsidRPr="00597599">
        <w:rPr>
          <w:b/>
          <w:sz w:val="20"/>
          <w:szCs w:val="20"/>
        </w:rPr>
        <w:t xml:space="preserve">: </w:t>
      </w:r>
      <w:r w:rsidRPr="00597599">
        <w:rPr>
          <w:b/>
          <w:i/>
          <w:sz w:val="20"/>
          <w:szCs w:val="20"/>
        </w:rPr>
        <w:t xml:space="preserve">pix, </w:t>
      </w:r>
      <w:proofErr w:type="spellStart"/>
      <w:r w:rsidRPr="00597599">
        <w:rPr>
          <w:b/>
          <w:i/>
          <w:sz w:val="20"/>
          <w:szCs w:val="20"/>
        </w:rPr>
        <w:t>creion</w:t>
      </w:r>
      <w:proofErr w:type="spellEnd"/>
      <w:r w:rsidRPr="00597599">
        <w:rPr>
          <w:b/>
          <w:i/>
          <w:sz w:val="20"/>
          <w:szCs w:val="20"/>
        </w:rPr>
        <w:t xml:space="preserve"> </w:t>
      </w:r>
      <w:proofErr w:type="spellStart"/>
      <w:r w:rsidRPr="00597599">
        <w:rPr>
          <w:b/>
          <w:i/>
          <w:sz w:val="20"/>
          <w:szCs w:val="20"/>
        </w:rPr>
        <w:t>simplu</w:t>
      </w:r>
      <w:proofErr w:type="spellEnd"/>
      <w:r w:rsidRPr="00597599">
        <w:rPr>
          <w:b/>
          <w:i/>
          <w:sz w:val="20"/>
          <w:szCs w:val="20"/>
        </w:rPr>
        <w:t xml:space="preserve">, </w:t>
      </w:r>
      <w:proofErr w:type="spellStart"/>
      <w:r w:rsidRPr="00597599">
        <w:rPr>
          <w:b/>
          <w:i/>
          <w:sz w:val="20"/>
          <w:szCs w:val="20"/>
        </w:rPr>
        <w:t>radieră</w:t>
      </w:r>
      <w:proofErr w:type="spellEnd"/>
    </w:p>
    <w:p w:rsidR="00395B63" w:rsidRPr="00303666" w:rsidRDefault="00395B63" w:rsidP="00395B63">
      <w:pPr>
        <w:pStyle w:val="a3"/>
        <w:tabs>
          <w:tab w:val="left" w:pos="4130"/>
        </w:tabs>
        <w:ind w:left="-284" w:firstLine="710"/>
        <w:rPr>
          <w:sz w:val="20"/>
          <w:szCs w:val="20"/>
        </w:rPr>
      </w:pPr>
      <w:r w:rsidRPr="00303666">
        <w:rPr>
          <w:sz w:val="20"/>
          <w:szCs w:val="20"/>
        </w:rPr>
        <w:t>Barem de verificare</w:t>
      </w:r>
    </w:p>
    <w:tbl>
      <w:tblPr>
        <w:tblW w:w="88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5"/>
        <w:gridCol w:w="881"/>
        <w:gridCol w:w="814"/>
        <w:gridCol w:w="816"/>
        <w:gridCol w:w="721"/>
        <w:gridCol w:w="679"/>
        <w:gridCol w:w="679"/>
        <w:gridCol w:w="716"/>
        <w:gridCol w:w="850"/>
        <w:gridCol w:w="849"/>
        <w:gridCol w:w="889"/>
      </w:tblGrid>
      <w:tr w:rsidR="00395B63" w:rsidRPr="00303666" w:rsidTr="00BB6469">
        <w:trPr>
          <w:jc w:val="center"/>
        </w:trPr>
        <w:tc>
          <w:tcPr>
            <w:tcW w:w="975" w:type="dxa"/>
          </w:tcPr>
          <w:p w:rsidR="00395B63" w:rsidRPr="00303666" w:rsidRDefault="00395B63" w:rsidP="00BB6469">
            <w:pPr>
              <w:pStyle w:val="a3"/>
              <w:tabs>
                <w:tab w:val="clear" w:pos="9852"/>
                <w:tab w:val="right" w:pos="800"/>
                <w:tab w:val="left" w:pos="4130"/>
              </w:tabs>
              <w:spacing w:before="0" w:after="0"/>
              <w:ind w:left="-284" w:firstLine="181"/>
              <w:rPr>
                <w:sz w:val="20"/>
                <w:szCs w:val="20"/>
              </w:rPr>
            </w:pPr>
            <w:r w:rsidRPr="00303666">
              <w:rPr>
                <w:sz w:val="20"/>
                <w:szCs w:val="20"/>
              </w:rPr>
              <w:t>Punctaj</w:t>
            </w:r>
          </w:p>
        </w:tc>
        <w:tc>
          <w:tcPr>
            <w:tcW w:w="881" w:type="dxa"/>
          </w:tcPr>
          <w:p w:rsidR="00395B63" w:rsidRPr="00303666" w:rsidRDefault="00395B63" w:rsidP="00BB6469">
            <w:pPr>
              <w:rPr>
                <w:sz w:val="20"/>
                <w:szCs w:val="20"/>
              </w:rPr>
            </w:pPr>
            <w:proofErr w:type="spellStart"/>
            <w:r w:rsidRPr="00303666">
              <w:rPr>
                <w:sz w:val="20"/>
                <w:szCs w:val="20"/>
              </w:rPr>
              <w:t>eliminat</w:t>
            </w:r>
            <w:proofErr w:type="spellEnd"/>
            <w:r w:rsidRPr="00303666">
              <w:rPr>
                <w:sz w:val="20"/>
                <w:szCs w:val="20"/>
              </w:rPr>
              <w:t xml:space="preserve"> din </w:t>
            </w:r>
            <w:proofErr w:type="spellStart"/>
            <w:r w:rsidRPr="00303666">
              <w:rPr>
                <w:sz w:val="20"/>
                <w:szCs w:val="20"/>
              </w:rPr>
              <w:t>sală</w:t>
            </w:r>
            <w:proofErr w:type="spellEnd"/>
          </w:p>
        </w:tc>
        <w:tc>
          <w:tcPr>
            <w:tcW w:w="814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03"/>
              <w:rPr>
                <w:sz w:val="20"/>
                <w:szCs w:val="20"/>
              </w:rPr>
            </w:pPr>
            <w:r w:rsidRPr="00303666">
              <w:rPr>
                <w:sz w:val="20"/>
                <w:szCs w:val="20"/>
              </w:rPr>
              <w:t>0-10</w:t>
            </w:r>
          </w:p>
        </w:tc>
        <w:tc>
          <w:tcPr>
            <w:tcW w:w="816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03"/>
              <w:rPr>
                <w:sz w:val="20"/>
                <w:szCs w:val="20"/>
              </w:rPr>
            </w:pPr>
            <w:r w:rsidRPr="00303666">
              <w:rPr>
                <w:sz w:val="20"/>
                <w:szCs w:val="20"/>
              </w:rPr>
              <w:t>11-20</w:t>
            </w:r>
          </w:p>
        </w:tc>
        <w:tc>
          <w:tcPr>
            <w:tcW w:w="721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04"/>
              <w:rPr>
                <w:sz w:val="20"/>
                <w:szCs w:val="20"/>
              </w:rPr>
            </w:pPr>
            <w:r w:rsidRPr="00303666">
              <w:rPr>
                <w:sz w:val="20"/>
                <w:szCs w:val="20"/>
              </w:rPr>
              <w:t xml:space="preserve">  21-29</w:t>
            </w:r>
          </w:p>
        </w:tc>
        <w:tc>
          <w:tcPr>
            <w:tcW w:w="679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04"/>
              <w:rPr>
                <w:sz w:val="20"/>
                <w:szCs w:val="20"/>
              </w:rPr>
            </w:pPr>
            <w:r w:rsidRPr="00303666">
              <w:rPr>
                <w:sz w:val="20"/>
                <w:szCs w:val="20"/>
              </w:rPr>
              <w:t xml:space="preserve"> 30</w:t>
            </w:r>
            <w:r w:rsidRPr="00303666">
              <w:rPr>
                <w:sz w:val="20"/>
                <w:szCs w:val="20"/>
                <w:lang w:val="en-US"/>
              </w:rPr>
              <w:t>-</w:t>
            </w:r>
            <w:r w:rsidRPr="00303666">
              <w:rPr>
                <w:sz w:val="20"/>
                <w:szCs w:val="20"/>
              </w:rPr>
              <w:t>45</w:t>
            </w:r>
          </w:p>
        </w:tc>
        <w:tc>
          <w:tcPr>
            <w:tcW w:w="679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04"/>
              <w:rPr>
                <w:sz w:val="20"/>
                <w:szCs w:val="20"/>
              </w:rPr>
            </w:pPr>
            <w:r w:rsidRPr="00303666">
              <w:rPr>
                <w:sz w:val="20"/>
                <w:szCs w:val="20"/>
              </w:rPr>
              <w:t xml:space="preserve"> 46-60</w:t>
            </w:r>
          </w:p>
        </w:tc>
        <w:tc>
          <w:tcPr>
            <w:tcW w:w="716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04"/>
              <w:rPr>
                <w:sz w:val="20"/>
                <w:szCs w:val="20"/>
              </w:rPr>
            </w:pPr>
            <w:r w:rsidRPr="00303666">
              <w:rPr>
                <w:sz w:val="20"/>
                <w:szCs w:val="20"/>
              </w:rPr>
              <w:t xml:space="preserve"> 61-75</w:t>
            </w:r>
          </w:p>
        </w:tc>
        <w:tc>
          <w:tcPr>
            <w:tcW w:w="850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04"/>
              <w:rPr>
                <w:sz w:val="20"/>
                <w:szCs w:val="20"/>
              </w:rPr>
            </w:pPr>
            <w:r w:rsidRPr="00303666">
              <w:rPr>
                <w:sz w:val="20"/>
                <w:szCs w:val="20"/>
              </w:rPr>
              <w:t xml:space="preserve"> 76-85</w:t>
            </w:r>
          </w:p>
        </w:tc>
        <w:tc>
          <w:tcPr>
            <w:tcW w:w="849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04"/>
              <w:rPr>
                <w:sz w:val="20"/>
                <w:szCs w:val="20"/>
              </w:rPr>
            </w:pPr>
            <w:r w:rsidRPr="00303666">
              <w:rPr>
                <w:sz w:val="20"/>
                <w:szCs w:val="20"/>
              </w:rPr>
              <w:t xml:space="preserve"> 86-95</w:t>
            </w:r>
          </w:p>
        </w:tc>
        <w:tc>
          <w:tcPr>
            <w:tcW w:w="889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15"/>
              <w:rPr>
                <w:sz w:val="20"/>
                <w:szCs w:val="20"/>
              </w:rPr>
            </w:pPr>
            <w:r w:rsidRPr="00303666">
              <w:rPr>
                <w:sz w:val="20"/>
                <w:szCs w:val="20"/>
              </w:rPr>
              <w:t>96-100</w:t>
            </w:r>
          </w:p>
        </w:tc>
      </w:tr>
      <w:tr w:rsidR="00395B63" w:rsidRPr="00303666" w:rsidTr="00BB6469">
        <w:trPr>
          <w:jc w:val="center"/>
        </w:trPr>
        <w:tc>
          <w:tcPr>
            <w:tcW w:w="975" w:type="dxa"/>
          </w:tcPr>
          <w:p w:rsidR="00395B63" w:rsidRPr="00303666" w:rsidRDefault="00395B63" w:rsidP="00BB6469">
            <w:pPr>
              <w:pStyle w:val="a3"/>
              <w:tabs>
                <w:tab w:val="clear" w:pos="9852"/>
                <w:tab w:val="right" w:pos="39"/>
                <w:tab w:val="left" w:pos="4130"/>
              </w:tabs>
              <w:spacing w:before="0" w:after="0"/>
              <w:ind w:left="-103"/>
              <w:rPr>
                <w:sz w:val="20"/>
                <w:szCs w:val="20"/>
              </w:rPr>
            </w:pPr>
            <w:r w:rsidRPr="00303666">
              <w:rPr>
                <w:sz w:val="20"/>
                <w:szCs w:val="20"/>
              </w:rPr>
              <w:t>Nota</w:t>
            </w:r>
          </w:p>
        </w:tc>
        <w:tc>
          <w:tcPr>
            <w:tcW w:w="881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185"/>
              <w:rPr>
                <w:b w:val="0"/>
                <w:sz w:val="20"/>
                <w:szCs w:val="20"/>
              </w:rPr>
            </w:pPr>
            <w:r w:rsidRPr="00303666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814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03"/>
              <w:rPr>
                <w:b w:val="0"/>
                <w:sz w:val="20"/>
                <w:szCs w:val="20"/>
              </w:rPr>
            </w:pPr>
            <w:r w:rsidRPr="00303666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816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03"/>
              <w:rPr>
                <w:b w:val="0"/>
                <w:sz w:val="20"/>
                <w:szCs w:val="20"/>
              </w:rPr>
            </w:pPr>
            <w:r w:rsidRPr="00303666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721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04"/>
              <w:rPr>
                <w:b w:val="0"/>
                <w:sz w:val="20"/>
                <w:szCs w:val="20"/>
              </w:rPr>
            </w:pPr>
            <w:r w:rsidRPr="00303666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679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04"/>
              <w:rPr>
                <w:b w:val="0"/>
                <w:sz w:val="20"/>
                <w:szCs w:val="20"/>
              </w:rPr>
            </w:pPr>
            <w:r w:rsidRPr="00303666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tcW w:w="679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04"/>
              <w:rPr>
                <w:b w:val="0"/>
                <w:sz w:val="20"/>
                <w:szCs w:val="20"/>
              </w:rPr>
            </w:pPr>
            <w:r w:rsidRPr="00303666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tcW w:w="716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04"/>
              <w:rPr>
                <w:b w:val="0"/>
                <w:sz w:val="20"/>
                <w:szCs w:val="20"/>
              </w:rPr>
            </w:pPr>
            <w:r w:rsidRPr="00303666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tcW w:w="850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04"/>
              <w:rPr>
                <w:b w:val="0"/>
                <w:sz w:val="20"/>
                <w:szCs w:val="20"/>
              </w:rPr>
            </w:pPr>
            <w:r w:rsidRPr="00303666">
              <w:rPr>
                <w:b w:val="0"/>
                <w:sz w:val="20"/>
                <w:szCs w:val="20"/>
              </w:rPr>
              <w:t>8</w:t>
            </w:r>
          </w:p>
        </w:tc>
        <w:tc>
          <w:tcPr>
            <w:tcW w:w="849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04"/>
              <w:rPr>
                <w:b w:val="0"/>
                <w:sz w:val="20"/>
                <w:szCs w:val="20"/>
              </w:rPr>
            </w:pPr>
            <w:r w:rsidRPr="00303666">
              <w:rPr>
                <w:b w:val="0"/>
                <w:sz w:val="20"/>
                <w:szCs w:val="20"/>
              </w:rPr>
              <w:t>9</w:t>
            </w:r>
          </w:p>
        </w:tc>
        <w:tc>
          <w:tcPr>
            <w:tcW w:w="889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15"/>
              <w:rPr>
                <w:b w:val="0"/>
                <w:sz w:val="20"/>
                <w:szCs w:val="20"/>
              </w:rPr>
            </w:pPr>
            <w:r w:rsidRPr="00303666">
              <w:rPr>
                <w:b w:val="0"/>
                <w:sz w:val="20"/>
                <w:szCs w:val="20"/>
              </w:rPr>
              <w:t>10</w:t>
            </w:r>
          </w:p>
        </w:tc>
      </w:tr>
    </w:tbl>
    <w:p w:rsidR="00395B63" w:rsidRPr="00303666" w:rsidRDefault="00395B63" w:rsidP="00395B63">
      <w:pPr>
        <w:tabs>
          <w:tab w:val="left" w:pos="4130"/>
          <w:tab w:val="left" w:pos="9852"/>
        </w:tabs>
        <w:spacing w:before="60" w:after="60"/>
        <w:ind w:left="-284" w:hanging="142"/>
        <w:jc w:val="both"/>
        <w:rPr>
          <w:b/>
          <w:sz w:val="20"/>
          <w:szCs w:val="20"/>
        </w:rPr>
      </w:pPr>
    </w:p>
    <w:p w:rsidR="00395B63" w:rsidRPr="00597599" w:rsidRDefault="00395B63" w:rsidP="00395B63">
      <w:pPr>
        <w:tabs>
          <w:tab w:val="left" w:pos="4130"/>
          <w:tab w:val="left" w:pos="9852"/>
        </w:tabs>
        <w:spacing w:before="60" w:after="60"/>
        <w:ind w:left="-284" w:hanging="142"/>
        <w:jc w:val="both"/>
        <w:rPr>
          <w:b/>
          <w:i/>
          <w:sz w:val="20"/>
          <w:szCs w:val="20"/>
          <w:lang w:val="ro-MO"/>
        </w:rPr>
      </w:pPr>
      <w:proofErr w:type="spellStart"/>
      <w:r w:rsidRPr="00597599">
        <w:rPr>
          <w:b/>
          <w:sz w:val="20"/>
          <w:szCs w:val="20"/>
        </w:rPr>
        <w:t>Acumulat</w:t>
      </w:r>
      <w:proofErr w:type="spellEnd"/>
      <w:r w:rsidRPr="00597599">
        <w:rPr>
          <w:b/>
          <w:sz w:val="20"/>
          <w:szCs w:val="20"/>
          <w:u w:val="single"/>
        </w:rPr>
        <w:t xml:space="preserve">                 </w:t>
      </w:r>
      <w:r w:rsidRPr="00597599">
        <w:rPr>
          <w:b/>
          <w:sz w:val="20"/>
          <w:szCs w:val="20"/>
        </w:rPr>
        <w:t xml:space="preserve"> din 100 </w:t>
      </w:r>
      <w:proofErr w:type="spellStart"/>
      <w:r w:rsidRPr="00597599">
        <w:rPr>
          <w:b/>
          <w:sz w:val="20"/>
          <w:szCs w:val="20"/>
        </w:rPr>
        <w:t>puncte</w:t>
      </w:r>
      <w:proofErr w:type="spellEnd"/>
      <w:r w:rsidRPr="00597599">
        <w:rPr>
          <w:b/>
          <w:sz w:val="20"/>
          <w:szCs w:val="20"/>
        </w:rPr>
        <w:t xml:space="preserve">. </w:t>
      </w:r>
      <w:r w:rsidRPr="00597599">
        <w:rPr>
          <w:b/>
          <w:i/>
          <w:sz w:val="20"/>
          <w:szCs w:val="20"/>
        </w:rPr>
        <w:t xml:space="preserve">Nota </w:t>
      </w:r>
      <w:proofErr w:type="spellStart"/>
      <w:r w:rsidRPr="00597599">
        <w:rPr>
          <w:b/>
          <w:i/>
          <w:sz w:val="20"/>
          <w:szCs w:val="20"/>
        </w:rPr>
        <w:t>ge</w:t>
      </w:r>
      <w:proofErr w:type="spellEnd"/>
      <w:r w:rsidRPr="00597599">
        <w:rPr>
          <w:b/>
          <w:i/>
          <w:sz w:val="20"/>
          <w:szCs w:val="20"/>
          <w:lang w:val="ro-MO"/>
        </w:rPr>
        <w:t xml:space="preserve">nerală  _______ </w:t>
      </w:r>
    </w:p>
    <w:p w:rsidR="00395B63" w:rsidRDefault="00395B63" w:rsidP="00395B63">
      <w:pPr>
        <w:tabs>
          <w:tab w:val="left" w:pos="4130"/>
          <w:tab w:val="left" w:pos="9852"/>
        </w:tabs>
        <w:ind w:left="-284" w:hanging="142"/>
        <w:rPr>
          <w:b/>
          <w:iCs/>
          <w:sz w:val="20"/>
          <w:szCs w:val="20"/>
        </w:rPr>
      </w:pPr>
      <w:proofErr w:type="spellStart"/>
      <w:r w:rsidRPr="00597599">
        <w:rPr>
          <w:b/>
          <w:iCs/>
          <w:sz w:val="20"/>
          <w:szCs w:val="20"/>
        </w:rPr>
        <w:t>Examinator</w:t>
      </w:r>
      <w:r>
        <w:rPr>
          <w:b/>
          <w:iCs/>
          <w:sz w:val="20"/>
          <w:szCs w:val="20"/>
        </w:rPr>
        <w:t>i</w:t>
      </w:r>
      <w:proofErr w:type="spellEnd"/>
      <w:r w:rsidRPr="00597599">
        <w:rPr>
          <w:b/>
          <w:iCs/>
          <w:sz w:val="20"/>
          <w:szCs w:val="20"/>
        </w:rPr>
        <w:t xml:space="preserve">: </w:t>
      </w:r>
      <w:proofErr w:type="spellStart"/>
      <w:r>
        <w:rPr>
          <w:b/>
          <w:iCs/>
          <w:sz w:val="20"/>
          <w:szCs w:val="20"/>
        </w:rPr>
        <w:t>prof</w:t>
      </w:r>
      <w:proofErr w:type="spellEnd"/>
      <w:r>
        <w:rPr>
          <w:b/>
          <w:iCs/>
          <w:sz w:val="20"/>
          <w:szCs w:val="20"/>
        </w:rPr>
        <w:t xml:space="preserve">. </w:t>
      </w:r>
      <w:proofErr w:type="spellStart"/>
      <w:r>
        <w:rPr>
          <w:b/>
          <w:iCs/>
          <w:sz w:val="20"/>
          <w:szCs w:val="20"/>
        </w:rPr>
        <w:t>univ</w:t>
      </w:r>
      <w:proofErr w:type="spellEnd"/>
      <w:r>
        <w:rPr>
          <w:b/>
          <w:iCs/>
          <w:sz w:val="20"/>
          <w:szCs w:val="20"/>
        </w:rPr>
        <w:t xml:space="preserve">., dr. </w:t>
      </w:r>
      <w:proofErr w:type="spellStart"/>
      <w:r>
        <w:rPr>
          <w:b/>
          <w:iCs/>
          <w:sz w:val="20"/>
          <w:szCs w:val="20"/>
        </w:rPr>
        <w:t>ing</w:t>
      </w:r>
      <w:proofErr w:type="spellEnd"/>
      <w:r>
        <w:rPr>
          <w:b/>
          <w:iCs/>
          <w:sz w:val="20"/>
          <w:szCs w:val="20"/>
        </w:rPr>
        <w:t xml:space="preserve">. </w:t>
      </w:r>
      <w:r w:rsidRPr="00597599">
        <w:rPr>
          <w:b/>
          <w:iCs/>
          <w:sz w:val="20"/>
          <w:szCs w:val="20"/>
        </w:rPr>
        <w:t xml:space="preserve">Gheorghe </w:t>
      </w:r>
      <w:proofErr w:type="spellStart"/>
      <w:r w:rsidRPr="00597599">
        <w:rPr>
          <w:b/>
          <w:iCs/>
          <w:sz w:val="20"/>
          <w:szCs w:val="20"/>
        </w:rPr>
        <w:t>Căpăţână</w:t>
      </w:r>
      <w:proofErr w:type="spellEnd"/>
    </w:p>
    <w:p w:rsidR="00395B63" w:rsidRPr="00EB61FD" w:rsidRDefault="00395B63" w:rsidP="00395B63">
      <w:pPr>
        <w:tabs>
          <w:tab w:val="left" w:pos="4130"/>
          <w:tab w:val="left" w:pos="9852"/>
        </w:tabs>
        <w:ind w:left="-284" w:hanging="142"/>
        <w:rPr>
          <w:b/>
          <w:iCs/>
          <w:sz w:val="20"/>
          <w:szCs w:val="20"/>
        </w:rPr>
      </w:pPr>
      <w:r>
        <w:rPr>
          <w:b/>
          <w:sz w:val="20"/>
          <w:szCs w:val="20"/>
          <w:lang w:val="ro-RO"/>
        </w:rPr>
        <w:t xml:space="preserve">Lector universitar, </w:t>
      </w:r>
      <w:r w:rsidRPr="00EB61FD">
        <w:rPr>
          <w:b/>
          <w:sz w:val="20"/>
          <w:szCs w:val="20"/>
          <w:lang w:val="ro-RO"/>
        </w:rPr>
        <w:t xml:space="preserve">doctorandă Ludmila </w:t>
      </w:r>
      <w:r>
        <w:rPr>
          <w:b/>
          <w:sz w:val="20"/>
          <w:szCs w:val="20"/>
          <w:lang w:val="ro-RO"/>
        </w:rPr>
        <w:t>Nigreţchi-Croitor</w:t>
      </w:r>
    </w:p>
    <w:p w:rsidR="00395B63" w:rsidRDefault="00395B63" w:rsidP="00395B63">
      <w:pPr>
        <w:tabs>
          <w:tab w:val="left" w:pos="4130"/>
        </w:tabs>
        <w:ind w:right="-426"/>
        <w:jc w:val="center"/>
        <w:rPr>
          <w:b/>
          <w:sz w:val="20"/>
          <w:szCs w:val="20"/>
          <w:lang w:val="it-IT"/>
        </w:rPr>
      </w:pPr>
    </w:p>
    <w:p w:rsidR="00395B63" w:rsidRDefault="00395B63" w:rsidP="00395B63">
      <w:pPr>
        <w:tabs>
          <w:tab w:val="left" w:pos="4130"/>
        </w:tabs>
        <w:ind w:right="-426"/>
        <w:jc w:val="center"/>
        <w:rPr>
          <w:b/>
          <w:sz w:val="20"/>
          <w:szCs w:val="20"/>
          <w:lang w:val="it-IT"/>
        </w:rPr>
      </w:pPr>
    </w:p>
    <w:p w:rsidR="00395B63" w:rsidRDefault="00395B63" w:rsidP="00395B63">
      <w:pPr>
        <w:tabs>
          <w:tab w:val="left" w:pos="4130"/>
        </w:tabs>
        <w:ind w:right="-426"/>
        <w:jc w:val="center"/>
        <w:rPr>
          <w:b/>
          <w:sz w:val="20"/>
          <w:szCs w:val="20"/>
          <w:lang w:val="it-IT"/>
        </w:rPr>
      </w:pPr>
    </w:p>
    <w:p w:rsidR="00395B63" w:rsidRPr="00597599" w:rsidRDefault="00395B63" w:rsidP="00395B63">
      <w:pPr>
        <w:tabs>
          <w:tab w:val="left" w:pos="4130"/>
        </w:tabs>
        <w:ind w:right="-426"/>
        <w:jc w:val="center"/>
        <w:rPr>
          <w:b/>
          <w:sz w:val="20"/>
          <w:szCs w:val="20"/>
          <w:lang w:val="it-IT"/>
        </w:rPr>
      </w:pPr>
      <w:r w:rsidRPr="00597599">
        <w:rPr>
          <w:b/>
          <w:sz w:val="20"/>
          <w:szCs w:val="20"/>
          <w:lang w:val="it-IT"/>
        </w:rPr>
        <w:t>UNIVERSITATEA de STAT din MOLDOVA</w:t>
      </w:r>
    </w:p>
    <w:p w:rsidR="00395B63" w:rsidRPr="00597599" w:rsidRDefault="00395B63" w:rsidP="00395B63">
      <w:pPr>
        <w:tabs>
          <w:tab w:val="left" w:pos="4130"/>
        </w:tabs>
        <w:ind w:right="-426"/>
        <w:jc w:val="center"/>
        <w:rPr>
          <w:b/>
          <w:sz w:val="20"/>
          <w:szCs w:val="20"/>
        </w:rPr>
      </w:pPr>
      <w:r w:rsidRPr="00597599">
        <w:rPr>
          <w:b/>
          <w:sz w:val="20"/>
          <w:szCs w:val="20"/>
          <w:lang w:val="it-IT"/>
        </w:rPr>
        <w:t>Facultatea Matematic</w:t>
      </w:r>
      <w:r w:rsidRPr="00597599">
        <w:rPr>
          <w:b/>
          <w:sz w:val="20"/>
          <w:szCs w:val="20"/>
        </w:rPr>
        <w:t xml:space="preserve">ă </w:t>
      </w:r>
      <w:proofErr w:type="spellStart"/>
      <w:r w:rsidRPr="00597599">
        <w:rPr>
          <w:b/>
          <w:sz w:val="20"/>
          <w:szCs w:val="20"/>
        </w:rPr>
        <w:t>şi</w:t>
      </w:r>
      <w:proofErr w:type="spellEnd"/>
      <w:r w:rsidRPr="00597599">
        <w:rPr>
          <w:b/>
          <w:sz w:val="20"/>
          <w:szCs w:val="20"/>
        </w:rPr>
        <w:t xml:space="preserve"> </w:t>
      </w:r>
      <w:proofErr w:type="spellStart"/>
      <w:r w:rsidRPr="00597599">
        <w:rPr>
          <w:b/>
          <w:sz w:val="20"/>
          <w:szCs w:val="20"/>
        </w:rPr>
        <w:t>Informatică</w:t>
      </w:r>
      <w:proofErr w:type="spellEnd"/>
    </w:p>
    <w:p w:rsidR="00395B63" w:rsidRPr="00597599" w:rsidRDefault="00395B63" w:rsidP="00395B63">
      <w:pPr>
        <w:tabs>
          <w:tab w:val="left" w:pos="4130"/>
        </w:tabs>
        <w:ind w:right="-426" w:firstLine="41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395B63" w:rsidRPr="00597599" w:rsidRDefault="00395B63" w:rsidP="00395B63">
      <w:pPr>
        <w:tabs>
          <w:tab w:val="left" w:pos="4130"/>
          <w:tab w:val="center" w:pos="4677"/>
          <w:tab w:val="left" w:pos="6160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 E S T nr. 2</w:t>
      </w:r>
    </w:p>
    <w:p w:rsidR="00395B63" w:rsidRPr="009C0849" w:rsidRDefault="00395B63" w:rsidP="00395B63">
      <w:pPr>
        <w:jc w:val="center"/>
        <w:rPr>
          <w:b/>
          <w:lang w:val="ro-RO"/>
        </w:rPr>
      </w:pPr>
      <w:proofErr w:type="spellStart"/>
      <w:r w:rsidRPr="00597599">
        <w:rPr>
          <w:b/>
          <w:sz w:val="20"/>
          <w:szCs w:val="20"/>
        </w:rPr>
        <w:t>pentru</w:t>
      </w:r>
      <w:proofErr w:type="spellEnd"/>
      <w:r w:rsidRPr="00597599">
        <w:rPr>
          <w:b/>
          <w:sz w:val="20"/>
          <w:szCs w:val="20"/>
        </w:rPr>
        <w:t xml:space="preserve"> </w:t>
      </w:r>
      <w:proofErr w:type="spellStart"/>
      <w:r w:rsidRPr="00597599">
        <w:rPr>
          <w:b/>
          <w:sz w:val="20"/>
          <w:szCs w:val="20"/>
        </w:rPr>
        <w:t>examenul</w:t>
      </w:r>
      <w:proofErr w:type="spellEnd"/>
      <w:r w:rsidRPr="00597599">
        <w:rPr>
          <w:b/>
          <w:sz w:val="20"/>
          <w:szCs w:val="20"/>
        </w:rPr>
        <w:t xml:space="preserve"> la </w:t>
      </w:r>
      <w:proofErr w:type="spellStart"/>
      <w:r w:rsidRPr="00597599">
        <w:rPr>
          <w:b/>
          <w:sz w:val="20"/>
          <w:szCs w:val="20"/>
        </w:rPr>
        <w:t>disciplina</w:t>
      </w:r>
      <w:proofErr w:type="spellEnd"/>
      <w:r w:rsidRPr="00597599">
        <w:rPr>
          <w:b/>
          <w:sz w:val="20"/>
          <w:szCs w:val="20"/>
        </w:rPr>
        <w:t xml:space="preserve"> „</w:t>
      </w:r>
      <w:r w:rsidRPr="00EB61FD">
        <w:rPr>
          <w:b/>
          <w:bCs/>
          <w:iCs/>
          <w:sz w:val="20"/>
          <w:szCs w:val="20"/>
          <w:lang w:val="ro-RO"/>
        </w:rPr>
        <w:t>Automatizarea proiectării sistemelor informatice”</w:t>
      </w:r>
    </w:p>
    <w:p w:rsidR="00395B63" w:rsidRPr="00EB61FD" w:rsidRDefault="00395B63" w:rsidP="00395B63">
      <w:pPr>
        <w:jc w:val="center"/>
        <w:rPr>
          <w:b/>
          <w:color w:val="000000"/>
          <w:sz w:val="20"/>
          <w:szCs w:val="20"/>
          <w:lang w:val="ro-RO"/>
        </w:rPr>
      </w:pPr>
      <w:r w:rsidRPr="00EB61FD">
        <w:rPr>
          <w:b/>
          <w:color w:val="000000"/>
          <w:sz w:val="20"/>
          <w:szCs w:val="20"/>
          <w:lang w:val="ro-RO"/>
        </w:rPr>
        <w:t>Ciclul II, Master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7371"/>
        <w:gridCol w:w="1100"/>
      </w:tblGrid>
      <w:tr w:rsidR="00395B63" w:rsidTr="00BB6469">
        <w:tc>
          <w:tcPr>
            <w:tcW w:w="817" w:type="dxa"/>
          </w:tcPr>
          <w:p w:rsidR="00395B63" w:rsidRPr="00EB61FD" w:rsidRDefault="00395B63" w:rsidP="00BB6469">
            <w:pPr>
              <w:tabs>
                <w:tab w:val="left" w:pos="4130"/>
              </w:tabs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  <w:szCs w:val="20"/>
                <w:lang w:val="it-IT" w:eastAsia="ru-RU"/>
              </w:rPr>
            </w:pPr>
            <w:r w:rsidRPr="00EB61FD">
              <w:rPr>
                <w:b/>
                <w:color w:val="000000"/>
                <w:sz w:val="20"/>
                <w:szCs w:val="20"/>
                <w:lang w:val="it-IT" w:eastAsia="ru-RU"/>
              </w:rPr>
              <w:t>I</w:t>
            </w:r>
          </w:p>
        </w:tc>
        <w:tc>
          <w:tcPr>
            <w:tcW w:w="7371" w:type="dxa"/>
          </w:tcPr>
          <w:p w:rsidR="00395B63" w:rsidRPr="00EB61FD" w:rsidRDefault="00395B63" w:rsidP="00D46405">
            <w:pPr>
              <w:jc w:val="both"/>
              <w:rPr>
                <w:b/>
                <w:color w:val="000000"/>
                <w:sz w:val="20"/>
                <w:szCs w:val="20"/>
                <w:lang w:val="it-IT" w:eastAsia="ru-RU"/>
              </w:rPr>
            </w:pPr>
            <w:r w:rsidRPr="00395B63">
              <w:rPr>
                <w:b/>
                <w:sz w:val="20"/>
                <w:szCs w:val="20"/>
                <w:lang w:val="it-IT"/>
              </w:rPr>
              <w:t>Definiţii ale conceptelor</w:t>
            </w:r>
            <w:r w:rsidRPr="00395B63">
              <w:rPr>
                <w:i/>
                <w:sz w:val="20"/>
                <w:szCs w:val="20"/>
                <w:lang w:val="it-IT"/>
              </w:rPr>
              <w:t xml:space="preserve">: </w:t>
            </w:r>
            <w:r>
              <w:rPr>
                <w:i/>
                <w:lang w:val="ro-RO"/>
              </w:rPr>
              <w:t xml:space="preserve">sistem orientat pe </w:t>
            </w:r>
            <w:r w:rsidRPr="00A43CDB">
              <w:rPr>
                <w:i/>
                <w:lang w:val="ro-RO"/>
              </w:rPr>
              <w:t>familii de probleme</w:t>
            </w:r>
            <w:r w:rsidRPr="00A43CDB">
              <w:rPr>
                <w:lang w:val="ro-RO"/>
              </w:rPr>
              <w:t>,</w:t>
            </w:r>
            <w:r>
              <w:rPr>
                <w:i/>
                <w:lang w:val="ro-RO"/>
              </w:rPr>
              <w:t xml:space="preserve"> </w:t>
            </w:r>
            <w:r w:rsidRPr="00E31695">
              <w:rPr>
                <w:i/>
                <w:lang w:val="ro-RO"/>
              </w:rPr>
              <w:t>noţiunile de bază ale AG</w:t>
            </w:r>
            <w:r>
              <w:rPr>
                <w:lang w:val="ro-RO"/>
              </w:rPr>
              <w:t>,</w:t>
            </w:r>
            <w:r w:rsidRPr="00CD0FC2">
              <w:rPr>
                <w:i/>
                <w:lang w:val="ro-RO"/>
              </w:rPr>
              <w:t xml:space="preserve"> </w:t>
            </w:r>
            <w:r w:rsidRPr="00CD0FC2">
              <w:rPr>
                <w:i/>
                <w:lang w:val="ro-RO"/>
              </w:rPr>
              <w:t>baza mulţimii nuanţate</w:t>
            </w:r>
            <w:r>
              <w:rPr>
                <w:lang w:val="ro-RO"/>
              </w:rPr>
              <w:t xml:space="preserve">, </w:t>
            </w:r>
            <w:r w:rsidRPr="00CD0FC2">
              <w:rPr>
                <w:i/>
                <w:lang w:val="ro-RO"/>
              </w:rPr>
              <w:t>nucleul mulţimii nuanţate</w:t>
            </w:r>
            <w:r>
              <w:rPr>
                <w:lang w:val="ro-RO"/>
              </w:rPr>
              <w:t>,</w:t>
            </w:r>
            <w:r w:rsidRPr="00CD0FC2">
              <w:rPr>
                <w:lang w:val="ro-RO"/>
              </w:rPr>
              <w:t xml:space="preserve"> </w:t>
            </w:r>
            <w:r w:rsidRPr="007337BE">
              <w:rPr>
                <w:i/>
                <w:sz w:val="22"/>
                <w:szCs w:val="22"/>
                <w:lang w:val="ro-RO"/>
              </w:rPr>
              <w:t>problemă</w:t>
            </w:r>
            <w:r>
              <w:rPr>
                <w:i/>
                <w:sz w:val="22"/>
                <w:szCs w:val="22"/>
                <w:lang w:val="ro-RO"/>
              </w:rPr>
              <w:t xml:space="preserve"> decizională</w:t>
            </w:r>
            <w:r w:rsidRPr="007337BE">
              <w:rPr>
                <w:sz w:val="22"/>
                <w:szCs w:val="22"/>
                <w:lang w:val="ro-RO"/>
              </w:rPr>
              <w:t xml:space="preserve">, </w:t>
            </w:r>
            <w:r w:rsidRPr="00CD0FC2">
              <w:rPr>
                <w:i/>
                <w:lang w:val="ro-RO"/>
              </w:rPr>
              <w:t>înălţimea mulţimii nuanţate</w:t>
            </w:r>
            <w:r>
              <w:rPr>
                <w:lang w:val="ro-RO"/>
              </w:rPr>
              <w:t xml:space="preserve">, </w:t>
            </w:r>
            <w:r w:rsidR="00D46405" w:rsidRPr="007337BE">
              <w:rPr>
                <w:i/>
                <w:sz w:val="22"/>
                <w:szCs w:val="22"/>
                <w:lang w:val="ro-RO"/>
              </w:rPr>
              <w:t>Data Mining</w:t>
            </w:r>
            <w:r w:rsidR="00D46405">
              <w:rPr>
                <w:i/>
                <w:sz w:val="22"/>
                <w:szCs w:val="22"/>
                <w:lang w:val="ro-RO"/>
              </w:rPr>
              <w:t>;</w:t>
            </w:r>
            <w:r w:rsidR="00D46405" w:rsidRPr="00CD0FC2">
              <w:rPr>
                <w:i/>
                <w:lang w:val="ro-RO"/>
              </w:rPr>
              <w:t xml:space="preserve"> </w:t>
            </w:r>
            <w:r w:rsidR="00D46405" w:rsidRPr="007337BE">
              <w:rPr>
                <w:i/>
                <w:sz w:val="22"/>
                <w:szCs w:val="22"/>
                <w:lang w:val="ro-RO"/>
              </w:rPr>
              <w:t>dată</w:t>
            </w:r>
            <w:r w:rsidR="00D46405" w:rsidRPr="007337BE">
              <w:rPr>
                <w:sz w:val="22"/>
                <w:szCs w:val="22"/>
                <w:lang w:val="ro-RO"/>
              </w:rPr>
              <w:t xml:space="preserve">, </w:t>
            </w:r>
            <w:r w:rsidR="00D46405" w:rsidRPr="007337BE">
              <w:rPr>
                <w:i/>
                <w:sz w:val="22"/>
                <w:szCs w:val="22"/>
                <w:lang w:val="ro-RO"/>
              </w:rPr>
              <w:t>informaţie</w:t>
            </w:r>
            <w:r w:rsidR="00D46405" w:rsidRPr="007337BE">
              <w:rPr>
                <w:sz w:val="22"/>
                <w:szCs w:val="22"/>
                <w:lang w:val="ro-RO"/>
              </w:rPr>
              <w:t xml:space="preserve">, </w:t>
            </w:r>
            <w:r w:rsidR="00D46405" w:rsidRPr="007337BE">
              <w:rPr>
                <w:i/>
                <w:sz w:val="22"/>
                <w:szCs w:val="22"/>
                <w:lang w:val="ro-RO"/>
              </w:rPr>
              <w:t>cunoştinţă</w:t>
            </w:r>
          </w:p>
        </w:tc>
        <w:tc>
          <w:tcPr>
            <w:tcW w:w="1100" w:type="dxa"/>
          </w:tcPr>
          <w:p w:rsidR="00395B63" w:rsidRPr="00EB61FD" w:rsidRDefault="00395B63" w:rsidP="00BB6469">
            <w:pPr>
              <w:tabs>
                <w:tab w:val="left" w:pos="4130"/>
              </w:tabs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  <w:szCs w:val="20"/>
                <w:lang w:val="it-IT" w:eastAsia="ru-RU"/>
              </w:rPr>
            </w:pPr>
            <w:r w:rsidRPr="00EB61FD">
              <w:rPr>
                <w:sz w:val="20"/>
                <w:szCs w:val="20"/>
              </w:rPr>
              <w:t>40 p.</w:t>
            </w:r>
          </w:p>
        </w:tc>
      </w:tr>
      <w:tr w:rsidR="00395B63" w:rsidTr="00BB6469">
        <w:tc>
          <w:tcPr>
            <w:tcW w:w="817" w:type="dxa"/>
          </w:tcPr>
          <w:p w:rsidR="00395B63" w:rsidRPr="00EB61FD" w:rsidRDefault="00395B63" w:rsidP="00BB6469">
            <w:pPr>
              <w:tabs>
                <w:tab w:val="left" w:pos="4130"/>
              </w:tabs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  <w:szCs w:val="20"/>
                <w:lang w:val="it-IT" w:eastAsia="ru-RU"/>
              </w:rPr>
            </w:pPr>
            <w:r w:rsidRPr="00EB61FD">
              <w:rPr>
                <w:b/>
                <w:color w:val="000000"/>
                <w:sz w:val="20"/>
                <w:szCs w:val="20"/>
                <w:lang w:val="it-IT" w:eastAsia="ru-RU"/>
              </w:rPr>
              <w:t>II</w:t>
            </w:r>
          </w:p>
        </w:tc>
        <w:tc>
          <w:tcPr>
            <w:tcW w:w="7371" w:type="dxa"/>
          </w:tcPr>
          <w:p w:rsidR="00395B63" w:rsidRPr="00D46405" w:rsidRDefault="00D46405" w:rsidP="00D46405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Noţiuni de bază ale</w:t>
            </w:r>
            <w:r w:rsidRPr="0071025D">
              <w:rPr>
                <w:lang w:val="ro-RO"/>
              </w:rPr>
              <w:t xml:space="preserve"> complexe</w:t>
            </w:r>
            <w:r>
              <w:rPr>
                <w:lang w:val="ro-RO"/>
              </w:rPr>
              <w:t>lor</w:t>
            </w:r>
            <w:r w:rsidRPr="0071025D">
              <w:rPr>
                <w:lang w:val="ro-RO"/>
              </w:rPr>
              <w:t xml:space="preserve"> orientate pe probleme (COP)</w:t>
            </w:r>
            <w:r>
              <w:rPr>
                <w:lang w:val="ro-RO"/>
              </w:rPr>
              <w:t>.</w:t>
            </w:r>
          </w:p>
        </w:tc>
        <w:tc>
          <w:tcPr>
            <w:tcW w:w="1100" w:type="dxa"/>
          </w:tcPr>
          <w:p w:rsidR="00395B63" w:rsidRPr="00EB61FD" w:rsidRDefault="00395B63" w:rsidP="00BB6469">
            <w:pPr>
              <w:tabs>
                <w:tab w:val="left" w:pos="4130"/>
              </w:tabs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  <w:szCs w:val="20"/>
                <w:lang w:val="it-IT" w:eastAsia="ru-RU"/>
              </w:rPr>
            </w:pPr>
            <w:r w:rsidRPr="00EB61FD">
              <w:rPr>
                <w:sz w:val="20"/>
                <w:szCs w:val="20"/>
              </w:rPr>
              <w:t>30 p.</w:t>
            </w:r>
          </w:p>
        </w:tc>
      </w:tr>
      <w:tr w:rsidR="00395B63" w:rsidTr="00BB6469">
        <w:tc>
          <w:tcPr>
            <w:tcW w:w="817" w:type="dxa"/>
          </w:tcPr>
          <w:p w:rsidR="00395B63" w:rsidRPr="00EB61FD" w:rsidRDefault="00395B63" w:rsidP="00BB6469">
            <w:pPr>
              <w:tabs>
                <w:tab w:val="left" w:pos="4130"/>
              </w:tabs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  <w:szCs w:val="20"/>
                <w:lang w:val="it-IT" w:eastAsia="ru-RU"/>
              </w:rPr>
            </w:pPr>
            <w:r w:rsidRPr="00EB61FD">
              <w:rPr>
                <w:b/>
                <w:color w:val="000000"/>
                <w:sz w:val="20"/>
                <w:szCs w:val="20"/>
                <w:lang w:val="it-IT" w:eastAsia="ru-RU"/>
              </w:rPr>
              <w:t>III</w:t>
            </w:r>
          </w:p>
        </w:tc>
        <w:tc>
          <w:tcPr>
            <w:tcW w:w="7371" w:type="dxa"/>
          </w:tcPr>
          <w:p w:rsidR="00395B63" w:rsidRPr="00D46405" w:rsidRDefault="00D46405" w:rsidP="00D46405">
            <w:pPr>
              <w:rPr>
                <w:lang w:val="ro-RO"/>
              </w:rPr>
            </w:pPr>
            <w:r w:rsidRPr="007337BE">
              <w:rPr>
                <w:lang w:val="ro-RO"/>
              </w:rPr>
              <w:t>Performan</w:t>
            </w:r>
            <w:r>
              <w:rPr>
                <w:lang w:val="ro-RO"/>
              </w:rPr>
              <w:t xml:space="preserve">ţe ale inteligenţei artificiale </w:t>
            </w:r>
            <w:r w:rsidRPr="00E31695">
              <w:rPr>
                <w:lang w:val="ro-RO"/>
              </w:rPr>
              <w:t>(IBM Deep Blue, Dicţionarul morfologic al limbii române, SSD „SONARES”, Maşina lui Taler</w:t>
            </w:r>
            <w:r>
              <w:rPr>
                <w:lang w:val="ro-RO"/>
              </w:rPr>
              <w:t>, etc.</w:t>
            </w:r>
            <w:r w:rsidRPr="00E31695">
              <w:rPr>
                <w:lang w:val="ro-RO"/>
              </w:rPr>
              <w:t>)</w:t>
            </w:r>
          </w:p>
        </w:tc>
        <w:tc>
          <w:tcPr>
            <w:tcW w:w="1100" w:type="dxa"/>
          </w:tcPr>
          <w:p w:rsidR="00395B63" w:rsidRPr="00EB61FD" w:rsidRDefault="00395B63" w:rsidP="00BB6469">
            <w:pPr>
              <w:tabs>
                <w:tab w:val="left" w:pos="4130"/>
              </w:tabs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  <w:szCs w:val="20"/>
                <w:lang w:val="it-IT" w:eastAsia="ru-RU"/>
              </w:rPr>
            </w:pPr>
            <w:r w:rsidRPr="00EB61FD">
              <w:rPr>
                <w:sz w:val="20"/>
                <w:szCs w:val="20"/>
                <w:lang w:val="it-IT"/>
              </w:rPr>
              <w:t>30 p.</w:t>
            </w:r>
          </w:p>
        </w:tc>
      </w:tr>
    </w:tbl>
    <w:p w:rsidR="00395B63" w:rsidRDefault="00395B63" w:rsidP="00395B63">
      <w:pPr>
        <w:tabs>
          <w:tab w:val="left" w:pos="4130"/>
          <w:tab w:val="left" w:pos="9852"/>
        </w:tabs>
        <w:spacing w:before="60" w:after="60"/>
        <w:ind w:left="-284" w:firstLine="142"/>
        <w:jc w:val="both"/>
        <w:rPr>
          <w:b/>
          <w:sz w:val="20"/>
          <w:szCs w:val="20"/>
        </w:rPr>
      </w:pPr>
    </w:p>
    <w:p w:rsidR="00395B63" w:rsidRPr="00597599" w:rsidRDefault="00395B63" w:rsidP="00395B63">
      <w:pPr>
        <w:tabs>
          <w:tab w:val="left" w:pos="4130"/>
          <w:tab w:val="left" w:pos="9852"/>
        </w:tabs>
        <w:spacing w:before="60" w:after="60"/>
        <w:ind w:left="-284" w:firstLine="142"/>
        <w:jc w:val="both"/>
        <w:rPr>
          <w:b/>
          <w:i/>
          <w:sz w:val="20"/>
          <w:szCs w:val="20"/>
        </w:rPr>
      </w:pPr>
      <w:proofErr w:type="spellStart"/>
      <w:r w:rsidRPr="00597599">
        <w:rPr>
          <w:b/>
          <w:sz w:val="20"/>
          <w:szCs w:val="20"/>
        </w:rPr>
        <w:t>Timp</w:t>
      </w:r>
      <w:proofErr w:type="spellEnd"/>
      <w:r w:rsidRPr="00597599">
        <w:rPr>
          <w:b/>
          <w:sz w:val="20"/>
          <w:szCs w:val="20"/>
        </w:rPr>
        <w:t xml:space="preserve"> de </w:t>
      </w:r>
      <w:proofErr w:type="spellStart"/>
      <w:r w:rsidRPr="00597599">
        <w:rPr>
          <w:b/>
          <w:sz w:val="20"/>
          <w:szCs w:val="20"/>
        </w:rPr>
        <w:t>realizare</w:t>
      </w:r>
      <w:proofErr w:type="spellEnd"/>
      <w:r w:rsidRPr="00597599">
        <w:rPr>
          <w:b/>
          <w:sz w:val="20"/>
          <w:szCs w:val="20"/>
        </w:rPr>
        <w:t xml:space="preserve">: </w:t>
      </w:r>
      <w:r w:rsidRPr="00597599">
        <w:rPr>
          <w:b/>
          <w:i/>
          <w:sz w:val="20"/>
          <w:szCs w:val="20"/>
        </w:rPr>
        <w:t>120 min.</w:t>
      </w:r>
      <w:r w:rsidRPr="00597599">
        <w:rPr>
          <w:b/>
          <w:sz w:val="20"/>
          <w:szCs w:val="20"/>
        </w:rPr>
        <w:t xml:space="preserve">              </w:t>
      </w:r>
      <w:proofErr w:type="spellStart"/>
      <w:r w:rsidRPr="00597599">
        <w:rPr>
          <w:b/>
          <w:sz w:val="20"/>
          <w:szCs w:val="20"/>
        </w:rPr>
        <w:t>Rechizitele</w:t>
      </w:r>
      <w:proofErr w:type="spellEnd"/>
      <w:r w:rsidRPr="00597599">
        <w:rPr>
          <w:b/>
          <w:sz w:val="20"/>
          <w:szCs w:val="20"/>
        </w:rPr>
        <w:t xml:space="preserve"> </w:t>
      </w:r>
      <w:proofErr w:type="spellStart"/>
      <w:r w:rsidRPr="00597599">
        <w:rPr>
          <w:b/>
          <w:sz w:val="20"/>
          <w:szCs w:val="20"/>
        </w:rPr>
        <w:t>permise</w:t>
      </w:r>
      <w:proofErr w:type="spellEnd"/>
      <w:r w:rsidRPr="00597599">
        <w:rPr>
          <w:b/>
          <w:sz w:val="20"/>
          <w:szCs w:val="20"/>
        </w:rPr>
        <w:t xml:space="preserve">: </w:t>
      </w:r>
      <w:r w:rsidRPr="00597599">
        <w:rPr>
          <w:b/>
          <w:i/>
          <w:sz w:val="20"/>
          <w:szCs w:val="20"/>
        </w:rPr>
        <w:t xml:space="preserve">pix, </w:t>
      </w:r>
      <w:proofErr w:type="spellStart"/>
      <w:r w:rsidRPr="00597599">
        <w:rPr>
          <w:b/>
          <w:i/>
          <w:sz w:val="20"/>
          <w:szCs w:val="20"/>
        </w:rPr>
        <w:t>creion</w:t>
      </w:r>
      <w:proofErr w:type="spellEnd"/>
      <w:r w:rsidRPr="00597599">
        <w:rPr>
          <w:b/>
          <w:i/>
          <w:sz w:val="20"/>
          <w:szCs w:val="20"/>
        </w:rPr>
        <w:t xml:space="preserve"> </w:t>
      </w:r>
      <w:proofErr w:type="spellStart"/>
      <w:r w:rsidRPr="00597599">
        <w:rPr>
          <w:b/>
          <w:i/>
          <w:sz w:val="20"/>
          <w:szCs w:val="20"/>
        </w:rPr>
        <w:t>simplu</w:t>
      </w:r>
      <w:proofErr w:type="spellEnd"/>
      <w:r w:rsidRPr="00597599">
        <w:rPr>
          <w:b/>
          <w:i/>
          <w:sz w:val="20"/>
          <w:szCs w:val="20"/>
        </w:rPr>
        <w:t xml:space="preserve">, </w:t>
      </w:r>
      <w:proofErr w:type="spellStart"/>
      <w:r w:rsidRPr="00597599">
        <w:rPr>
          <w:b/>
          <w:i/>
          <w:sz w:val="20"/>
          <w:szCs w:val="20"/>
        </w:rPr>
        <w:t>radieră</w:t>
      </w:r>
      <w:proofErr w:type="spellEnd"/>
    </w:p>
    <w:p w:rsidR="00395B63" w:rsidRPr="00303666" w:rsidRDefault="00395B63" w:rsidP="00395B63">
      <w:pPr>
        <w:pStyle w:val="a3"/>
        <w:tabs>
          <w:tab w:val="left" w:pos="4130"/>
        </w:tabs>
        <w:ind w:left="-284" w:firstLine="710"/>
        <w:rPr>
          <w:sz w:val="20"/>
          <w:szCs w:val="20"/>
        </w:rPr>
      </w:pPr>
      <w:r w:rsidRPr="00303666">
        <w:rPr>
          <w:sz w:val="20"/>
          <w:szCs w:val="20"/>
        </w:rPr>
        <w:t>Barem de verificare</w:t>
      </w:r>
    </w:p>
    <w:tbl>
      <w:tblPr>
        <w:tblW w:w="88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5"/>
        <w:gridCol w:w="881"/>
        <w:gridCol w:w="814"/>
        <w:gridCol w:w="816"/>
        <w:gridCol w:w="721"/>
        <w:gridCol w:w="679"/>
        <w:gridCol w:w="679"/>
        <w:gridCol w:w="716"/>
        <w:gridCol w:w="850"/>
        <w:gridCol w:w="849"/>
        <w:gridCol w:w="889"/>
      </w:tblGrid>
      <w:tr w:rsidR="00395B63" w:rsidRPr="00303666" w:rsidTr="00BB6469">
        <w:trPr>
          <w:jc w:val="center"/>
        </w:trPr>
        <w:tc>
          <w:tcPr>
            <w:tcW w:w="975" w:type="dxa"/>
          </w:tcPr>
          <w:p w:rsidR="00395B63" w:rsidRPr="00303666" w:rsidRDefault="00395B63" w:rsidP="00BB6469">
            <w:pPr>
              <w:pStyle w:val="a3"/>
              <w:tabs>
                <w:tab w:val="clear" w:pos="9852"/>
                <w:tab w:val="right" w:pos="800"/>
                <w:tab w:val="left" w:pos="4130"/>
              </w:tabs>
              <w:spacing w:before="0" w:after="0"/>
              <w:ind w:left="-284" w:firstLine="181"/>
              <w:rPr>
                <w:sz w:val="20"/>
                <w:szCs w:val="20"/>
              </w:rPr>
            </w:pPr>
            <w:r w:rsidRPr="00303666">
              <w:rPr>
                <w:sz w:val="20"/>
                <w:szCs w:val="20"/>
              </w:rPr>
              <w:t>Punctaj</w:t>
            </w:r>
          </w:p>
        </w:tc>
        <w:tc>
          <w:tcPr>
            <w:tcW w:w="881" w:type="dxa"/>
          </w:tcPr>
          <w:p w:rsidR="00395B63" w:rsidRPr="00303666" w:rsidRDefault="00395B63" w:rsidP="00BB6469">
            <w:pPr>
              <w:rPr>
                <w:sz w:val="20"/>
                <w:szCs w:val="20"/>
              </w:rPr>
            </w:pPr>
            <w:proofErr w:type="spellStart"/>
            <w:r w:rsidRPr="00303666">
              <w:rPr>
                <w:sz w:val="20"/>
                <w:szCs w:val="20"/>
              </w:rPr>
              <w:t>eliminat</w:t>
            </w:r>
            <w:proofErr w:type="spellEnd"/>
            <w:r w:rsidRPr="00303666">
              <w:rPr>
                <w:sz w:val="20"/>
                <w:szCs w:val="20"/>
              </w:rPr>
              <w:t xml:space="preserve"> din </w:t>
            </w:r>
            <w:proofErr w:type="spellStart"/>
            <w:r w:rsidRPr="00303666">
              <w:rPr>
                <w:sz w:val="20"/>
                <w:szCs w:val="20"/>
              </w:rPr>
              <w:t>sală</w:t>
            </w:r>
            <w:proofErr w:type="spellEnd"/>
          </w:p>
        </w:tc>
        <w:tc>
          <w:tcPr>
            <w:tcW w:w="814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03"/>
              <w:rPr>
                <w:sz w:val="20"/>
                <w:szCs w:val="20"/>
              </w:rPr>
            </w:pPr>
            <w:r w:rsidRPr="00303666">
              <w:rPr>
                <w:sz w:val="20"/>
                <w:szCs w:val="20"/>
              </w:rPr>
              <w:t>0-10</w:t>
            </w:r>
          </w:p>
        </w:tc>
        <w:tc>
          <w:tcPr>
            <w:tcW w:w="816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03"/>
              <w:rPr>
                <w:sz w:val="20"/>
                <w:szCs w:val="20"/>
              </w:rPr>
            </w:pPr>
            <w:r w:rsidRPr="00303666">
              <w:rPr>
                <w:sz w:val="20"/>
                <w:szCs w:val="20"/>
              </w:rPr>
              <w:t>11-20</w:t>
            </w:r>
          </w:p>
        </w:tc>
        <w:tc>
          <w:tcPr>
            <w:tcW w:w="721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04"/>
              <w:rPr>
                <w:sz w:val="20"/>
                <w:szCs w:val="20"/>
              </w:rPr>
            </w:pPr>
            <w:r w:rsidRPr="00303666">
              <w:rPr>
                <w:sz w:val="20"/>
                <w:szCs w:val="20"/>
              </w:rPr>
              <w:t xml:space="preserve">  21-29</w:t>
            </w:r>
          </w:p>
        </w:tc>
        <w:tc>
          <w:tcPr>
            <w:tcW w:w="679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04"/>
              <w:rPr>
                <w:sz w:val="20"/>
                <w:szCs w:val="20"/>
              </w:rPr>
            </w:pPr>
            <w:r w:rsidRPr="00303666">
              <w:rPr>
                <w:sz w:val="20"/>
                <w:szCs w:val="20"/>
              </w:rPr>
              <w:t xml:space="preserve"> 30</w:t>
            </w:r>
            <w:r w:rsidRPr="00303666">
              <w:rPr>
                <w:sz w:val="20"/>
                <w:szCs w:val="20"/>
                <w:lang w:val="en-US"/>
              </w:rPr>
              <w:t>-</w:t>
            </w:r>
            <w:r w:rsidRPr="00303666">
              <w:rPr>
                <w:sz w:val="20"/>
                <w:szCs w:val="20"/>
              </w:rPr>
              <w:t>45</w:t>
            </w:r>
          </w:p>
        </w:tc>
        <w:tc>
          <w:tcPr>
            <w:tcW w:w="679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04"/>
              <w:rPr>
                <w:sz w:val="20"/>
                <w:szCs w:val="20"/>
              </w:rPr>
            </w:pPr>
            <w:r w:rsidRPr="00303666">
              <w:rPr>
                <w:sz w:val="20"/>
                <w:szCs w:val="20"/>
              </w:rPr>
              <w:t xml:space="preserve"> 46-60</w:t>
            </w:r>
          </w:p>
        </w:tc>
        <w:tc>
          <w:tcPr>
            <w:tcW w:w="716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04"/>
              <w:rPr>
                <w:sz w:val="20"/>
                <w:szCs w:val="20"/>
              </w:rPr>
            </w:pPr>
            <w:r w:rsidRPr="00303666">
              <w:rPr>
                <w:sz w:val="20"/>
                <w:szCs w:val="20"/>
              </w:rPr>
              <w:t xml:space="preserve"> 61-75</w:t>
            </w:r>
          </w:p>
        </w:tc>
        <w:tc>
          <w:tcPr>
            <w:tcW w:w="850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04"/>
              <w:rPr>
                <w:sz w:val="20"/>
                <w:szCs w:val="20"/>
              </w:rPr>
            </w:pPr>
            <w:r w:rsidRPr="00303666">
              <w:rPr>
                <w:sz w:val="20"/>
                <w:szCs w:val="20"/>
              </w:rPr>
              <w:t xml:space="preserve"> 76-85</w:t>
            </w:r>
          </w:p>
        </w:tc>
        <w:tc>
          <w:tcPr>
            <w:tcW w:w="849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04"/>
              <w:rPr>
                <w:sz w:val="20"/>
                <w:szCs w:val="20"/>
              </w:rPr>
            </w:pPr>
            <w:r w:rsidRPr="00303666">
              <w:rPr>
                <w:sz w:val="20"/>
                <w:szCs w:val="20"/>
              </w:rPr>
              <w:t xml:space="preserve"> 86-95</w:t>
            </w:r>
          </w:p>
        </w:tc>
        <w:tc>
          <w:tcPr>
            <w:tcW w:w="889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15"/>
              <w:rPr>
                <w:sz w:val="20"/>
                <w:szCs w:val="20"/>
              </w:rPr>
            </w:pPr>
            <w:r w:rsidRPr="00303666">
              <w:rPr>
                <w:sz w:val="20"/>
                <w:szCs w:val="20"/>
              </w:rPr>
              <w:t>96-100</w:t>
            </w:r>
          </w:p>
        </w:tc>
      </w:tr>
      <w:tr w:rsidR="00395B63" w:rsidRPr="00303666" w:rsidTr="00BB6469">
        <w:trPr>
          <w:jc w:val="center"/>
        </w:trPr>
        <w:tc>
          <w:tcPr>
            <w:tcW w:w="975" w:type="dxa"/>
          </w:tcPr>
          <w:p w:rsidR="00395B63" w:rsidRPr="00303666" w:rsidRDefault="00395B63" w:rsidP="00BB6469">
            <w:pPr>
              <w:pStyle w:val="a3"/>
              <w:tabs>
                <w:tab w:val="clear" w:pos="9852"/>
                <w:tab w:val="right" w:pos="39"/>
                <w:tab w:val="left" w:pos="4130"/>
              </w:tabs>
              <w:spacing w:before="0" w:after="0"/>
              <w:ind w:left="-103"/>
              <w:rPr>
                <w:sz w:val="20"/>
                <w:szCs w:val="20"/>
              </w:rPr>
            </w:pPr>
            <w:r w:rsidRPr="00303666">
              <w:rPr>
                <w:sz w:val="20"/>
                <w:szCs w:val="20"/>
              </w:rPr>
              <w:t>Nota</w:t>
            </w:r>
          </w:p>
        </w:tc>
        <w:tc>
          <w:tcPr>
            <w:tcW w:w="881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185"/>
              <w:rPr>
                <w:b w:val="0"/>
                <w:sz w:val="20"/>
                <w:szCs w:val="20"/>
              </w:rPr>
            </w:pPr>
            <w:r w:rsidRPr="00303666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814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03"/>
              <w:rPr>
                <w:b w:val="0"/>
                <w:sz w:val="20"/>
                <w:szCs w:val="20"/>
              </w:rPr>
            </w:pPr>
            <w:r w:rsidRPr="00303666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816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03"/>
              <w:rPr>
                <w:b w:val="0"/>
                <w:sz w:val="20"/>
                <w:szCs w:val="20"/>
              </w:rPr>
            </w:pPr>
            <w:r w:rsidRPr="00303666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721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04"/>
              <w:rPr>
                <w:b w:val="0"/>
                <w:sz w:val="20"/>
                <w:szCs w:val="20"/>
              </w:rPr>
            </w:pPr>
            <w:r w:rsidRPr="00303666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679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04"/>
              <w:rPr>
                <w:b w:val="0"/>
                <w:sz w:val="20"/>
                <w:szCs w:val="20"/>
              </w:rPr>
            </w:pPr>
            <w:r w:rsidRPr="00303666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tcW w:w="679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04"/>
              <w:rPr>
                <w:b w:val="0"/>
                <w:sz w:val="20"/>
                <w:szCs w:val="20"/>
              </w:rPr>
            </w:pPr>
            <w:r w:rsidRPr="00303666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tcW w:w="716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04"/>
              <w:rPr>
                <w:b w:val="0"/>
                <w:sz w:val="20"/>
                <w:szCs w:val="20"/>
              </w:rPr>
            </w:pPr>
            <w:r w:rsidRPr="00303666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tcW w:w="850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04"/>
              <w:rPr>
                <w:b w:val="0"/>
                <w:sz w:val="20"/>
                <w:szCs w:val="20"/>
              </w:rPr>
            </w:pPr>
            <w:r w:rsidRPr="00303666">
              <w:rPr>
                <w:b w:val="0"/>
                <w:sz w:val="20"/>
                <w:szCs w:val="20"/>
              </w:rPr>
              <w:t>8</w:t>
            </w:r>
          </w:p>
        </w:tc>
        <w:tc>
          <w:tcPr>
            <w:tcW w:w="849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04"/>
              <w:rPr>
                <w:b w:val="0"/>
                <w:sz w:val="20"/>
                <w:szCs w:val="20"/>
              </w:rPr>
            </w:pPr>
            <w:r w:rsidRPr="00303666">
              <w:rPr>
                <w:b w:val="0"/>
                <w:sz w:val="20"/>
                <w:szCs w:val="20"/>
              </w:rPr>
              <w:t>9</w:t>
            </w:r>
          </w:p>
        </w:tc>
        <w:tc>
          <w:tcPr>
            <w:tcW w:w="889" w:type="dxa"/>
          </w:tcPr>
          <w:p w:rsidR="00395B63" w:rsidRPr="00303666" w:rsidRDefault="00395B63" w:rsidP="00BB6469">
            <w:pPr>
              <w:pStyle w:val="a3"/>
              <w:tabs>
                <w:tab w:val="left" w:pos="4130"/>
              </w:tabs>
              <w:spacing w:before="0" w:after="0"/>
              <w:ind w:left="-284" w:firstLine="115"/>
              <w:rPr>
                <w:b w:val="0"/>
                <w:sz w:val="20"/>
                <w:szCs w:val="20"/>
              </w:rPr>
            </w:pPr>
            <w:r w:rsidRPr="00303666">
              <w:rPr>
                <w:b w:val="0"/>
                <w:sz w:val="20"/>
                <w:szCs w:val="20"/>
              </w:rPr>
              <w:t>10</w:t>
            </w:r>
          </w:p>
        </w:tc>
      </w:tr>
    </w:tbl>
    <w:p w:rsidR="00395B63" w:rsidRPr="00303666" w:rsidRDefault="00395B63" w:rsidP="00395B63">
      <w:pPr>
        <w:tabs>
          <w:tab w:val="left" w:pos="4130"/>
          <w:tab w:val="left" w:pos="9852"/>
        </w:tabs>
        <w:spacing w:before="60" w:after="60"/>
        <w:ind w:left="-284" w:hanging="142"/>
        <w:jc w:val="both"/>
        <w:rPr>
          <w:b/>
          <w:sz w:val="20"/>
          <w:szCs w:val="20"/>
        </w:rPr>
      </w:pPr>
    </w:p>
    <w:p w:rsidR="00395B63" w:rsidRPr="00597599" w:rsidRDefault="00395B63" w:rsidP="00395B63">
      <w:pPr>
        <w:tabs>
          <w:tab w:val="left" w:pos="4130"/>
          <w:tab w:val="left" w:pos="9852"/>
        </w:tabs>
        <w:spacing w:before="60" w:after="60"/>
        <w:ind w:left="-284" w:hanging="142"/>
        <w:jc w:val="both"/>
        <w:rPr>
          <w:b/>
          <w:i/>
          <w:sz w:val="20"/>
          <w:szCs w:val="20"/>
          <w:lang w:val="ro-MO"/>
        </w:rPr>
      </w:pPr>
      <w:proofErr w:type="spellStart"/>
      <w:r w:rsidRPr="00597599">
        <w:rPr>
          <w:b/>
          <w:sz w:val="20"/>
          <w:szCs w:val="20"/>
        </w:rPr>
        <w:t>Acumulat</w:t>
      </w:r>
      <w:proofErr w:type="spellEnd"/>
      <w:r w:rsidRPr="00597599">
        <w:rPr>
          <w:b/>
          <w:sz w:val="20"/>
          <w:szCs w:val="20"/>
          <w:u w:val="single"/>
        </w:rPr>
        <w:t xml:space="preserve">                 </w:t>
      </w:r>
      <w:r w:rsidRPr="00597599">
        <w:rPr>
          <w:b/>
          <w:sz w:val="20"/>
          <w:szCs w:val="20"/>
        </w:rPr>
        <w:t xml:space="preserve"> din 100 </w:t>
      </w:r>
      <w:proofErr w:type="spellStart"/>
      <w:r w:rsidRPr="00597599">
        <w:rPr>
          <w:b/>
          <w:sz w:val="20"/>
          <w:szCs w:val="20"/>
        </w:rPr>
        <w:t>puncte</w:t>
      </w:r>
      <w:proofErr w:type="spellEnd"/>
      <w:r w:rsidRPr="00597599">
        <w:rPr>
          <w:b/>
          <w:sz w:val="20"/>
          <w:szCs w:val="20"/>
        </w:rPr>
        <w:t xml:space="preserve">. </w:t>
      </w:r>
      <w:r w:rsidRPr="00597599">
        <w:rPr>
          <w:b/>
          <w:i/>
          <w:sz w:val="20"/>
          <w:szCs w:val="20"/>
        </w:rPr>
        <w:t xml:space="preserve">Nota </w:t>
      </w:r>
      <w:proofErr w:type="spellStart"/>
      <w:r w:rsidRPr="00597599">
        <w:rPr>
          <w:b/>
          <w:i/>
          <w:sz w:val="20"/>
          <w:szCs w:val="20"/>
        </w:rPr>
        <w:t>ge</w:t>
      </w:r>
      <w:proofErr w:type="spellEnd"/>
      <w:r w:rsidRPr="00597599">
        <w:rPr>
          <w:b/>
          <w:i/>
          <w:sz w:val="20"/>
          <w:szCs w:val="20"/>
          <w:lang w:val="ro-MO"/>
        </w:rPr>
        <w:t xml:space="preserve">nerală  _______ </w:t>
      </w:r>
    </w:p>
    <w:p w:rsidR="00D46405" w:rsidRDefault="00395B63" w:rsidP="00D46405">
      <w:pPr>
        <w:tabs>
          <w:tab w:val="left" w:pos="4130"/>
          <w:tab w:val="left" w:pos="9852"/>
        </w:tabs>
        <w:ind w:left="-284" w:hanging="142"/>
        <w:rPr>
          <w:b/>
          <w:iCs/>
          <w:sz w:val="20"/>
          <w:szCs w:val="20"/>
        </w:rPr>
      </w:pPr>
      <w:proofErr w:type="spellStart"/>
      <w:r w:rsidRPr="00597599">
        <w:rPr>
          <w:b/>
          <w:iCs/>
          <w:sz w:val="20"/>
          <w:szCs w:val="20"/>
        </w:rPr>
        <w:t>Examinator</w:t>
      </w:r>
      <w:r>
        <w:rPr>
          <w:b/>
          <w:iCs/>
          <w:sz w:val="20"/>
          <w:szCs w:val="20"/>
        </w:rPr>
        <w:t>i</w:t>
      </w:r>
      <w:proofErr w:type="spellEnd"/>
      <w:r w:rsidRPr="00597599">
        <w:rPr>
          <w:b/>
          <w:iCs/>
          <w:sz w:val="20"/>
          <w:szCs w:val="20"/>
        </w:rPr>
        <w:t xml:space="preserve">: </w:t>
      </w:r>
      <w:proofErr w:type="spellStart"/>
      <w:r>
        <w:rPr>
          <w:b/>
          <w:iCs/>
          <w:sz w:val="20"/>
          <w:szCs w:val="20"/>
        </w:rPr>
        <w:t>prof</w:t>
      </w:r>
      <w:proofErr w:type="spellEnd"/>
      <w:r>
        <w:rPr>
          <w:b/>
          <w:iCs/>
          <w:sz w:val="20"/>
          <w:szCs w:val="20"/>
        </w:rPr>
        <w:t xml:space="preserve">. </w:t>
      </w:r>
      <w:proofErr w:type="spellStart"/>
      <w:r>
        <w:rPr>
          <w:b/>
          <w:iCs/>
          <w:sz w:val="20"/>
          <w:szCs w:val="20"/>
        </w:rPr>
        <w:t>univ</w:t>
      </w:r>
      <w:proofErr w:type="spellEnd"/>
      <w:r>
        <w:rPr>
          <w:b/>
          <w:iCs/>
          <w:sz w:val="20"/>
          <w:szCs w:val="20"/>
        </w:rPr>
        <w:t xml:space="preserve">., dr. </w:t>
      </w:r>
      <w:proofErr w:type="spellStart"/>
      <w:r>
        <w:rPr>
          <w:b/>
          <w:iCs/>
          <w:sz w:val="20"/>
          <w:szCs w:val="20"/>
        </w:rPr>
        <w:t>ing</w:t>
      </w:r>
      <w:proofErr w:type="spellEnd"/>
      <w:r>
        <w:rPr>
          <w:b/>
          <w:iCs/>
          <w:sz w:val="20"/>
          <w:szCs w:val="20"/>
        </w:rPr>
        <w:t xml:space="preserve">. </w:t>
      </w:r>
      <w:r w:rsidRPr="00597599">
        <w:rPr>
          <w:b/>
          <w:iCs/>
          <w:sz w:val="20"/>
          <w:szCs w:val="20"/>
        </w:rPr>
        <w:t xml:space="preserve">Gheorghe </w:t>
      </w:r>
      <w:proofErr w:type="spellStart"/>
      <w:r w:rsidRPr="00597599">
        <w:rPr>
          <w:b/>
          <w:iCs/>
          <w:sz w:val="20"/>
          <w:szCs w:val="20"/>
        </w:rPr>
        <w:t>Căpăţână</w:t>
      </w:r>
      <w:proofErr w:type="spellEnd"/>
    </w:p>
    <w:p w:rsidR="00D46405" w:rsidRPr="00D46405" w:rsidRDefault="00395B63" w:rsidP="00D46405">
      <w:pPr>
        <w:tabs>
          <w:tab w:val="left" w:pos="4130"/>
          <w:tab w:val="left" w:pos="9852"/>
        </w:tabs>
        <w:ind w:left="-284" w:hanging="142"/>
        <w:rPr>
          <w:b/>
          <w:iCs/>
          <w:sz w:val="20"/>
          <w:szCs w:val="20"/>
        </w:rPr>
      </w:pPr>
      <w:r>
        <w:rPr>
          <w:b/>
          <w:sz w:val="20"/>
          <w:szCs w:val="20"/>
          <w:lang w:val="ro-RO"/>
        </w:rPr>
        <w:t xml:space="preserve">Lector universitar, </w:t>
      </w:r>
      <w:r w:rsidRPr="00EB61FD">
        <w:rPr>
          <w:b/>
          <w:sz w:val="20"/>
          <w:szCs w:val="20"/>
          <w:lang w:val="ro-RO"/>
        </w:rPr>
        <w:t xml:space="preserve">doctorandă Ludmila </w:t>
      </w:r>
      <w:r>
        <w:rPr>
          <w:b/>
          <w:sz w:val="20"/>
          <w:szCs w:val="20"/>
          <w:lang w:val="ro-RO"/>
        </w:rPr>
        <w:t>Nigreţchi-Croitor</w:t>
      </w:r>
      <w:r w:rsidRPr="00EB61FD">
        <w:rPr>
          <w:b/>
          <w:sz w:val="20"/>
          <w:szCs w:val="20"/>
          <w:lang w:val="ro-RO"/>
        </w:rPr>
        <w:t xml:space="preserve"> </w:t>
      </w:r>
    </w:p>
    <w:p w:rsidR="00D46405" w:rsidRDefault="00D46405">
      <w:pPr>
        <w:spacing w:after="200" w:line="276" w:lineRule="auto"/>
        <w:rPr>
          <w:b/>
          <w:sz w:val="20"/>
          <w:szCs w:val="20"/>
          <w:lang w:val="ro-RO"/>
        </w:rPr>
      </w:pPr>
      <w:r>
        <w:rPr>
          <w:b/>
          <w:sz w:val="20"/>
          <w:szCs w:val="20"/>
          <w:lang w:val="ro-RO"/>
        </w:rPr>
        <w:br w:type="page"/>
      </w:r>
    </w:p>
    <w:p w:rsidR="00D46405" w:rsidRPr="00395B63" w:rsidRDefault="00D46405" w:rsidP="00D46405">
      <w:pPr>
        <w:ind w:left="-90"/>
        <w:rPr>
          <w:i/>
          <w:lang w:val="ro-RO"/>
        </w:rPr>
      </w:pPr>
      <w:r>
        <w:rPr>
          <w:lang w:val="ro-RO"/>
        </w:rPr>
        <w:lastRenderedPageBreak/>
        <w:t>s</w:t>
      </w:r>
      <w:r w:rsidRPr="003C29D3">
        <w:rPr>
          <w:lang w:val="ro-RO"/>
        </w:rPr>
        <w:t xml:space="preserve">ă </w:t>
      </w:r>
      <w:r>
        <w:rPr>
          <w:lang w:val="ro-RO"/>
        </w:rPr>
        <w:t xml:space="preserve">cunoască noţiunile: </w:t>
      </w:r>
      <w:r w:rsidRPr="00216532">
        <w:rPr>
          <w:i/>
          <w:lang w:val="ro-RO"/>
        </w:rPr>
        <w:t xml:space="preserve">orientare pe problemă, </w:t>
      </w:r>
      <w:r w:rsidRPr="00E31695">
        <w:rPr>
          <w:i/>
          <w:lang w:val="ro-RO"/>
        </w:rPr>
        <w:t>complex orientat pe probleme</w:t>
      </w:r>
      <w:r w:rsidRPr="0071025D">
        <w:rPr>
          <w:lang w:val="ro-RO"/>
        </w:rPr>
        <w:t xml:space="preserve"> </w:t>
      </w:r>
      <w:r>
        <w:rPr>
          <w:lang w:val="ro-RO"/>
        </w:rPr>
        <w:t>(</w:t>
      </w:r>
      <w:r>
        <w:rPr>
          <w:i/>
          <w:lang w:val="ro-RO"/>
        </w:rPr>
        <w:t>COP</w:t>
      </w:r>
      <w:r w:rsidRPr="00E31695">
        <w:rPr>
          <w:lang w:val="ro-RO"/>
        </w:rPr>
        <w:t>)</w:t>
      </w:r>
      <w:r>
        <w:rPr>
          <w:lang w:val="ro-RO"/>
        </w:rPr>
        <w:t xml:space="preserve">, </w:t>
      </w:r>
      <w:r w:rsidRPr="00A43CDB">
        <w:rPr>
          <w:i/>
          <w:lang w:val="ro-RO"/>
        </w:rPr>
        <w:t>COP generic</w:t>
      </w:r>
      <w:r>
        <w:rPr>
          <w:lang w:val="ro-RO"/>
        </w:rPr>
        <w:t xml:space="preserve">, </w:t>
      </w:r>
      <w:r w:rsidRPr="00A43CDB">
        <w:rPr>
          <w:i/>
          <w:lang w:val="ro-RO"/>
        </w:rPr>
        <w:t>COP specific</w:t>
      </w:r>
      <w:r>
        <w:rPr>
          <w:lang w:val="ro-RO"/>
        </w:rPr>
        <w:t>,</w:t>
      </w:r>
      <w:r>
        <w:rPr>
          <w:i/>
          <w:lang w:val="ro-RO"/>
        </w:rPr>
        <w:t xml:space="preserve"> sistem orientat pe </w:t>
      </w:r>
      <w:r w:rsidRPr="00A43CDB">
        <w:rPr>
          <w:i/>
          <w:lang w:val="ro-RO"/>
        </w:rPr>
        <w:t>familii de probleme</w:t>
      </w:r>
      <w:r w:rsidRPr="00A43CDB">
        <w:rPr>
          <w:lang w:val="ro-RO"/>
        </w:rPr>
        <w:t>,</w:t>
      </w:r>
      <w:r>
        <w:rPr>
          <w:i/>
          <w:lang w:val="ro-RO"/>
        </w:rPr>
        <w:t xml:space="preserve"> limbajul aplicaţiei,</w:t>
      </w:r>
      <w:r w:rsidRPr="00A43CDB">
        <w:rPr>
          <w:i/>
          <w:lang w:val="ro-RO"/>
        </w:rPr>
        <w:t xml:space="preserve"> </w:t>
      </w:r>
      <w:r w:rsidRPr="00E31695">
        <w:rPr>
          <w:i/>
          <w:lang w:val="ro-RO"/>
        </w:rPr>
        <w:t>noţiunile de bază ale AG</w:t>
      </w:r>
      <w:r>
        <w:rPr>
          <w:lang w:val="ro-RO"/>
        </w:rPr>
        <w:t>,</w:t>
      </w:r>
      <w:r>
        <w:rPr>
          <w:i/>
          <w:lang w:val="ro-RO"/>
        </w:rPr>
        <w:t xml:space="preserve"> </w:t>
      </w:r>
      <w:r w:rsidRPr="00CD0FC2">
        <w:rPr>
          <w:i/>
          <w:lang w:val="ro-RO"/>
        </w:rPr>
        <w:t>mulţime nuanţată</w:t>
      </w:r>
      <w:r>
        <w:rPr>
          <w:lang w:val="ro-RO"/>
        </w:rPr>
        <w:t xml:space="preserve">, </w:t>
      </w:r>
      <w:r w:rsidRPr="00CD0FC2">
        <w:rPr>
          <w:i/>
          <w:lang w:val="ro-RO"/>
        </w:rPr>
        <w:t>universul mulţimii nuanţate</w:t>
      </w:r>
      <w:r>
        <w:rPr>
          <w:lang w:val="ro-RO"/>
        </w:rPr>
        <w:t xml:space="preserve">, </w:t>
      </w:r>
      <w:r w:rsidRPr="00CD0FC2">
        <w:rPr>
          <w:i/>
          <w:lang w:val="ro-RO"/>
        </w:rPr>
        <w:t>baza mulţimii nuanţate</w:t>
      </w:r>
      <w:r>
        <w:rPr>
          <w:lang w:val="ro-RO"/>
        </w:rPr>
        <w:t xml:space="preserve">, </w:t>
      </w:r>
      <w:r w:rsidRPr="00CD0FC2">
        <w:rPr>
          <w:i/>
          <w:lang w:val="ro-RO"/>
        </w:rPr>
        <w:t>nucleul mulţimii nuanţate</w:t>
      </w:r>
      <w:r>
        <w:rPr>
          <w:lang w:val="ro-RO"/>
        </w:rPr>
        <w:t>,</w:t>
      </w:r>
      <w:r w:rsidRPr="00CD0FC2">
        <w:rPr>
          <w:lang w:val="ro-RO"/>
        </w:rPr>
        <w:t xml:space="preserve"> </w:t>
      </w:r>
      <w:r w:rsidRPr="00CD0FC2">
        <w:rPr>
          <w:i/>
          <w:lang w:val="ro-RO"/>
        </w:rPr>
        <w:t>înălţimea mulţimii nuanţate</w:t>
      </w:r>
      <w:r>
        <w:rPr>
          <w:lang w:val="ro-RO"/>
        </w:rPr>
        <w:t xml:space="preserve">, </w:t>
      </w:r>
      <w:r>
        <w:rPr>
          <w:i/>
          <w:lang w:val="ro-RO"/>
        </w:rPr>
        <w:t xml:space="preserve">operații asupra mulțimilor </w:t>
      </w:r>
      <w:r w:rsidRPr="00CD0FC2">
        <w:rPr>
          <w:i/>
          <w:lang w:val="ro-RO"/>
        </w:rPr>
        <w:t>nuanţat</w:t>
      </w:r>
      <w:r>
        <w:rPr>
          <w:i/>
          <w:lang w:val="ro-RO"/>
        </w:rPr>
        <w:t>e</w:t>
      </w:r>
      <w:r>
        <w:rPr>
          <w:lang w:val="ro-RO"/>
        </w:rPr>
        <w:t xml:space="preserve">, </w:t>
      </w:r>
      <w:r w:rsidRPr="00CD0FC2">
        <w:rPr>
          <w:i/>
          <w:lang w:val="ro-RO"/>
        </w:rPr>
        <w:t>relaţie nuanţată</w:t>
      </w:r>
      <w:r>
        <w:rPr>
          <w:i/>
          <w:lang w:val="ro-RO"/>
        </w:rPr>
        <w:t>,</w:t>
      </w:r>
      <w:r w:rsidRPr="007337BE">
        <w:rPr>
          <w:i/>
          <w:sz w:val="22"/>
          <w:szCs w:val="22"/>
          <w:lang w:val="ro-RO"/>
        </w:rPr>
        <w:t xml:space="preserve"> </w:t>
      </w:r>
      <w:r w:rsidRPr="007337BE">
        <w:rPr>
          <w:i/>
          <w:sz w:val="22"/>
          <w:szCs w:val="22"/>
          <w:lang w:val="ro-RO"/>
        </w:rPr>
        <w:t>dată</w:t>
      </w:r>
      <w:r w:rsidRPr="007337BE">
        <w:rPr>
          <w:sz w:val="22"/>
          <w:szCs w:val="22"/>
          <w:lang w:val="ro-RO"/>
        </w:rPr>
        <w:t xml:space="preserve">, </w:t>
      </w:r>
      <w:r w:rsidRPr="007337BE">
        <w:rPr>
          <w:i/>
          <w:sz w:val="22"/>
          <w:szCs w:val="22"/>
          <w:lang w:val="ro-RO"/>
        </w:rPr>
        <w:t>informaţie</w:t>
      </w:r>
      <w:r w:rsidRPr="007337BE">
        <w:rPr>
          <w:sz w:val="22"/>
          <w:szCs w:val="22"/>
          <w:lang w:val="ro-RO"/>
        </w:rPr>
        <w:t xml:space="preserve">, </w:t>
      </w:r>
      <w:r w:rsidRPr="007337BE">
        <w:rPr>
          <w:i/>
          <w:sz w:val="22"/>
          <w:szCs w:val="22"/>
          <w:lang w:val="ro-RO"/>
        </w:rPr>
        <w:t>cunoştinţă</w:t>
      </w:r>
      <w:r w:rsidRPr="007337BE">
        <w:rPr>
          <w:sz w:val="22"/>
          <w:szCs w:val="22"/>
          <w:lang w:val="ro-RO"/>
        </w:rPr>
        <w:t xml:space="preserve">, </w:t>
      </w:r>
      <w:r w:rsidRPr="007337BE">
        <w:rPr>
          <w:i/>
          <w:sz w:val="22"/>
          <w:szCs w:val="22"/>
          <w:lang w:val="ro-RO"/>
        </w:rPr>
        <w:t>problemă</w:t>
      </w:r>
      <w:r>
        <w:rPr>
          <w:i/>
          <w:sz w:val="22"/>
          <w:szCs w:val="22"/>
          <w:lang w:val="ro-RO"/>
        </w:rPr>
        <w:t xml:space="preserve"> decizională</w:t>
      </w:r>
      <w:r w:rsidRPr="007337BE">
        <w:rPr>
          <w:sz w:val="22"/>
          <w:szCs w:val="22"/>
          <w:lang w:val="ro-RO"/>
        </w:rPr>
        <w:t xml:space="preserve">, </w:t>
      </w:r>
      <w:r w:rsidRPr="007337BE">
        <w:rPr>
          <w:i/>
          <w:sz w:val="22"/>
          <w:szCs w:val="22"/>
          <w:lang w:val="ro-RO"/>
        </w:rPr>
        <w:t>Data Mining</w:t>
      </w:r>
      <w:r w:rsidRPr="007337BE">
        <w:rPr>
          <w:sz w:val="22"/>
          <w:szCs w:val="22"/>
          <w:lang w:val="ro-RO"/>
        </w:rPr>
        <w:t>;</w:t>
      </w:r>
    </w:p>
    <w:p w:rsidR="00D46405" w:rsidRDefault="00D46405" w:rsidP="00D46405">
      <w:pPr>
        <w:jc w:val="both"/>
        <w:rPr>
          <w:lang w:val="ro-RO"/>
        </w:rPr>
      </w:pPr>
    </w:p>
    <w:p w:rsidR="00D46405" w:rsidRDefault="00D46405" w:rsidP="00D46405">
      <w:pPr>
        <w:jc w:val="both"/>
        <w:rPr>
          <w:lang w:val="ro-RO"/>
        </w:rPr>
      </w:pPr>
    </w:p>
    <w:p w:rsidR="00D46405" w:rsidRPr="00C86E09" w:rsidRDefault="00D46405" w:rsidP="00D46405">
      <w:pPr>
        <w:jc w:val="both"/>
        <w:rPr>
          <w:lang w:val="ro-RO"/>
        </w:rPr>
      </w:pPr>
      <w:r>
        <w:rPr>
          <w:lang w:val="ro-RO"/>
        </w:rPr>
        <w:t>Noţiuni de bază ale</w:t>
      </w:r>
      <w:r w:rsidRPr="0071025D">
        <w:rPr>
          <w:lang w:val="ro-RO"/>
        </w:rPr>
        <w:t xml:space="preserve"> complexe</w:t>
      </w:r>
      <w:r>
        <w:rPr>
          <w:lang w:val="ro-RO"/>
        </w:rPr>
        <w:t>lor</w:t>
      </w:r>
      <w:r w:rsidRPr="0071025D">
        <w:rPr>
          <w:lang w:val="ro-RO"/>
        </w:rPr>
        <w:t xml:space="preserve"> orientate pe probleme (COP)</w:t>
      </w:r>
      <w:r>
        <w:rPr>
          <w:lang w:val="ro-RO"/>
        </w:rPr>
        <w:t>.</w:t>
      </w:r>
    </w:p>
    <w:p w:rsidR="00D46405" w:rsidRDefault="00D46405" w:rsidP="00D46405">
      <w:pPr>
        <w:jc w:val="both"/>
        <w:rPr>
          <w:b/>
          <w:lang w:val="ro-RO"/>
        </w:rPr>
      </w:pPr>
      <w:r>
        <w:rPr>
          <w:lang w:val="ro-RO"/>
        </w:rPr>
        <w:t>S</w:t>
      </w:r>
      <w:r>
        <w:rPr>
          <w:lang w:val="ro-RO"/>
        </w:rPr>
        <w:t>isteme informatice orientate pe familii de probleme (SI</w:t>
      </w:r>
      <w:r w:rsidRPr="00C86E09">
        <w:rPr>
          <w:lang w:val="ro-RO"/>
        </w:rPr>
        <w:t>OFP</w:t>
      </w:r>
      <w:r>
        <w:rPr>
          <w:lang w:val="ro-RO"/>
        </w:rPr>
        <w:t>)</w:t>
      </w:r>
    </w:p>
    <w:p w:rsidR="00D46405" w:rsidRPr="00E31695" w:rsidRDefault="00D46405" w:rsidP="00D46405">
      <w:pPr>
        <w:jc w:val="both"/>
        <w:rPr>
          <w:b/>
          <w:lang w:val="ro-RO"/>
        </w:rPr>
      </w:pPr>
      <w:r>
        <w:rPr>
          <w:lang w:val="ro-RO"/>
        </w:rPr>
        <w:t>Noţiuni de bază ale algoritmilor genetici (AG).</w:t>
      </w:r>
    </w:p>
    <w:p w:rsidR="00D46405" w:rsidRPr="00796FA4" w:rsidRDefault="00D46405" w:rsidP="00D46405">
      <w:pPr>
        <w:rPr>
          <w:b/>
          <w:lang w:val="ro-RO"/>
        </w:rPr>
      </w:pPr>
      <w:r>
        <w:rPr>
          <w:lang w:val="ro-RO"/>
        </w:rPr>
        <w:t>Structura şi principiul de funcţionare al AG.</w:t>
      </w:r>
    </w:p>
    <w:p w:rsidR="00D46405" w:rsidRDefault="00D46405" w:rsidP="00D46405">
      <w:pPr>
        <w:rPr>
          <w:b/>
          <w:lang w:val="ro-RO"/>
        </w:rPr>
      </w:pPr>
      <w:r>
        <w:rPr>
          <w:lang w:val="ro-RO"/>
        </w:rPr>
        <w:t>Proiectarea algoritmilor genetici pentru găsirea valorilor extremale ale funcţiilor specificate</w:t>
      </w:r>
      <w:r>
        <w:rPr>
          <w:b/>
          <w:lang w:val="ro-RO"/>
        </w:rPr>
        <w:t>.</w:t>
      </w:r>
    </w:p>
    <w:p w:rsidR="00D46405" w:rsidRDefault="00D46405" w:rsidP="00D46405">
      <w:pPr>
        <w:rPr>
          <w:lang w:val="ro-RO"/>
        </w:rPr>
      </w:pPr>
      <w:r w:rsidRPr="0098787D">
        <w:rPr>
          <w:lang w:val="ro-RO"/>
        </w:rPr>
        <w:t>Proiectarea algoritmilor genetici pentru soluţionarea problemelor comis-voiajorului</w:t>
      </w:r>
      <w:r>
        <w:rPr>
          <w:lang w:val="ro-RO"/>
        </w:rPr>
        <w:t>.</w:t>
      </w:r>
    </w:p>
    <w:p w:rsidR="00D46405" w:rsidRPr="00E31695" w:rsidRDefault="00D46405" w:rsidP="00D46405">
      <w:pPr>
        <w:rPr>
          <w:lang w:val="ro-RO"/>
        </w:rPr>
      </w:pPr>
      <w:r w:rsidRPr="00C86E09">
        <w:rPr>
          <w:lang w:val="ro-RO"/>
        </w:rPr>
        <w:t>Mulţimi</w:t>
      </w:r>
      <w:r>
        <w:rPr>
          <w:lang w:val="ro-RO"/>
        </w:rPr>
        <w:t>le</w:t>
      </w:r>
      <w:r w:rsidRPr="00C86E09">
        <w:rPr>
          <w:lang w:val="ro-RO"/>
        </w:rPr>
        <w:t xml:space="preserve"> nuanţate</w:t>
      </w:r>
      <w:r>
        <w:rPr>
          <w:lang w:val="ro-RO"/>
        </w:rPr>
        <w:t>.</w:t>
      </w:r>
    </w:p>
    <w:p w:rsidR="00D46405" w:rsidRDefault="00D46405" w:rsidP="00D46405">
      <w:pPr>
        <w:rPr>
          <w:lang w:val="ro-RO"/>
        </w:rPr>
      </w:pPr>
      <w:r w:rsidRPr="00E31695">
        <w:rPr>
          <w:lang w:val="ro-RO"/>
        </w:rPr>
        <w:t>Noţiuni de bază ale SSD.</w:t>
      </w:r>
      <w:r w:rsidRPr="00E31695">
        <w:rPr>
          <w:lang w:val="ro-RO"/>
        </w:rPr>
        <w:t xml:space="preserve"> </w:t>
      </w:r>
    </w:p>
    <w:p w:rsidR="00D46405" w:rsidRPr="00E31695" w:rsidRDefault="00D46405" w:rsidP="00D46405">
      <w:pPr>
        <w:tabs>
          <w:tab w:val="num" w:pos="252"/>
        </w:tabs>
        <w:rPr>
          <w:lang w:val="ro-RO"/>
        </w:rPr>
      </w:pPr>
      <w:r w:rsidRPr="00E31695">
        <w:rPr>
          <w:lang w:val="ro-RO"/>
        </w:rPr>
        <w:t>Structura şi principiul de funcţionare al SSD.</w:t>
      </w:r>
    </w:p>
    <w:p w:rsidR="00D46405" w:rsidRPr="00D777C2" w:rsidRDefault="00D46405" w:rsidP="00D46405">
      <w:pPr>
        <w:rPr>
          <w:lang w:val="ro-RO"/>
        </w:rPr>
      </w:pPr>
      <w:r w:rsidRPr="00D777C2">
        <w:rPr>
          <w:lang w:val="ro-RO"/>
        </w:rPr>
        <w:t xml:space="preserve">SSD </w:t>
      </w:r>
      <w:r>
        <w:rPr>
          <w:lang w:val="ro-RO"/>
        </w:rPr>
        <w:t>„</w:t>
      </w:r>
      <w:r w:rsidRPr="00D777C2">
        <w:rPr>
          <w:lang w:val="ro-RO"/>
        </w:rPr>
        <w:t>DISPECER</w:t>
      </w:r>
      <w:r>
        <w:rPr>
          <w:lang w:val="ro-RO"/>
        </w:rPr>
        <w:t>”.</w:t>
      </w:r>
    </w:p>
    <w:p w:rsidR="00D46405" w:rsidRDefault="00D46405" w:rsidP="00D46405">
      <w:pPr>
        <w:rPr>
          <w:lang w:val="ro-RO"/>
        </w:rPr>
      </w:pPr>
      <w:r w:rsidRPr="007337BE">
        <w:rPr>
          <w:lang w:val="ro-RO"/>
        </w:rPr>
        <w:t>Performan</w:t>
      </w:r>
      <w:r>
        <w:rPr>
          <w:lang w:val="ro-RO"/>
        </w:rPr>
        <w:t xml:space="preserve">ţe ale inteligenţei artificiale </w:t>
      </w:r>
      <w:r w:rsidRPr="00E31695">
        <w:rPr>
          <w:lang w:val="ro-RO"/>
        </w:rPr>
        <w:t>(IBM Deep Blue, Dicţionarul morfologic al limbii române, SSD „SONARES”, Maşina lui Taler)</w:t>
      </w:r>
    </w:p>
    <w:p w:rsidR="00D46405" w:rsidRDefault="00D46405" w:rsidP="00D46405">
      <w:pPr>
        <w:rPr>
          <w:lang w:val="ro-RO"/>
        </w:rPr>
      </w:pPr>
    </w:p>
    <w:p w:rsidR="00395B63" w:rsidRDefault="00395B63" w:rsidP="00395B63">
      <w:pPr>
        <w:tabs>
          <w:tab w:val="left" w:pos="4130"/>
          <w:tab w:val="left" w:pos="9852"/>
        </w:tabs>
        <w:ind w:left="-284" w:hanging="142"/>
        <w:rPr>
          <w:b/>
          <w:sz w:val="20"/>
          <w:szCs w:val="20"/>
          <w:lang w:val="ro-RO"/>
        </w:rPr>
      </w:pPr>
    </w:p>
    <w:sectPr w:rsidR="00395B63" w:rsidSect="00BB5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867C9"/>
    <w:multiLevelType w:val="hybridMultilevel"/>
    <w:tmpl w:val="C7D250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3A3E1E"/>
    <w:multiLevelType w:val="hybridMultilevel"/>
    <w:tmpl w:val="6CA0A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D00E5"/>
    <w:multiLevelType w:val="hybridMultilevel"/>
    <w:tmpl w:val="E76A6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DE4A36"/>
    <w:multiLevelType w:val="multilevel"/>
    <w:tmpl w:val="30F21E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4B5D793A"/>
    <w:multiLevelType w:val="hybridMultilevel"/>
    <w:tmpl w:val="AE7A2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463C9F"/>
    <w:multiLevelType w:val="hybridMultilevel"/>
    <w:tmpl w:val="FA26147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1B6D35"/>
    <w:multiLevelType w:val="hybridMultilevel"/>
    <w:tmpl w:val="CF044FC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054050"/>
    <w:multiLevelType w:val="hybridMultilevel"/>
    <w:tmpl w:val="F5C65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4737A"/>
    <w:multiLevelType w:val="hybridMultilevel"/>
    <w:tmpl w:val="0B3EA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326A5C"/>
    <w:multiLevelType w:val="hybridMultilevel"/>
    <w:tmpl w:val="4CCA4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F07513"/>
    <w:multiLevelType w:val="hybridMultilevel"/>
    <w:tmpl w:val="1D2ECEE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E31695"/>
    <w:rsid w:val="00395B63"/>
    <w:rsid w:val="00BB5E4D"/>
    <w:rsid w:val="00D46405"/>
    <w:rsid w:val="00E31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6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95B63"/>
    <w:pPr>
      <w:tabs>
        <w:tab w:val="left" w:pos="9852"/>
      </w:tabs>
      <w:spacing w:before="60" w:after="60"/>
      <w:jc w:val="center"/>
    </w:pPr>
    <w:rPr>
      <w:b/>
      <w:sz w:val="18"/>
      <w:lang w:val="ro-RO"/>
    </w:rPr>
  </w:style>
  <w:style w:type="character" w:customStyle="1" w:styleId="a4">
    <w:name w:val="Название Знак"/>
    <w:basedOn w:val="a0"/>
    <w:link w:val="a3"/>
    <w:rsid w:val="00395B63"/>
    <w:rPr>
      <w:rFonts w:ascii="Times New Roman" w:eastAsia="Times New Roman" w:hAnsi="Times New Roman" w:cs="Times New Roman"/>
      <w:b/>
      <w:sz w:val="18"/>
      <w:szCs w:val="24"/>
      <w:lang w:val="ro-RO"/>
    </w:rPr>
  </w:style>
  <w:style w:type="paragraph" w:styleId="a5">
    <w:name w:val="List Paragraph"/>
    <w:basedOn w:val="a"/>
    <w:uiPriority w:val="34"/>
    <w:qFormat/>
    <w:rsid w:val="00395B63"/>
    <w:pPr>
      <w:spacing w:after="200" w:line="276" w:lineRule="auto"/>
      <w:ind w:left="720"/>
      <w:contextualSpacing/>
    </w:pPr>
    <w:rPr>
      <w:rFonts w:ascii="Cambria" w:hAnsi="Cambria"/>
      <w:sz w:val="22"/>
      <w:szCs w:val="22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Capatina</dc:creator>
  <cp:lastModifiedBy>Capatina</cp:lastModifiedBy>
  <cp:revision>1</cp:revision>
  <dcterms:created xsi:type="dcterms:W3CDTF">2016-05-17T14:38:00Z</dcterms:created>
  <dcterms:modified xsi:type="dcterms:W3CDTF">2016-05-17T15:06:00Z</dcterms:modified>
</cp:coreProperties>
</file>