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73E" w:rsidRPr="009A073E" w:rsidRDefault="009A073E" w:rsidP="00C963E8">
      <w:pPr>
        <w:jc w:val="center"/>
        <w:rPr>
          <w:rFonts w:cs="B Nazanin" w:hint="cs"/>
          <w:sz w:val="72"/>
          <w:szCs w:val="72"/>
          <w:rtl/>
          <w:lang w:bidi="fa-IR"/>
        </w:rPr>
      </w:pPr>
      <w:r w:rsidRPr="009A073E">
        <w:rPr>
          <w:rFonts w:cs="B Nazanin" w:hint="cs"/>
          <w:sz w:val="72"/>
          <w:szCs w:val="72"/>
          <w:rtl/>
          <w:lang w:bidi="fa-IR"/>
        </w:rPr>
        <w:t>مهندسی نرم افزار 1</w:t>
      </w:r>
    </w:p>
    <w:p w:rsidR="009A073E" w:rsidRDefault="009A073E">
      <w:pPr>
        <w:rPr>
          <w:rtl/>
        </w:rPr>
      </w:pPr>
    </w:p>
    <w:p w:rsidR="00C963E8" w:rsidRDefault="00C963E8">
      <w:pPr>
        <w:rPr>
          <w:rtl/>
        </w:rPr>
      </w:pPr>
    </w:p>
    <w:p w:rsidR="00C963E8" w:rsidRPr="00AE25A2" w:rsidRDefault="00C963E8">
      <w:pPr>
        <w:rPr>
          <w:sz w:val="40"/>
          <w:szCs w:val="40"/>
          <w:rtl/>
        </w:rPr>
      </w:pPr>
    </w:p>
    <w:p w:rsidR="00C963E8" w:rsidRPr="00AE25A2" w:rsidRDefault="00AE25A2" w:rsidP="00AE25A2">
      <w:pPr>
        <w:jc w:val="right"/>
        <w:rPr>
          <w:rFonts w:cs="B Nazanin" w:hint="cs"/>
          <w:b/>
          <w:bCs/>
          <w:sz w:val="40"/>
          <w:szCs w:val="40"/>
          <w:rtl/>
        </w:rPr>
      </w:pPr>
      <w:r w:rsidRPr="00AE25A2">
        <w:rPr>
          <w:rFonts w:cs="B Nazanin" w:hint="cs"/>
          <w:b/>
          <w:bCs/>
          <w:sz w:val="40"/>
          <w:szCs w:val="40"/>
          <w:rtl/>
        </w:rPr>
        <w:t xml:space="preserve">نام و نام خانواگی = محسن امیری هزاوه </w:t>
      </w:r>
    </w:p>
    <w:p w:rsidR="00AE25A2" w:rsidRDefault="00AE25A2" w:rsidP="00AE25A2">
      <w:pPr>
        <w:jc w:val="right"/>
        <w:rPr>
          <w:rtl/>
        </w:rPr>
      </w:pPr>
    </w:p>
    <w:p w:rsidR="00C963E8" w:rsidRDefault="00C963E8">
      <w:pPr>
        <w:rPr>
          <w:rtl/>
        </w:rPr>
      </w:pPr>
    </w:p>
    <w:p w:rsidR="00C963E8" w:rsidRDefault="00C963E8">
      <w:pPr>
        <w:rPr>
          <w:rtl/>
        </w:rPr>
      </w:pPr>
    </w:p>
    <w:p w:rsidR="00C963E8" w:rsidRDefault="00C963E8">
      <w:pPr>
        <w:rPr>
          <w:rtl/>
        </w:rPr>
      </w:pPr>
    </w:p>
    <w:p w:rsidR="00C963E8" w:rsidRDefault="00C963E8">
      <w:pPr>
        <w:rPr>
          <w:rtl/>
        </w:rPr>
      </w:pPr>
    </w:p>
    <w:p w:rsidR="00C963E8" w:rsidRDefault="00C963E8"/>
    <w:p w:rsidR="00C963E8" w:rsidRPr="00C963E8" w:rsidRDefault="00C963E8" w:rsidP="00C963E8">
      <w:pPr>
        <w:jc w:val="center"/>
        <w:rPr>
          <w:rFonts w:cs="B Nazanin"/>
          <w:b/>
          <w:bCs/>
          <w:sz w:val="52"/>
          <w:szCs w:val="52"/>
          <w:rtl/>
        </w:rPr>
      </w:pPr>
    </w:p>
    <w:p w:rsidR="00C963E8" w:rsidRPr="00C963E8" w:rsidRDefault="00C963E8" w:rsidP="00AE25A2">
      <w:pPr>
        <w:jc w:val="center"/>
        <w:rPr>
          <w:rFonts w:cs="B Nazanin"/>
          <w:b/>
          <w:bCs/>
          <w:sz w:val="44"/>
          <w:szCs w:val="44"/>
        </w:rPr>
      </w:pPr>
    </w:p>
    <w:p w:rsidR="009A073E" w:rsidRDefault="009A073E">
      <w:r>
        <w:br w:type="page"/>
      </w:r>
    </w:p>
    <w:p w:rsidR="009A073E" w:rsidRPr="00C963E8" w:rsidRDefault="009A073E" w:rsidP="009A073E">
      <w:pPr>
        <w:jc w:val="right"/>
        <w:rPr>
          <w:rFonts w:cs="B Nazanin"/>
          <w:b/>
          <w:bCs/>
          <w:sz w:val="48"/>
          <w:szCs w:val="48"/>
          <w:rtl/>
        </w:rPr>
      </w:pPr>
      <w:r w:rsidRPr="00C963E8">
        <w:rPr>
          <w:rFonts w:cs="B Nazanin"/>
          <w:b/>
          <w:bCs/>
          <w:sz w:val="48"/>
          <w:szCs w:val="48"/>
          <w:rtl/>
        </w:rPr>
        <w:lastRenderedPageBreak/>
        <w:t>مدل هاي فرایند</w:t>
      </w:r>
    </w:p>
    <w:p w:rsidR="009A073E" w:rsidRDefault="009A073E" w:rsidP="009A073E">
      <w:pPr>
        <w:jc w:val="right"/>
        <w:rPr>
          <w:rFonts w:cs="B Nazanin" w:hint="cs"/>
          <w:sz w:val="40"/>
          <w:szCs w:val="40"/>
          <w:rtl/>
        </w:rPr>
      </w:pPr>
      <w:r>
        <w:rPr>
          <w:rFonts w:cs="B Nazanin" w:hint="cs"/>
          <w:sz w:val="40"/>
          <w:szCs w:val="40"/>
          <w:rtl/>
        </w:rPr>
        <w:t xml:space="preserve">کلیه ی مراحل قابل پیش بینی که یک نقشه ی کلی برای تولید یک سیستم با کیفیت بالا باید طی شود </w:t>
      </w:r>
    </w:p>
    <w:p w:rsidR="009A073E" w:rsidRDefault="009A073E" w:rsidP="009A073E">
      <w:pPr>
        <w:jc w:val="right"/>
        <w:rPr>
          <w:rFonts w:cs="B Nazanin"/>
          <w:sz w:val="40"/>
          <w:szCs w:val="40"/>
          <w:rtl/>
        </w:rPr>
      </w:pPr>
    </w:p>
    <w:p w:rsidR="009A073E" w:rsidRPr="00C963E8" w:rsidRDefault="009A073E" w:rsidP="009A073E">
      <w:pPr>
        <w:jc w:val="right"/>
        <w:rPr>
          <w:rFonts w:cs="B Nazanin" w:hint="cs"/>
          <w:b/>
          <w:bCs/>
          <w:sz w:val="48"/>
          <w:szCs w:val="48"/>
          <w:rtl/>
        </w:rPr>
      </w:pPr>
      <w:r w:rsidRPr="00C963E8">
        <w:rPr>
          <w:rFonts w:cs="B Nazanin" w:hint="cs"/>
          <w:b/>
          <w:bCs/>
          <w:sz w:val="48"/>
          <w:szCs w:val="48"/>
          <w:rtl/>
        </w:rPr>
        <w:t>مدل ها ی فرایند تجویزی</w:t>
      </w:r>
    </w:p>
    <w:p w:rsidR="009A073E" w:rsidRPr="00C963E8" w:rsidRDefault="009A073E" w:rsidP="009A073E">
      <w:pPr>
        <w:jc w:val="right"/>
        <w:rPr>
          <w:rFonts w:cs="B Nazanin" w:hint="cs"/>
          <w:sz w:val="40"/>
          <w:szCs w:val="40"/>
          <w:rtl/>
        </w:rPr>
      </w:pPr>
      <w:r w:rsidRPr="00C963E8">
        <w:rPr>
          <w:rFonts w:cs="B Nazanin" w:hint="cs"/>
          <w:sz w:val="40"/>
          <w:szCs w:val="40"/>
          <w:rtl/>
        </w:rPr>
        <w:t>برای نظم بخشیدن به اشوب موجود در توسعه نرم افزار پیشنهاد میشود</w:t>
      </w:r>
    </w:p>
    <w:p w:rsidR="009A073E" w:rsidRDefault="009A073E" w:rsidP="009A073E">
      <w:pPr>
        <w:jc w:val="right"/>
        <w:rPr>
          <w:rFonts w:cs="B Nazanin"/>
          <w:sz w:val="40"/>
          <w:szCs w:val="40"/>
          <w:rtl/>
          <w:lang w:bidi="fa-IR"/>
        </w:rPr>
      </w:pPr>
      <w:r w:rsidRPr="00C963E8">
        <w:rPr>
          <w:rFonts w:cs="B Nazanin" w:hint="cs"/>
          <w:sz w:val="40"/>
          <w:szCs w:val="40"/>
          <w:rtl/>
        </w:rPr>
        <w:t xml:space="preserve">مدل های فرایند تجویزی </w:t>
      </w:r>
      <w:r w:rsidRPr="00C963E8">
        <w:rPr>
          <w:rFonts w:cs="B Nazanin" w:hint="cs"/>
          <w:sz w:val="40"/>
          <w:szCs w:val="40"/>
          <w:rtl/>
          <w:lang w:bidi="fa-IR"/>
        </w:rPr>
        <w:t>مجموعهای از عناصر تجو یز شده را تعریف میکنند</w:t>
      </w:r>
    </w:p>
    <w:p w:rsidR="003C538A" w:rsidRPr="00C963E8" w:rsidRDefault="003C538A" w:rsidP="009A073E">
      <w:pPr>
        <w:jc w:val="right"/>
        <w:rPr>
          <w:rFonts w:cs="B Nazanin" w:hint="cs"/>
          <w:sz w:val="40"/>
          <w:szCs w:val="40"/>
          <w:rtl/>
          <w:lang w:bidi="fa-IR"/>
        </w:rPr>
      </w:pPr>
      <w:r>
        <w:rPr>
          <w:rFonts w:cs="B Nazanin" w:hint="cs"/>
          <w:sz w:val="40"/>
          <w:szCs w:val="40"/>
          <w:rtl/>
          <w:lang w:bidi="fa-IR"/>
        </w:rPr>
        <w:t>هر مدل فرایند یک جریان فرایند که شیوه ی ارتباطی میان عناصر فرایند را تعریف کند بیان میکند</w:t>
      </w:r>
    </w:p>
    <w:p w:rsidR="009A073E" w:rsidRDefault="009A073E" w:rsidP="009A073E">
      <w:pPr>
        <w:jc w:val="right"/>
        <w:rPr>
          <w:rFonts w:cs="Calibri"/>
          <w:sz w:val="40"/>
          <w:szCs w:val="40"/>
          <w:rtl/>
          <w:lang w:bidi="fa-IR"/>
        </w:rPr>
      </w:pPr>
    </w:p>
    <w:p w:rsidR="009A073E" w:rsidRPr="00C963E8" w:rsidRDefault="003C538A" w:rsidP="009A073E">
      <w:pPr>
        <w:jc w:val="right"/>
        <w:rPr>
          <w:rFonts w:cs="B Nazanin" w:hint="cs"/>
          <w:b/>
          <w:bCs/>
          <w:sz w:val="48"/>
          <w:szCs w:val="48"/>
          <w:rtl/>
          <w:lang w:bidi="fa-IR"/>
        </w:rPr>
      </w:pPr>
      <w:r>
        <w:rPr>
          <w:rFonts w:cs="B Nazanin" w:hint="cs"/>
          <w:b/>
          <w:bCs/>
          <w:sz w:val="48"/>
          <w:szCs w:val="48"/>
          <w:rtl/>
          <w:lang w:bidi="fa-IR"/>
        </w:rPr>
        <w:t>مدل آ</w:t>
      </w:r>
      <w:r w:rsidR="009A073E" w:rsidRPr="00C963E8">
        <w:rPr>
          <w:rFonts w:cs="B Nazanin" w:hint="cs"/>
          <w:b/>
          <w:bCs/>
          <w:sz w:val="48"/>
          <w:szCs w:val="48"/>
          <w:rtl/>
          <w:lang w:bidi="fa-IR"/>
        </w:rPr>
        <w:t xml:space="preserve">بشاری </w:t>
      </w:r>
    </w:p>
    <w:p w:rsidR="009A073E" w:rsidRPr="00C963E8" w:rsidRDefault="009A073E" w:rsidP="009A073E">
      <w:pPr>
        <w:jc w:val="right"/>
        <w:rPr>
          <w:rFonts w:cs="B Nazanin"/>
          <w:sz w:val="40"/>
          <w:szCs w:val="40"/>
          <w:rtl/>
          <w:lang w:bidi="fa-IR"/>
        </w:rPr>
      </w:pPr>
      <w:r w:rsidRPr="00C963E8">
        <w:rPr>
          <w:rFonts w:cs="B Nazanin" w:hint="cs"/>
          <w:sz w:val="40"/>
          <w:szCs w:val="40"/>
          <w:rtl/>
          <w:lang w:bidi="fa-IR"/>
        </w:rPr>
        <w:t>گاه پیش پیش می اید که خواسته های مربوط به یک مساله به خوبی شناخته شده باشند این مدل را چرخه ی حیاتی کلاسیک گویند</w:t>
      </w:r>
      <w:r w:rsidR="003C538A">
        <w:rPr>
          <w:rFonts w:cs="B Nazanin" w:hint="cs"/>
          <w:sz w:val="40"/>
          <w:szCs w:val="40"/>
          <w:rtl/>
          <w:lang w:bidi="fa-IR"/>
        </w:rPr>
        <w:t xml:space="preserve"> و روشی سینامتیک و ترتیبی برای توسعه نرم افزار است </w:t>
      </w:r>
      <w:r w:rsidRPr="00C963E8">
        <w:rPr>
          <w:rFonts w:cs="B Nazanin" w:hint="cs"/>
          <w:sz w:val="40"/>
          <w:szCs w:val="40"/>
          <w:rtl/>
          <w:lang w:bidi="fa-IR"/>
        </w:rPr>
        <w:t xml:space="preserve"> </w:t>
      </w:r>
    </w:p>
    <w:p w:rsidR="00003D37" w:rsidRDefault="00003D37" w:rsidP="009A073E">
      <w:pPr>
        <w:jc w:val="right"/>
        <w:rPr>
          <w:rFonts w:cs="Calibri"/>
          <w:sz w:val="40"/>
          <w:szCs w:val="40"/>
          <w:rtl/>
          <w:lang w:bidi="fa-IR"/>
        </w:rPr>
      </w:pPr>
    </w:p>
    <w:p w:rsidR="00003D37" w:rsidRPr="00C963E8" w:rsidRDefault="00003D37" w:rsidP="009A073E">
      <w:pPr>
        <w:jc w:val="right"/>
        <w:rPr>
          <w:rFonts w:cs="B Nazanin" w:hint="cs"/>
          <w:b/>
          <w:bCs/>
          <w:color w:val="FF0000"/>
          <w:sz w:val="48"/>
          <w:szCs w:val="48"/>
          <w:rtl/>
          <w:lang w:bidi="fa-IR"/>
        </w:rPr>
      </w:pPr>
      <w:r w:rsidRPr="00C963E8">
        <w:rPr>
          <w:rFonts w:cs="B Nazanin" w:hint="cs"/>
          <w:b/>
          <w:bCs/>
          <w:color w:val="FF0000"/>
          <w:sz w:val="48"/>
          <w:szCs w:val="48"/>
          <w:rtl/>
          <w:lang w:bidi="fa-IR"/>
        </w:rPr>
        <w:t xml:space="preserve">معایب مدل ابشاری </w:t>
      </w:r>
    </w:p>
    <w:p w:rsidR="00003D37" w:rsidRPr="00C963E8" w:rsidRDefault="00003D37" w:rsidP="00003D37">
      <w:pPr>
        <w:jc w:val="right"/>
        <w:rPr>
          <w:rFonts w:cs="B Nazanin"/>
          <w:sz w:val="40"/>
          <w:szCs w:val="40"/>
          <w:rtl/>
          <w:lang w:bidi="fa-IR"/>
        </w:rPr>
      </w:pPr>
      <w:r w:rsidRPr="00C963E8">
        <w:rPr>
          <w:rFonts w:cs="B Nazanin" w:hint="cs"/>
          <w:sz w:val="40"/>
          <w:szCs w:val="40"/>
          <w:rtl/>
          <w:lang w:bidi="fa-IR"/>
        </w:rPr>
        <w:lastRenderedPageBreak/>
        <w:t xml:space="preserve">چون تکرار در این مدل غیر مستقیم انجام می شود با پیشرفت پروژه تغییرات باعث سردر گی میشود </w:t>
      </w:r>
    </w:p>
    <w:p w:rsidR="00003D37" w:rsidRPr="00C963E8" w:rsidRDefault="00003D37" w:rsidP="00003D37">
      <w:pPr>
        <w:jc w:val="right"/>
        <w:rPr>
          <w:rFonts w:cs="B Nazanin" w:hint="cs"/>
          <w:sz w:val="40"/>
          <w:szCs w:val="40"/>
          <w:rtl/>
          <w:lang w:bidi="fa-IR"/>
        </w:rPr>
      </w:pPr>
      <w:r w:rsidRPr="00C963E8">
        <w:rPr>
          <w:rFonts w:cs="B Nazanin" w:hint="cs"/>
          <w:sz w:val="40"/>
          <w:szCs w:val="40"/>
          <w:rtl/>
          <w:lang w:bidi="fa-IR"/>
        </w:rPr>
        <w:t xml:space="preserve">همه ی نیازهای مشتری باید به وضوح بیان شود واین کار برای مشتری دشوار است </w:t>
      </w:r>
    </w:p>
    <w:p w:rsidR="00003D37" w:rsidRPr="00C963E8" w:rsidRDefault="00003D37" w:rsidP="00003D37">
      <w:pPr>
        <w:jc w:val="right"/>
        <w:rPr>
          <w:rFonts w:cs="B Nazanin" w:hint="cs"/>
          <w:sz w:val="40"/>
          <w:szCs w:val="40"/>
          <w:rtl/>
          <w:lang w:bidi="fa-IR"/>
        </w:rPr>
      </w:pPr>
      <w:r w:rsidRPr="00C963E8">
        <w:rPr>
          <w:rFonts w:cs="B Nazanin" w:hint="cs"/>
          <w:sz w:val="40"/>
          <w:szCs w:val="40"/>
          <w:rtl/>
          <w:lang w:bidi="fa-IR"/>
        </w:rPr>
        <w:t xml:space="preserve">تا اتمام پروژه باید حوصله داشته باشد این کار باعث میشود تا عیوب کار تا پایان پنهان بماند </w:t>
      </w:r>
    </w:p>
    <w:p w:rsidR="00003D37" w:rsidRDefault="00003D37" w:rsidP="00C963E8">
      <w:pPr>
        <w:pBdr>
          <w:bottom w:val="single" w:sz="4" w:space="1" w:color="auto"/>
        </w:pBdr>
        <w:jc w:val="right"/>
        <w:rPr>
          <w:rFonts w:cs="Calibri"/>
          <w:sz w:val="40"/>
          <w:szCs w:val="40"/>
          <w:rtl/>
          <w:lang w:bidi="fa-IR"/>
        </w:rPr>
      </w:pPr>
    </w:p>
    <w:p w:rsidR="00BB03AF" w:rsidRPr="00C963E8" w:rsidRDefault="00BB03AF" w:rsidP="00003D37">
      <w:pPr>
        <w:jc w:val="right"/>
        <w:rPr>
          <w:rFonts w:cs="B Nazanin" w:hint="cs"/>
          <w:b/>
          <w:bCs/>
          <w:sz w:val="48"/>
          <w:szCs w:val="48"/>
          <w:rtl/>
          <w:lang w:bidi="fa-IR"/>
        </w:rPr>
      </w:pPr>
      <w:r w:rsidRPr="00C963E8">
        <w:rPr>
          <w:rFonts w:cs="B Nazanin" w:hint="cs"/>
          <w:b/>
          <w:bCs/>
          <w:sz w:val="48"/>
          <w:szCs w:val="48"/>
          <w:rtl/>
          <w:lang w:bidi="fa-IR"/>
        </w:rPr>
        <w:t>مدل فرایند افزایشی</w:t>
      </w:r>
    </w:p>
    <w:p w:rsidR="00BB03AF" w:rsidRPr="00C963E8" w:rsidRDefault="00BB03AF" w:rsidP="00003D37">
      <w:pPr>
        <w:jc w:val="right"/>
        <w:rPr>
          <w:rFonts w:cs="B Nazanin" w:hint="cs"/>
          <w:sz w:val="40"/>
          <w:szCs w:val="40"/>
          <w:rtl/>
          <w:lang w:bidi="fa-IR"/>
        </w:rPr>
      </w:pPr>
      <w:r w:rsidRPr="00C963E8">
        <w:rPr>
          <w:rFonts w:cs="B Nazanin" w:hint="cs"/>
          <w:sz w:val="40"/>
          <w:szCs w:val="40"/>
          <w:rtl/>
          <w:lang w:bidi="fa-IR"/>
        </w:rPr>
        <w:t>خواسته های اولیه ی نرم افزار به خوبی تعریف شده اند ولی حوزه ی کلی تلاش های به عمل امده در توسعه ی نرم افزار مانع از یک فرایند خطی میشوند</w:t>
      </w:r>
      <w:r w:rsidR="003C538A">
        <w:rPr>
          <w:rFonts w:cs="B Nazanin" w:hint="cs"/>
          <w:sz w:val="40"/>
          <w:szCs w:val="40"/>
          <w:rtl/>
          <w:lang w:bidi="fa-IR"/>
        </w:rPr>
        <w:t xml:space="preserve"> مدل افزایشی عناصر مدل ترتیبی خطی رابا جریان فرایند خطی و موازی تلفیق میکند</w:t>
      </w:r>
    </w:p>
    <w:p w:rsidR="00BB03AF" w:rsidRDefault="00BB03AF" w:rsidP="00C963E8">
      <w:pPr>
        <w:jc w:val="center"/>
        <w:rPr>
          <w:rFonts w:cs="Calibri"/>
          <w:sz w:val="40"/>
          <w:szCs w:val="40"/>
          <w:rtl/>
          <w:lang w:bidi="fa-IR"/>
        </w:rPr>
      </w:pPr>
    </w:p>
    <w:p w:rsidR="00BB03AF" w:rsidRPr="00C963E8" w:rsidRDefault="00BB03AF" w:rsidP="00003D37">
      <w:pPr>
        <w:jc w:val="right"/>
        <w:rPr>
          <w:rFonts w:cs="B Nazanin" w:hint="cs"/>
          <w:sz w:val="40"/>
          <w:szCs w:val="40"/>
          <w:rtl/>
          <w:lang w:bidi="fa-IR"/>
        </w:rPr>
      </w:pPr>
      <w:r w:rsidRPr="00C963E8">
        <w:rPr>
          <w:rFonts w:cs="B Nazanin" w:hint="cs"/>
          <w:sz w:val="40"/>
          <w:szCs w:val="40"/>
          <w:rtl/>
          <w:lang w:bidi="fa-IR"/>
        </w:rPr>
        <w:t>مدل فرایند افزایشی همانند مدل ساخت نمونه ای و روش های تکاملی دیگر ماهیتی تکراری دارد</w:t>
      </w:r>
    </w:p>
    <w:p w:rsidR="00BB03AF" w:rsidRDefault="00BB03AF" w:rsidP="00C963E8">
      <w:pPr>
        <w:pBdr>
          <w:bottom w:val="single" w:sz="4" w:space="1" w:color="auto"/>
        </w:pBdr>
        <w:jc w:val="right"/>
        <w:rPr>
          <w:rFonts w:cs="Calibri"/>
          <w:sz w:val="40"/>
          <w:szCs w:val="40"/>
          <w:rtl/>
          <w:lang w:bidi="fa-IR"/>
        </w:rPr>
      </w:pPr>
    </w:p>
    <w:p w:rsidR="00BB03AF" w:rsidRPr="00C963E8" w:rsidRDefault="00BB03AF" w:rsidP="00003D37">
      <w:pPr>
        <w:jc w:val="right"/>
        <w:rPr>
          <w:rFonts w:cs="B Nazanin"/>
          <w:b/>
          <w:bCs/>
          <w:sz w:val="48"/>
          <w:szCs w:val="48"/>
          <w:rtl/>
          <w:lang w:bidi="fa-IR"/>
        </w:rPr>
      </w:pPr>
      <w:r w:rsidRPr="00C963E8">
        <w:rPr>
          <w:rFonts w:cs="B Nazanin" w:hint="cs"/>
          <w:b/>
          <w:bCs/>
          <w:sz w:val="48"/>
          <w:szCs w:val="48"/>
          <w:rtl/>
          <w:lang w:bidi="fa-IR"/>
        </w:rPr>
        <w:t xml:space="preserve">مدل فرایند تکاملی </w:t>
      </w:r>
    </w:p>
    <w:p w:rsidR="00BB03AF" w:rsidRPr="00C963E8" w:rsidRDefault="00BB03AF" w:rsidP="00003D37">
      <w:pPr>
        <w:jc w:val="right"/>
        <w:rPr>
          <w:rFonts w:cs="B Nazanin"/>
          <w:sz w:val="40"/>
          <w:szCs w:val="40"/>
          <w:rtl/>
          <w:lang w:bidi="fa-IR"/>
        </w:rPr>
      </w:pPr>
      <w:r w:rsidRPr="00C963E8">
        <w:rPr>
          <w:rFonts w:cs="B Nazanin" w:hint="cs"/>
          <w:sz w:val="40"/>
          <w:szCs w:val="40"/>
          <w:rtl/>
          <w:lang w:bidi="fa-IR"/>
        </w:rPr>
        <w:lastRenderedPageBreak/>
        <w:t>افراد ذی نفع ظاهرا یک نمونه ی کاری یک نمونه ی کاری از نرم افزار را میبینند</w:t>
      </w:r>
    </w:p>
    <w:p w:rsidR="007C0364" w:rsidRPr="00C963E8" w:rsidRDefault="007C0364" w:rsidP="00003D37">
      <w:pPr>
        <w:jc w:val="right"/>
        <w:rPr>
          <w:rFonts w:cs="B Nazanin" w:hint="cs"/>
          <w:b/>
          <w:bCs/>
          <w:sz w:val="44"/>
          <w:szCs w:val="44"/>
          <w:rtl/>
          <w:lang w:bidi="fa-IR"/>
        </w:rPr>
      </w:pPr>
      <w:r w:rsidRPr="00C963E8">
        <w:rPr>
          <w:rFonts w:cs="B Nazanin" w:hint="cs"/>
          <w:b/>
          <w:bCs/>
          <w:sz w:val="44"/>
          <w:szCs w:val="44"/>
          <w:rtl/>
          <w:lang w:bidi="fa-IR"/>
        </w:rPr>
        <w:t xml:space="preserve">مدل های فرایند تکاملی شامل موارد زیر هستند </w:t>
      </w:r>
    </w:p>
    <w:p w:rsidR="007C0364" w:rsidRPr="00C963E8" w:rsidRDefault="007C0364" w:rsidP="00003D37">
      <w:pPr>
        <w:jc w:val="right"/>
        <w:rPr>
          <w:rFonts w:cs="B Nazanin" w:hint="cs"/>
          <w:sz w:val="40"/>
          <w:szCs w:val="40"/>
          <w:rtl/>
          <w:lang w:bidi="fa-IR"/>
        </w:rPr>
      </w:pPr>
      <w:r w:rsidRPr="00C963E8">
        <w:rPr>
          <w:rFonts w:cs="B Nazanin" w:hint="cs"/>
          <w:sz w:val="40"/>
          <w:szCs w:val="40"/>
          <w:rtl/>
          <w:lang w:bidi="fa-IR"/>
        </w:rPr>
        <w:t xml:space="preserve">ساخت نمونه اولیه </w:t>
      </w:r>
    </w:p>
    <w:p w:rsidR="007C0364" w:rsidRPr="00C963E8" w:rsidRDefault="007C0364" w:rsidP="00003D37">
      <w:pPr>
        <w:jc w:val="right"/>
        <w:rPr>
          <w:rFonts w:cs="B Nazanin"/>
          <w:sz w:val="40"/>
          <w:szCs w:val="40"/>
          <w:rtl/>
          <w:lang w:bidi="fa-IR"/>
        </w:rPr>
      </w:pPr>
      <w:r w:rsidRPr="00C963E8">
        <w:rPr>
          <w:rFonts w:cs="B Nazanin" w:hint="cs"/>
          <w:sz w:val="40"/>
          <w:szCs w:val="40"/>
          <w:rtl/>
          <w:lang w:bidi="fa-IR"/>
        </w:rPr>
        <w:t>مدل مارپیچی</w:t>
      </w:r>
    </w:p>
    <w:p w:rsidR="007C0364" w:rsidRPr="00C963E8" w:rsidRDefault="007C0364" w:rsidP="00003D37">
      <w:pPr>
        <w:jc w:val="right"/>
        <w:rPr>
          <w:rFonts w:cs="B Nazanin"/>
          <w:sz w:val="40"/>
          <w:szCs w:val="40"/>
          <w:rtl/>
          <w:lang w:bidi="fa-IR"/>
        </w:rPr>
      </w:pPr>
      <w:r w:rsidRPr="00C963E8">
        <w:rPr>
          <w:rFonts w:cs="B Nazanin" w:hint="cs"/>
          <w:sz w:val="40"/>
          <w:szCs w:val="40"/>
          <w:rtl/>
          <w:lang w:bidi="fa-IR"/>
        </w:rPr>
        <w:t xml:space="preserve">الگوی ساخت نمونه اولیه با جمع اوری خواسته ها اغاز میشود </w:t>
      </w:r>
    </w:p>
    <w:p w:rsidR="007C0364" w:rsidRPr="00C963E8" w:rsidRDefault="007C0364" w:rsidP="00003D37">
      <w:pPr>
        <w:jc w:val="right"/>
        <w:rPr>
          <w:rFonts w:cs="B Nazanin" w:hint="cs"/>
          <w:sz w:val="40"/>
          <w:szCs w:val="40"/>
          <w:rtl/>
          <w:lang w:bidi="fa-IR"/>
        </w:rPr>
      </w:pPr>
      <w:r w:rsidRPr="00C963E8">
        <w:rPr>
          <w:rFonts w:cs="B Nazanin" w:hint="cs"/>
          <w:sz w:val="40"/>
          <w:szCs w:val="40"/>
          <w:rtl/>
          <w:lang w:bidi="fa-IR"/>
        </w:rPr>
        <w:t>مشتری اهداف کلی نرم افزار را مشخص میکند سپس یک طراحی سریع صورت میپذیرد</w:t>
      </w:r>
    </w:p>
    <w:p w:rsidR="007C0364" w:rsidRPr="00C963E8" w:rsidRDefault="007C0364" w:rsidP="00003D37">
      <w:pPr>
        <w:jc w:val="right"/>
        <w:rPr>
          <w:rFonts w:cs="B Nazanin" w:hint="cs"/>
          <w:b/>
          <w:bCs/>
          <w:sz w:val="48"/>
          <w:szCs w:val="48"/>
          <w:rtl/>
          <w:lang w:bidi="fa-IR"/>
        </w:rPr>
      </w:pPr>
      <w:r w:rsidRPr="00C963E8">
        <w:rPr>
          <w:rFonts w:cs="B Nazanin" w:hint="cs"/>
          <w:b/>
          <w:bCs/>
          <w:sz w:val="48"/>
          <w:szCs w:val="48"/>
          <w:rtl/>
          <w:lang w:bidi="fa-IR"/>
        </w:rPr>
        <w:t>مشکلات ساخت نمونه اولیه</w:t>
      </w:r>
    </w:p>
    <w:p w:rsidR="007C0364" w:rsidRPr="00C963E8" w:rsidRDefault="007C0364" w:rsidP="00003D37">
      <w:pPr>
        <w:jc w:val="right"/>
        <w:rPr>
          <w:rFonts w:cs="B Nazanin" w:hint="cs"/>
          <w:sz w:val="40"/>
          <w:szCs w:val="40"/>
          <w:rtl/>
          <w:lang w:bidi="fa-IR"/>
        </w:rPr>
      </w:pPr>
      <w:r w:rsidRPr="00C963E8">
        <w:rPr>
          <w:rFonts w:cs="B Nazanin" w:hint="cs"/>
          <w:sz w:val="40"/>
          <w:szCs w:val="40"/>
          <w:rtl/>
          <w:lang w:bidi="fa-IR"/>
        </w:rPr>
        <w:t xml:space="preserve">مشتری فکر میکند که با کمی تغییر در نمونه اولیه میتوان از ان به عنوان محصول نهایی استفاده کرد </w:t>
      </w:r>
    </w:p>
    <w:p w:rsidR="007C0364" w:rsidRPr="00C963E8" w:rsidRDefault="007C0364" w:rsidP="007C0364">
      <w:pPr>
        <w:jc w:val="right"/>
        <w:rPr>
          <w:rFonts w:cs="B Nazanin" w:hint="cs"/>
          <w:sz w:val="40"/>
          <w:szCs w:val="40"/>
          <w:rtl/>
          <w:lang w:bidi="fa-IR"/>
        </w:rPr>
      </w:pPr>
      <w:r w:rsidRPr="00C963E8">
        <w:rPr>
          <w:rFonts w:cs="B Nazanin" w:hint="cs"/>
          <w:sz w:val="40"/>
          <w:szCs w:val="40"/>
          <w:rtl/>
          <w:lang w:bidi="fa-IR"/>
        </w:rPr>
        <w:t>مهندسی نرم افزار غالبا برای بکارگیری هر چه سریع تر نمونه اولیه در پیاده سازی دقیق ان کوتاه می اید</w:t>
      </w:r>
    </w:p>
    <w:p w:rsidR="007C0364" w:rsidRDefault="007C0364" w:rsidP="007C0364">
      <w:pPr>
        <w:jc w:val="right"/>
        <w:rPr>
          <w:rFonts w:cs="Calibri"/>
          <w:sz w:val="40"/>
          <w:szCs w:val="40"/>
          <w:rtl/>
          <w:lang w:bidi="fa-IR"/>
        </w:rPr>
      </w:pPr>
    </w:p>
    <w:p w:rsidR="007C0364" w:rsidRPr="00C963E8" w:rsidRDefault="007C0364" w:rsidP="007C0364">
      <w:pPr>
        <w:jc w:val="right"/>
        <w:rPr>
          <w:rFonts w:cs="B Nazanin"/>
          <w:b/>
          <w:bCs/>
          <w:sz w:val="48"/>
          <w:szCs w:val="48"/>
          <w:rtl/>
          <w:lang w:bidi="fa-IR"/>
        </w:rPr>
      </w:pPr>
      <w:r w:rsidRPr="00C963E8">
        <w:rPr>
          <w:rFonts w:cs="B Nazanin" w:hint="cs"/>
          <w:b/>
          <w:bCs/>
          <w:sz w:val="48"/>
          <w:szCs w:val="48"/>
          <w:rtl/>
          <w:lang w:bidi="fa-IR"/>
        </w:rPr>
        <w:t xml:space="preserve">مدل مارپیچی </w:t>
      </w:r>
    </w:p>
    <w:p w:rsidR="007248DF" w:rsidRPr="00C963E8" w:rsidRDefault="007C0364" w:rsidP="00C963E8">
      <w:pPr>
        <w:pBdr>
          <w:bottom w:val="single" w:sz="4" w:space="1" w:color="auto"/>
        </w:pBdr>
        <w:jc w:val="right"/>
        <w:rPr>
          <w:rFonts w:cs="B Nazanin"/>
          <w:sz w:val="40"/>
          <w:szCs w:val="40"/>
          <w:rtl/>
          <w:lang w:bidi="fa-IR"/>
        </w:rPr>
      </w:pPr>
      <w:r w:rsidRPr="00C963E8">
        <w:rPr>
          <w:rFonts w:cs="B Nazanin" w:hint="cs"/>
          <w:sz w:val="40"/>
          <w:szCs w:val="40"/>
          <w:rtl/>
          <w:lang w:bidi="fa-IR"/>
        </w:rPr>
        <w:lastRenderedPageBreak/>
        <w:t xml:space="preserve">یکمدل فرایند نرم افزار تکاملی است که ماهیت تکراری مدل ساخت نمونه اولیه را با جنبه های کنترولی و سینماتیک مدل ترتیبی خطی تلفیق میکند و برخلاف سایر مدل های فرایند کلاسیک که با تحویل نرم افزار پایان میابد </w:t>
      </w:r>
      <w:r w:rsidR="003C538A">
        <w:rPr>
          <w:rFonts w:cs="B Nazanin" w:hint="cs"/>
          <w:sz w:val="40"/>
          <w:szCs w:val="40"/>
          <w:rtl/>
          <w:lang w:bidi="fa-IR"/>
        </w:rPr>
        <w:t xml:space="preserve">مدل مارپیچی را میتوان طوری تطبیق داد که در سراسر عمر نرم افزار قابل به کارگیری باشد </w:t>
      </w:r>
    </w:p>
    <w:p w:rsidR="007C0364" w:rsidRPr="00C963E8" w:rsidRDefault="007248DF" w:rsidP="007248DF">
      <w:pPr>
        <w:jc w:val="right"/>
        <w:rPr>
          <w:rFonts w:cs="B Nazanin"/>
          <w:b/>
          <w:bCs/>
          <w:sz w:val="48"/>
          <w:szCs w:val="48"/>
          <w:rtl/>
          <w:lang w:bidi="fa-IR"/>
        </w:rPr>
      </w:pPr>
      <w:r>
        <w:rPr>
          <w:rFonts w:cs="Calibri" w:hint="cs"/>
          <w:sz w:val="40"/>
          <w:szCs w:val="40"/>
          <w:rtl/>
          <w:lang w:bidi="fa-IR"/>
        </w:rPr>
        <w:t xml:space="preserve"> </w:t>
      </w:r>
      <w:r w:rsidRPr="00C963E8">
        <w:rPr>
          <w:rFonts w:cs="B Nazanin" w:hint="cs"/>
          <w:b/>
          <w:bCs/>
          <w:sz w:val="48"/>
          <w:szCs w:val="48"/>
          <w:rtl/>
          <w:lang w:bidi="fa-IR"/>
        </w:rPr>
        <w:t xml:space="preserve">مدل توسعه ی همروند </w:t>
      </w:r>
      <w:r w:rsidR="007C0364" w:rsidRPr="00C963E8">
        <w:rPr>
          <w:rFonts w:cs="B Nazanin" w:hint="cs"/>
          <w:b/>
          <w:bCs/>
          <w:sz w:val="48"/>
          <w:szCs w:val="48"/>
          <w:rtl/>
          <w:lang w:bidi="fa-IR"/>
        </w:rPr>
        <w:t xml:space="preserve"> </w:t>
      </w:r>
    </w:p>
    <w:p w:rsidR="007248DF" w:rsidRPr="00C963E8" w:rsidRDefault="007248DF" w:rsidP="007248DF">
      <w:pPr>
        <w:jc w:val="right"/>
        <w:rPr>
          <w:rFonts w:cs="B Nazanin" w:hint="cs"/>
          <w:sz w:val="40"/>
          <w:szCs w:val="40"/>
          <w:rtl/>
          <w:lang w:bidi="fa-IR"/>
        </w:rPr>
      </w:pPr>
      <w:r w:rsidRPr="00C963E8">
        <w:rPr>
          <w:rFonts w:cs="B Nazanin" w:hint="cs"/>
          <w:sz w:val="40"/>
          <w:szCs w:val="40"/>
          <w:rtl/>
          <w:lang w:bidi="fa-IR"/>
        </w:rPr>
        <w:t>مدل توسعه ی همروند یا مهندسی همروند به تیم نرم اهزاری این امکان را میدهد عناصر تکراری و همروند هر کدام از مذل فرایند توصیف شده را ارایه دهند</w:t>
      </w:r>
    </w:p>
    <w:p w:rsidR="007248DF" w:rsidRPr="00C963E8" w:rsidRDefault="007248DF" w:rsidP="007248DF">
      <w:pPr>
        <w:jc w:val="right"/>
        <w:rPr>
          <w:rFonts w:cs="B Nazanin" w:hint="cs"/>
          <w:b/>
          <w:bCs/>
          <w:color w:val="5B9BD5" w:themeColor="accent1"/>
          <w:sz w:val="48"/>
          <w:szCs w:val="48"/>
          <w:rtl/>
          <w:lang w:bidi="fa-IR"/>
        </w:rPr>
      </w:pPr>
      <w:r w:rsidRPr="00C963E8">
        <w:rPr>
          <w:rFonts w:cs="B Nazanin" w:hint="cs"/>
          <w:b/>
          <w:bCs/>
          <w:color w:val="5B9BD5" w:themeColor="accent1"/>
          <w:sz w:val="48"/>
          <w:szCs w:val="48"/>
          <w:rtl/>
          <w:lang w:bidi="fa-IR"/>
        </w:rPr>
        <w:t xml:space="preserve">مزایای مدل همروند </w:t>
      </w:r>
    </w:p>
    <w:p w:rsidR="007248DF" w:rsidRPr="00C963E8" w:rsidRDefault="007248DF" w:rsidP="007248DF">
      <w:pPr>
        <w:jc w:val="right"/>
        <w:rPr>
          <w:rFonts w:cs="B Nazanin" w:hint="cs"/>
          <w:sz w:val="40"/>
          <w:szCs w:val="40"/>
          <w:rtl/>
          <w:lang w:bidi="fa-IR"/>
        </w:rPr>
      </w:pPr>
      <w:r w:rsidRPr="00C963E8">
        <w:rPr>
          <w:rFonts w:cs="B Nazanin" w:hint="cs"/>
          <w:sz w:val="40"/>
          <w:szCs w:val="40"/>
          <w:rtl/>
          <w:lang w:bidi="fa-IR"/>
        </w:rPr>
        <w:t xml:space="preserve">مدل سازی همروند برای انواع روش های توسعه نرم افزار قابل استفاده است </w:t>
      </w:r>
    </w:p>
    <w:p w:rsidR="007248DF" w:rsidRPr="00C963E8" w:rsidRDefault="007248DF" w:rsidP="007248DF">
      <w:pPr>
        <w:jc w:val="right"/>
        <w:rPr>
          <w:rFonts w:cs="B Nazanin" w:hint="cs"/>
          <w:sz w:val="40"/>
          <w:szCs w:val="40"/>
          <w:rtl/>
          <w:lang w:bidi="fa-IR"/>
        </w:rPr>
      </w:pPr>
      <w:r w:rsidRPr="00C963E8">
        <w:rPr>
          <w:rFonts w:cs="B Nazanin" w:hint="cs"/>
          <w:sz w:val="40"/>
          <w:szCs w:val="40"/>
          <w:rtl/>
          <w:lang w:bidi="fa-IR"/>
        </w:rPr>
        <w:t>تصویری صحیح از وضعیت فعلی یک پروژه فراهم میسازد</w:t>
      </w:r>
    </w:p>
    <w:p w:rsidR="007248DF" w:rsidRDefault="007248DF" w:rsidP="00C963E8">
      <w:pPr>
        <w:pBdr>
          <w:bottom w:val="single" w:sz="4" w:space="1" w:color="auto"/>
        </w:pBdr>
        <w:jc w:val="right"/>
        <w:rPr>
          <w:rFonts w:cs="Calibri"/>
          <w:sz w:val="40"/>
          <w:szCs w:val="40"/>
          <w:rtl/>
          <w:lang w:bidi="fa-IR"/>
        </w:rPr>
      </w:pPr>
    </w:p>
    <w:p w:rsidR="007248DF" w:rsidRPr="00C963E8" w:rsidRDefault="007248DF" w:rsidP="007248DF">
      <w:pPr>
        <w:jc w:val="right"/>
        <w:rPr>
          <w:rFonts w:cs="B Nazanin"/>
          <w:b/>
          <w:bCs/>
          <w:sz w:val="48"/>
          <w:szCs w:val="48"/>
          <w:rtl/>
          <w:lang w:bidi="fa-IR"/>
        </w:rPr>
      </w:pPr>
      <w:r w:rsidRPr="00C963E8">
        <w:rPr>
          <w:rFonts w:cs="B Nazanin" w:hint="cs"/>
          <w:b/>
          <w:bCs/>
          <w:sz w:val="48"/>
          <w:szCs w:val="48"/>
          <w:rtl/>
          <w:lang w:bidi="fa-IR"/>
        </w:rPr>
        <w:t>مدل ها ی فرایند تخصص یافته</w:t>
      </w:r>
    </w:p>
    <w:p w:rsidR="007248DF" w:rsidRPr="00C963E8" w:rsidRDefault="007248DF" w:rsidP="007248DF">
      <w:pPr>
        <w:jc w:val="right"/>
        <w:rPr>
          <w:rFonts w:cs="B Nazanin" w:hint="cs"/>
          <w:sz w:val="40"/>
          <w:szCs w:val="40"/>
          <w:rtl/>
          <w:lang w:bidi="fa-IR"/>
        </w:rPr>
      </w:pPr>
      <w:r w:rsidRPr="00C963E8">
        <w:rPr>
          <w:rFonts w:cs="B Nazanin" w:hint="cs"/>
          <w:sz w:val="40"/>
          <w:szCs w:val="40"/>
          <w:rtl/>
          <w:lang w:bidi="fa-IR"/>
        </w:rPr>
        <w:t>شامل بسیاری از ویژگی های یک یا چند مدل سنتی پیشین میشوند</w:t>
      </w:r>
    </w:p>
    <w:p w:rsidR="007248DF" w:rsidRDefault="007248DF" w:rsidP="00C963E8">
      <w:pPr>
        <w:pBdr>
          <w:bottom w:val="single" w:sz="4" w:space="1" w:color="auto"/>
        </w:pBdr>
        <w:jc w:val="right"/>
        <w:rPr>
          <w:rFonts w:cs="Calibri"/>
          <w:sz w:val="40"/>
          <w:szCs w:val="40"/>
          <w:rtl/>
          <w:lang w:bidi="fa-IR"/>
        </w:rPr>
      </w:pPr>
    </w:p>
    <w:p w:rsidR="007248DF" w:rsidRPr="00C963E8" w:rsidRDefault="007248DF" w:rsidP="007248DF">
      <w:pPr>
        <w:jc w:val="right"/>
        <w:rPr>
          <w:rFonts w:cs="B Nazanin"/>
          <w:b/>
          <w:bCs/>
          <w:sz w:val="48"/>
          <w:szCs w:val="48"/>
          <w:rtl/>
          <w:lang w:bidi="fa-IR"/>
        </w:rPr>
      </w:pPr>
      <w:r w:rsidRPr="00C963E8">
        <w:rPr>
          <w:rFonts w:cs="B Nazanin" w:hint="cs"/>
          <w:b/>
          <w:bCs/>
          <w:sz w:val="48"/>
          <w:szCs w:val="48"/>
          <w:rtl/>
          <w:lang w:bidi="fa-IR"/>
        </w:rPr>
        <w:lastRenderedPageBreak/>
        <w:t>مدل ها ی</w:t>
      </w:r>
      <w:r w:rsidR="003C538A">
        <w:rPr>
          <w:rFonts w:cs="B Nazanin" w:hint="cs"/>
          <w:b/>
          <w:bCs/>
          <w:sz w:val="48"/>
          <w:szCs w:val="48"/>
          <w:rtl/>
          <w:lang w:bidi="fa-IR"/>
        </w:rPr>
        <w:t xml:space="preserve"> </w:t>
      </w:r>
      <w:r w:rsidRPr="00C963E8">
        <w:rPr>
          <w:rFonts w:cs="B Nazanin" w:hint="cs"/>
          <w:b/>
          <w:bCs/>
          <w:sz w:val="48"/>
          <w:szCs w:val="48"/>
          <w:rtl/>
          <w:lang w:bidi="fa-IR"/>
        </w:rPr>
        <w:t>فرایند تیمی و شخصی</w:t>
      </w:r>
    </w:p>
    <w:p w:rsidR="007248DF" w:rsidRPr="00C963E8" w:rsidRDefault="007248DF" w:rsidP="007248DF">
      <w:pPr>
        <w:jc w:val="right"/>
        <w:rPr>
          <w:rFonts w:cs="B Nazanin" w:hint="cs"/>
          <w:sz w:val="40"/>
          <w:szCs w:val="40"/>
          <w:rtl/>
          <w:lang w:bidi="fa-IR"/>
        </w:rPr>
      </w:pPr>
      <w:r w:rsidRPr="00C963E8">
        <w:rPr>
          <w:rFonts w:cs="B Nazanin" w:hint="cs"/>
          <w:sz w:val="40"/>
          <w:szCs w:val="40"/>
          <w:rtl/>
          <w:lang w:bidi="fa-IR"/>
        </w:rPr>
        <w:t>بهترین فرایند نرم افزاری فرایندی است که به کسانی که کار میکنند نزدیک باشد در یک شرایط ایده ال باید شرایطی را ایجاد کرد که به بهترین وجه بر نیازهای شما تطبیق یابد</w:t>
      </w:r>
    </w:p>
    <w:p w:rsidR="007248DF" w:rsidRDefault="007248DF" w:rsidP="00C963E8">
      <w:pPr>
        <w:pBdr>
          <w:bottom w:val="single" w:sz="4" w:space="1" w:color="auto"/>
        </w:pBdr>
        <w:jc w:val="right"/>
        <w:rPr>
          <w:rFonts w:cs="Calibri"/>
          <w:sz w:val="40"/>
          <w:szCs w:val="40"/>
          <w:rtl/>
          <w:lang w:bidi="fa-IR"/>
        </w:rPr>
      </w:pPr>
    </w:p>
    <w:p w:rsidR="007248DF" w:rsidRPr="00C963E8" w:rsidRDefault="007248DF" w:rsidP="007248DF">
      <w:pPr>
        <w:jc w:val="right"/>
        <w:rPr>
          <w:rFonts w:cs="B Nazanin" w:hint="cs"/>
          <w:b/>
          <w:bCs/>
          <w:sz w:val="48"/>
          <w:szCs w:val="48"/>
          <w:rtl/>
          <w:lang w:bidi="fa-IR"/>
        </w:rPr>
      </w:pPr>
      <w:r w:rsidRPr="00C963E8">
        <w:rPr>
          <w:rFonts w:cs="B Nazanin" w:hint="cs"/>
          <w:b/>
          <w:bCs/>
          <w:sz w:val="48"/>
          <w:szCs w:val="48"/>
          <w:rtl/>
          <w:lang w:bidi="fa-IR"/>
        </w:rPr>
        <w:t xml:space="preserve">مدل سازی خواسته ها </w:t>
      </w:r>
    </w:p>
    <w:p w:rsidR="007248DF" w:rsidRPr="00C963E8" w:rsidRDefault="007248DF" w:rsidP="007248DF">
      <w:pPr>
        <w:jc w:val="right"/>
        <w:rPr>
          <w:rFonts w:cs="B Nazanin" w:hint="cs"/>
          <w:sz w:val="40"/>
          <w:szCs w:val="40"/>
          <w:rtl/>
          <w:lang w:bidi="fa-IR"/>
        </w:rPr>
      </w:pPr>
      <w:r w:rsidRPr="00C963E8">
        <w:rPr>
          <w:rFonts w:cs="B Nazanin" w:hint="cs"/>
          <w:sz w:val="40"/>
          <w:szCs w:val="40"/>
          <w:rtl/>
          <w:lang w:bidi="fa-IR"/>
        </w:rPr>
        <w:t xml:space="preserve">شامل سناریو ها اطلاعات و کلاس های تحلیل میباشد و تلفیقی از شکل ها ی متنی و نموداری بریا به تصویر کشیدن خواسته ها است </w:t>
      </w:r>
    </w:p>
    <w:p w:rsidR="007248DF" w:rsidRDefault="007248DF" w:rsidP="007248DF">
      <w:pPr>
        <w:jc w:val="right"/>
        <w:rPr>
          <w:rFonts w:cs="B Nazanin"/>
          <w:sz w:val="40"/>
          <w:szCs w:val="40"/>
          <w:rtl/>
          <w:lang w:bidi="fa-IR"/>
        </w:rPr>
      </w:pPr>
      <w:r w:rsidRPr="00C963E8">
        <w:rPr>
          <w:rFonts w:cs="B Nazanin" w:hint="cs"/>
          <w:sz w:val="40"/>
          <w:szCs w:val="40"/>
          <w:rtl/>
          <w:lang w:bidi="fa-IR"/>
        </w:rPr>
        <w:t>به شیوه ای که درک ان راحت تر باشد  و مهمتر از ان به اسانی انرا برای تصحیح تکمیل و سازکاری مورد دید قراردارد</w:t>
      </w:r>
    </w:p>
    <w:p w:rsidR="003C538A" w:rsidRDefault="003C538A" w:rsidP="003C538A">
      <w:pPr>
        <w:pBdr>
          <w:bottom w:val="single" w:sz="4" w:space="1" w:color="auto"/>
        </w:pBdr>
        <w:jc w:val="right"/>
        <w:rPr>
          <w:rFonts w:cs="B Nazanin"/>
          <w:sz w:val="40"/>
          <w:szCs w:val="40"/>
          <w:rtl/>
          <w:lang w:bidi="fa-IR"/>
        </w:rPr>
      </w:pPr>
    </w:p>
    <w:p w:rsidR="003C538A" w:rsidRPr="003C538A" w:rsidRDefault="003C538A" w:rsidP="007248DF">
      <w:pPr>
        <w:jc w:val="right"/>
        <w:rPr>
          <w:rFonts w:cs="B Nazanin" w:hint="cs"/>
          <w:b/>
          <w:bCs/>
          <w:sz w:val="48"/>
          <w:szCs w:val="48"/>
          <w:rtl/>
          <w:lang w:bidi="fa-IR"/>
        </w:rPr>
      </w:pPr>
      <w:r w:rsidRPr="003C538A">
        <w:rPr>
          <w:rFonts w:cs="B Nazanin" w:hint="cs"/>
          <w:b/>
          <w:bCs/>
          <w:sz w:val="48"/>
          <w:szCs w:val="48"/>
          <w:rtl/>
          <w:lang w:bidi="fa-IR"/>
        </w:rPr>
        <w:t xml:space="preserve">مدل سازی مبتنی بر کلاس ها </w:t>
      </w:r>
    </w:p>
    <w:p w:rsidR="003C538A" w:rsidRDefault="003C538A" w:rsidP="007248DF">
      <w:pPr>
        <w:jc w:val="right"/>
        <w:rPr>
          <w:rFonts w:cs="B Nazanin"/>
          <w:sz w:val="40"/>
          <w:szCs w:val="40"/>
          <w:rtl/>
          <w:lang w:bidi="fa-IR"/>
        </w:rPr>
      </w:pPr>
      <w:r>
        <w:rPr>
          <w:rFonts w:cs="B Nazanin" w:hint="cs"/>
          <w:sz w:val="40"/>
          <w:szCs w:val="40"/>
          <w:rtl/>
          <w:lang w:bidi="fa-IR"/>
        </w:rPr>
        <w:t>مدل سازی مبتنی بر کلاس ها اشیایی را که سیستم دستکاری میکند عملیاتی که در مورد اشیا برای دستکا</w:t>
      </w:r>
      <w:bookmarkStart w:id="0" w:name="_GoBack"/>
      <w:bookmarkEnd w:id="0"/>
      <w:r>
        <w:rPr>
          <w:rFonts w:cs="B Nazanin" w:hint="cs"/>
          <w:sz w:val="40"/>
          <w:szCs w:val="40"/>
          <w:rtl/>
          <w:lang w:bidi="fa-IR"/>
        </w:rPr>
        <w:t>ری به کار میرود روابط میان اشیا و همکاری هایی را که بین کلاس ها رخ میدهند نمایش میدهد</w:t>
      </w:r>
    </w:p>
    <w:p w:rsidR="007C0364" w:rsidRDefault="007C0364" w:rsidP="00AE25A2">
      <w:pPr>
        <w:rPr>
          <w:rFonts w:cs="Calibri"/>
          <w:sz w:val="40"/>
          <w:szCs w:val="40"/>
          <w:rtl/>
          <w:lang w:bidi="fa-IR"/>
        </w:rPr>
      </w:pPr>
    </w:p>
    <w:p w:rsidR="00546A5E" w:rsidRDefault="00546A5E" w:rsidP="00AE25A2"/>
    <w:sectPr w:rsidR="00546A5E" w:rsidSect="00C963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3E"/>
    <w:rsid w:val="00003D37"/>
    <w:rsid w:val="003C538A"/>
    <w:rsid w:val="00546A5E"/>
    <w:rsid w:val="007248DF"/>
    <w:rsid w:val="007C0364"/>
    <w:rsid w:val="009A073E"/>
    <w:rsid w:val="00AE25A2"/>
    <w:rsid w:val="00BB03AF"/>
    <w:rsid w:val="00C96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8829"/>
  <w15:chartTrackingRefBased/>
  <w15:docId w15:val="{0217C7F7-E6AD-468F-97EB-82CA5935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A7CFD-0730-47DC-B344-811B68A3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keywords/>
  <dc:description/>
  <cp:lastModifiedBy>mohsen</cp:lastModifiedBy>
  <cp:revision>1</cp:revision>
  <dcterms:created xsi:type="dcterms:W3CDTF">2021-10-18T07:29:00Z</dcterms:created>
  <dcterms:modified xsi:type="dcterms:W3CDTF">2021-10-18T08:51:00Z</dcterms:modified>
</cp:coreProperties>
</file>