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4B7A" w:rsidRPr="003D4B7A" w:rsidRDefault="003D4B7A" w:rsidP="003D4B7A">
      <w:pPr>
        <w:jc w:val="both"/>
        <w:rPr>
          <w:rFonts w:ascii="Times New Roman" w:hAnsi="Times New Roman" w:cs="Times New Roman"/>
          <w:b/>
          <w:color w:val="000000" w:themeColor="text1"/>
          <w:sz w:val="24"/>
          <w:szCs w:val="24"/>
        </w:rPr>
      </w:pPr>
      <w:r w:rsidRPr="003D4B7A">
        <w:rPr>
          <w:rFonts w:ascii="Times New Roman" w:hAnsi="Times New Roman" w:cs="Times New Roman"/>
          <w:b/>
          <w:color w:val="000000" w:themeColor="text1"/>
          <w:sz w:val="24"/>
          <w:szCs w:val="24"/>
        </w:rPr>
        <w:t>About Us!</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Discover unparalleled Customer-Centric Branding and Marketing Excellence in </w:t>
      </w:r>
      <w:r>
        <w:rPr>
          <w:rFonts w:ascii="Times New Roman" w:hAnsi="Times New Roman" w:cs="Times New Roman"/>
          <w:color w:val="000000" w:themeColor="text1"/>
          <w:sz w:val="24"/>
          <w:szCs w:val="24"/>
        </w:rPr>
        <w:t>India</w:t>
      </w:r>
      <w:r w:rsidRPr="003D4B7A">
        <w:rPr>
          <w:rFonts w:ascii="Times New Roman" w:hAnsi="Times New Roman" w:cs="Times New Roman"/>
          <w:color w:val="000000" w:themeColor="text1"/>
          <w:sz w:val="24"/>
          <w:szCs w:val="24"/>
        </w:rPr>
        <w:t xml:space="preserve"> with Branding 360 Neo </w:t>
      </w:r>
      <w:r>
        <w:rPr>
          <w:rFonts w:ascii="Times New Roman" w:hAnsi="Times New Roman" w:cs="Times New Roman"/>
          <w:color w:val="000000" w:themeColor="text1"/>
          <w:sz w:val="24"/>
          <w:szCs w:val="24"/>
        </w:rPr>
        <w:t>Pvt. Ltd</w:t>
      </w:r>
      <w:r w:rsidRPr="003D4B7A">
        <w:rPr>
          <w:rFonts w:ascii="Times New Roman" w:hAnsi="Times New Roman" w:cs="Times New Roman"/>
          <w:color w:val="000000" w:themeColor="text1"/>
          <w:sz w:val="24"/>
          <w:szCs w:val="24"/>
        </w:rPr>
        <w:t>!</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Branding 360 Neo </w:t>
      </w:r>
      <w:r>
        <w:rPr>
          <w:rFonts w:ascii="Times New Roman" w:hAnsi="Times New Roman" w:cs="Times New Roman"/>
          <w:color w:val="000000" w:themeColor="text1"/>
          <w:sz w:val="24"/>
          <w:szCs w:val="24"/>
        </w:rPr>
        <w:t xml:space="preserve">Pvt. LTD </w:t>
      </w:r>
      <w:r w:rsidRPr="003D4B7A">
        <w:rPr>
          <w:rFonts w:ascii="Times New Roman" w:hAnsi="Times New Roman" w:cs="Times New Roman"/>
          <w:color w:val="000000" w:themeColor="text1"/>
          <w:sz w:val="24"/>
          <w:szCs w:val="24"/>
        </w:rPr>
        <w:t xml:space="preserve">stands as a distinguished leader in the realm of brand and </w:t>
      </w:r>
      <w:r>
        <w:rPr>
          <w:rFonts w:ascii="Times New Roman" w:hAnsi="Times New Roman" w:cs="Times New Roman"/>
          <w:b/>
          <w:color w:val="000000" w:themeColor="text1"/>
          <w:sz w:val="24"/>
          <w:szCs w:val="24"/>
        </w:rPr>
        <w:t>marketing agency</w:t>
      </w:r>
      <w:r w:rsidRPr="003D4B7A">
        <w:rPr>
          <w:rFonts w:ascii="Times New Roman" w:hAnsi="Times New Roman" w:cs="Times New Roman"/>
          <w:b/>
          <w:color w:val="000000" w:themeColor="text1"/>
          <w:sz w:val="24"/>
          <w:szCs w:val="24"/>
        </w:rPr>
        <w:t xml:space="preserve"> in </w:t>
      </w:r>
      <w:r w:rsidRPr="003D4B7A">
        <w:rPr>
          <w:rFonts w:ascii="Times New Roman" w:hAnsi="Times New Roman" w:cs="Times New Roman"/>
          <w:b/>
          <w:color w:val="000000" w:themeColor="text1"/>
          <w:sz w:val="24"/>
          <w:szCs w:val="24"/>
        </w:rPr>
        <w:t>India</w:t>
      </w:r>
      <w:r w:rsidRPr="003D4B7A">
        <w:rPr>
          <w:rFonts w:ascii="Times New Roman" w:hAnsi="Times New Roman" w:cs="Times New Roman"/>
          <w:color w:val="000000" w:themeColor="text1"/>
          <w:sz w:val="24"/>
          <w:szCs w:val="24"/>
        </w:rPr>
        <w:t>. Whether it involves devising marketing strategies, harnessing the power of social media, excelling in performance marketing, managing branding initiatives, engaging in web design and development, traditional advertising, or delving into the realms of content marketing and more, we excel in every aspect, offering tailor-made solutions to meet specific business objectives.</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Functioning as a premier </w:t>
      </w:r>
      <w:r w:rsidRPr="003D4B7A">
        <w:rPr>
          <w:rFonts w:ascii="Times New Roman" w:hAnsi="Times New Roman" w:cs="Times New Roman"/>
          <w:b/>
          <w:color w:val="000000" w:themeColor="text1"/>
          <w:sz w:val="24"/>
          <w:szCs w:val="24"/>
        </w:rPr>
        <w:t xml:space="preserve">branding agency in </w:t>
      </w:r>
      <w:r w:rsidRPr="003D4B7A">
        <w:rPr>
          <w:rFonts w:ascii="Times New Roman" w:hAnsi="Times New Roman" w:cs="Times New Roman"/>
          <w:b/>
          <w:color w:val="000000" w:themeColor="text1"/>
          <w:sz w:val="24"/>
          <w:szCs w:val="24"/>
        </w:rPr>
        <w:t>India</w:t>
      </w:r>
      <w:r w:rsidRPr="003D4B7A">
        <w:rPr>
          <w:rFonts w:ascii="Times New Roman" w:hAnsi="Times New Roman" w:cs="Times New Roman"/>
          <w:color w:val="000000" w:themeColor="text1"/>
          <w:sz w:val="24"/>
          <w:szCs w:val="24"/>
        </w:rPr>
        <w:t xml:space="preserve">, our primary focus lies in establishing a strong connection between customers and brands through innovative brand experiences. In the ever-evolving business landscape, we understand the necessity of adopting novel approaches to </w:t>
      </w:r>
      <w:r w:rsidRPr="003D4B7A">
        <w:rPr>
          <w:rFonts w:ascii="Times New Roman" w:hAnsi="Times New Roman" w:cs="Times New Roman"/>
          <w:b/>
          <w:color w:val="000000" w:themeColor="text1"/>
          <w:sz w:val="24"/>
          <w:szCs w:val="24"/>
        </w:rPr>
        <w:t>marketing strategy</w:t>
      </w:r>
      <w:r w:rsidRPr="003D4B7A">
        <w:rPr>
          <w:rFonts w:ascii="Times New Roman" w:hAnsi="Times New Roman" w:cs="Times New Roman"/>
          <w:color w:val="000000" w:themeColor="text1"/>
          <w:sz w:val="24"/>
          <w:szCs w:val="24"/>
        </w:rPr>
        <w:t xml:space="preserve">. Crafting campaigns and strategies that truly resonate with customers demands a swift, data-driven, and impactful approach, grounded in a profound understanding of customer preferences. </w:t>
      </w:r>
      <w:r w:rsidRPr="003D4B7A">
        <w:rPr>
          <w:rFonts w:ascii="Times New Roman" w:hAnsi="Times New Roman" w:cs="Times New Roman"/>
          <w:b/>
          <w:color w:val="000000" w:themeColor="text1"/>
          <w:sz w:val="24"/>
          <w:szCs w:val="24"/>
        </w:rPr>
        <w:t xml:space="preserve">Marketing companies in </w:t>
      </w:r>
      <w:r w:rsidRPr="003D4B7A">
        <w:rPr>
          <w:rFonts w:ascii="Times New Roman" w:hAnsi="Times New Roman" w:cs="Times New Roman"/>
          <w:b/>
          <w:color w:val="000000" w:themeColor="text1"/>
          <w:sz w:val="24"/>
          <w:szCs w:val="24"/>
        </w:rPr>
        <w:t>India</w:t>
      </w:r>
      <w:r>
        <w:rPr>
          <w:rFonts w:ascii="Times New Roman" w:hAnsi="Times New Roman" w:cs="Times New Roman"/>
          <w:color w:val="000000" w:themeColor="text1"/>
          <w:sz w:val="24"/>
          <w:szCs w:val="24"/>
        </w:rPr>
        <w:t xml:space="preserve"> </w:t>
      </w:r>
      <w:r w:rsidRPr="003D4B7A">
        <w:rPr>
          <w:rFonts w:ascii="Times New Roman" w:hAnsi="Times New Roman" w:cs="Times New Roman"/>
          <w:color w:val="000000" w:themeColor="text1"/>
          <w:sz w:val="24"/>
          <w:szCs w:val="24"/>
        </w:rPr>
        <w:t xml:space="preserve">leveraging this insightful knowledge to create compelling products </w:t>
      </w:r>
      <w:proofErr w:type="gramStart"/>
      <w:r w:rsidRPr="003D4B7A">
        <w:rPr>
          <w:rFonts w:ascii="Times New Roman" w:hAnsi="Times New Roman" w:cs="Times New Roman"/>
          <w:color w:val="000000" w:themeColor="text1"/>
          <w:sz w:val="24"/>
          <w:szCs w:val="24"/>
        </w:rPr>
        <w:t>are</w:t>
      </w:r>
      <w:proofErr w:type="gramEnd"/>
      <w:r w:rsidRPr="003D4B7A">
        <w:rPr>
          <w:rFonts w:ascii="Times New Roman" w:hAnsi="Times New Roman" w:cs="Times New Roman"/>
          <w:color w:val="000000" w:themeColor="text1"/>
          <w:sz w:val="24"/>
          <w:szCs w:val="24"/>
        </w:rPr>
        <w:t xml:space="preserve"> well-positioned for success with their customers.</w:t>
      </w:r>
    </w:p>
    <w:p w:rsidR="003D4B7A" w:rsidRPr="003D4B7A" w:rsidRDefault="003D4B7A" w:rsidP="003D4B7A">
      <w:pPr>
        <w:pStyle w:val="ListParagraph"/>
        <w:numPr>
          <w:ilvl w:val="0"/>
          <w:numId w:val="1"/>
        </w:num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As one of the leading branding and </w:t>
      </w:r>
      <w:r w:rsidRPr="003D4B7A">
        <w:rPr>
          <w:rFonts w:ascii="Times New Roman" w:hAnsi="Times New Roman" w:cs="Times New Roman"/>
          <w:b/>
          <w:color w:val="000000" w:themeColor="text1"/>
          <w:sz w:val="24"/>
          <w:szCs w:val="24"/>
        </w:rPr>
        <w:t xml:space="preserve">marketing companies in </w:t>
      </w:r>
      <w:r w:rsidRPr="003D4B7A">
        <w:rPr>
          <w:rFonts w:ascii="Times New Roman" w:hAnsi="Times New Roman" w:cs="Times New Roman"/>
          <w:b/>
          <w:color w:val="000000" w:themeColor="text1"/>
          <w:sz w:val="24"/>
          <w:szCs w:val="24"/>
        </w:rPr>
        <w:t>India</w:t>
      </w:r>
      <w:r w:rsidRPr="003D4B7A">
        <w:rPr>
          <w:rFonts w:ascii="Times New Roman" w:hAnsi="Times New Roman" w:cs="Times New Roman"/>
          <w:color w:val="000000" w:themeColor="text1"/>
          <w:sz w:val="24"/>
          <w:szCs w:val="24"/>
        </w:rPr>
        <w:t>, we are committed to developing result-oriented strategies and campaigns that define a brand's distinctive experience and qualities.</w:t>
      </w:r>
    </w:p>
    <w:p w:rsidR="003D4B7A" w:rsidRPr="003D4B7A" w:rsidRDefault="003D4B7A" w:rsidP="003D4B7A">
      <w:pPr>
        <w:pStyle w:val="ListParagraph"/>
        <w:numPr>
          <w:ilvl w:val="0"/>
          <w:numId w:val="1"/>
        </w:num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Acknowledged as one of the top </w:t>
      </w:r>
      <w:r w:rsidRPr="003D4B7A">
        <w:rPr>
          <w:rFonts w:ascii="Times New Roman" w:hAnsi="Times New Roman" w:cs="Times New Roman"/>
          <w:b/>
          <w:color w:val="000000" w:themeColor="text1"/>
          <w:sz w:val="24"/>
          <w:szCs w:val="24"/>
        </w:rPr>
        <w:t xml:space="preserve">marketing companies in </w:t>
      </w:r>
      <w:r w:rsidRPr="003D4B7A">
        <w:rPr>
          <w:rFonts w:ascii="Times New Roman" w:hAnsi="Times New Roman" w:cs="Times New Roman"/>
          <w:b/>
          <w:color w:val="000000" w:themeColor="text1"/>
          <w:sz w:val="24"/>
          <w:szCs w:val="24"/>
        </w:rPr>
        <w:t>India</w:t>
      </w:r>
      <w:r w:rsidRPr="003D4B7A">
        <w:rPr>
          <w:rFonts w:ascii="Times New Roman" w:hAnsi="Times New Roman" w:cs="Times New Roman"/>
          <w:color w:val="000000" w:themeColor="text1"/>
          <w:sz w:val="24"/>
          <w:szCs w:val="24"/>
        </w:rPr>
        <w:t>, we stress the importance of collaboration and iteration, ensuring consistent support throughout the entire branding and marketing journey.</w:t>
      </w:r>
    </w:p>
    <w:p w:rsidR="003D4B7A" w:rsidRPr="003D4B7A" w:rsidRDefault="003D4B7A" w:rsidP="003D4B7A">
      <w:pPr>
        <w:pStyle w:val="ListParagraph"/>
        <w:numPr>
          <w:ilvl w:val="0"/>
          <w:numId w:val="1"/>
        </w:num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Whether it's performance marketing, web development, or establishing a social media presence, our </w:t>
      </w:r>
      <w:r w:rsidRPr="003D4B7A">
        <w:rPr>
          <w:rFonts w:ascii="Times New Roman" w:hAnsi="Times New Roman" w:cs="Times New Roman"/>
          <w:b/>
          <w:color w:val="000000" w:themeColor="text1"/>
          <w:sz w:val="24"/>
          <w:szCs w:val="24"/>
        </w:rPr>
        <w:t>marketing agency</w:t>
      </w:r>
      <w:r w:rsidRPr="003D4B7A">
        <w:rPr>
          <w:rFonts w:ascii="Times New Roman" w:hAnsi="Times New Roman" w:cs="Times New Roman"/>
          <w:color w:val="000000" w:themeColor="text1"/>
          <w:sz w:val="24"/>
          <w:szCs w:val="24"/>
        </w:rPr>
        <w:t xml:space="preserve"> prioritizes the creation of impactful and targeted interactions.</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b/>
          <w:color w:val="000000" w:themeColor="text1"/>
          <w:sz w:val="24"/>
          <w:szCs w:val="24"/>
        </w:rPr>
        <w:t xml:space="preserve">Our Identity – Premier Marketing &amp; Branding Agency in </w:t>
      </w:r>
      <w:r w:rsidRPr="003D4B7A">
        <w:rPr>
          <w:rFonts w:ascii="Times New Roman" w:hAnsi="Times New Roman" w:cs="Times New Roman"/>
          <w:b/>
          <w:color w:val="000000" w:themeColor="text1"/>
          <w:sz w:val="24"/>
          <w:szCs w:val="24"/>
        </w:rPr>
        <w:t>India</w:t>
      </w:r>
      <w:r w:rsidRPr="003D4B7A">
        <w:rPr>
          <w:rFonts w:ascii="Times New Roman" w:hAnsi="Times New Roman" w:cs="Times New Roman"/>
          <w:b/>
          <w:color w:val="000000" w:themeColor="text1"/>
          <w:sz w:val="24"/>
          <w:szCs w:val="24"/>
        </w:rPr>
        <w:t>!</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We are a dynamic Branding and</w:t>
      </w:r>
      <w:r w:rsidRPr="003D4B7A">
        <w:rPr>
          <w:rFonts w:ascii="Times New Roman" w:hAnsi="Times New Roman" w:cs="Times New Roman"/>
          <w:b/>
          <w:color w:val="000000" w:themeColor="text1"/>
          <w:sz w:val="24"/>
          <w:szCs w:val="24"/>
        </w:rPr>
        <w:t xml:space="preserve"> Marketing Agency in </w:t>
      </w:r>
      <w:r w:rsidRPr="003D4B7A">
        <w:rPr>
          <w:rFonts w:ascii="Times New Roman" w:hAnsi="Times New Roman" w:cs="Times New Roman"/>
          <w:b/>
          <w:color w:val="000000" w:themeColor="text1"/>
          <w:sz w:val="24"/>
          <w:szCs w:val="24"/>
        </w:rPr>
        <w:t>India</w:t>
      </w:r>
      <w:r w:rsidRPr="003D4B7A">
        <w:rPr>
          <w:rFonts w:ascii="Times New Roman" w:hAnsi="Times New Roman" w:cs="Times New Roman"/>
          <w:color w:val="000000" w:themeColor="text1"/>
          <w:sz w:val="24"/>
          <w:szCs w:val="24"/>
        </w:rPr>
        <w:t>, Elevating Brands through Culture, Vision, and Purpose!</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Branding 360 Neo </w:t>
      </w:r>
      <w:r>
        <w:rPr>
          <w:rFonts w:ascii="Times New Roman" w:hAnsi="Times New Roman" w:cs="Times New Roman"/>
          <w:color w:val="000000" w:themeColor="text1"/>
          <w:sz w:val="24"/>
          <w:szCs w:val="24"/>
        </w:rPr>
        <w:t>Pvt. LTD</w:t>
      </w:r>
      <w:r w:rsidRPr="003D4B7A">
        <w:rPr>
          <w:rFonts w:ascii="Times New Roman" w:hAnsi="Times New Roman" w:cs="Times New Roman"/>
          <w:color w:val="000000" w:themeColor="text1"/>
          <w:sz w:val="24"/>
          <w:szCs w:val="24"/>
        </w:rPr>
        <w:t xml:space="preserve"> stands out prominently as a marketing and </w:t>
      </w:r>
      <w:r w:rsidRPr="003D4B7A">
        <w:rPr>
          <w:rFonts w:ascii="Times New Roman" w:hAnsi="Times New Roman" w:cs="Times New Roman"/>
          <w:b/>
          <w:color w:val="000000" w:themeColor="text1"/>
          <w:sz w:val="24"/>
          <w:szCs w:val="24"/>
        </w:rPr>
        <w:t xml:space="preserve">branding agency in </w:t>
      </w:r>
      <w:r>
        <w:rPr>
          <w:rFonts w:ascii="Times New Roman" w:hAnsi="Times New Roman" w:cs="Times New Roman"/>
          <w:b/>
          <w:color w:val="000000" w:themeColor="text1"/>
          <w:sz w:val="24"/>
          <w:szCs w:val="24"/>
        </w:rPr>
        <w:t>India</w:t>
      </w:r>
      <w:r w:rsidRPr="003D4B7A">
        <w:rPr>
          <w:rFonts w:ascii="Times New Roman" w:hAnsi="Times New Roman" w:cs="Times New Roman"/>
          <w:color w:val="000000" w:themeColor="text1"/>
          <w:sz w:val="24"/>
          <w:szCs w:val="24"/>
        </w:rPr>
        <w:t xml:space="preserve">, offering bespoke solutions and services centered </w:t>
      </w:r>
      <w:proofErr w:type="gramStart"/>
      <w:r w:rsidRPr="003D4B7A">
        <w:rPr>
          <w:rFonts w:ascii="Times New Roman" w:hAnsi="Times New Roman" w:cs="Times New Roman"/>
          <w:color w:val="000000" w:themeColor="text1"/>
          <w:sz w:val="24"/>
          <w:szCs w:val="24"/>
        </w:rPr>
        <w:t>around</w:t>
      </w:r>
      <w:proofErr w:type="gramEnd"/>
      <w:r w:rsidRPr="003D4B7A">
        <w:rPr>
          <w:rFonts w:ascii="Times New Roman" w:hAnsi="Times New Roman" w:cs="Times New Roman"/>
          <w:color w:val="000000" w:themeColor="text1"/>
          <w:sz w:val="24"/>
          <w:szCs w:val="24"/>
        </w:rPr>
        <w:t xml:space="preserve"> customer satisfaction and revenue generation.</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In 2017, a group of seasoned marketing professionals with extensive industry experience joined forces to establish a </w:t>
      </w:r>
      <w:r w:rsidRPr="003D4B7A">
        <w:rPr>
          <w:rFonts w:ascii="Times New Roman" w:hAnsi="Times New Roman" w:cs="Times New Roman"/>
          <w:b/>
          <w:color w:val="000000" w:themeColor="text1"/>
          <w:sz w:val="24"/>
          <w:szCs w:val="24"/>
        </w:rPr>
        <w:t>branding and marketing agency</w:t>
      </w:r>
      <w:r w:rsidRPr="003D4B7A">
        <w:rPr>
          <w:rFonts w:ascii="Times New Roman" w:hAnsi="Times New Roman" w:cs="Times New Roman"/>
          <w:color w:val="000000" w:themeColor="text1"/>
          <w:sz w:val="24"/>
          <w:szCs w:val="24"/>
        </w:rPr>
        <w:t xml:space="preserve"> in the bustling </w:t>
      </w:r>
      <w:r>
        <w:rPr>
          <w:rFonts w:ascii="Times New Roman" w:hAnsi="Times New Roman" w:cs="Times New Roman"/>
          <w:color w:val="000000" w:themeColor="text1"/>
          <w:sz w:val="24"/>
          <w:szCs w:val="24"/>
        </w:rPr>
        <w:t xml:space="preserve">city </w:t>
      </w:r>
      <w:r w:rsidRPr="003D4B7A">
        <w:rPr>
          <w:rFonts w:ascii="Times New Roman" w:hAnsi="Times New Roman" w:cs="Times New Roman"/>
          <w:color w:val="000000" w:themeColor="text1"/>
          <w:sz w:val="24"/>
          <w:szCs w:val="24"/>
        </w:rPr>
        <w:t xml:space="preserve">of </w:t>
      </w:r>
      <w:r>
        <w:rPr>
          <w:rFonts w:ascii="Times New Roman" w:hAnsi="Times New Roman" w:cs="Times New Roman"/>
          <w:color w:val="000000" w:themeColor="text1"/>
          <w:sz w:val="24"/>
          <w:szCs w:val="24"/>
        </w:rPr>
        <w:t xml:space="preserve">India, </w:t>
      </w:r>
      <w:proofErr w:type="spellStart"/>
      <w:r>
        <w:rPr>
          <w:rFonts w:ascii="Times New Roman" w:hAnsi="Times New Roman" w:cs="Times New Roman"/>
          <w:color w:val="000000" w:themeColor="text1"/>
          <w:sz w:val="24"/>
          <w:szCs w:val="24"/>
        </w:rPr>
        <w:t>Lucknow</w:t>
      </w:r>
      <w:proofErr w:type="spellEnd"/>
      <w:r w:rsidRPr="003D4B7A">
        <w:rPr>
          <w:rFonts w:ascii="Times New Roman" w:hAnsi="Times New Roman" w:cs="Times New Roman"/>
          <w:color w:val="000000" w:themeColor="text1"/>
          <w:sz w:val="24"/>
          <w:szCs w:val="24"/>
        </w:rPr>
        <w:t xml:space="preserve">. With expanded operations in India (housing our technical department) and Dubai (managing </w:t>
      </w:r>
      <w:r w:rsidRPr="003D4B7A">
        <w:rPr>
          <w:rFonts w:ascii="Times New Roman" w:hAnsi="Times New Roman" w:cs="Times New Roman"/>
          <w:color w:val="000000" w:themeColor="text1"/>
          <w:sz w:val="24"/>
          <w:szCs w:val="24"/>
        </w:rPr>
        <w:lastRenderedPageBreak/>
        <w:t xml:space="preserve">Sales and Accounts), we have swiftly emerged as one of the rapidly flourishing, all-encompassing marketing and </w:t>
      </w:r>
      <w:r w:rsidRPr="003D4B7A">
        <w:rPr>
          <w:rFonts w:ascii="Times New Roman" w:hAnsi="Times New Roman" w:cs="Times New Roman"/>
          <w:b/>
          <w:color w:val="000000" w:themeColor="text1"/>
          <w:sz w:val="24"/>
          <w:szCs w:val="24"/>
        </w:rPr>
        <w:t xml:space="preserve">branding companies in </w:t>
      </w:r>
      <w:r w:rsidRPr="003D4B7A">
        <w:rPr>
          <w:rFonts w:ascii="Times New Roman" w:hAnsi="Times New Roman" w:cs="Times New Roman"/>
          <w:b/>
          <w:color w:val="000000" w:themeColor="text1"/>
          <w:sz w:val="24"/>
          <w:szCs w:val="24"/>
        </w:rPr>
        <w:t>India</w:t>
      </w:r>
      <w:r w:rsidRPr="003D4B7A">
        <w:rPr>
          <w:rFonts w:ascii="Times New Roman" w:hAnsi="Times New Roman" w:cs="Times New Roman"/>
          <w:color w:val="000000" w:themeColor="text1"/>
          <w:sz w:val="24"/>
          <w:szCs w:val="24"/>
        </w:rPr>
        <w:t>.</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Since our inception, our commitment has remained steadfast in delivering personalized and unique marketing and branding services and solutions to our clients. With a growing clientele, we are deeply embedded in the vibrant city of </w:t>
      </w:r>
      <w:proofErr w:type="spellStart"/>
      <w:r>
        <w:rPr>
          <w:rFonts w:ascii="Times New Roman" w:hAnsi="Times New Roman" w:cs="Times New Roman"/>
          <w:color w:val="000000" w:themeColor="text1"/>
          <w:sz w:val="24"/>
          <w:szCs w:val="24"/>
        </w:rPr>
        <w:t>Lucknow</w:t>
      </w:r>
      <w:proofErr w:type="spellEnd"/>
      <w:r w:rsidRPr="003D4B7A">
        <w:rPr>
          <w:rFonts w:ascii="Times New Roman" w:hAnsi="Times New Roman" w:cs="Times New Roman"/>
          <w:color w:val="000000" w:themeColor="text1"/>
          <w:sz w:val="24"/>
          <w:szCs w:val="24"/>
        </w:rPr>
        <w:t>, staying attuned to the latest digital trends and solutions while eagerly embracing new challenges.</w:t>
      </w:r>
    </w:p>
    <w:p w:rsidR="00394074"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Our dedication to excellence has propelled our </w:t>
      </w:r>
      <w:r w:rsidRPr="003D4B7A">
        <w:rPr>
          <w:rFonts w:ascii="Times New Roman" w:hAnsi="Times New Roman" w:cs="Times New Roman"/>
          <w:b/>
          <w:color w:val="000000" w:themeColor="text1"/>
          <w:sz w:val="24"/>
          <w:szCs w:val="24"/>
        </w:rPr>
        <w:t xml:space="preserve">branding agency in </w:t>
      </w:r>
      <w:r w:rsidRPr="003D4B7A">
        <w:rPr>
          <w:rFonts w:ascii="Times New Roman" w:hAnsi="Times New Roman" w:cs="Times New Roman"/>
          <w:b/>
          <w:color w:val="000000" w:themeColor="text1"/>
          <w:sz w:val="24"/>
          <w:szCs w:val="24"/>
        </w:rPr>
        <w:t>India</w:t>
      </w:r>
      <w:r w:rsidRPr="003D4B7A">
        <w:rPr>
          <w:rFonts w:ascii="Times New Roman" w:hAnsi="Times New Roman" w:cs="Times New Roman"/>
          <w:color w:val="000000" w:themeColor="text1"/>
          <w:sz w:val="24"/>
          <w:szCs w:val="24"/>
        </w:rPr>
        <w:t xml:space="preserve"> to the forefront, enabling us to establish a significant global presence in the industry. Acknowledged for our adept application of knowledge, our goal is to seamlessly align our clients with their consumers.</w:t>
      </w:r>
    </w:p>
    <w:p w:rsidR="003D4B7A" w:rsidRPr="003D4B7A" w:rsidRDefault="003D4B7A" w:rsidP="003D4B7A">
      <w:pPr>
        <w:jc w:val="both"/>
        <w:rPr>
          <w:rFonts w:ascii="Times New Roman" w:hAnsi="Times New Roman" w:cs="Times New Roman"/>
          <w:b/>
          <w:color w:val="000000" w:themeColor="text1"/>
          <w:sz w:val="24"/>
          <w:szCs w:val="24"/>
        </w:rPr>
      </w:pPr>
      <w:r w:rsidRPr="003D4B7A">
        <w:rPr>
          <w:rFonts w:ascii="Times New Roman" w:hAnsi="Times New Roman" w:cs="Times New Roman"/>
          <w:b/>
          <w:color w:val="000000" w:themeColor="text1"/>
          <w:sz w:val="24"/>
          <w:szCs w:val="24"/>
        </w:rPr>
        <w:t>Meet the Visionaries!</w:t>
      </w:r>
    </w:p>
    <w:p w:rsidR="003D4B7A" w:rsidRPr="003D4B7A" w:rsidRDefault="003D4B7A" w:rsidP="003D4B7A">
      <w:pPr>
        <w:jc w:val="both"/>
        <w:rPr>
          <w:rFonts w:ascii="Times New Roman" w:hAnsi="Times New Roman" w:cs="Times New Roman"/>
          <w:color w:val="000000" w:themeColor="text1"/>
          <w:sz w:val="24"/>
          <w:szCs w:val="24"/>
        </w:rPr>
      </w:pPr>
      <w:proofErr w:type="spellStart"/>
      <w:r w:rsidRPr="003D4B7A">
        <w:rPr>
          <w:rFonts w:ascii="Times New Roman" w:hAnsi="Times New Roman" w:cs="Times New Roman"/>
          <w:color w:val="000000" w:themeColor="text1"/>
          <w:sz w:val="24"/>
          <w:szCs w:val="24"/>
        </w:rPr>
        <w:t>Rishabh</w:t>
      </w:r>
      <w:proofErr w:type="spellEnd"/>
      <w:r w:rsidRPr="003D4B7A">
        <w:rPr>
          <w:rFonts w:ascii="Times New Roman" w:hAnsi="Times New Roman" w:cs="Times New Roman"/>
          <w:color w:val="000000" w:themeColor="text1"/>
          <w:sz w:val="24"/>
          <w:szCs w:val="24"/>
        </w:rPr>
        <w:t xml:space="preserve"> </w:t>
      </w:r>
      <w:proofErr w:type="spellStart"/>
      <w:r w:rsidRPr="003D4B7A">
        <w:rPr>
          <w:rFonts w:ascii="Times New Roman" w:hAnsi="Times New Roman" w:cs="Times New Roman"/>
          <w:color w:val="000000" w:themeColor="text1"/>
          <w:sz w:val="24"/>
          <w:szCs w:val="24"/>
        </w:rPr>
        <w:t>Agrawal</w:t>
      </w:r>
      <w:proofErr w:type="spellEnd"/>
      <w:r w:rsidRPr="003D4B7A">
        <w:rPr>
          <w:rFonts w:ascii="Times New Roman" w:hAnsi="Times New Roman" w:cs="Times New Roman"/>
          <w:color w:val="000000" w:themeColor="text1"/>
          <w:sz w:val="24"/>
          <w:szCs w:val="24"/>
        </w:rPr>
        <w:t xml:space="preserve"> (</w:t>
      </w:r>
      <w:proofErr w:type="gramStart"/>
      <w:r w:rsidRPr="003D4B7A">
        <w:rPr>
          <w:rFonts w:ascii="Times New Roman" w:hAnsi="Times New Roman" w:cs="Times New Roman"/>
          <w:color w:val="000000" w:themeColor="text1"/>
          <w:sz w:val="24"/>
          <w:szCs w:val="24"/>
        </w:rPr>
        <w:t>Director &amp;</w:t>
      </w:r>
      <w:proofErr w:type="gramEnd"/>
      <w:r w:rsidRPr="003D4B7A">
        <w:rPr>
          <w:rFonts w:ascii="Times New Roman" w:hAnsi="Times New Roman" w:cs="Times New Roman"/>
          <w:color w:val="000000" w:themeColor="text1"/>
          <w:sz w:val="24"/>
          <w:szCs w:val="24"/>
        </w:rPr>
        <w:t xml:space="preserve"> Operations)</w:t>
      </w:r>
    </w:p>
    <w:p w:rsidR="003D4B7A" w:rsidRPr="003D4B7A" w:rsidRDefault="003D4B7A" w:rsidP="003D4B7A">
      <w:pPr>
        <w:jc w:val="both"/>
        <w:rPr>
          <w:rFonts w:ascii="Times New Roman" w:hAnsi="Times New Roman" w:cs="Times New Roman"/>
          <w:color w:val="000000" w:themeColor="text1"/>
          <w:sz w:val="24"/>
          <w:szCs w:val="24"/>
        </w:rPr>
      </w:pPr>
      <w:proofErr w:type="spellStart"/>
      <w:r w:rsidRPr="003D4B7A">
        <w:rPr>
          <w:rFonts w:ascii="Times New Roman" w:hAnsi="Times New Roman" w:cs="Times New Roman"/>
          <w:color w:val="000000" w:themeColor="text1"/>
          <w:sz w:val="24"/>
          <w:szCs w:val="24"/>
        </w:rPr>
        <w:t>Rishabh</w:t>
      </w:r>
      <w:proofErr w:type="spellEnd"/>
      <w:r w:rsidRPr="003D4B7A">
        <w:rPr>
          <w:rFonts w:ascii="Times New Roman" w:hAnsi="Times New Roman" w:cs="Times New Roman"/>
          <w:color w:val="000000" w:themeColor="text1"/>
          <w:sz w:val="24"/>
          <w:szCs w:val="24"/>
        </w:rPr>
        <w:t xml:space="preserve"> </w:t>
      </w:r>
      <w:proofErr w:type="spellStart"/>
      <w:r w:rsidRPr="003D4B7A">
        <w:rPr>
          <w:rFonts w:ascii="Times New Roman" w:hAnsi="Times New Roman" w:cs="Times New Roman"/>
          <w:color w:val="000000" w:themeColor="text1"/>
          <w:sz w:val="24"/>
          <w:szCs w:val="24"/>
        </w:rPr>
        <w:t>Agrawal</w:t>
      </w:r>
      <w:proofErr w:type="spellEnd"/>
      <w:r w:rsidRPr="003D4B7A">
        <w:rPr>
          <w:rFonts w:ascii="Times New Roman" w:hAnsi="Times New Roman" w:cs="Times New Roman"/>
          <w:color w:val="000000" w:themeColor="text1"/>
          <w:sz w:val="24"/>
          <w:szCs w:val="24"/>
        </w:rPr>
        <w:t xml:space="preserve">, holding the position of </w:t>
      </w:r>
      <w:proofErr w:type="gramStart"/>
      <w:r w:rsidRPr="003D4B7A">
        <w:rPr>
          <w:rFonts w:ascii="Times New Roman" w:hAnsi="Times New Roman" w:cs="Times New Roman"/>
          <w:color w:val="000000" w:themeColor="text1"/>
          <w:sz w:val="24"/>
          <w:szCs w:val="24"/>
        </w:rPr>
        <w:t>Director &amp;</w:t>
      </w:r>
      <w:proofErr w:type="gramEnd"/>
      <w:r w:rsidRPr="003D4B7A">
        <w:rPr>
          <w:rFonts w:ascii="Times New Roman" w:hAnsi="Times New Roman" w:cs="Times New Roman"/>
          <w:color w:val="000000" w:themeColor="text1"/>
          <w:sz w:val="24"/>
          <w:szCs w:val="24"/>
        </w:rPr>
        <w:t xml:space="preserve"> Operations at Branding 360 Neo </w:t>
      </w:r>
      <w:r>
        <w:rPr>
          <w:rFonts w:ascii="Times New Roman" w:hAnsi="Times New Roman" w:cs="Times New Roman"/>
          <w:color w:val="000000" w:themeColor="text1"/>
          <w:sz w:val="24"/>
          <w:szCs w:val="24"/>
        </w:rPr>
        <w:t>Pvt. LTD</w:t>
      </w:r>
      <w:r w:rsidRPr="003D4B7A">
        <w:rPr>
          <w:rFonts w:ascii="Times New Roman" w:hAnsi="Times New Roman" w:cs="Times New Roman"/>
          <w:color w:val="000000" w:themeColor="text1"/>
          <w:sz w:val="24"/>
          <w:szCs w:val="24"/>
        </w:rPr>
        <w:t xml:space="preserve">, ventured into the dynamic realm of Marketing driven by his passion for mathematics, analytics, and human psychology. In 2017, he embarked on an entrepreneurial journey, establishing Branding 360 Neo </w:t>
      </w:r>
      <w:r>
        <w:rPr>
          <w:rFonts w:ascii="Times New Roman" w:hAnsi="Times New Roman" w:cs="Times New Roman"/>
          <w:color w:val="000000" w:themeColor="text1"/>
          <w:sz w:val="24"/>
          <w:szCs w:val="24"/>
        </w:rPr>
        <w:t>Pvt. LTD</w:t>
      </w:r>
      <w:r w:rsidRPr="003D4B7A">
        <w:rPr>
          <w:rFonts w:ascii="Times New Roman" w:hAnsi="Times New Roman" w:cs="Times New Roman"/>
          <w:color w:val="000000" w:themeColor="text1"/>
          <w:sz w:val="24"/>
          <w:szCs w:val="24"/>
        </w:rPr>
        <w:t>, and gained expertise in SEO, Inbound Marketing, and Advertising through the development and promotion of his business website.</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His relentless pursuit of knowledge prompted him to explore various digital marketing techniques during his academic years. Believing in continuous learning, he honed his skills in SEO, SMO, content strategy, graphic design, online business growth, sales conversion, website design, e-commerce solutions, and online advertising.</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As an ardent enthusiast, he takes satisfaction in guiding others into the realm of Digital Marketing, assisting them in initiating their professional journeys. His dedication to ongoing learning and supporting others has not only defined his identity as a marketer but also as an individual committed to constant improvement.</w:t>
      </w:r>
    </w:p>
    <w:p w:rsidR="003D4B7A" w:rsidRPr="003D4B7A" w:rsidRDefault="003D4B7A" w:rsidP="003D4B7A">
      <w:pPr>
        <w:jc w:val="both"/>
        <w:rPr>
          <w:rFonts w:ascii="Times New Roman" w:hAnsi="Times New Roman" w:cs="Times New Roman"/>
          <w:b/>
          <w:color w:val="000000" w:themeColor="text1"/>
          <w:sz w:val="24"/>
          <w:szCs w:val="24"/>
        </w:rPr>
      </w:pPr>
      <w:proofErr w:type="spellStart"/>
      <w:r w:rsidRPr="003D4B7A">
        <w:rPr>
          <w:rFonts w:ascii="Times New Roman" w:hAnsi="Times New Roman" w:cs="Times New Roman"/>
          <w:b/>
          <w:color w:val="000000" w:themeColor="text1"/>
          <w:sz w:val="24"/>
          <w:szCs w:val="24"/>
        </w:rPr>
        <w:t>Sameer</w:t>
      </w:r>
      <w:proofErr w:type="spellEnd"/>
      <w:r w:rsidRPr="003D4B7A">
        <w:rPr>
          <w:rFonts w:ascii="Times New Roman" w:hAnsi="Times New Roman" w:cs="Times New Roman"/>
          <w:b/>
          <w:color w:val="000000" w:themeColor="text1"/>
          <w:sz w:val="24"/>
          <w:szCs w:val="24"/>
        </w:rPr>
        <w:t xml:space="preserve"> </w:t>
      </w:r>
      <w:proofErr w:type="spellStart"/>
      <w:r w:rsidRPr="003D4B7A">
        <w:rPr>
          <w:rFonts w:ascii="Times New Roman" w:hAnsi="Times New Roman" w:cs="Times New Roman"/>
          <w:b/>
          <w:color w:val="000000" w:themeColor="text1"/>
          <w:sz w:val="24"/>
          <w:szCs w:val="24"/>
        </w:rPr>
        <w:t>Hasan</w:t>
      </w:r>
      <w:proofErr w:type="spellEnd"/>
      <w:r w:rsidRPr="003D4B7A">
        <w:rPr>
          <w:rFonts w:ascii="Times New Roman" w:hAnsi="Times New Roman" w:cs="Times New Roman"/>
          <w:b/>
          <w:color w:val="000000" w:themeColor="text1"/>
          <w:sz w:val="24"/>
          <w:szCs w:val="24"/>
        </w:rPr>
        <w:t xml:space="preserve"> </w:t>
      </w:r>
      <w:proofErr w:type="spellStart"/>
      <w:r w:rsidRPr="003D4B7A">
        <w:rPr>
          <w:rFonts w:ascii="Times New Roman" w:hAnsi="Times New Roman" w:cs="Times New Roman"/>
          <w:b/>
          <w:color w:val="000000" w:themeColor="text1"/>
          <w:sz w:val="24"/>
          <w:szCs w:val="24"/>
        </w:rPr>
        <w:t>Minai</w:t>
      </w:r>
      <w:proofErr w:type="spellEnd"/>
      <w:r w:rsidRPr="003D4B7A">
        <w:rPr>
          <w:rFonts w:ascii="Times New Roman" w:hAnsi="Times New Roman" w:cs="Times New Roman"/>
          <w:b/>
          <w:color w:val="000000" w:themeColor="text1"/>
          <w:sz w:val="24"/>
          <w:szCs w:val="24"/>
        </w:rPr>
        <w:t xml:space="preserve"> (</w:t>
      </w:r>
      <w:proofErr w:type="gramStart"/>
      <w:r w:rsidRPr="003D4B7A">
        <w:rPr>
          <w:rFonts w:ascii="Times New Roman" w:hAnsi="Times New Roman" w:cs="Times New Roman"/>
          <w:b/>
          <w:color w:val="000000" w:themeColor="text1"/>
          <w:sz w:val="24"/>
          <w:szCs w:val="24"/>
        </w:rPr>
        <w:t>Director &amp;</w:t>
      </w:r>
      <w:proofErr w:type="gramEnd"/>
      <w:r w:rsidRPr="003D4B7A">
        <w:rPr>
          <w:rFonts w:ascii="Times New Roman" w:hAnsi="Times New Roman" w:cs="Times New Roman"/>
          <w:b/>
          <w:color w:val="000000" w:themeColor="text1"/>
          <w:sz w:val="24"/>
          <w:szCs w:val="24"/>
        </w:rPr>
        <w:t xml:space="preserve"> Finances)</w:t>
      </w:r>
    </w:p>
    <w:p w:rsidR="003D4B7A" w:rsidRPr="003D4B7A" w:rsidRDefault="003D4B7A" w:rsidP="003D4B7A">
      <w:pPr>
        <w:jc w:val="both"/>
        <w:rPr>
          <w:rFonts w:ascii="Times New Roman" w:hAnsi="Times New Roman" w:cs="Times New Roman"/>
          <w:color w:val="000000" w:themeColor="text1"/>
          <w:sz w:val="24"/>
          <w:szCs w:val="24"/>
        </w:rPr>
      </w:pPr>
      <w:proofErr w:type="spellStart"/>
      <w:r w:rsidRPr="003D4B7A">
        <w:rPr>
          <w:rFonts w:ascii="Times New Roman" w:hAnsi="Times New Roman" w:cs="Times New Roman"/>
          <w:color w:val="000000" w:themeColor="text1"/>
          <w:sz w:val="24"/>
          <w:szCs w:val="24"/>
        </w:rPr>
        <w:t>Sameer</w:t>
      </w:r>
      <w:proofErr w:type="spellEnd"/>
      <w:r w:rsidRPr="003D4B7A">
        <w:rPr>
          <w:rFonts w:ascii="Times New Roman" w:hAnsi="Times New Roman" w:cs="Times New Roman"/>
          <w:color w:val="000000" w:themeColor="text1"/>
          <w:sz w:val="24"/>
          <w:szCs w:val="24"/>
        </w:rPr>
        <w:t xml:space="preserve"> </w:t>
      </w:r>
      <w:proofErr w:type="spellStart"/>
      <w:r w:rsidRPr="003D4B7A">
        <w:rPr>
          <w:rFonts w:ascii="Times New Roman" w:hAnsi="Times New Roman" w:cs="Times New Roman"/>
          <w:color w:val="000000" w:themeColor="text1"/>
          <w:sz w:val="24"/>
          <w:szCs w:val="24"/>
        </w:rPr>
        <w:t>Hasan</w:t>
      </w:r>
      <w:proofErr w:type="spellEnd"/>
      <w:r w:rsidRPr="003D4B7A">
        <w:rPr>
          <w:rFonts w:ascii="Times New Roman" w:hAnsi="Times New Roman" w:cs="Times New Roman"/>
          <w:color w:val="000000" w:themeColor="text1"/>
          <w:sz w:val="24"/>
          <w:szCs w:val="24"/>
        </w:rPr>
        <w:t xml:space="preserve"> </w:t>
      </w:r>
      <w:proofErr w:type="spellStart"/>
      <w:r w:rsidRPr="003D4B7A">
        <w:rPr>
          <w:rFonts w:ascii="Times New Roman" w:hAnsi="Times New Roman" w:cs="Times New Roman"/>
          <w:color w:val="000000" w:themeColor="text1"/>
          <w:sz w:val="24"/>
          <w:szCs w:val="24"/>
        </w:rPr>
        <w:t>Minai</w:t>
      </w:r>
      <w:proofErr w:type="spellEnd"/>
      <w:r w:rsidRPr="003D4B7A">
        <w:rPr>
          <w:rFonts w:ascii="Times New Roman" w:hAnsi="Times New Roman" w:cs="Times New Roman"/>
          <w:color w:val="000000" w:themeColor="text1"/>
          <w:sz w:val="24"/>
          <w:szCs w:val="24"/>
        </w:rPr>
        <w:t xml:space="preserve">, our </w:t>
      </w:r>
      <w:proofErr w:type="gramStart"/>
      <w:r w:rsidRPr="003D4B7A">
        <w:rPr>
          <w:rFonts w:ascii="Times New Roman" w:hAnsi="Times New Roman" w:cs="Times New Roman"/>
          <w:color w:val="000000" w:themeColor="text1"/>
          <w:sz w:val="24"/>
          <w:szCs w:val="24"/>
        </w:rPr>
        <w:t>Director &amp;</w:t>
      </w:r>
      <w:proofErr w:type="gramEnd"/>
      <w:r w:rsidRPr="003D4B7A">
        <w:rPr>
          <w:rFonts w:ascii="Times New Roman" w:hAnsi="Times New Roman" w:cs="Times New Roman"/>
          <w:color w:val="000000" w:themeColor="text1"/>
          <w:sz w:val="24"/>
          <w:szCs w:val="24"/>
        </w:rPr>
        <w:t xml:space="preserve"> Finance, joined Branding 360 Neo </w:t>
      </w:r>
      <w:r>
        <w:rPr>
          <w:rFonts w:ascii="Times New Roman" w:hAnsi="Times New Roman" w:cs="Times New Roman"/>
          <w:color w:val="000000" w:themeColor="text1"/>
          <w:sz w:val="24"/>
          <w:szCs w:val="24"/>
        </w:rPr>
        <w:t>Pvt. LTD</w:t>
      </w:r>
      <w:r w:rsidRPr="003D4B7A">
        <w:rPr>
          <w:rFonts w:ascii="Times New Roman" w:hAnsi="Times New Roman" w:cs="Times New Roman"/>
          <w:color w:val="000000" w:themeColor="text1"/>
          <w:sz w:val="24"/>
          <w:szCs w:val="24"/>
        </w:rPr>
        <w:t xml:space="preserve"> in 2020, infusing the team with expertise, innovation, and a results-oriented approach. Proficient in formulating impactful digital marketing and sales strategies, he supervises digital engagement, business development, and sales management. Devoted to steering strategic relationships towards business goals, he is committed to propelling organizations to new heights.</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As the marketing and financial leader at Branding 360 Neo </w:t>
      </w:r>
      <w:r>
        <w:rPr>
          <w:rFonts w:ascii="Times New Roman" w:hAnsi="Times New Roman" w:cs="Times New Roman"/>
          <w:color w:val="000000" w:themeColor="text1"/>
          <w:sz w:val="24"/>
          <w:szCs w:val="24"/>
        </w:rPr>
        <w:t>Pvt. LTD</w:t>
      </w:r>
      <w:r w:rsidRPr="003D4B7A">
        <w:rPr>
          <w:rFonts w:ascii="Times New Roman" w:hAnsi="Times New Roman" w:cs="Times New Roman"/>
          <w:color w:val="000000" w:themeColor="text1"/>
          <w:sz w:val="24"/>
          <w:szCs w:val="24"/>
        </w:rPr>
        <w:t xml:space="preserve">, </w:t>
      </w:r>
      <w:proofErr w:type="spellStart"/>
      <w:r w:rsidRPr="003D4B7A">
        <w:rPr>
          <w:rFonts w:ascii="Times New Roman" w:hAnsi="Times New Roman" w:cs="Times New Roman"/>
          <w:color w:val="000000" w:themeColor="text1"/>
          <w:sz w:val="24"/>
          <w:szCs w:val="24"/>
        </w:rPr>
        <w:t>Sameer</w:t>
      </w:r>
      <w:proofErr w:type="spellEnd"/>
      <w:r w:rsidRPr="003D4B7A">
        <w:rPr>
          <w:rFonts w:ascii="Times New Roman" w:hAnsi="Times New Roman" w:cs="Times New Roman"/>
          <w:color w:val="000000" w:themeColor="text1"/>
          <w:sz w:val="24"/>
          <w:szCs w:val="24"/>
        </w:rPr>
        <w:t xml:space="preserve"> draws upon his wealth of experience within the company. A graduate in geology from A.M.U, Aligarh, and a post-graduate with an </w:t>
      </w:r>
      <w:proofErr w:type="spellStart"/>
      <w:r w:rsidRPr="003D4B7A">
        <w:rPr>
          <w:rFonts w:ascii="Times New Roman" w:hAnsi="Times New Roman" w:cs="Times New Roman"/>
          <w:color w:val="000000" w:themeColor="text1"/>
          <w:sz w:val="24"/>
          <w:szCs w:val="24"/>
        </w:rPr>
        <w:t>M.Tech</w:t>
      </w:r>
      <w:proofErr w:type="spellEnd"/>
      <w:r w:rsidRPr="003D4B7A">
        <w:rPr>
          <w:rFonts w:ascii="Times New Roman" w:hAnsi="Times New Roman" w:cs="Times New Roman"/>
          <w:color w:val="000000" w:themeColor="text1"/>
          <w:sz w:val="24"/>
          <w:szCs w:val="24"/>
        </w:rPr>
        <w:t xml:space="preserve"> in Applied Geology, </w:t>
      </w:r>
      <w:proofErr w:type="spellStart"/>
      <w:r w:rsidRPr="003D4B7A">
        <w:rPr>
          <w:rFonts w:ascii="Times New Roman" w:hAnsi="Times New Roman" w:cs="Times New Roman"/>
          <w:color w:val="000000" w:themeColor="text1"/>
          <w:sz w:val="24"/>
          <w:szCs w:val="24"/>
        </w:rPr>
        <w:t>Sameer's</w:t>
      </w:r>
      <w:proofErr w:type="spellEnd"/>
      <w:r w:rsidRPr="003D4B7A">
        <w:rPr>
          <w:rFonts w:ascii="Times New Roman" w:hAnsi="Times New Roman" w:cs="Times New Roman"/>
          <w:color w:val="000000" w:themeColor="text1"/>
          <w:sz w:val="24"/>
          <w:szCs w:val="24"/>
        </w:rPr>
        <w:t xml:space="preserve"> journey includes pivotal roles at IIT Kanpur, where he coordinated projects involving GPS landholding segregation. His technical </w:t>
      </w:r>
      <w:r w:rsidRPr="003D4B7A">
        <w:rPr>
          <w:rFonts w:ascii="Times New Roman" w:hAnsi="Times New Roman" w:cs="Times New Roman"/>
          <w:color w:val="000000" w:themeColor="text1"/>
          <w:sz w:val="24"/>
          <w:szCs w:val="24"/>
        </w:rPr>
        <w:lastRenderedPageBreak/>
        <w:t xml:space="preserve">expertise and client-centric approach ensure a profound understanding of business needs, guaranteeing the success and growth of your ventures under his guidance at Branding 360 Neo </w:t>
      </w:r>
      <w:r>
        <w:rPr>
          <w:rFonts w:ascii="Times New Roman" w:hAnsi="Times New Roman" w:cs="Times New Roman"/>
          <w:color w:val="000000" w:themeColor="text1"/>
          <w:sz w:val="24"/>
          <w:szCs w:val="24"/>
        </w:rPr>
        <w:t>Pvt. LTD</w:t>
      </w:r>
      <w:r w:rsidRPr="003D4B7A">
        <w:rPr>
          <w:rFonts w:ascii="Times New Roman" w:hAnsi="Times New Roman" w:cs="Times New Roman"/>
          <w:color w:val="000000" w:themeColor="text1"/>
          <w:sz w:val="24"/>
          <w:szCs w:val="24"/>
        </w:rPr>
        <w:t>.</w:t>
      </w:r>
    </w:p>
    <w:p w:rsidR="003D4B7A" w:rsidRPr="003D4B7A" w:rsidRDefault="003D4B7A" w:rsidP="003D4B7A">
      <w:pPr>
        <w:jc w:val="both"/>
        <w:rPr>
          <w:rFonts w:ascii="Times New Roman" w:hAnsi="Times New Roman" w:cs="Times New Roman"/>
          <w:b/>
          <w:color w:val="000000" w:themeColor="text1"/>
          <w:sz w:val="24"/>
          <w:szCs w:val="24"/>
        </w:rPr>
      </w:pPr>
      <w:r w:rsidRPr="003D4B7A">
        <w:rPr>
          <w:rFonts w:ascii="Times New Roman" w:hAnsi="Times New Roman" w:cs="Times New Roman"/>
          <w:b/>
          <w:color w:val="000000" w:themeColor="text1"/>
          <w:sz w:val="24"/>
          <w:szCs w:val="24"/>
        </w:rPr>
        <w:t>Our Operational Process!</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Initial Sales Call: Engaging in sales calls is a pivotal step for us to delve deeper into our audience's needs, enabling us to foresee the most impactful </w:t>
      </w:r>
      <w:r w:rsidRPr="003D4B7A">
        <w:rPr>
          <w:rFonts w:ascii="Times New Roman" w:hAnsi="Times New Roman" w:cs="Times New Roman"/>
          <w:b/>
          <w:color w:val="000000" w:themeColor="text1"/>
          <w:sz w:val="24"/>
          <w:szCs w:val="24"/>
        </w:rPr>
        <w:t>marketing strategy</w:t>
      </w:r>
      <w:r w:rsidRPr="003D4B7A">
        <w:rPr>
          <w:rFonts w:ascii="Times New Roman" w:hAnsi="Times New Roman" w:cs="Times New Roman"/>
          <w:color w:val="000000" w:themeColor="text1"/>
          <w:sz w:val="24"/>
          <w:szCs w:val="24"/>
        </w:rPr>
        <w:t xml:space="preserve"> tailored to specific business goals and requirements.</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Technical Consultation: As one of the </w:t>
      </w:r>
      <w:r w:rsidRPr="003D4B7A">
        <w:rPr>
          <w:rFonts w:ascii="Times New Roman" w:hAnsi="Times New Roman" w:cs="Times New Roman"/>
          <w:b/>
          <w:color w:val="000000" w:themeColor="text1"/>
          <w:sz w:val="24"/>
          <w:szCs w:val="24"/>
        </w:rPr>
        <w:t>best</w:t>
      </w:r>
      <w:r w:rsidRPr="003D4B7A">
        <w:rPr>
          <w:rFonts w:ascii="Times New Roman" w:hAnsi="Times New Roman" w:cs="Times New Roman"/>
          <w:b/>
          <w:color w:val="000000" w:themeColor="text1"/>
          <w:sz w:val="24"/>
          <w:szCs w:val="24"/>
        </w:rPr>
        <w:t xml:space="preserve"> marketing agencies in </w:t>
      </w:r>
      <w:r>
        <w:rPr>
          <w:rFonts w:ascii="Times New Roman" w:hAnsi="Times New Roman" w:cs="Times New Roman"/>
          <w:b/>
          <w:color w:val="000000" w:themeColor="text1"/>
          <w:sz w:val="24"/>
          <w:szCs w:val="24"/>
        </w:rPr>
        <w:t>India</w:t>
      </w:r>
      <w:r w:rsidRPr="003D4B7A">
        <w:rPr>
          <w:rFonts w:ascii="Times New Roman" w:hAnsi="Times New Roman" w:cs="Times New Roman"/>
          <w:color w:val="000000" w:themeColor="text1"/>
          <w:sz w:val="24"/>
          <w:szCs w:val="24"/>
        </w:rPr>
        <w:t>, we consistently arrange technical meetings. These sessions serve as a platform for the brand and agency to align interpretations, address any lingering issues, and promote unity, fostering a cohesive team progression.</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Team Collaboration: The conduct of team meetings proves to be an effective approach in aiding our team to comprehend the client's objectives, goals, and responsibilities, ensuring a synchronized effort.</w:t>
      </w:r>
    </w:p>
    <w:p w:rsidR="003D4B7A" w:rsidRPr="003D4B7A" w:rsidRDefault="003D4B7A" w:rsidP="003D4B7A">
      <w:pPr>
        <w:jc w:val="both"/>
        <w:rPr>
          <w:rFonts w:ascii="Times New Roman" w:hAnsi="Times New Roman" w:cs="Times New Roman"/>
          <w:color w:val="000000" w:themeColor="text1"/>
          <w:sz w:val="24"/>
          <w:szCs w:val="24"/>
        </w:rPr>
      </w:pPr>
      <w:proofErr w:type="spellStart"/>
      <w:r w:rsidRPr="003D4B7A">
        <w:rPr>
          <w:rFonts w:ascii="Times New Roman" w:hAnsi="Times New Roman" w:cs="Times New Roman"/>
          <w:color w:val="000000" w:themeColor="text1"/>
          <w:sz w:val="24"/>
          <w:szCs w:val="24"/>
        </w:rPr>
        <w:t>Onboarding</w:t>
      </w:r>
      <w:proofErr w:type="spellEnd"/>
      <w:r w:rsidRPr="003D4B7A">
        <w:rPr>
          <w:rFonts w:ascii="Times New Roman" w:hAnsi="Times New Roman" w:cs="Times New Roman"/>
          <w:color w:val="000000" w:themeColor="text1"/>
          <w:sz w:val="24"/>
          <w:szCs w:val="24"/>
        </w:rPr>
        <w:t xml:space="preserve"> Conversation: The customer </w:t>
      </w:r>
      <w:proofErr w:type="spellStart"/>
      <w:r w:rsidRPr="003D4B7A">
        <w:rPr>
          <w:rFonts w:ascii="Times New Roman" w:hAnsi="Times New Roman" w:cs="Times New Roman"/>
          <w:color w:val="000000" w:themeColor="text1"/>
          <w:sz w:val="24"/>
          <w:szCs w:val="24"/>
        </w:rPr>
        <w:t>onboarding</w:t>
      </w:r>
      <w:proofErr w:type="spellEnd"/>
      <w:r w:rsidRPr="003D4B7A">
        <w:rPr>
          <w:rFonts w:ascii="Times New Roman" w:hAnsi="Times New Roman" w:cs="Times New Roman"/>
          <w:color w:val="000000" w:themeColor="text1"/>
          <w:sz w:val="24"/>
          <w:szCs w:val="24"/>
        </w:rPr>
        <w:t xml:space="preserve"> process holds paramount importance for a </w:t>
      </w:r>
      <w:r w:rsidRPr="003D4B7A">
        <w:rPr>
          <w:rFonts w:ascii="Times New Roman" w:hAnsi="Times New Roman" w:cs="Times New Roman"/>
          <w:b/>
          <w:color w:val="000000" w:themeColor="text1"/>
          <w:sz w:val="24"/>
          <w:szCs w:val="24"/>
        </w:rPr>
        <w:t xml:space="preserve">marketing agency in </w:t>
      </w:r>
      <w:proofErr w:type="spellStart"/>
      <w:r w:rsidRPr="003D4B7A">
        <w:rPr>
          <w:rFonts w:ascii="Times New Roman" w:hAnsi="Times New Roman" w:cs="Times New Roman"/>
          <w:b/>
          <w:color w:val="000000" w:themeColor="text1"/>
          <w:sz w:val="24"/>
          <w:szCs w:val="24"/>
        </w:rPr>
        <w:t>Lucknow</w:t>
      </w:r>
      <w:proofErr w:type="spellEnd"/>
      <w:r w:rsidRPr="003D4B7A">
        <w:rPr>
          <w:rFonts w:ascii="Times New Roman" w:hAnsi="Times New Roman" w:cs="Times New Roman"/>
          <w:color w:val="000000" w:themeColor="text1"/>
          <w:sz w:val="24"/>
          <w:szCs w:val="24"/>
        </w:rPr>
        <w:t>, fostering mutual understanding and establishing clear expectations for the ongoing relationship.</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Let’s Commence</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Our Core Values</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 xml:space="preserve">Branding 360 Neo </w:t>
      </w:r>
      <w:r>
        <w:rPr>
          <w:rFonts w:ascii="Times New Roman" w:hAnsi="Times New Roman" w:cs="Times New Roman"/>
          <w:color w:val="000000" w:themeColor="text1"/>
          <w:sz w:val="24"/>
          <w:szCs w:val="24"/>
        </w:rPr>
        <w:t>Pvt. LTD</w:t>
      </w:r>
      <w:r w:rsidRPr="003D4B7A">
        <w:rPr>
          <w:rFonts w:ascii="Times New Roman" w:hAnsi="Times New Roman" w:cs="Times New Roman"/>
          <w:color w:val="000000" w:themeColor="text1"/>
          <w:sz w:val="24"/>
          <w:szCs w:val="24"/>
        </w:rPr>
        <w:t xml:space="preserve"> exemplifies its core principles through its team's unyielding commitment and exceptional performance.</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Openness</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Technology Integration</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Ingenuity</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Data-Centric</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Diversity</w:t>
      </w:r>
    </w:p>
    <w:p w:rsidR="003D4B7A" w:rsidRPr="003D4B7A" w:rsidRDefault="003D4B7A" w:rsidP="003D4B7A">
      <w:pPr>
        <w:jc w:val="both"/>
        <w:rPr>
          <w:rFonts w:ascii="Times New Roman" w:hAnsi="Times New Roman" w:cs="Times New Roman"/>
          <w:color w:val="000000" w:themeColor="text1"/>
          <w:sz w:val="24"/>
          <w:szCs w:val="24"/>
        </w:rPr>
      </w:pPr>
      <w:r w:rsidRPr="003D4B7A">
        <w:rPr>
          <w:rFonts w:ascii="Times New Roman" w:hAnsi="Times New Roman" w:cs="Times New Roman"/>
          <w:color w:val="000000" w:themeColor="text1"/>
          <w:sz w:val="24"/>
          <w:szCs w:val="24"/>
        </w:rPr>
        <w:t>Innovation</w:t>
      </w:r>
    </w:p>
    <w:sectPr w:rsidR="003D4B7A" w:rsidRPr="003D4B7A" w:rsidSect="00921E0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638CE"/>
    <w:multiLevelType w:val="hybridMultilevel"/>
    <w:tmpl w:val="0900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3D4B7A"/>
    <w:rsid w:val="00347905"/>
    <w:rsid w:val="003D4B7A"/>
    <w:rsid w:val="005A0512"/>
    <w:rsid w:val="00921E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E0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4B7A"/>
    <w:pPr>
      <w:ind w:left="720"/>
      <w:contextualSpacing/>
    </w:pPr>
  </w:style>
</w:styles>
</file>

<file path=word/webSettings.xml><?xml version="1.0" encoding="utf-8"?>
<w:webSettings xmlns:r="http://schemas.openxmlformats.org/officeDocument/2006/relationships" xmlns:w="http://schemas.openxmlformats.org/wordprocessingml/2006/main">
  <w:divs>
    <w:div w:id="270363824">
      <w:bodyDiv w:val="1"/>
      <w:marLeft w:val="0"/>
      <w:marRight w:val="0"/>
      <w:marTop w:val="0"/>
      <w:marBottom w:val="0"/>
      <w:divBdr>
        <w:top w:val="none" w:sz="0" w:space="0" w:color="auto"/>
        <w:left w:val="none" w:sz="0" w:space="0" w:color="auto"/>
        <w:bottom w:val="none" w:sz="0" w:space="0" w:color="auto"/>
        <w:right w:val="none" w:sz="0" w:space="0" w:color="auto"/>
      </w:divBdr>
    </w:div>
    <w:div w:id="694044769">
      <w:bodyDiv w:val="1"/>
      <w:marLeft w:val="0"/>
      <w:marRight w:val="0"/>
      <w:marTop w:val="0"/>
      <w:marBottom w:val="0"/>
      <w:divBdr>
        <w:top w:val="none" w:sz="0" w:space="0" w:color="auto"/>
        <w:left w:val="none" w:sz="0" w:space="0" w:color="auto"/>
        <w:bottom w:val="none" w:sz="0" w:space="0" w:color="auto"/>
        <w:right w:val="none" w:sz="0" w:space="0" w:color="auto"/>
      </w:divBdr>
    </w:div>
    <w:div w:id="120383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987</Words>
  <Characters>5626</Characters>
  <Application>Microsoft Office Word</Application>
  <DocSecurity>0</DocSecurity>
  <Lines>46</Lines>
  <Paragraphs>13</Paragraphs>
  <ScaleCrop>false</ScaleCrop>
  <Company/>
  <LinksUpToDate>false</LinksUpToDate>
  <CharactersWithSpaces>6600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2024-02-05T08:42:00Z</dcterms:created>
  <dcterms:modified xsi:type="dcterms:W3CDTF">2024-02-05T08:53:00Z</dcterms:modified>
</cp:coreProperties>
</file>