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3767" w:rsidRPr="002E3767" w:rsidRDefault="002E3767" w:rsidP="002E3767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E37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Creative Design</w:t>
      </w:r>
    </w:p>
    <w:p w:rsidR="003F25DF" w:rsidRPr="003F25DF" w:rsidRDefault="003F25DF" w:rsidP="002E376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5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Relevance and creativity are the cornerstones of successful marketing campaigns, and achieving them is possible through the leading </w:t>
      </w:r>
      <w:r w:rsidRPr="003F25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graphic design company in </w:t>
      </w:r>
      <w:r w:rsidRPr="003F25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India</w:t>
      </w:r>
      <w:r w:rsidRPr="003F25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Within our </w:t>
      </w:r>
      <w:r w:rsidRPr="003F25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branding and design </w:t>
      </w:r>
      <w:r w:rsidRPr="003F25DF">
        <w:rPr>
          <w:rFonts w:ascii="Times New Roman" w:hAnsi="Times New Roman" w:cs="Times New Roman"/>
          <w:color w:val="000000" w:themeColor="text1"/>
          <w:sz w:val="24"/>
          <w:szCs w:val="24"/>
        </w:rPr>
        <w:t>agency, a skilled team of graphic and creative designers excels in breathing life into your brand with innovative and imaginative illustrations.</w:t>
      </w:r>
    </w:p>
    <w:p w:rsidR="003F25DF" w:rsidRPr="003F25DF" w:rsidRDefault="003F25DF" w:rsidP="002E376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5DF">
        <w:rPr>
          <w:rFonts w:ascii="Times New Roman" w:hAnsi="Times New Roman" w:cs="Times New Roman"/>
          <w:color w:val="000000" w:themeColor="text1"/>
          <w:sz w:val="24"/>
          <w:szCs w:val="24"/>
        </w:rPr>
        <w:t>Whether your needs include imaginative designs for social media campaigns</w:t>
      </w:r>
      <w:r w:rsidRPr="003F25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, logo design in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India</w:t>
      </w:r>
      <w:r w:rsidRPr="003F25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banner ads, creative content for email campaigns, or brochure design services in the UAE, our graphic design services offer prompt delivery and competitive pricing. As a </w:t>
      </w:r>
      <w:r w:rsidRPr="003F25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UI/UX Design Services Company</w:t>
      </w:r>
      <w:r w:rsidRPr="003F25DF">
        <w:rPr>
          <w:rFonts w:ascii="Times New Roman" w:hAnsi="Times New Roman" w:cs="Times New Roman"/>
          <w:color w:val="000000" w:themeColor="text1"/>
          <w:sz w:val="24"/>
          <w:szCs w:val="24"/>
        </w:rPr>
        <w:t>, we also specialize in providing innovative and creative designs and layouts for your upcoming business websites.</w:t>
      </w:r>
    </w:p>
    <w:p w:rsidR="003F25DF" w:rsidRPr="003F25DF" w:rsidRDefault="003F25DF" w:rsidP="002E376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5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Distinguished from other </w:t>
      </w:r>
      <w:r w:rsidRPr="003F25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branding and logo design companies</w:t>
      </w:r>
      <w:r w:rsidRPr="003F25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we invest time in thoroughly understanding your creative brief, projected mediums and channels, brand design guidelines, target audience, and then strategically plan the process for </w:t>
      </w:r>
      <w:r w:rsidRPr="003F25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logo design in </w:t>
      </w:r>
      <w:r w:rsidRPr="003F25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India</w:t>
      </w:r>
      <w:r w:rsidRPr="003F2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3F25DF" w:rsidRPr="003F25DF" w:rsidRDefault="003F25DF" w:rsidP="002E376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5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our creative </w:t>
      </w:r>
      <w:r w:rsidRPr="003F25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branding and design</w:t>
      </w:r>
      <w:r w:rsidRPr="003F25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pursuits, we transcend the conventional promotion of products, services, or brands. Instead, we craft narratives that forge a profound connection with your target audience. Through a seamless integration of design visuals and compelling copy, our final designs stand out as distinctive and impactful, resonating both verbally and visually.</w:t>
      </w:r>
    </w:p>
    <w:p w:rsidR="003F25DF" w:rsidRPr="003F25DF" w:rsidRDefault="003F25DF" w:rsidP="002E3767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F25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Explore our Creative Design Services:</w:t>
      </w:r>
    </w:p>
    <w:p w:rsidR="003F25DF" w:rsidRPr="003F25DF" w:rsidRDefault="003F25DF" w:rsidP="002E376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5DF">
        <w:rPr>
          <w:rFonts w:ascii="Times New Roman" w:hAnsi="Times New Roman" w:cs="Times New Roman"/>
          <w:color w:val="000000" w:themeColor="text1"/>
          <w:sz w:val="24"/>
          <w:szCs w:val="24"/>
        </w:rPr>
        <w:t>Banner &amp; Poster Design: Our services focus on creating tailor-made designs that reflect the essence of the brand and its message, tailored to suit the specific target audience and goals.</w:t>
      </w:r>
    </w:p>
    <w:p w:rsidR="005F5E6E" w:rsidRPr="005F5E6E" w:rsidRDefault="003F25DF" w:rsidP="002E376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5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Logo Design in India: Step away from ordinary templates and embrace a distinctive perspective! Make a lasting impact with our </w:t>
      </w:r>
      <w:r w:rsidRPr="002E37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brand logo design services</w:t>
      </w:r>
      <w:r w:rsidRPr="003F25DF">
        <w:rPr>
          <w:rFonts w:ascii="Times New Roman" w:hAnsi="Times New Roman" w:cs="Times New Roman"/>
          <w:color w:val="000000" w:themeColor="text1"/>
          <w:sz w:val="24"/>
          <w:szCs w:val="24"/>
        </w:rPr>
        <w:t>, where we craft logos that immediately seize attention.</w:t>
      </w:r>
    </w:p>
    <w:p w:rsidR="003F25DF" w:rsidRDefault="005F5E6E" w:rsidP="002E376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5E6E">
        <w:rPr>
          <w:rFonts w:ascii="Times New Roman" w:hAnsi="Times New Roman" w:cs="Times New Roman"/>
          <w:color w:val="000000" w:themeColor="text1"/>
          <w:sz w:val="24"/>
          <w:szCs w:val="24"/>
        </w:rPr>
        <w:t>Video Editing: Elevate your content using our professional video editing and post-production services that exude sophistication. Our specialization lies in diverse levels of video editing, with a specific emphasis on incorporating creative elements to add a touch of uniqueness and flair.</w:t>
      </w:r>
    </w:p>
    <w:p w:rsidR="005F5E6E" w:rsidRDefault="005F5E6E" w:rsidP="002E376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5E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Reel Creation: Our designers excel in crafting personalized </w:t>
      </w:r>
      <w:r w:rsidRPr="002E37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branding and marketing</w:t>
      </w:r>
      <w:r w:rsidRPr="005F5E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reels that encapsulate the core essence of the brand, specifically tailored to the distinct target audience. Our expertise lies in producing engaging and vibrant short-form videos that cater to the needs of both individuals and businesses alike.</w:t>
      </w:r>
    </w:p>
    <w:p w:rsidR="005F5E6E" w:rsidRDefault="005F5E6E" w:rsidP="002E376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Reel Creations: </w:t>
      </w:r>
      <w:r w:rsidRPr="005F5E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search of </w:t>
      </w:r>
      <w:proofErr w:type="spellStart"/>
      <w:r w:rsidRPr="005F5E6E">
        <w:rPr>
          <w:rFonts w:ascii="Times New Roman" w:hAnsi="Times New Roman" w:cs="Times New Roman"/>
          <w:color w:val="000000" w:themeColor="text1"/>
          <w:sz w:val="24"/>
          <w:szCs w:val="24"/>
        </w:rPr>
        <w:t>infographics</w:t>
      </w:r>
      <w:proofErr w:type="spellEnd"/>
      <w:r w:rsidRPr="005F5E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editorial illustrations, character sketches, product drawings, or any other design services? Alongside our </w:t>
      </w:r>
      <w:r w:rsidRPr="002E37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logo design </w:t>
      </w:r>
      <w:r w:rsidR="002E3767" w:rsidRPr="002E37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services</w:t>
      </w:r>
      <w:r w:rsidRPr="002E37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in </w:t>
      </w:r>
      <w:r w:rsidR="002E3767" w:rsidRPr="002E37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India</w:t>
      </w:r>
      <w:r w:rsidRPr="005F5E6E">
        <w:rPr>
          <w:rFonts w:ascii="Times New Roman" w:hAnsi="Times New Roman" w:cs="Times New Roman"/>
          <w:color w:val="000000" w:themeColor="text1"/>
          <w:sz w:val="24"/>
          <w:szCs w:val="24"/>
        </w:rPr>
        <w:t>, we specialize in delivering personalized design solutions that blend seamlessly with the identity of your brand.</w:t>
      </w:r>
    </w:p>
    <w:p w:rsidR="005F5E6E" w:rsidRPr="003F25DF" w:rsidRDefault="005F5E6E" w:rsidP="002E376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5E6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User Interface/User Experience (UI/UX) Design: If your goal is to propel your product development forward with experts committed to a systematic design approach, meeting strict deadlines, and seamlessly delivering accurate outcomes, look no further than Branding 360 Neo LLC. As a company specializing in </w:t>
      </w:r>
      <w:r w:rsidRPr="002E37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UI/UX Design Services</w:t>
      </w:r>
      <w:r w:rsidRPr="005F5E6E">
        <w:rPr>
          <w:rFonts w:ascii="Times New Roman" w:hAnsi="Times New Roman" w:cs="Times New Roman"/>
          <w:color w:val="000000" w:themeColor="text1"/>
          <w:sz w:val="24"/>
          <w:szCs w:val="24"/>
        </w:rPr>
        <w:t>, we guarantee an effective design process that yields robust results efficiently and within a tight timeframe.</w:t>
      </w:r>
    </w:p>
    <w:p w:rsidR="005F5E6E" w:rsidRPr="005F5E6E" w:rsidRDefault="005F5E6E" w:rsidP="002E376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5E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Are you seeking to make a lasting first impression with cutting-edge design services in Dubai?</w:t>
      </w:r>
    </w:p>
    <w:p w:rsidR="005F5E6E" w:rsidRPr="003F25DF" w:rsidRDefault="005F5E6E" w:rsidP="002E376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5E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Shaping an ideal fusion of shapes, colors, and words is pivotal in defining your brand. Choose Branding 360 Neo </w:t>
      </w:r>
      <w:r w:rsidR="002E3767">
        <w:rPr>
          <w:rFonts w:ascii="Times New Roman" w:hAnsi="Times New Roman" w:cs="Times New Roman"/>
          <w:color w:val="000000" w:themeColor="text1"/>
          <w:sz w:val="24"/>
          <w:szCs w:val="24"/>
        </w:rPr>
        <w:t>Pvt. LTD</w:t>
      </w:r>
      <w:r w:rsidRPr="005F5E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impeccable graphic and </w:t>
      </w:r>
      <w:r w:rsidRPr="002E37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logo design</w:t>
      </w:r>
      <w:r w:rsidRPr="005F5E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E3767" w:rsidRPr="005F5E6E">
        <w:rPr>
          <w:rFonts w:ascii="Times New Roman" w:hAnsi="Times New Roman" w:cs="Times New Roman"/>
          <w:color w:val="000000" w:themeColor="text1"/>
          <w:sz w:val="24"/>
          <w:szCs w:val="24"/>
        </w:rPr>
        <w:t>services, ensuring your brand stand</w:t>
      </w:r>
      <w:r w:rsidRPr="005F5E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out with distinction. Our dynamic team of designers doesn't limit itself to crafting </w:t>
      </w:r>
      <w:r w:rsidRPr="002E37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business cards, visiting cards, </w:t>
      </w:r>
      <w:r w:rsidRPr="002E3767">
        <w:rPr>
          <w:rFonts w:ascii="Times New Roman" w:hAnsi="Times New Roman" w:cs="Times New Roman"/>
          <w:color w:val="000000" w:themeColor="text1"/>
          <w:sz w:val="24"/>
          <w:szCs w:val="24"/>
        </w:rPr>
        <w:t>or</w:t>
      </w:r>
      <w:r w:rsidRPr="002E37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logos</w:t>
      </w:r>
      <w:r w:rsidRPr="005F5E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E37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in </w:t>
      </w:r>
      <w:r w:rsidR="002E3767" w:rsidRPr="002E37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India</w:t>
      </w:r>
      <w:r w:rsidRPr="005F5E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we specialize in providing comprehensive </w:t>
      </w:r>
      <w:r w:rsidRPr="002E37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branding and marketing</w:t>
      </w:r>
      <w:r w:rsidRPr="005F5E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solutions as well.</w:t>
      </w:r>
    </w:p>
    <w:sectPr w:rsidR="005F5E6E" w:rsidRPr="003F25DF" w:rsidSect="004200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3F25DF"/>
    <w:rsid w:val="002E3767"/>
    <w:rsid w:val="00347905"/>
    <w:rsid w:val="003F25DF"/>
    <w:rsid w:val="0042001B"/>
    <w:rsid w:val="005A0512"/>
    <w:rsid w:val="005F5E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00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76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7604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501526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0139720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06967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  <w:div w:id="49298589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0314104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1227589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63262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4450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9663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800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7695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7549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0670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10439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2282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4380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1949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315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1569215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2429454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8960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5366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6786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4250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798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1421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7521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9506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2590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89570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8767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34536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5838483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8732569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68264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325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8496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5953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5755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43917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369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80781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2721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4145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0239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31588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804074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3861891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267507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412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9453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435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1075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53582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921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63768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9153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0250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43240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47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2024-02-06T11:09:00Z</dcterms:created>
  <dcterms:modified xsi:type="dcterms:W3CDTF">2024-02-06T11:43:00Z</dcterms:modified>
</cp:coreProperties>
</file>