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7F" w:rsidRPr="00EA0A94" w:rsidRDefault="00796CDD" w:rsidP="00511C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Center for China</w:t>
      </w:r>
      <w:r w:rsidR="00511C4E" w:rsidRPr="00EA0A94">
        <w:rPr>
          <w:rFonts w:ascii="Times New Roman" w:hAnsi="Times New Roman" w:cs="Times New Roman"/>
          <w:b/>
          <w:sz w:val="28"/>
          <w:szCs w:val="28"/>
        </w:rPr>
        <w:t xml:space="preserve"> Studies, Bangladesh (CCSB)</w:t>
      </w:r>
    </w:p>
    <w:p w:rsidR="0028340E" w:rsidRDefault="00555101" w:rsidP="005551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following heading and its text will be included in the website</w:t>
      </w:r>
      <w:bookmarkStart w:id="0" w:name="_GoBack"/>
      <w:bookmarkEnd w:id="0"/>
    </w:p>
    <w:p w:rsidR="00E366DE" w:rsidRPr="00DF2B72" w:rsidRDefault="00E366DE" w:rsidP="00DD7B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DF2B72">
        <w:rPr>
          <w:rFonts w:ascii="Times New Roman" w:hAnsi="Times New Roman" w:cs="Times New Roman"/>
          <w:b/>
          <w:sz w:val="26"/>
          <w:szCs w:val="26"/>
        </w:rPr>
        <w:t>About</w:t>
      </w:r>
    </w:p>
    <w:p w:rsidR="0028340E" w:rsidRDefault="000817BD" w:rsidP="009D28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 for China</w:t>
      </w:r>
      <w:r w:rsidR="00D41D65">
        <w:rPr>
          <w:rFonts w:ascii="Times New Roman" w:hAnsi="Times New Roman" w:cs="Times New Roman"/>
          <w:sz w:val="24"/>
          <w:szCs w:val="24"/>
        </w:rPr>
        <w:t xml:space="preserve"> Studies</w:t>
      </w:r>
      <w:r w:rsidR="00D16685">
        <w:rPr>
          <w:rFonts w:ascii="Times New Roman" w:hAnsi="Times New Roman" w:cs="Times New Roman"/>
          <w:sz w:val="24"/>
          <w:szCs w:val="24"/>
        </w:rPr>
        <w:t>, Bangladesh</w:t>
      </w:r>
      <w:r w:rsidR="00D41D65">
        <w:rPr>
          <w:rFonts w:ascii="Times New Roman" w:hAnsi="Times New Roman" w:cs="Times New Roman"/>
          <w:sz w:val="24"/>
          <w:szCs w:val="24"/>
        </w:rPr>
        <w:t xml:space="preserve"> (CCSB)</w:t>
      </w:r>
      <w:r w:rsidR="00E366DE" w:rsidRPr="00E366DE">
        <w:rPr>
          <w:rFonts w:ascii="Times New Roman" w:hAnsi="Times New Roman" w:cs="Times New Roman"/>
          <w:sz w:val="24"/>
          <w:szCs w:val="24"/>
        </w:rPr>
        <w:t xml:space="preserve"> is </w:t>
      </w:r>
      <w:r w:rsidR="00E366DE">
        <w:rPr>
          <w:rFonts w:ascii="Times New Roman" w:hAnsi="Times New Roman" w:cs="Times New Roman"/>
          <w:sz w:val="24"/>
          <w:szCs w:val="24"/>
        </w:rPr>
        <w:t>a not-profit research o</w:t>
      </w:r>
      <w:r w:rsidR="00376C17">
        <w:rPr>
          <w:rFonts w:ascii="Times New Roman" w:hAnsi="Times New Roman" w:cs="Times New Roman"/>
          <w:sz w:val="24"/>
          <w:szCs w:val="24"/>
        </w:rPr>
        <w:t>rg</w:t>
      </w:r>
      <w:r w:rsidR="00F566AC">
        <w:rPr>
          <w:rFonts w:ascii="Times New Roman" w:hAnsi="Times New Roman" w:cs="Times New Roman"/>
          <w:sz w:val="24"/>
          <w:szCs w:val="24"/>
        </w:rPr>
        <w:t>anization on China</w:t>
      </w:r>
      <w:r w:rsidR="00376C17">
        <w:rPr>
          <w:rFonts w:ascii="Times New Roman" w:hAnsi="Times New Roman" w:cs="Times New Roman"/>
          <w:sz w:val="24"/>
          <w:szCs w:val="24"/>
        </w:rPr>
        <w:t xml:space="preserve"> in Bangladesh. </w:t>
      </w:r>
      <w:r w:rsidR="00D41D65">
        <w:rPr>
          <w:rFonts w:ascii="Times New Roman" w:eastAsia="Times New Roman" w:hAnsi="Times New Roman" w:cs="Times New Roman"/>
          <w:sz w:val="24"/>
          <w:szCs w:val="24"/>
        </w:rPr>
        <w:t>The CCSB aims</w:t>
      </w:r>
      <w:r w:rsidR="00D41D65" w:rsidRPr="00635B39">
        <w:rPr>
          <w:rFonts w:ascii="Times New Roman" w:eastAsia="Times New Roman" w:hAnsi="Times New Roman" w:cs="Times New Roman"/>
          <w:sz w:val="24"/>
          <w:szCs w:val="24"/>
        </w:rPr>
        <w:t xml:space="preserve"> to promote interdisciplinary study and research on</w:t>
      </w:r>
      <w:r w:rsidR="00F566AC">
        <w:rPr>
          <w:rFonts w:ascii="Times New Roman" w:eastAsia="Times New Roman" w:hAnsi="Times New Roman" w:cs="Times New Roman"/>
          <w:sz w:val="24"/>
          <w:szCs w:val="24"/>
        </w:rPr>
        <w:t xml:space="preserve"> China</w:t>
      </w:r>
      <w:r w:rsidR="00D41D65" w:rsidRPr="00635B39">
        <w:rPr>
          <w:rFonts w:ascii="Times New Roman" w:eastAsia="Times New Roman" w:hAnsi="Times New Roman" w:cs="Times New Roman"/>
          <w:sz w:val="24"/>
          <w:szCs w:val="24"/>
        </w:rPr>
        <w:t xml:space="preserve"> with a focus on experti</w:t>
      </w:r>
      <w:r w:rsidR="00F566AC">
        <w:rPr>
          <w:rFonts w:ascii="Times New Roman" w:eastAsia="Times New Roman" w:hAnsi="Times New Roman" w:cs="Times New Roman"/>
          <w:sz w:val="24"/>
          <w:szCs w:val="24"/>
        </w:rPr>
        <w:t>se in China’s</w:t>
      </w:r>
      <w:r w:rsidR="00D41D65">
        <w:rPr>
          <w:rFonts w:ascii="Times New Roman" w:eastAsia="Times New Roman" w:hAnsi="Times New Roman" w:cs="Times New Roman"/>
          <w:sz w:val="24"/>
          <w:szCs w:val="24"/>
        </w:rPr>
        <w:t xml:space="preserve"> philosophy, international policy</w:t>
      </w:r>
      <w:r w:rsidR="00D41D65" w:rsidRPr="00635B39">
        <w:rPr>
          <w:rFonts w:ascii="Times New Roman" w:eastAsia="Times New Roman" w:hAnsi="Times New Roman" w:cs="Times New Roman"/>
          <w:sz w:val="24"/>
          <w:szCs w:val="24"/>
        </w:rPr>
        <w:t>, economy, history, h</w:t>
      </w:r>
      <w:r w:rsidR="00D41D65">
        <w:rPr>
          <w:rFonts w:ascii="Times New Roman" w:eastAsia="Times New Roman" w:hAnsi="Times New Roman" w:cs="Times New Roman"/>
          <w:sz w:val="24"/>
          <w:szCs w:val="24"/>
        </w:rPr>
        <w:t>ealth, education</w:t>
      </w:r>
      <w:r w:rsidR="00D41D65" w:rsidRPr="00635B39">
        <w:rPr>
          <w:rFonts w:ascii="Times New Roman" w:eastAsia="Times New Roman" w:hAnsi="Times New Roman" w:cs="Times New Roman"/>
          <w:sz w:val="24"/>
          <w:szCs w:val="24"/>
        </w:rPr>
        <w:t>, lan</w:t>
      </w:r>
      <w:r w:rsidR="00F566AC">
        <w:rPr>
          <w:rFonts w:ascii="Times New Roman" w:eastAsia="Times New Roman" w:hAnsi="Times New Roman" w:cs="Times New Roman"/>
          <w:sz w:val="24"/>
          <w:szCs w:val="24"/>
        </w:rPr>
        <w:t xml:space="preserve">guage and culture, Belt and Road Initiative and </w:t>
      </w:r>
      <w:r w:rsidR="00D41D65" w:rsidRPr="00635B39">
        <w:rPr>
          <w:rFonts w:ascii="Times New Roman" w:eastAsia="Times New Roman" w:hAnsi="Times New Roman" w:cs="Times New Roman"/>
          <w:sz w:val="24"/>
          <w:szCs w:val="24"/>
        </w:rPr>
        <w:t>China</w:t>
      </w:r>
      <w:r w:rsidR="00D41D65">
        <w:rPr>
          <w:rFonts w:ascii="Times New Roman" w:eastAsia="Times New Roman" w:hAnsi="Times New Roman" w:cs="Times New Roman"/>
          <w:sz w:val="24"/>
          <w:szCs w:val="24"/>
        </w:rPr>
        <w:t>-Bangladesh relations</w:t>
      </w:r>
      <w:r w:rsidR="00D41D65" w:rsidRPr="00635B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566AC">
        <w:rPr>
          <w:rFonts w:ascii="Times New Roman" w:eastAsia="Times New Roman" w:hAnsi="Times New Roman" w:cs="Times New Roman"/>
          <w:sz w:val="24"/>
          <w:szCs w:val="24"/>
        </w:rPr>
        <w:t>Special focus will be given</w:t>
      </w:r>
      <w:r w:rsidR="00F5356C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28340E">
        <w:rPr>
          <w:rFonts w:ascii="Times New Roman" w:eastAsia="Times New Roman" w:hAnsi="Times New Roman" w:cs="Times New Roman"/>
          <w:sz w:val="24"/>
          <w:szCs w:val="24"/>
        </w:rPr>
        <w:t xml:space="preserve"> issues of</w:t>
      </w:r>
      <w:r w:rsidR="00F566AC">
        <w:rPr>
          <w:rFonts w:ascii="Times New Roman" w:eastAsia="Times New Roman" w:hAnsi="Times New Roman" w:cs="Times New Roman"/>
          <w:sz w:val="24"/>
          <w:szCs w:val="24"/>
        </w:rPr>
        <w:t xml:space="preserve"> China-</w:t>
      </w:r>
      <w:r w:rsidR="009D2849">
        <w:rPr>
          <w:rFonts w:ascii="Times New Roman" w:eastAsia="Times New Roman" w:hAnsi="Times New Roman" w:cs="Times New Roman"/>
          <w:sz w:val="24"/>
          <w:szCs w:val="24"/>
        </w:rPr>
        <w:t>Bangladesh</w:t>
      </w:r>
      <w:r w:rsidR="00F5356C">
        <w:rPr>
          <w:rFonts w:ascii="Times New Roman" w:eastAsia="Times New Roman" w:hAnsi="Times New Roman" w:cs="Times New Roman"/>
          <w:sz w:val="24"/>
          <w:szCs w:val="24"/>
        </w:rPr>
        <w:t xml:space="preserve"> cooperation</w:t>
      </w:r>
      <w:r w:rsidR="009D28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41D65" w:rsidRPr="00635B39">
        <w:rPr>
          <w:rFonts w:ascii="Times New Roman" w:eastAsia="Times New Roman" w:hAnsi="Times New Roman" w:cs="Times New Roman"/>
          <w:sz w:val="24"/>
          <w:szCs w:val="24"/>
        </w:rPr>
        <w:t>It also looks to fostering active links with business, media, government and non-gov</w:t>
      </w:r>
      <w:r w:rsidR="009D2849">
        <w:rPr>
          <w:rFonts w:ascii="Times New Roman" w:eastAsia="Times New Roman" w:hAnsi="Times New Roman" w:cs="Times New Roman"/>
          <w:sz w:val="24"/>
          <w:szCs w:val="24"/>
        </w:rPr>
        <w:t>ernmental organizations in Bangladesh</w:t>
      </w:r>
      <w:r w:rsidR="00D41D65" w:rsidRPr="00635B39">
        <w:rPr>
          <w:rFonts w:ascii="Times New Roman" w:eastAsia="Times New Roman" w:hAnsi="Times New Roman" w:cs="Times New Roman"/>
          <w:sz w:val="24"/>
          <w:szCs w:val="24"/>
        </w:rPr>
        <w:t xml:space="preserve"> through applied researc</w:t>
      </w:r>
      <w:r w:rsidR="009D2849">
        <w:rPr>
          <w:rFonts w:ascii="Times New Roman" w:eastAsia="Times New Roman" w:hAnsi="Times New Roman" w:cs="Times New Roman"/>
          <w:sz w:val="24"/>
          <w:szCs w:val="24"/>
        </w:rPr>
        <w:t>h, executive training programs</w:t>
      </w:r>
      <w:r w:rsidR="000A3D80">
        <w:rPr>
          <w:rFonts w:ascii="Times New Roman" w:eastAsia="Times New Roman" w:hAnsi="Times New Roman" w:cs="Times New Roman"/>
          <w:sz w:val="24"/>
          <w:szCs w:val="24"/>
        </w:rPr>
        <w:t>, seminars and conferences,</w:t>
      </w:r>
      <w:r w:rsidR="00D41D65" w:rsidRPr="00635B39">
        <w:rPr>
          <w:rFonts w:ascii="Times New Roman" w:eastAsia="Times New Roman" w:hAnsi="Times New Roman" w:cs="Times New Roman"/>
          <w:sz w:val="24"/>
          <w:szCs w:val="24"/>
        </w:rPr>
        <w:t xml:space="preserve"> and to serve as a repository of knowledge and data grounded in fir</w:t>
      </w:r>
      <w:r w:rsidR="009D2849">
        <w:rPr>
          <w:rFonts w:ascii="Times New Roman" w:eastAsia="Times New Roman" w:hAnsi="Times New Roman" w:cs="Times New Roman"/>
          <w:sz w:val="24"/>
          <w:szCs w:val="24"/>
        </w:rPr>
        <w:t xml:space="preserve">st-hand research on those issues. </w:t>
      </w:r>
    </w:p>
    <w:p w:rsidR="00A91BCD" w:rsidRPr="0028340E" w:rsidRDefault="00A91BCD" w:rsidP="009D28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2794" w:rsidRDefault="005A5081" w:rsidP="005A50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Mission</w:t>
      </w:r>
    </w:p>
    <w:p w:rsidR="00516872" w:rsidRPr="00516872" w:rsidRDefault="00812560" w:rsidP="0051687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3F29">
        <w:rPr>
          <w:rFonts w:ascii="Times New Roman" w:eastAsia="Times New Roman" w:hAnsi="Times New Roman" w:cs="Times New Roman"/>
          <w:sz w:val="24"/>
          <w:szCs w:val="24"/>
        </w:rPr>
        <w:t>The mission of CCSB is to</w:t>
      </w:r>
      <w:r w:rsidRPr="00263F29">
        <w:rPr>
          <w:rFonts w:ascii="Times New Roman" w:hAnsi="Times New Roman" w:cs="Times New Roman"/>
          <w:sz w:val="24"/>
          <w:szCs w:val="24"/>
        </w:rPr>
        <w:t xml:space="preserve"> promote and coordinate research, scholarly exchanges and academic programs with China and other China</w:t>
      </w:r>
      <w:r w:rsidR="00936AE4">
        <w:rPr>
          <w:rFonts w:ascii="Times New Roman" w:hAnsi="Times New Roman" w:cs="Times New Roman"/>
          <w:sz w:val="24"/>
          <w:szCs w:val="24"/>
        </w:rPr>
        <w:t xml:space="preserve"> studies</w:t>
      </w:r>
      <w:r w:rsidRPr="00263F29">
        <w:rPr>
          <w:rFonts w:ascii="Times New Roman" w:hAnsi="Times New Roman" w:cs="Times New Roman"/>
          <w:sz w:val="24"/>
          <w:szCs w:val="24"/>
        </w:rPr>
        <w:t xml:space="preserve">-related institutions. </w:t>
      </w:r>
      <w:r w:rsidR="00EE3610" w:rsidRPr="00263F29">
        <w:rPr>
          <w:rFonts w:ascii="Times New Roman" w:hAnsi="Times New Roman" w:cs="Times New Roman"/>
          <w:sz w:val="24"/>
          <w:szCs w:val="24"/>
        </w:rPr>
        <w:t>It seeks to present Chinese perspective in Bangladesh through organizing seminar, talk/lecture, s</w:t>
      </w:r>
      <w:r w:rsidR="00936AE4">
        <w:rPr>
          <w:rFonts w:ascii="Times New Roman" w:hAnsi="Times New Roman" w:cs="Times New Roman"/>
          <w:sz w:val="24"/>
          <w:szCs w:val="24"/>
        </w:rPr>
        <w:t xml:space="preserve">ymposium and conference. The </w:t>
      </w:r>
      <w:r w:rsidR="00EE3610" w:rsidRPr="00263F29">
        <w:rPr>
          <w:rFonts w:ascii="Times New Roman" w:hAnsi="Times New Roman" w:cs="Times New Roman"/>
          <w:sz w:val="24"/>
          <w:szCs w:val="24"/>
        </w:rPr>
        <w:t>activities</w:t>
      </w:r>
      <w:r w:rsidR="00936AE4">
        <w:rPr>
          <w:rFonts w:ascii="Times New Roman" w:hAnsi="Times New Roman" w:cs="Times New Roman"/>
          <w:sz w:val="24"/>
          <w:szCs w:val="24"/>
        </w:rPr>
        <w:t xml:space="preserve"> of the center</w:t>
      </w:r>
      <w:r w:rsidR="00EE3610" w:rsidRPr="00263F29">
        <w:rPr>
          <w:rFonts w:ascii="Times New Roman" w:hAnsi="Times New Roman" w:cs="Times New Roman"/>
          <w:sz w:val="24"/>
          <w:szCs w:val="24"/>
        </w:rPr>
        <w:t xml:space="preserve"> will advance the intellectual, personal, and professional growth of students</w:t>
      </w:r>
      <w:r w:rsidR="00263F29">
        <w:rPr>
          <w:rFonts w:ascii="Times New Roman" w:hAnsi="Times New Roman" w:cs="Times New Roman"/>
          <w:sz w:val="24"/>
          <w:szCs w:val="24"/>
        </w:rPr>
        <w:t>, faculty, researchers and general people in Bangladesh</w:t>
      </w:r>
      <w:r w:rsidR="00EE3610" w:rsidRPr="00263F29">
        <w:rPr>
          <w:rFonts w:ascii="Times New Roman" w:hAnsi="Times New Roman" w:cs="Times New Roman"/>
          <w:sz w:val="24"/>
          <w:szCs w:val="24"/>
        </w:rPr>
        <w:t xml:space="preserve"> regarding China in the context of an ever-changing and diverse world.</w:t>
      </w:r>
      <w:r w:rsidR="00263F29" w:rsidRPr="00263F29">
        <w:rPr>
          <w:rFonts w:ascii="Times New Roman" w:hAnsi="Times New Roman" w:cs="Times New Roman"/>
          <w:sz w:val="24"/>
          <w:szCs w:val="24"/>
        </w:rPr>
        <w:t xml:space="preserve"> </w:t>
      </w:r>
      <w:r w:rsidR="00263F29">
        <w:rPr>
          <w:rFonts w:ascii="Times New Roman" w:hAnsi="Times New Roman" w:cs="Times New Roman"/>
          <w:sz w:val="24"/>
          <w:szCs w:val="24"/>
        </w:rPr>
        <w:t>The CCSB’s goal is to support the policy of China-Bangladesh bilateral relations, enhance scholars to scholar</w:t>
      </w:r>
      <w:r w:rsidR="00516872">
        <w:rPr>
          <w:rFonts w:ascii="Times New Roman" w:hAnsi="Times New Roman" w:cs="Times New Roman"/>
          <w:sz w:val="24"/>
          <w:szCs w:val="24"/>
        </w:rPr>
        <w:t xml:space="preserve">s contact </w:t>
      </w:r>
      <w:r w:rsidR="00516872" w:rsidRPr="00516872">
        <w:rPr>
          <w:rFonts w:ascii="Times New Roman" w:hAnsi="Times New Roman" w:cs="Times New Roman"/>
          <w:sz w:val="24"/>
          <w:szCs w:val="24"/>
        </w:rPr>
        <w:t>with enri</w:t>
      </w:r>
      <w:r w:rsidR="00516872">
        <w:rPr>
          <w:rFonts w:ascii="Times New Roman" w:hAnsi="Times New Roman" w:cs="Times New Roman"/>
          <w:sz w:val="24"/>
          <w:szCs w:val="24"/>
        </w:rPr>
        <w:t>ched opportunities and</w:t>
      </w:r>
      <w:r w:rsidR="00516872" w:rsidRPr="00516872">
        <w:rPr>
          <w:rFonts w:ascii="Times New Roman" w:hAnsi="Times New Roman" w:cs="Times New Roman"/>
          <w:sz w:val="24"/>
          <w:szCs w:val="24"/>
        </w:rPr>
        <w:t xml:space="preserve"> by facili</w:t>
      </w:r>
      <w:r w:rsidR="00516872">
        <w:rPr>
          <w:rFonts w:ascii="Times New Roman" w:hAnsi="Times New Roman" w:cs="Times New Roman"/>
          <w:sz w:val="24"/>
          <w:szCs w:val="24"/>
        </w:rPr>
        <w:t>tating collaborative programs with</w:t>
      </w:r>
      <w:r w:rsidR="00516872" w:rsidRPr="00516872">
        <w:rPr>
          <w:rFonts w:ascii="Times New Roman" w:hAnsi="Times New Roman" w:cs="Times New Roman"/>
          <w:sz w:val="24"/>
          <w:szCs w:val="24"/>
        </w:rPr>
        <w:t xml:space="preserve"> China.</w:t>
      </w:r>
    </w:p>
    <w:p w:rsidR="00516872" w:rsidRPr="00263F29" w:rsidRDefault="00516872" w:rsidP="00EE361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F0135" w:rsidRDefault="008F0135" w:rsidP="0081256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0135" w:rsidRDefault="008F0135" w:rsidP="0081256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0135" w:rsidRDefault="008F0135" w:rsidP="0081256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115E" w:rsidRPr="00DA115E" w:rsidRDefault="00DA115E" w:rsidP="00DA115E">
      <w:pPr>
        <w:rPr>
          <w:rFonts w:ascii="Times New Roman" w:hAnsi="Times New Roman" w:cs="Times New Roman"/>
          <w:b/>
          <w:sz w:val="28"/>
          <w:szCs w:val="28"/>
        </w:rPr>
      </w:pPr>
      <w:r w:rsidRPr="00DA115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Directory </w:t>
      </w:r>
    </w:p>
    <w:p w:rsidR="00DA115E" w:rsidRDefault="00DA115E" w:rsidP="00DA115E">
      <w:r>
        <w:t xml:space="preserve">Md. </w:t>
      </w:r>
      <w:proofErr w:type="spellStart"/>
      <w:r>
        <w:t>Safiqul</w:t>
      </w:r>
      <w:proofErr w:type="spellEnd"/>
      <w:r>
        <w:t xml:space="preserve"> Islam, </w:t>
      </w:r>
      <w:proofErr w:type="spellStart"/>
      <w:r>
        <w:t>Ph.D</w:t>
      </w:r>
      <w:proofErr w:type="spellEnd"/>
    </w:p>
    <w:p w:rsidR="00DA115E" w:rsidRDefault="00DA115E" w:rsidP="00DA115E">
      <w:r>
        <w:t>Director &amp; Professor, Center for China Studies, Bangladesh</w:t>
      </w:r>
    </w:p>
    <w:p w:rsidR="00DA115E" w:rsidRDefault="00DA115E" w:rsidP="00DA115E">
      <w:r>
        <w:t xml:space="preserve">Dr. Muhammad </w:t>
      </w:r>
      <w:proofErr w:type="spellStart"/>
      <w:r>
        <w:t>Younus</w:t>
      </w:r>
      <w:proofErr w:type="spellEnd"/>
      <w:r>
        <w:t xml:space="preserve"> Building, 2nd Floor, Room 223</w:t>
      </w:r>
    </w:p>
    <w:p w:rsidR="00DA115E" w:rsidRDefault="00DA115E" w:rsidP="00DA115E">
      <w:r>
        <w:t>University of Chittagong,</w:t>
      </w:r>
    </w:p>
    <w:p w:rsidR="00DA115E" w:rsidRDefault="00DA115E" w:rsidP="00DA115E">
      <w:r>
        <w:t>Chittagong 4331, Bangladesh</w:t>
      </w:r>
    </w:p>
    <w:p w:rsidR="00DA115E" w:rsidRDefault="00DA115E" w:rsidP="0081256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560" w:rsidRPr="00DA115E" w:rsidRDefault="00516872" w:rsidP="0081256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15E">
        <w:rPr>
          <w:rFonts w:ascii="Times New Roman" w:eastAsia="Times New Roman" w:hAnsi="Times New Roman" w:cs="Times New Roman"/>
          <w:b/>
          <w:sz w:val="28"/>
          <w:szCs w:val="28"/>
        </w:rPr>
        <w:t>Activities/Functions</w:t>
      </w:r>
    </w:p>
    <w:p w:rsidR="008F0135" w:rsidRPr="00263F29" w:rsidRDefault="00516872" w:rsidP="0081256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achieve its mission</w:t>
      </w:r>
      <w:r w:rsidR="008F0135">
        <w:rPr>
          <w:rFonts w:ascii="Times New Roman" w:eastAsia="Times New Roman" w:hAnsi="Times New Roman" w:cs="Times New Roman"/>
          <w:b/>
          <w:sz w:val="24"/>
          <w:szCs w:val="24"/>
        </w:rPr>
        <w:t>, the major activities of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CCSB </w:t>
      </w:r>
      <w:r w:rsidR="008F0135">
        <w:rPr>
          <w:rFonts w:ascii="Times New Roman" w:eastAsia="Times New Roman" w:hAnsi="Times New Roman" w:cs="Times New Roman"/>
          <w:b/>
          <w:sz w:val="24"/>
          <w:szCs w:val="24"/>
        </w:rPr>
        <w:t>include:</w:t>
      </w:r>
    </w:p>
    <w:p w:rsidR="008F0135" w:rsidRPr="008F0135" w:rsidRDefault="008F0135" w:rsidP="00A4365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610E1">
        <w:rPr>
          <w:rFonts w:ascii="Times New Roman" w:hAnsi="Times New Roman" w:cs="Times New Roman"/>
          <w:sz w:val="24"/>
          <w:szCs w:val="24"/>
        </w:rPr>
        <w:t>ake</w:t>
      </w:r>
      <w:r w:rsidRPr="00A43657">
        <w:rPr>
          <w:rFonts w:ascii="Times New Roman" w:hAnsi="Times New Roman" w:cs="Times New Roman"/>
          <w:sz w:val="24"/>
          <w:szCs w:val="24"/>
        </w:rPr>
        <w:t xml:space="preserve"> a commentary on the differ</w:t>
      </w:r>
      <w:r>
        <w:rPr>
          <w:rFonts w:ascii="Times New Roman" w:hAnsi="Times New Roman" w:cs="Times New Roman"/>
          <w:sz w:val="24"/>
          <w:szCs w:val="24"/>
        </w:rPr>
        <w:t>ent issues of China-Bangladesh c</w:t>
      </w:r>
      <w:r w:rsidRPr="00A43657">
        <w:rPr>
          <w:rFonts w:ascii="Times New Roman" w:hAnsi="Times New Roman" w:cs="Times New Roman"/>
          <w:sz w:val="24"/>
          <w:szCs w:val="24"/>
        </w:rPr>
        <w:t>ooperation and China’s achievements and role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43657">
        <w:rPr>
          <w:rFonts w:ascii="Times New Roman" w:hAnsi="Times New Roman" w:cs="Times New Roman"/>
          <w:sz w:val="24"/>
          <w:szCs w:val="24"/>
        </w:rPr>
        <w:t xml:space="preserve"> in global affairs.</w:t>
      </w:r>
    </w:p>
    <w:p w:rsidR="00C92794" w:rsidRPr="00A43657" w:rsidRDefault="00C20D03" w:rsidP="00A4365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657">
        <w:rPr>
          <w:rFonts w:ascii="Times New Roman" w:eastAsia="Times New Roman" w:hAnsi="Times New Roman" w:cs="Times New Roman"/>
          <w:bCs/>
          <w:sz w:val="24"/>
          <w:szCs w:val="24"/>
        </w:rPr>
        <w:t>Promote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 xml:space="preserve"> resea</w:t>
      </w:r>
      <w:r w:rsidR="00C92794" w:rsidRPr="00A43657">
        <w:rPr>
          <w:rFonts w:ascii="Times New Roman" w:eastAsia="Times New Roman" w:hAnsi="Times New Roman" w:cs="Times New Roman"/>
          <w:sz w:val="24"/>
          <w:szCs w:val="24"/>
        </w:rPr>
        <w:t>rch in areas of bilateral issues of China and Bangladesh; Belt and Road Initiative; philosophy, history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92794" w:rsidRPr="00A43657">
        <w:rPr>
          <w:rFonts w:ascii="Times New Roman" w:eastAsia="Times New Roman" w:hAnsi="Times New Roman" w:cs="Times New Roman"/>
          <w:sz w:val="24"/>
          <w:szCs w:val="24"/>
        </w:rPr>
        <w:t>society, international policy</w:t>
      </w:r>
      <w:r w:rsidR="006B2A50">
        <w:rPr>
          <w:rFonts w:ascii="Times New Roman" w:eastAsia="Times New Roman" w:hAnsi="Times New Roman" w:cs="Times New Roman"/>
          <w:sz w:val="24"/>
          <w:szCs w:val="24"/>
        </w:rPr>
        <w:t>, economy and polity of China.</w:t>
      </w:r>
    </w:p>
    <w:p w:rsidR="00C92794" w:rsidRPr="00A43657" w:rsidRDefault="00C20D03" w:rsidP="00A4365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657">
        <w:rPr>
          <w:rFonts w:ascii="Times New Roman" w:eastAsia="Times New Roman" w:hAnsi="Times New Roman" w:cs="Times New Roman"/>
          <w:bCs/>
          <w:sz w:val="24"/>
          <w:szCs w:val="24"/>
        </w:rPr>
        <w:t>Lead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 xml:space="preserve"> publi</w:t>
      </w:r>
      <w:r w:rsidR="00C92794" w:rsidRPr="00A43657">
        <w:rPr>
          <w:rFonts w:ascii="Times New Roman" w:eastAsia="Times New Roman" w:hAnsi="Times New Roman" w:cs="Times New Roman"/>
          <w:sz w:val="24"/>
          <w:szCs w:val="24"/>
        </w:rPr>
        <w:t>c discourse with regard to Bangladesh</w:t>
      </w:r>
      <w:r w:rsidR="006B2A50">
        <w:rPr>
          <w:rFonts w:ascii="Times New Roman" w:eastAsia="Times New Roman" w:hAnsi="Times New Roman" w:cs="Times New Roman"/>
          <w:sz w:val="24"/>
          <w:szCs w:val="24"/>
        </w:rPr>
        <w:t>-China relations.</w:t>
      </w:r>
    </w:p>
    <w:p w:rsidR="00C92794" w:rsidRPr="00A43657" w:rsidRDefault="00C20D03" w:rsidP="00A4365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657">
        <w:rPr>
          <w:rFonts w:ascii="Times New Roman" w:eastAsia="Times New Roman" w:hAnsi="Times New Roman" w:cs="Times New Roman"/>
          <w:bCs/>
          <w:sz w:val="24"/>
          <w:szCs w:val="24"/>
        </w:rPr>
        <w:t>Support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2794" w:rsidRPr="00A43657">
        <w:rPr>
          <w:rFonts w:ascii="Times New Roman" w:eastAsia="Times New Roman" w:hAnsi="Times New Roman" w:cs="Times New Roman"/>
          <w:sz w:val="24"/>
          <w:szCs w:val="24"/>
        </w:rPr>
        <w:t>teaching program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6B2A50">
        <w:rPr>
          <w:rFonts w:ascii="Times New Roman" w:eastAsia="Times New Roman" w:hAnsi="Times New Roman" w:cs="Times New Roman"/>
          <w:sz w:val="24"/>
          <w:szCs w:val="24"/>
        </w:rPr>
        <w:t>on China</w:t>
      </w:r>
      <w:r w:rsidR="00C92794" w:rsidRPr="00A436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2794" w:rsidRPr="00A43657" w:rsidRDefault="00C20D03" w:rsidP="00A4365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657">
        <w:rPr>
          <w:rFonts w:ascii="Times New Roman" w:eastAsia="Times New Roman" w:hAnsi="Times New Roman" w:cs="Times New Roman"/>
          <w:bCs/>
          <w:sz w:val="24"/>
          <w:szCs w:val="24"/>
        </w:rPr>
        <w:t>Train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 xml:space="preserve"> young socia</w:t>
      </w:r>
      <w:r w:rsidR="006B2A50">
        <w:rPr>
          <w:rFonts w:ascii="Times New Roman" w:eastAsia="Times New Roman" w:hAnsi="Times New Roman" w:cs="Times New Roman"/>
          <w:sz w:val="24"/>
          <w:szCs w:val="24"/>
        </w:rPr>
        <w:t>l scientists and China scholars.</w:t>
      </w:r>
    </w:p>
    <w:p w:rsidR="00C92794" w:rsidRPr="00A43657" w:rsidRDefault="00C20D03" w:rsidP="00A4365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657">
        <w:rPr>
          <w:rFonts w:ascii="Times New Roman" w:eastAsia="Times New Roman" w:hAnsi="Times New Roman" w:cs="Times New Roman"/>
          <w:bCs/>
          <w:sz w:val="24"/>
          <w:szCs w:val="24"/>
        </w:rPr>
        <w:t>Build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 xml:space="preserve"> a national network </w:t>
      </w:r>
      <w:r w:rsidR="006B2A50">
        <w:rPr>
          <w:rFonts w:ascii="Times New Roman" w:eastAsia="Times New Roman" w:hAnsi="Times New Roman" w:cs="Times New Roman"/>
          <w:sz w:val="24"/>
          <w:szCs w:val="24"/>
        </w:rPr>
        <w:t>of China and East Asia scholars.</w:t>
      </w:r>
    </w:p>
    <w:p w:rsidR="00C92794" w:rsidRPr="00A43657" w:rsidRDefault="00C20D03" w:rsidP="00A4365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657">
        <w:rPr>
          <w:rFonts w:ascii="Times New Roman" w:eastAsia="Times New Roman" w:hAnsi="Times New Roman" w:cs="Times New Roman"/>
          <w:bCs/>
          <w:sz w:val="24"/>
          <w:szCs w:val="24"/>
        </w:rPr>
        <w:t>Facilitate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 xml:space="preserve"> new research</w:t>
      </w:r>
      <w:r w:rsidR="00C92794" w:rsidRPr="00A43657">
        <w:rPr>
          <w:rFonts w:ascii="Times New Roman" w:eastAsia="Times New Roman" w:hAnsi="Times New Roman" w:cs="Times New Roman"/>
          <w:sz w:val="24"/>
          <w:szCs w:val="24"/>
        </w:rPr>
        <w:t xml:space="preserve"> on those areas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 xml:space="preserve"> by offering Inter</w:t>
      </w:r>
      <w:r w:rsidR="00C92794" w:rsidRPr="00A43657">
        <w:rPr>
          <w:rFonts w:ascii="Times New Roman" w:eastAsia="Times New Roman" w:hAnsi="Times New Roman" w:cs="Times New Roman"/>
          <w:sz w:val="24"/>
          <w:szCs w:val="24"/>
        </w:rPr>
        <w:t>nships and finding sources of data</w:t>
      </w:r>
      <w:r w:rsidR="006B2A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2794" w:rsidRPr="00A43657" w:rsidRDefault="00C20D03" w:rsidP="00A4365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657">
        <w:rPr>
          <w:rFonts w:ascii="Times New Roman" w:eastAsia="Times New Roman" w:hAnsi="Times New Roman" w:cs="Times New Roman"/>
          <w:bCs/>
          <w:sz w:val="24"/>
          <w:szCs w:val="24"/>
        </w:rPr>
        <w:t>Provide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 xml:space="preserve"> informed and objecti</w:t>
      </w:r>
      <w:r w:rsidR="006B2A50">
        <w:rPr>
          <w:rFonts w:ascii="Times New Roman" w:eastAsia="Times New Roman" w:hAnsi="Times New Roman" w:cs="Times New Roman"/>
          <w:sz w:val="24"/>
          <w:szCs w:val="24"/>
        </w:rPr>
        <w:t>ve inputs in policy formulation.</w:t>
      </w:r>
    </w:p>
    <w:p w:rsidR="00C92794" w:rsidRPr="00A43657" w:rsidRDefault="00C20D03" w:rsidP="00A4365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657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Publish </w:t>
      </w:r>
      <w:r w:rsidR="006B2A50">
        <w:rPr>
          <w:rFonts w:ascii="Times New Roman" w:eastAsia="Times New Roman" w:hAnsi="Times New Roman" w:cs="Times New Roman"/>
          <w:sz w:val="24"/>
          <w:szCs w:val="24"/>
        </w:rPr>
        <w:t>the yearly journal.</w:t>
      </w:r>
    </w:p>
    <w:p w:rsidR="00A43657" w:rsidRPr="00A43657" w:rsidRDefault="00C20D03" w:rsidP="00A4365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657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 </w:t>
      </w:r>
      <w:r w:rsidR="00A43657" w:rsidRPr="00A4365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>CS</w:t>
      </w:r>
      <w:r w:rsidR="00A43657" w:rsidRPr="00A43657">
        <w:rPr>
          <w:rFonts w:ascii="Times New Roman" w:eastAsia="Times New Roman" w:hAnsi="Times New Roman" w:cs="Times New Roman"/>
          <w:sz w:val="24"/>
          <w:szCs w:val="24"/>
        </w:rPr>
        <w:t>B</w:t>
      </w:r>
      <w:r w:rsidR="009610E1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>ccasio</w:t>
      </w:r>
      <w:r w:rsidR="009610E1">
        <w:rPr>
          <w:rFonts w:ascii="Times New Roman" w:eastAsia="Times New Roman" w:hAnsi="Times New Roman" w:cs="Times New Roman"/>
          <w:sz w:val="24"/>
          <w:szCs w:val="24"/>
        </w:rPr>
        <w:t>nal p</w:t>
      </w:r>
      <w:r w:rsidR="00A43657" w:rsidRPr="00A43657">
        <w:rPr>
          <w:rFonts w:ascii="Times New Roman" w:eastAsia="Times New Roman" w:hAnsi="Times New Roman" w:cs="Times New Roman"/>
          <w:sz w:val="24"/>
          <w:szCs w:val="24"/>
        </w:rPr>
        <w:t>aper and</w:t>
      </w:r>
      <w:r w:rsidR="009610E1">
        <w:rPr>
          <w:rFonts w:ascii="Times New Roman" w:eastAsia="Times New Roman" w:hAnsi="Times New Roman" w:cs="Times New Roman"/>
          <w:sz w:val="24"/>
          <w:szCs w:val="24"/>
        </w:rPr>
        <w:t xml:space="preserve"> policy a</w:t>
      </w:r>
      <w:r w:rsidR="006B2A50">
        <w:rPr>
          <w:rFonts w:ascii="Times New Roman" w:eastAsia="Times New Roman" w:hAnsi="Times New Roman" w:cs="Times New Roman"/>
          <w:sz w:val="24"/>
          <w:szCs w:val="24"/>
        </w:rPr>
        <w:t>nalyses.</w:t>
      </w:r>
    </w:p>
    <w:p w:rsidR="00A43657" w:rsidRPr="00A43657" w:rsidRDefault="00C20D03" w:rsidP="00A4365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657">
        <w:rPr>
          <w:rFonts w:ascii="Times New Roman" w:eastAsia="Times New Roman" w:hAnsi="Times New Roman" w:cs="Times New Roman"/>
          <w:bCs/>
          <w:sz w:val="24"/>
          <w:szCs w:val="24"/>
        </w:rPr>
        <w:t>Foster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 xml:space="preserve"> active links with business, government and non-gov</w:t>
      </w:r>
      <w:r w:rsidR="00A43657">
        <w:rPr>
          <w:rFonts w:ascii="Times New Roman" w:eastAsia="Times New Roman" w:hAnsi="Times New Roman" w:cs="Times New Roman"/>
          <w:sz w:val="24"/>
          <w:szCs w:val="24"/>
        </w:rPr>
        <w:t>ernmental organizations in Bangladesh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>; and</w:t>
      </w:r>
    </w:p>
    <w:p w:rsidR="00C20D03" w:rsidRPr="00DD7B1D" w:rsidRDefault="00C20D03" w:rsidP="00A4365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6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Promote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 xml:space="preserve"> international collaborations and exchan</w:t>
      </w:r>
      <w:r w:rsidR="00A43657">
        <w:rPr>
          <w:rFonts w:ascii="Times New Roman" w:eastAsia="Times New Roman" w:hAnsi="Times New Roman" w:cs="Times New Roman"/>
          <w:sz w:val="24"/>
          <w:szCs w:val="24"/>
        </w:rPr>
        <w:t>ge program</w:t>
      </w:r>
      <w:r w:rsidRPr="00A436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B1D" w:rsidRPr="00C42884" w:rsidRDefault="00DD7B1D" w:rsidP="00DD7B1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2884" w:rsidRPr="00DF2B72" w:rsidRDefault="00C42884" w:rsidP="0096536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F2B7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Education</w:t>
      </w:r>
    </w:p>
    <w:p w:rsidR="00DD7B1D" w:rsidRDefault="00DD7B1D" w:rsidP="00C42884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C42884" w:rsidRPr="00893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section of the website </w:t>
      </w:r>
      <w:r w:rsidR="008932BA" w:rsidRPr="008932BA">
        <w:rPr>
          <w:rFonts w:ascii="Times New Roman" w:hAnsi="Times New Roman" w:cs="Times New Roman"/>
          <w:color w:val="000000" w:themeColor="text1"/>
          <w:sz w:val="24"/>
          <w:szCs w:val="24"/>
        </w:rPr>
        <w:t>will present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D7B1D" w:rsidRDefault="00DD7B1D" w:rsidP="00DD7B1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C42884"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raining </w:t>
      </w:r>
      <w:r w:rsidR="008932BA"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C42884"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rogram</w:t>
      </w:r>
      <w:r w:rsidR="008932BA"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s for 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oung researcher and scholars</w:t>
      </w:r>
    </w:p>
    <w:p w:rsidR="008932BA" w:rsidRDefault="00DD7B1D" w:rsidP="00C4288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8932BA"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hort course on China studies and support teachin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 program on China</w:t>
      </w:r>
      <w:r w:rsidR="008932BA"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F2B72" w:rsidRDefault="00DF2B72" w:rsidP="00DF2B72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2B72" w:rsidRDefault="00DF2B72" w:rsidP="00DF2B72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2B72" w:rsidRDefault="00DF2B72" w:rsidP="00DF2B72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0135" w:rsidRPr="00DF2B72" w:rsidRDefault="008F0135" w:rsidP="00DF2B72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B1D" w:rsidRPr="00DF2B72" w:rsidRDefault="008932BA" w:rsidP="0096536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F2B7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Research</w:t>
      </w:r>
    </w:p>
    <w:p w:rsidR="00D440BC" w:rsidRPr="00DD7B1D" w:rsidRDefault="00DD7B1D" w:rsidP="00DD7B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It will present:</w:t>
      </w:r>
    </w:p>
    <w:p w:rsidR="0028340E" w:rsidRDefault="00CB5F9F" w:rsidP="00D440B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Commentary on the current issue</w:t>
      </w:r>
    </w:p>
    <w:p w:rsidR="00D440BC" w:rsidRPr="00DD7B1D" w:rsidRDefault="008932BA" w:rsidP="00D440B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On-going Research P</w:t>
      </w:r>
      <w:r w:rsidR="00D440BC"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rojects</w:t>
      </w: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440BC" w:rsidRPr="00DD7B1D" w:rsidRDefault="008932BA" w:rsidP="00D440B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International Research</w:t>
      </w:r>
      <w:r w:rsidR="00D440BC"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Collaborations between Bangladesh and China</w:t>
      </w:r>
    </w:p>
    <w:p w:rsidR="008932BA" w:rsidRPr="00DD7B1D" w:rsidRDefault="008932BA" w:rsidP="00D440B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Exchange Program</w:t>
      </w:r>
      <w:r w:rsidR="00D440BC"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</w:t>
      </w:r>
      <w:r w:rsidR="00D440BC"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ween Bangladesh and China</w:t>
      </w:r>
    </w:p>
    <w:p w:rsidR="00D440BC" w:rsidRPr="00DD7B1D" w:rsidRDefault="00D440BC" w:rsidP="00C42884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40BC" w:rsidRPr="00DF2B72" w:rsidRDefault="00D440BC" w:rsidP="0096536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F2B7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Publication</w:t>
      </w:r>
    </w:p>
    <w:p w:rsidR="00D440BC" w:rsidRPr="00DD7B1D" w:rsidRDefault="00D440BC" w:rsidP="00D440BC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This section will represent:</w:t>
      </w:r>
    </w:p>
    <w:p w:rsidR="00D440BC" w:rsidRPr="00DD7B1D" w:rsidRDefault="00D440BC" w:rsidP="00D440B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Yearly Journal</w:t>
      </w:r>
    </w:p>
    <w:p w:rsidR="00D440BC" w:rsidRPr="00DD7B1D" w:rsidRDefault="00D440BC" w:rsidP="00D440B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sz w:val="24"/>
          <w:szCs w:val="24"/>
        </w:rPr>
        <w:t>Special</w:t>
      </w: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Issue on China and Bangladesh</w:t>
      </w:r>
    </w:p>
    <w:p w:rsidR="00D440BC" w:rsidRPr="00DD7B1D" w:rsidRDefault="00D440BC" w:rsidP="00D440B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sz w:val="24"/>
          <w:szCs w:val="24"/>
        </w:rPr>
        <w:t>Policy Analyze Issue</w:t>
      </w:r>
    </w:p>
    <w:p w:rsidR="00D440BC" w:rsidRDefault="00D440BC" w:rsidP="00D440B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1D" w:rsidRDefault="00DD7B1D" w:rsidP="00D440B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40BC" w:rsidRPr="00DF2B72" w:rsidRDefault="004A1C79" w:rsidP="0096536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F2B7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Seminar/ Lecture</w:t>
      </w:r>
    </w:p>
    <w:p w:rsidR="00D440BC" w:rsidRPr="00DD7B1D" w:rsidRDefault="004A1C79" w:rsidP="00D440BC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It will present</w:t>
      </w:r>
      <w:r w:rsidR="00D440BC"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440BC" w:rsidRPr="00DD7B1D" w:rsidRDefault="000817BD" w:rsidP="004A1C7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Seminar </w:t>
      </w:r>
    </w:p>
    <w:p w:rsidR="004A1C79" w:rsidRPr="00DD7B1D" w:rsidRDefault="004A1C79" w:rsidP="004A1C7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Talk/Lecture on Special Issues</w:t>
      </w:r>
    </w:p>
    <w:p w:rsidR="004A1C79" w:rsidRPr="00DD7B1D" w:rsidRDefault="004A1C79" w:rsidP="004A1C7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Symposium</w:t>
      </w:r>
    </w:p>
    <w:p w:rsidR="004A1C79" w:rsidRPr="00DD7B1D" w:rsidRDefault="004A1C79" w:rsidP="004A1C7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Workshop</w:t>
      </w:r>
    </w:p>
    <w:p w:rsidR="00DD7B1D" w:rsidRPr="00DD7B1D" w:rsidRDefault="00DD7B1D" w:rsidP="00DD7B1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A1C79" w:rsidRPr="00DF2B72" w:rsidRDefault="004A1C79" w:rsidP="0096536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F2B7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Gallery</w:t>
      </w:r>
    </w:p>
    <w:p w:rsidR="004A1C79" w:rsidRPr="00DD7B1D" w:rsidRDefault="00DD7B1D" w:rsidP="00DD7B1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4A1C79"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This Gallery will visualize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A1C79"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D7B1D" w:rsidRDefault="004A1C79" w:rsidP="00DD7B1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Photos/videos of Seminar</w:t>
      </w:r>
    </w:p>
    <w:p w:rsidR="00DD7B1D" w:rsidRDefault="004A1C79" w:rsidP="00DD7B1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Photos/ Videos of Talk/Lecture</w:t>
      </w:r>
    </w:p>
    <w:p w:rsidR="00DD7B1D" w:rsidRDefault="004A1C79" w:rsidP="00DD7B1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Photos/ Videos of Symposium</w:t>
      </w:r>
    </w:p>
    <w:p w:rsidR="004A1C79" w:rsidRPr="00DD7B1D" w:rsidRDefault="004A1C79" w:rsidP="00DD7B1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B1D">
        <w:rPr>
          <w:rFonts w:ascii="Times New Roman" w:hAnsi="Times New Roman" w:cs="Times New Roman"/>
          <w:color w:val="000000" w:themeColor="text1"/>
          <w:sz w:val="24"/>
          <w:szCs w:val="24"/>
        </w:rPr>
        <w:t>Photos of Delegations</w:t>
      </w:r>
    </w:p>
    <w:p w:rsidR="00D440BC" w:rsidRPr="00D440BC" w:rsidRDefault="00D440BC" w:rsidP="00D440BC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94F2F" w:rsidRDefault="00194F2F" w:rsidP="00C42884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54AF" w:rsidRDefault="004B51D3" w:rsidP="00C42884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854AF" w:rsidRPr="007854AF" w:rsidRDefault="007854AF" w:rsidP="00C42884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0D03" w:rsidRPr="00C20D03" w:rsidRDefault="00C20D03" w:rsidP="009D284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20D03" w:rsidRPr="00C2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6933"/>
    <w:multiLevelType w:val="hybridMultilevel"/>
    <w:tmpl w:val="50289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7D1639"/>
    <w:multiLevelType w:val="hybridMultilevel"/>
    <w:tmpl w:val="7932DC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3F37C05"/>
    <w:multiLevelType w:val="hybridMultilevel"/>
    <w:tmpl w:val="C1C0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10F9E"/>
    <w:multiLevelType w:val="hybridMultilevel"/>
    <w:tmpl w:val="E7EA8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93BCF"/>
    <w:multiLevelType w:val="hybridMultilevel"/>
    <w:tmpl w:val="4E14B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4A14A1"/>
    <w:multiLevelType w:val="hybridMultilevel"/>
    <w:tmpl w:val="4F22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60A64"/>
    <w:multiLevelType w:val="hybridMultilevel"/>
    <w:tmpl w:val="78FCDAE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3EE021A"/>
    <w:multiLevelType w:val="hybridMultilevel"/>
    <w:tmpl w:val="AF12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3C2C30"/>
    <w:multiLevelType w:val="hybridMultilevel"/>
    <w:tmpl w:val="B16648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44313"/>
    <w:multiLevelType w:val="hybridMultilevel"/>
    <w:tmpl w:val="F956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4E"/>
    <w:rsid w:val="000817BD"/>
    <w:rsid w:val="000A3D80"/>
    <w:rsid w:val="00194F2F"/>
    <w:rsid w:val="00263F29"/>
    <w:rsid w:val="00276A3C"/>
    <w:rsid w:val="0028340E"/>
    <w:rsid w:val="00297708"/>
    <w:rsid w:val="003137B6"/>
    <w:rsid w:val="00376C17"/>
    <w:rsid w:val="003B69F4"/>
    <w:rsid w:val="004A1C79"/>
    <w:rsid w:val="004B51D3"/>
    <w:rsid w:val="00511C4E"/>
    <w:rsid w:val="00516872"/>
    <w:rsid w:val="00555101"/>
    <w:rsid w:val="0059107F"/>
    <w:rsid w:val="005A5081"/>
    <w:rsid w:val="006B2A50"/>
    <w:rsid w:val="007854AF"/>
    <w:rsid w:val="00796CDD"/>
    <w:rsid w:val="00812560"/>
    <w:rsid w:val="008932BA"/>
    <w:rsid w:val="008F0135"/>
    <w:rsid w:val="00900319"/>
    <w:rsid w:val="00936AE4"/>
    <w:rsid w:val="009610E1"/>
    <w:rsid w:val="0096536D"/>
    <w:rsid w:val="009D2849"/>
    <w:rsid w:val="00A43657"/>
    <w:rsid w:val="00A91BCD"/>
    <w:rsid w:val="00C20D03"/>
    <w:rsid w:val="00C42884"/>
    <w:rsid w:val="00C92794"/>
    <w:rsid w:val="00CB5F9F"/>
    <w:rsid w:val="00D16685"/>
    <w:rsid w:val="00D41D65"/>
    <w:rsid w:val="00D440BC"/>
    <w:rsid w:val="00DA115E"/>
    <w:rsid w:val="00DD7B1D"/>
    <w:rsid w:val="00DE4B1F"/>
    <w:rsid w:val="00DF2B72"/>
    <w:rsid w:val="00E16970"/>
    <w:rsid w:val="00E366DE"/>
    <w:rsid w:val="00EA0A94"/>
    <w:rsid w:val="00EE011A"/>
    <w:rsid w:val="00EE3610"/>
    <w:rsid w:val="00F5356C"/>
    <w:rsid w:val="00F5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24</cp:revision>
  <cp:lastPrinted>2021-12-25T13:17:00Z</cp:lastPrinted>
  <dcterms:created xsi:type="dcterms:W3CDTF">2021-12-24T12:10:00Z</dcterms:created>
  <dcterms:modified xsi:type="dcterms:W3CDTF">2022-07-24T15:23:00Z</dcterms:modified>
</cp:coreProperties>
</file>