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EDD7E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1. Admission Process</w:t>
      </w:r>
    </w:p>
    <w:p w14:paraId="18D3E419" w14:textId="0416951D" w:rsidR="00CE74F3" w:rsidRPr="00CE74F3" w:rsidRDefault="00CE74F3" w:rsidP="005F4572">
      <w:pPr>
        <w:numPr>
          <w:ilvl w:val="0"/>
          <w:numId w:val="16"/>
        </w:numPr>
      </w:pPr>
      <w:r w:rsidRPr="00CE74F3">
        <w:t>Performed By: Primary Health Care Nurse</w:t>
      </w:r>
    </w:p>
    <w:p w14:paraId="13E244D6" w14:textId="77777777" w:rsidR="00CE74F3" w:rsidRPr="00CE74F3" w:rsidRDefault="00CE74F3" w:rsidP="005F4572">
      <w:pPr>
        <w:numPr>
          <w:ilvl w:val="0"/>
          <w:numId w:val="16"/>
        </w:numPr>
      </w:pPr>
      <w:r w:rsidRPr="00CE74F3">
        <w:t>Activity:</w:t>
      </w:r>
    </w:p>
    <w:p w14:paraId="6A779098" w14:textId="34846D75" w:rsidR="00CE74F3" w:rsidRPr="00CE74F3" w:rsidRDefault="00C960F9" w:rsidP="005F4572">
      <w:pPr>
        <w:numPr>
          <w:ilvl w:val="1"/>
          <w:numId w:val="16"/>
        </w:numPr>
      </w:pPr>
      <w:r>
        <w:t>Exami</w:t>
      </w:r>
      <w:r w:rsidR="0035262A">
        <w:t>n</w:t>
      </w:r>
      <w:r w:rsidR="007C3D68">
        <w:t>e</w:t>
      </w:r>
      <w:r w:rsidR="001C46B0">
        <w:t xml:space="preserve"> </w:t>
      </w:r>
      <w:r w:rsidR="00EE0D35">
        <w:t xml:space="preserve">the </w:t>
      </w:r>
      <w:r w:rsidR="00635CED">
        <w:t>patient</w:t>
      </w:r>
      <w:r w:rsidR="00E70537">
        <w:t xml:space="preserve"> by</w:t>
      </w:r>
      <w:r w:rsidR="0035262A">
        <w:t xml:space="preserve"> </w:t>
      </w:r>
      <w:r w:rsidR="00E70537">
        <w:t>c</w:t>
      </w:r>
      <w:r w:rsidR="00CE74F3" w:rsidRPr="00CE74F3">
        <w:t>onduct</w:t>
      </w:r>
      <w:r w:rsidR="00E70537">
        <w:t>ing</w:t>
      </w:r>
      <w:r w:rsidR="00CE74F3" w:rsidRPr="00CE74F3">
        <w:t xml:space="preserve"> initial health assessment within 24 hours of admission.</w:t>
      </w:r>
    </w:p>
    <w:p w14:paraId="07F302AB" w14:textId="64DDC306" w:rsidR="00CE74F3" w:rsidRDefault="00CE74F3" w:rsidP="005F4572">
      <w:pPr>
        <w:numPr>
          <w:ilvl w:val="1"/>
          <w:numId w:val="16"/>
        </w:numPr>
      </w:pPr>
      <w:r w:rsidRPr="00CE74F3">
        <w:t>Screen</w:t>
      </w:r>
      <w:r w:rsidR="009754A0">
        <w:t xml:space="preserve"> </w:t>
      </w:r>
      <w:r w:rsidR="004A7532">
        <w:t xml:space="preserve">the </w:t>
      </w:r>
      <w:r w:rsidR="00635CED">
        <w:t>patient</w:t>
      </w:r>
      <w:r w:rsidRPr="00CE74F3">
        <w:t xml:space="preserve"> for general medical conditions, infectious diseases, exposure to violence, and suicidal ideation.</w:t>
      </w:r>
    </w:p>
    <w:p w14:paraId="401C966D" w14:textId="77777777" w:rsidR="008D1B34" w:rsidRPr="008D1B34" w:rsidRDefault="008D1B34" w:rsidP="008D1B34">
      <w:pPr>
        <w:numPr>
          <w:ilvl w:val="1"/>
          <w:numId w:val="16"/>
        </w:numPr>
      </w:pPr>
      <w:r w:rsidRPr="008D1B34">
        <w:t xml:space="preserve">Refer the patient to physicians for urgent or complex cases. </w:t>
      </w:r>
    </w:p>
    <w:p w14:paraId="10BA1FBC" w14:textId="01CED461" w:rsidR="00CE74F3" w:rsidRPr="00CE74F3" w:rsidRDefault="00E22BFC" w:rsidP="008D1B34">
      <w:pPr>
        <w:numPr>
          <w:ilvl w:val="1"/>
          <w:numId w:val="16"/>
        </w:numPr>
      </w:pPr>
      <w:r>
        <w:t>Update</w:t>
      </w:r>
      <w:r w:rsidR="00CE74F3" w:rsidRPr="00CE74F3">
        <w:t xml:space="preserve"> </w:t>
      </w:r>
      <w:r w:rsidR="004A7532">
        <w:t xml:space="preserve">the </w:t>
      </w:r>
      <w:r w:rsidR="00635CED">
        <w:t>patient</w:t>
      </w:r>
      <w:r w:rsidR="00CE74F3" w:rsidRPr="00CE74F3">
        <w:t xml:space="preserve"> medical files.</w:t>
      </w:r>
    </w:p>
    <w:p w14:paraId="4F6018F5" w14:textId="77777777" w:rsidR="00CE74F3" w:rsidRPr="00CE74F3" w:rsidRDefault="00CE74F3" w:rsidP="005F4572">
      <w:pPr>
        <w:numPr>
          <w:ilvl w:val="0"/>
          <w:numId w:val="16"/>
        </w:numPr>
      </w:pPr>
      <w:r w:rsidRPr="00CE74F3">
        <w:t>Outcome:</w:t>
      </w:r>
    </w:p>
    <w:p w14:paraId="34AA488B" w14:textId="77777777" w:rsidR="00CE74F3" w:rsidRPr="00CE74F3" w:rsidRDefault="00CE74F3" w:rsidP="005F4572">
      <w:pPr>
        <w:numPr>
          <w:ilvl w:val="1"/>
          <w:numId w:val="16"/>
        </w:numPr>
      </w:pPr>
      <w:r w:rsidRPr="00CE74F3">
        <w:t>Comprehensive initial health report.</w:t>
      </w:r>
    </w:p>
    <w:p w14:paraId="03ADD8A9" w14:textId="77777777" w:rsidR="00CE74F3" w:rsidRPr="00CE74F3" w:rsidRDefault="00CE74F3" w:rsidP="005F4572">
      <w:pPr>
        <w:numPr>
          <w:ilvl w:val="1"/>
          <w:numId w:val="16"/>
        </w:numPr>
      </w:pPr>
      <w:r w:rsidRPr="00CE74F3">
        <w:t>Referral to physicians for urgent or complex cases.</w:t>
      </w:r>
    </w:p>
    <w:p w14:paraId="3F5D8EE8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2. Health Screening</w:t>
      </w:r>
    </w:p>
    <w:p w14:paraId="03402703" w14:textId="4A38E784" w:rsidR="00CE74F3" w:rsidRPr="00CE74F3" w:rsidRDefault="00CE74F3" w:rsidP="005F4572">
      <w:pPr>
        <w:numPr>
          <w:ilvl w:val="0"/>
          <w:numId w:val="17"/>
        </w:numPr>
      </w:pPr>
      <w:r w:rsidRPr="00CE74F3">
        <w:t>Performed By: Primary Health Care Nurse</w:t>
      </w:r>
    </w:p>
    <w:p w14:paraId="4F255191" w14:textId="77777777" w:rsidR="00CE74F3" w:rsidRPr="00CE74F3" w:rsidRDefault="00CE74F3" w:rsidP="005F4572">
      <w:pPr>
        <w:numPr>
          <w:ilvl w:val="0"/>
          <w:numId w:val="17"/>
        </w:numPr>
      </w:pPr>
      <w:r w:rsidRPr="00CE74F3">
        <w:t>Activity:</w:t>
      </w:r>
    </w:p>
    <w:p w14:paraId="65B6F959" w14:textId="77777777" w:rsidR="00CE74F3" w:rsidRPr="00CE74F3" w:rsidRDefault="00CE74F3" w:rsidP="005F4572">
      <w:pPr>
        <w:numPr>
          <w:ilvl w:val="1"/>
          <w:numId w:val="17"/>
        </w:numPr>
      </w:pPr>
      <w:r w:rsidRPr="00CE74F3">
        <w:t>Administer standardized screening tools (e.g., AUDIT for alcohol use).</w:t>
      </w:r>
    </w:p>
    <w:p w14:paraId="3788BBBA" w14:textId="135AEB12" w:rsidR="00CE74F3" w:rsidRPr="00CE74F3" w:rsidRDefault="00D34C3C" w:rsidP="005F4572">
      <w:pPr>
        <w:numPr>
          <w:ilvl w:val="1"/>
          <w:numId w:val="17"/>
        </w:numPr>
      </w:pPr>
      <w:r>
        <w:t>Update</w:t>
      </w:r>
      <w:r w:rsidR="00CE74F3" w:rsidRPr="00CE74F3">
        <w:t xml:space="preserve"> </w:t>
      </w:r>
      <w:r w:rsidR="004A7532">
        <w:t xml:space="preserve">the </w:t>
      </w:r>
      <w:r w:rsidR="00635CED">
        <w:t>patient</w:t>
      </w:r>
      <w:r w:rsidRPr="00CE74F3">
        <w:t xml:space="preserve"> medical files </w:t>
      </w:r>
    </w:p>
    <w:p w14:paraId="12AE3983" w14:textId="77777777" w:rsidR="00CE74F3" w:rsidRPr="00CE74F3" w:rsidRDefault="00CE74F3" w:rsidP="005F4572">
      <w:pPr>
        <w:numPr>
          <w:ilvl w:val="0"/>
          <w:numId w:val="17"/>
        </w:numPr>
      </w:pPr>
      <w:r w:rsidRPr="00CE74F3">
        <w:t>Outcome:</w:t>
      </w:r>
    </w:p>
    <w:p w14:paraId="40E1227E" w14:textId="77777777" w:rsidR="00CE74F3" w:rsidRPr="00CE74F3" w:rsidRDefault="00CE74F3" w:rsidP="005F4572">
      <w:pPr>
        <w:numPr>
          <w:ilvl w:val="1"/>
          <w:numId w:val="17"/>
        </w:numPr>
      </w:pPr>
      <w:r w:rsidRPr="00CE74F3">
        <w:t>Identification of health risks and comorbidities.</w:t>
      </w:r>
    </w:p>
    <w:p w14:paraId="17F515B1" w14:textId="77777777" w:rsidR="00CE74F3" w:rsidRDefault="00CE74F3" w:rsidP="005F4572">
      <w:pPr>
        <w:numPr>
          <w:ilvl w:val="1"/>
          <w:numId w:val="17"/>
        </w:numPr>
      </w:pPr>
      <w:r w:rsidRPr="00CE74F3">
        <w:t>Structured medical records using ICPC-2 coding.</w:t>
      </w:r>
    </w:p>
    <w:p w14:paraId="78E2141F" w14:textId="0E3F544B" w:rsidR="00A36452" w:rsidRPr="00CE74F3" w:rsidRDefault="00A36452" w:rsidP="005F4572">
      <w:pPr>
        <w:numPr>
          <w:ilvl w:val="1"/>
          <w:numId w:val="17"/>
        </w:numPr>
      </w:pPr>
      <w:r>
        <w:t>Update</w:t>
      </w:r>
      <w:r w:rsidRPr="00CE74F3">
        <w:t xml:space="preserve"> </w:t>
      </w:r>
      <w:r w:rsidR="00635CED">
        <w:t>patient</w:t>
      </w:r>
      <w:r w:rsidRPr="00CE74F3">
        <w:t xml:space="preserve"> medical files</w:t>
      </w:r>
    </w:p>
    <w:p w14:paraId="304DD994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3. Psychiatric Evaluation</w:t>
      </w:r>
    </w:p>
    <w:p w14:paraId="35A0D809" w14:textId="010F7CF1" w:rsidR="00CE74F3" w:rsidRPr="00CE74F3" w:rsidRDefault="00CE74F3" w:rsidP="005F4572">
      <w:pPr>
        <w:numPr>
          <w:ilvl w:val="0"/>
          <w:numId w:val="18"/>
        </w:numPr>
      </w:pPr>
      <w:r w:rsidRPr="00CE74F3">
        <w:t>Performed By: Psychologist</w:t>
      </w:r>
    </w:p>
    <w:p w14:paraId="768C9FDE" w14:textId="77777777" w:rsidR="00CE74F3" w:rsidRPr="00CE74F3" w:rsidRDefault="00CE74F3" w:rsidP="005F4572">
      <w:pPr>
        <w:numPr>
          <w:ilvl w:val="0"/>
          <w:numId w:val="18"/>
        </w:numPr>
      </w:pPr>
      <w:r w:rsidRPr="00CE74F3">
        <w:t>Activity:</w:t>
      </w:r>
    </w:p>
    <w:p w14:paraId="0BDDF63F" w14:textId="541DB11F" w:rsidR="00CE74F3" w:rsidRPr="00CE74F3" w:rsidRDefault="00CE74F3" w:rsidP="00325A3A">
      <w:pPr>
        <w:numPr>
          <w:ilvl w:val="1"/>
          <w:numId w:val="18"/>
        </w:numPr>
      </w:pPr>
      <w:r w:rsidRPr="00CE74F3">
        <w:t xml:space="preserve">Conduct psychiatric evaluations for </w:t>
      </w:r>
      <w:r w:rsidR="00635CED">
        <w:t>patient</w:t>
      </w:r>
      <w:r w:rsidRPr="00CE74F3">
        <w:t>s</w:t>
      </w:r>
    </w:p>
    <w:p w14:paraId="5D3C8642" w14:textId="77777777" w:rsidR="00CE74F3" w:rsidRPr="00CE74F3" w:rsidRDefault="00CE74F3" w:rsidP="005F4572">
      <w:pPr>
        <w:numPr>
          <w:ilvl w:val="1"/>
          <w:numId w:val="18"/>
        </w:numPr>
      </w:pPr>
      <w:r w:rsidRPr="00CE74F3">
        <w:t>Diagnose mental disorders using recognized criteria (ICPC-2 for symptoms, supported by clinical judgment).</w:t>
      </w:r>
    </w:p>
    <w:p w14:paraId="75F774BB" w14:textId="77777777" w:rsidR="00CE74F3" w:rsidRDefault="00CE74F3" w:rsidP="005F4572">
      <w:pPr>
        <w:numPr>
          <w:ilvl w:val="1"/>
          <w:numId w:val="18"/>
        </w:numPr>
      </w:pPr>
      <w:r w:rsidRPr="00CE74F3">
        <w:lastRenderedPageBreak/>
        <w:t>Identify comorbidities with substance abuse or somatic conditions.</w:t>
      </w:r>
    </w:p>
    <w:p w14:paraId="7B540874" w14:textId="36BA9481" w:rsidR="005D7901" w:rsidRPr="00CE74F3" w:rsidRDefault="005D7901" w:rsidP="005D7901">
      <w:pPr>
        <w:numPr>
          <w:ilvl w:val="1"/>
          <w:numId w:val="18"/>
        </w:numPr>
      </w:pPr>
      <w:r>
        <w:t>Update</w:t>
      </w:r>
      <w:r w:rsidRPr="00CE74F3">
        <w:t xml:space="preserve"> </w:t>
      </w:r>
      <w:r w:rsidR="007968A2">
        <w:t xml:space="preserve">the </w:t>
      </w:r>
      <w:r>
        <w:t>patient</w:t>
      </w:r>
      <w:r w:rsidRPr="00CE74F3">
        <w:t xml:space="preserve"> medical files</w:t>
      </w:r>
    </w:p>
    <w:p w14:paraId="31461336" w14:textId="77777777" w:rsidR="00CE74F3" w:rsidRPr="00CE74F3" w:rsidRDefault="00CE74F3" w:rsidP="005F4572">
      <w:pPr>
        <w:numPr>
          <w:ilvl w:val="0"/>
          <w:numId w:val="18"/>
        </w:numPr>
      </w:pPr>
      <w:r w:rsidRPr="00CE74F3">
        <w:t>Outcome:</w:t>
      </w:r>
    </w:p>
    <w:p w14:paraId="685BBA08" w14:textId="77777777" w:rsidR="00CE74F3" w:rsidRPr="00CE74F3" w:rsidRDefault="00CE74F3" w:rsidP="005F4572">
      <w:pPr>
        <w:numPr>
          <w:ilvl w:val="1"/>
          <w:numId w:val="18"/>
        </w:numPr>
      </w:pPr>
      <w:r w:rsidRPr="00CE74F3">
        <w:t>Diagnosis of mental health conditions.</w:t>
      </w:r>
    </w:p>
    <w:p w14:paraId="21FCC6AF" w14:textId="77777777" w:rsidR="00CE74F3" w:rsidRPr="00CE74F3" w:rsidRDefault="00CE74F3" w:rsidP="005F4572">
      <w:pPr>
        <w:numPr>
          <w:ilvl w:val="1"/>
          <w:numId w:val="18"/>
        </w:numPr>
      </w:pPr>
      <w:r w:rsidRPr="00CE74F3">
        <w:t>Recommendations for treatment plans and follow-ups.</w:t>
      </w:r>
    </w:p>
    <w:p w14:paraId="795EF220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4. Medical Treatment</w:t>
      </w:r>
    </w:p>
    <w:p w14:paraId="4A7BAB90" w14:textId="5043AD54" w:rsidR="00CE74F3" w:rsidRPr="00CE74F3" w:rsidRDefault="00CE74F3" w:rsidP="005F4572">
      <w:pPr>
        <w:numPr>
          <w:ilvl w:val="0"/>
          <w:numId w:val="19"/>
        </w:numPr>
      </w:pPr>
      <w:r w:rsidRPr="00CE74F3">
        <w:t>Performed By: Physician</w:t>
      </w:r>
    </w:p>
    <w:p w14:paraId="0571898F" w14:textId="77777777" w:rsidR="00CE74F3" w:rsidRPr="00CE74F3" w:rsidRDefault="00CE74F3" w:rsidP="005F4572">
      <w:pPr>
        <w:numPr>
          <w:ilvl w:val="0"/>
          <w:numId w:val="19"/>
        </w:numPr>
      </w:pPr>
      <w:r w:rsidRPr="00CE74F3">
        <w:t>Activity:</w:t>
      </w:r>
    </w:p>
    <w:p w14:paraId="1FCF8AA7" w14:textId="77777777" w:rsidR="004B7B6F" w:rsidRDefault="00CE74F3" w:rsidP="005F4572">
      <w:pPr>
        <w:numPr>
          <w:ilvl w:val="1"/>
          <w:numId w:val="19"/>
        </w:numPr>
      </w:pPr>
      <w:r w:rsidRPr="00CE74F3">
        <w:t xml:space="preserve">Treat physical health conditions </w:t>
      </w:r>
    </w:p>
    <w:p w14:paraId="6FB6E90B" w14:textId="3A60874E" w:rsidR="00CE74F3" w:rsidRPr="00CE74F3" w:rsidRDefault="004B7B6F" w:rsidP="005F4572">
      <w:pPr>
        <w:numPr>
          <w:ilvl w:val="1"/>
          <w:numId w:val="19"/>
        </w:numPr>
      </w:pPr>
      <w:r>
        <w:t>M</w:t>
      </w:r>
      <w:r w:rsidR="00CE74F3" w:rsidRPr="00CE74F3">
        <w:t>anage substance withdrawal symptoms.</w:t>
      </w:r>
    </w:p>
    <w:p w14:paraId="571750BE" w14:textId="0617D0CE" w:rsidR="00CE74F3" w:rsidRPr="00CE74F3" w:rsidRDefault="00CE74F3" w:rsidP="005F4572">
      <w:pPr>
        <w:numPr>
          <w:ilvl w:val="1"/>
          <w:numId w:val="19"/>
        </w:numPr>
      </w:pPr>
      <w:r w:rsidRPr="00CE74F3">
        <w:t>Provide psychotropic medications when indicated.</w:t>
      </w:r>
    </w:p>
    <w:p w14:paraId="34816BB4" w14:textId="77777777" w:rsidR="00CE74F3" w:rsidRDefault="00CE74F3" w:rsidP="005F4572">
      <w:pPr>
        <w:numPr>
          <w:ilvl w:val="1"/>
          <w:numId w:val="19"/>
        </w:numPr>
      </w:pPr>
      <w:r w:rsidRPr="00CE74F3">
        <w:t>Address comorbidities with integrated care.</w:t>
      </w:r>
    </w:p>
    <w:p w14:paraId="2D948BA8" w14:textId="010303BD" w:rsidR="003D5E60" w:rsidRPr="00CE74F3" w:rsidRDefault="003D5E60" w:rsidP="005F4572">
      <w:pPr>
        <w:numPr>
          <w:ilvl w:val="1"/>
          <w:numId w:val="19"/>
        </w:numPr>
      </w:pPr>
      <w:r>
        <w:t>Update</w:t>
      </w:r>
      <w:r w:rsidRPr="00CE74F3">
        <w:t xml:space="preserve"> </w:t>
      </w:r>
      <w:r w:rsidR="00635CED">
        <w:t>patient</w:t>
      </w:r>
      <w:r w:rsidRPr="00CE74F3">
        <w:t xml:space="preserve"> medical files</w:t>
      </w:r>
    </w:p>
    <w:p w14:paraId="640DBAB2" w14:textId="77777777" w:rsidR="00CE74F3" w:rsidRPr="00CE74F3" w:rsidRDefault="00CE74F3" w:rsidP="005F4572">
      <w:pPr>
        <w:numPr>
          <w:ilvl w:val="0"/>
          <w:numId w:val="19"/>
        </w:numPr>
      </w:pPr>
      <w:r w:rsidRPr="00CE74F3">
        <w:t>Outcome:</w:t>
      </w:r>
    </w:p>
    <w:p w14:paraId="7DC0247D" w14:textId="77777777" w:rsidR="00CE74F3" w:rsidRPr="00CE74F3" w:rsidRDefault="00CE74F3" w:rsidP="005F4572">
      <w:pPr>
        <w:numPr>
          <w:ilvl w:val="1"/>
          <w:numId w:val="19"/>
        </w:numPr>
      </w:pPr>
      <w:r w:rsidRPr="00CE74F3">
        <w:t>Stabilization of acute medical and psychiatric conditions.</w:t>
      </w:r>
    </w:p>
    <w:p w14:paraId="4F44C9D8" w14:textId="512F7C5D" w:rsidR="00CE74F3" w:rsidRPr="00CE74F3" w:rsidRDefault="00CE74F3" w:rsidP="005F4572">
      <w:pPr>
        <w:numPr>
          <w:ilvl w:val="1"/>
          <w:numId w:val="19"/>
        </w:numPr>
      </w:pPr>
      <w:r w:rsidRPr="00CE74F3">
        <w:t xml:space="preserve">Improved </w:t>
      </w:r>
      <w:r w:rsidR="00635CED">
        <w:t>patient</w:t>
      </w:r>
      <w:r w:rsidRPr="00CE74F3">
        <w:t xml:space="preserve"> health outcomes.</w:t>
      </w:r>
    </w:p>
    <w:p w14:paraId="1D0035D1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5. Ongoing Monitoring and Follow-Up</w:t>
      </w:r>
    </w:p>
    <w:p w14:paraId="2C1D5E4E" w14:textId="5D57B90D" w:rsidR="00CE74F3" w:rsidRPr="00CE74F3" w:rsidRDefault="00CE74F3" w:rsidP="005F4572">
      <w:pPr>
        <w:numPr>
          <w:ilvl w:val="0"/>
          <w:numId w:val="20"/>
        </w:numPr>
      </w:pPr>
      <w:r w:rsidRPr="00CE74F3">
        <w:t xml:space="preserve">Performed By: </w:t>
      </w:r>
      <w:r w:rsidR="00675BD7">
        <w:t>P</w:t>
      </w:r>
      <w:r w:rsidR="00675BD7" w:rsidRPr="00CE74F3">
        <w:t>hysician</w:t>
      </w:r>
    </w:p>
    <w:p w14:paraId="7DB7A5D5" w14:textId="77777777" w:rsidR="00CE74F3" w:rsidRPr="00CE74F3" w:rsidRDefault="00CE74F3" w:rsidP="005F4572">
      <w:pPr>
        <w:numPr>
          <w:ilvl w:val="0"/>
          <w:numId w:val="20"/>
        </w:numPr>
      </w:pPr>
      <w:r w:rsidRPr="00CE74F3">
        <w:t>Activity:</w:t>
      </w:r>
    </w:p>
    <w:p w14:paraId="0961D1DF" w14:textId="7186E701" w:rsidR="00CE74F3" w:rsidRPr="00CE74F3" w:rsidRDefault="007C4717" w:rsidP="005F4572">
      <w:pPr>
        <w:numPr>
          <w:ilvl w:val="1"/>
          <w:numId w:val="20"/>
        </w:numPr>
      </w:pPr>
      <w:r>
        <w:t>Conduct r</w:t>
      </w:r>
      <w:r w:rsidR="00CE74F3" w:rsidRPr="00CE74F3">
        <w:t>egular health check.</w:t>
      </w:r>
    </w:p>
    <w:p w14:paraId="0357B6B8" w14:textId="2727F25F" w:rsidR="00785EA6" w:rsidRDefault="00CE74F3" w:rsidP="005F4572">
      <w:pPr>
        <w:numPr>
          <w:ilvl w:val="1"/>
          <w:numId w:val="20"/>
        </w:numPr>
      </w:pPr>
      <w:r w:rsidRPr="00CE74F3">
        <w:t xml:space="preserve">Monitor medication adherence </w:t>
      </w:r>
      <w:r w:rsidR="0042779D">
        <w:t xml:space="preserve">of </w:t>
      </w:r>
      <w:r w:rsidR="006036C7">
        <w:t xml:space="preserve">the </w:t>
      </w:r>
      <w:r w:rsidR="0042779D">
        <w:t>patient</w:t>
      </w:r>
    </w:p>
    <w:p w14:paraId="08BD044C" w14:textId="188B5C4A" w:rsidR="00CE74F3" w:rsidRPr="00CE74F3" w:rsidRDefault="00785EA6" w:rsidP="005F4572">
      <w:pPr>
        <w:numPr>
          <w:ilvl w:val="1"/>
          <w:numId w:val="20"/>
        </w:numPr>
      </w:pPr>
      <w:r>
        <w:t xml:space="preserve">Monitor </w:t>
      </w:r>
      <w:r w:rsidR="00CE74F3" w:rsidRPr="00CE74F3">
        <w:t>therapy effectiveness.</w:t>
      </w:r>
    </w:p>
    <w:p w14:paraId="565A987F" w14:textId="3F06069A" w:rsidR="00CE74F3" w:rsidRDefault="00CE74F3" w:rsidP="005F4572">
      <w:pPr>
        <w:numPr>
          <w:ilvl w:val="1"/>
          <w:numId w:val="20"/>
        </w:numPr>
      </w:pPr>
      <w:r w:rsidRPr="00CE74F3">
        <w:t>Re-assess</w:t>
      </w:r>
      <w:r w:rsidR="001674D9">
        <w:t xml:space="preserve"> </w:t>
      </w:r>
      <w:r w:rsidRPr="00CE74F3">
        <w:t>health risks</w:t>
      </w:r>
      <w:r w:rsidR="00416B8D">
        <w:t xml:space="preserve"> of </w:t>
      </w:r>
      <w:r w:rsidR="006036C7">
        <w:t xml:space="preserve">the </w:t>
      </w:r>
      <w:r w:rsidR="00416B8D">
        <w:t>patient</w:t>
      </w:r>
      <w:r w:rsidRPr="00CE74F3">
        <w:t xml:space="preserve"> (e.g., suicidal ideation).</w:t>
      </w:r>
    </w:p>
    <w:p w14:paraId="6E083ED5" w14:textId="39A1578B" w:rsidR="003D5E60" w:rsidRPr="00CE74F3" w:rsidRDefault="003D5E60" w:rsidP="005F4572">
      <w:pPr>
        <w:numPr>
          <w:ilvl w:val="1"/>
          <w:numId w:val="20"/>
        </w:numPr>
      </w:pPr>
      <w:r>
        <w:t>Update</w:t>
      </w:r>
      <w:r w:rsidRPr="00CE74F3">
        <w:t xml:space="preserve"> </w:t>
      </w:r>
      <w:r w:rsidR="00635CED">
        <w:t>patient</w:t>
      </w:r>
      <w:r w:rsidRPr="00CE74F3">
        <w:t xml:space="preserve"> medical files</w:t>
      </w:r>
    </w:p>
    <w:p w14:paraId="6C992583" w14:textId="77777777" w:rsidR="00CE74F3" w:rsidRPr="00CE74F3" w:rsidRDefault="00CE74F3" w:rsidP="005F4572">
      <w:pPr>
        <w:numPr>
          <w:ilvl w:val="0"/>
          <w:numId w:val="20"/>
        </w:numPr>
      </w:pPr>
      <w:r w:rsidRPr="00CE74F3">
        <w:t>Outcome:</w:t>
      </w:r>
    </w:p>
    <w:p w14:paraId="4A410993" w14:textId="77777777" w:rsidR="00CE74F3" w:rsidRPr="00CE74F3" w:rsidRDefault="00CE74F3" w:rsidP="005F4572">
      <w:pPr>
        <w:numPr>
          <w:ilvl w:val="1"/>
          <w:numId w:val="20"/>
        </w:numPr>
      </w:pPr>
      <w:r w:rsidRPr="00CE74F3">
        <w:t>Continuity of care.</w:t>
      </w:r>
    </w:p>
    <w:p w14:paraId="3C193753" w14:textId="77777777" w:rsidR="00CE74F3" w:rsidRPr="00CE74F3" w:rsidRDefault="00CE74F3" w:rsidP="005F4572">
      <w:pPr>
        <w:numPr>
          <w:ilvl w:val="1"/>
          <w:numId w:val="20"/>
        </w:numPr>
      </w:pPr>
      <w:r w:rsidRPr="00CE74F3">
        <w:lastRenderedPageBreak/>
        <w:t>Updated and accurate health records.</w:t>
      </w:r>
    </w:p>
    <w:p w14:paraId="2E6C4CB6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6. Discharge or Transfer</w:t>
      </w:r>
    </w:p>
    <w:p w14:paraId="0BC7A8A1" w14:textId="454F4D98" w:rsidR="00CE74F3" w:rsidRPr="00CE74F3" w:rsidRDefault="00CE74F3" w:rsidP="005F4572">
      <w:pPr>
        <w:numPr>
          <w:ilvl w:val="0"/>
          <w:numId w:val="21"/>
        </w:numPr>
      </w:pPr>
      <w:r w:rsidRPr="00CE74F3">
        <w:t>Performed By: Administrative Staff</w:t>
      </w:r>
    </w:p>
    <w:p w14:paraId="059CD90C" w14:textId="77777777" w:rsidR="00CE74F3" w:rsidRPr="00CE74F3" w:rsidRDefault="00CE74F3" w:rsidP="005F4572">
      <w:pPr>
        <w:numPr>
          <w:ilvl w:val="0"/>
          <w:numId w:val="21"/>
        </w:numPr>
      </w:pPr>
      <w:r w:rsidRPr="00CE74F3">
        <w:t>Activity:</w:t>
      </w:r>
    </w:p>
    <w:p w14:paraId="2FF17B13" w14:textId="2549F853" w:rsidR="00CE74F3" w:rsidRDefault="00CE74F3" w:rsidP="00DF195A">
      <w:pPr>
        <w:numPr>
          <w:ilvl w:val="1"/>
          <w:numId w:val="21"/>
        </w:numPr>
      </w:pPr>
      <w:r w:rsidRPr="00CE74F3">
        <w:t xml:space="preserve">Provide health reports </w:t>
      </w:r>
      <w:r w:rsidR="00BF13FF">
        <w:t xml:space="preserve">to </w:t>
      </w:r>
      <w:r w:rsidR="00210D3A">
        <w:t xml:space="preserve">the </w:t>
      </w:r>
      <w:r w:rsidR="00BF13FF">
        <w:t>patient</w:t>
      </w:r>
    </w:p>
    <w:p w14:paraId="3F0E2012" w14:textId="730DCD25" w:rsidR="002F0A3C" w:rsidRDefault="005D266A" w:rsidP="00DF195A">
      <w:pPr>
        <w:numPr>
          <w:ilvl w:val="1"/>
          <w:numId w:val="21"/>
        </w:numPr>
      </w:pPr>
      <w:r>
        <w:t xml:space="preserve">Provide discharge plan to </w:t>
      </w:r>
      <w:r w:rsidR="00210D3A">
        <w:t xml:space="preserve">the </w:t>
      </w:r>
      <w:r>
        <w:t>patient</w:t>
      </w:r>
    </w:p>
    <w:p w14:paraId="72340424" w14:textId="58BA4C8B" w:rsidR="005D266A" w:rsidRDefault="005D266A" w:rsidP="00DF195A">
      <w:pPr>
        <w:numPr>
          <w:ilvl w:val="1"/>
          <w:numId w:val="21"/>
        </w:numPr>
      </w:pPr>
      <w:r>
        <w:t>Provide transfer plan</w:t>
      </w:r>
      <w:r w:rsidR="00210D3A">
        <w:t xml:space="preserve"> to the patient</w:t>
      </w:r>
    </w:p>
    <w:p w14:paraId="0D1089A9" w14:textId="0EE57A8E" w:rsidR="00210D3A" w:rsidRDefault="00210D3A" w:rsidP="00DF195A">
      <w:pPr>
        <w:numPr>
          <w:ilvl w:val="1"/>
          <w:numId w:val="21"/>
        </w:numPr>
      </w:pPr>
      <w:r>
        <w:t>Discharge the patient</w:t>
      </w:r>
    </w:p>
    <w:p w14:paraId="3BECF81F" w14:textId="6EEC839E" w:rsidR="0028058E" w:rsidRDefault="00DF195A" w:rsidP="00DF195A">
      <w:pPr>
        <w:numPr>
          <w:ilvl w:val="1"/>
          <w:numId w:val="21"/>
        </w:numPr>
      </w:pPr>
      <w:r>
        <w:t>T</w:t>
      </w:r>
      <w:r w:rsidRPr="00CE74F3">
        <w:t>ransfer</w:t>
      </w:r>
      <w:r w:rsidR="000C0151">
        <w:t xml:space="preserve"> </w:t>
      </w:r>
      <w:r w:rsidRPr="00CE74F3">
        <w:t xml:space="preserve">to other institutions </w:t>
      </w:r>
      <w:r w:rsidR="006E38F6">
        <w:t>the patient</w:t>
      </w:r>
    </w:p>
    <w:p w14:paraId="177E0325" w14:textId="1ED751F0" w:rsidR="00D742EA" w:rsidRPr="00CE74F3" w:rsidRDefault="00D742EA" w:rsidP="00D742EA">
      <w:pPr>
        <w:numPr>
          <w:ilvl w:val="1"/>
          <w:numId w:val="21"/>
        </w:numPr>
      </w:pPr>
      <w:r>
        <w:t xml:space="preserve">Update </w:t>
      </w:r>
      <w:r w:rsidRPr="00CE74F3">
        <w:t xml:space="preserve"> </w:t>
      </w:r>
      <w:r w:rsidR="00635CED">
        <w:t>patient</w:t>
      </w:r>
      <w:r w:rsidRPr="00CE74F3">
        <w:t xml:space="preserve"> medical files.</w:t>
      </w:r>
    </w:p>
    <w:p w14:paraId="5E0B47AA" w14:textId="77777777" w:rsidR="00CE74F3" w:rsidRPr="00CE74F3" w:rsidRDefault="00CE74F3" w:rsidP="005F4572">
      <w:pPr>
        <w:numPr>
          <w:ilvl w:val="0"/>
          <w:numId w:val="21"/>
        </w:numPr>
      </w:pPr>
      <w:r w:rsidRPr="00CE74F3">
        <w:t>Outcome:</w:t>
      </w:r>
    </w:p>
    <w:p w14:paraId="71C934B3" w14:textId="77777777" w:rsidR="00CE74F3" w:rsidRPr="00CE74F3" w:rsidRDefault="00CE74F3" w:rsidP="005F4572">
      <w:pPr>
        <w:numPr>
          <w:ilvl w:val="1"/>
          <w:numId w:val="21"/>
        </w:numPr>
      </w:pPr>
      <w:r w:rsidRPr="00CE74F3">
        <w:t>Comprehensive discharge plan.</w:t>
      </w:r>
    </w:p>
    <w:p w14:paraId="42C387C8" w14:textId="7A77957C" w:rsidR="00C0083D" w:rsidRPr="00C0083D" w:rsidRDefault="00C0083D" w:rsidP="005F4572"/>
    <w:sectPr w:rsidR="00C0083D" w:rsidRPr="00C0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50019"/>
    <w:multiLevelType w:val="multilevel"/>
    <w:tmpl w:val="BB42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AE4"/>
    <w:multiLevelType w:val="hybridMultilevel"/>
    <w:tmpl w:val="D1ECD39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19CD7500"/>
    <w:multiLevelType w:val="multilevel"/>
    <w:tmpl w:val="82DC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019C8"/>
    <w:multiLevelType w:val="multilevel"/>
    <w:tmpl w:val="A35C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87C72"/>
    <w:multiLevelType w:val="multilevel"/>
    <w:tmpl w:val="E12868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F2D9E"/>
    <w:multiLevelType w:val="multilevel"/>
    <w:tmpl w:val="A4746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4380C"/>
    <w:multiLevelType w:val="multilevel"/>
    <w:tmpl w:val="DED898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B5A29"/>
    <w:multiLevelType w:val="multilevel"/>
    <w:tmpl w:val="5022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2596C"/>
    <w:multiLevelType w:val="multilevel"/>
    <w:tmpl w:val="7AE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A3616"/>
    <w:multiLevelType w:val="multilevel"/>
    <w:tmpl w:val="7412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E7545"/>
    <w:multiLevelType w:val="multilevel"/>
    <w:tmpl w:val="454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A6853"/>
    <w:multiLevelType w:val="multilevel"/>
    <w:tmpl w:val="170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F0BD6"/>
    <w:multiLevelType w:val="multilevel"/>
    <w:tmpl w:val="A25C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1042E"/>
    <w:multiLevelType w:val="multilevel"/>
    <w:tmpl w:val="FB8E08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73E12"/>
    <w:multiLevelType w:val="multilevel"/>
    <w:tmpl w:val="FDD6AF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83D2C"/>
    <w:multiLevelType w:val="multilevel"/>
    <w:tmpl w:val="FEA6E8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76853"/>
    <w:multiLevelType w:val="multilevel"/>
    <w:tmpl w:val="F81E3F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EF1340"/>
    <w:multiLevelType w:val="multilevel"/>
    <w:tmpl w:val="7C1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D188D"/>
    <w:multiLevelType w:val="multilevel"/>
    <w:tmpl w:val="122EC5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395284"/>
    <w:multiLevelType w:val="multilevel"/>
    <w:tmpl w:val="A7E476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743BB0"/>
    <w:multiLevelType w:val="multilevel"/>
    <w:tmpl w:val="42760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65761489">
    <w:abstractNumId w:val="20"/>
  </w:num>
  <w:num w:numId="2" w16cid:durableId="892932210">
    <w:abstractNumId w:val="15"/>
  </w:num>
  <w:num w:numId="3" w16cid:durableId="183785249">
    <w:abstractNumId w:val="4"/>
  </w:num>
  <w:num w:numId="4" w16cid:durableId="689451570">
    <w:abstractNumId w:val="13"/>
  </w:num>
  <w:num w:numId="5" w16cid:durableId="302082185">
    <w:abstractNumId w:val="1"/>
  </w:num>
  <w:num w:numId="6" w16cid:durableId="236330016">
    <w:abstractNumId w:val="9"/>
  </w:num>
  <w:num w:numId="7" w16cid:durableId="957418912">
    <w:abstractNumId w:val="5"/>
  </w:num>
  <w:num w:numId="8" w16cid:durableId="117183805">
    <w:abstractNumId w:val="18"/>
  </w:num>
  <w:num w:numId="9" w16cid:durableId="1284537668">
    <w:abstractNumId w:val="19"/>
  </w:num>
  <w:num w:numId="10" w16cid:durableId="935553830">
    <w:abstractNumId w:val="17"/>
  </w:num>
  <w:num w:numId="11" w16cid:durableId="399520855">
    <w:abstractNumId w:val="10"/>
  </w:num>
  <w:num w:numId="12" w16cid:durableId="1163278602">
    <w:abstractNumId w:val="7"/>
  </w:num>
  <w:num w:numId="13" w16cid:durableId="354355355">
    <w:abstractNumId w:val="16"/>
  </w:num>
  <w:num w:numId="14" w16cid:durableId="359013812">
    <w:abstractNumId w:val="14"/>
  </w:num>
  <w:num w:numId="15" w16cid:durableId="1779177226">
    <w:abstractNumId w:val="6"/>
  </w:num>
  <w:num w:numId="16" w16cid:durableId="2050295354">
    <w:abstractNumId w:val="8"/>
  </w:num>
  <w:num w:numId="17" w16cid:durableId="251478936">
    <w:abstractNumId w:val="3"/>
  </w:num>
  <w:num w:numId="18" w16cid:durableId="313722786">
    <w:abstractNumId w:val="11"/>
  </w:num>
  <w:num w:numId="19" w16cid:durableId="1265531081">
    <w:abstractNumId w:val="0"/>
  </w:num>
  <w:num w:numId="20" w16cid:durableId="2127309084">
    <w:abstractNumId w:val="2"/>
  </w:num>
  <w:num w:numId="21" w16cid:durableId="20856393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85"/>
    <w:rsid w:val="000103EF"/>
    <w:rsid w:val="00073F11"/>
    <w:rsid w:val="0009778B"/>
    <w:rsid w:val="000C0151"/>
    <w:rsid w:val="000E423E"/>
    <w:rsid w:val="001456A2"/>
    <w:rsid w:val="001674D9"/>
    <w:rsid w:val="001817E3"/>
    <w:rsid w:val="001836D1"/>
    <w:rsid w:val="001C09DC"/>
    <w:rsid w:val="001C46B0"/>
    <w:rsid w:val="001E0DB7"/>
    <w:rsid w:val="001E2981"/>
    <w:rsid w:val="00210D3A"/>
    <w:rsid w:val="00275132"/>
    <w:rsid w:val="0028058E"/>
    <w:rsid w:val="002819BB"/>
    <w:rsid w:val="002F0A3C"/>
    <w:rsid w:val="002F22CA"/>
    <w:rsid w:val="00325A3A"/>
    <w:rsid w:val="00350117"/>
    <w:rsid w:val="0035262A"/>
    <w:rsid w:val="00373110"/>
    <w:rsid w:val="003D5E60"/>
    <w:rsid w:val="003E50BF"/>
    <w:rsid w:val="003F2AA9"/>
    <w:rsid w:val="0041434E"/>
    <w:rsid w:val="00416B8D"/>
    <w:rsid w:val="00422636"/>
    <w:rsid w:val="0042779D"/>
    <w:rsid w:val="004341CC"/>
    <w:rsid w:val="00445498"/>
    <w:rsid w:val="00497020"/>
    <w:rsid w:val="004A7532"/>
    <w:rsid w:val="004B7B6F"/>
    <w:rsid w:val="0059586C"/>
    <w:rsid w:val="005A72CF"/>
    <w:rsid w:val="005D266A"/>
    <w:rsid w:val="005D7901"/>
    <w:rsid w:val="005F4572"/>
    <w:rsid w:val="006036C7"/>
    <w:rsid w:val="00635CED"/>
    <w:rsid w:val="006468A7"/>
    <w:rsid w:val="00675BD7"/>
    <w:rsid w:val="006E38F6"/>
    <w:rsid w:val="007210FD"/>
    <w:rsid w:val="00765A26"/>
    <w:rsid w:val="00785EA6"/>
    <w:rsid w:val="00786BD8"/>
    <w:rsid w:val="00790010"/>
    <w:rsid w:val="00790B3B"/>
    <w:rsid w:val="007968A2"/>
    <w:rsid w:val="007C3D68"/>
    <w:rsid w:val="007C4717"/>
    <w:rsid w:val="007D2863"/>
    <w:rsid w:val="007F0D5A"/>
    <w:rsid w:val="008121C7"/>
    <w:rsid w:val="008736AA"/>
    <w:rsid w:val="00892BD0"/>
    <w:rsid w:val="008D1B34"/>
    <w:rsid w:val="008D337C"/>
    <w:rsid w:val="00944A74"/>
    <w:rsid w:val="009558EB"/>
    <w:rsid w:val="00971482"/>
    <w:rsid w:val="00974BA7"/>
    <w:rsid w:val="009754A0"/>
    <w:rsid w:val="009C14F9"/>
    <w:rsid w:val="00A31A4C"/>
    <w:rsid w:val="00A36452"/>
    <w:rsid w:val="00A74EA3"/>
    <w:rsid w:val="00AF32C1"/>
    <w:rsid w:val="00B60C88"/>
    <w:rsid w:val="00B61E85"/>
    <w:rsid w:val="00BF13FF"/>
    <w:rsid w:val="00C0083D"/>
    <w:rsid w:val="00C960F9"/>
    <w:rsid w:val="00CD6DA9"/>
    <w:rsid w:val="00CE74F3"/>
    <w:rsid w:val="00D30331"/>
    <w:rsid w:val="00D34C3C"/>
    <w:rsid w:val="00D742EA"/>
    <w:rsid w:val="00DA4FCB"/>
    <w:rsid w:val="00DC7E5F"/>
    <w:rsid w:val="00DF195A"/>
    <w:rsid w:val="00E22BFC"/>
    <w:rsid w:val="00E42C05"/>
    <w:rsid w:val="00E52841"/>
    <w:rsid w:val="00E70537"/>
    <w:rsid w:val="00E96A13"/>
    <w:rsid w:val="00EE0D35"/>
    <w:rsid w:val="00F11FEA"/>
    <w:rsid w:val="00F55BD1"/>
    <w:rsid w:val="00F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40F09"/>
  <w15:chartTrackingRefBased/>
  <w15:docId w15:val="{6D503F3F-AA72-4E77-8E92-59258037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01"/>
  </w:style>
  <w:style w:type="paragraph" w:styleId="Heading1">
    <w:name w:val="heading 1"/>
    <w:basedOn w:val="Normal"/>
    <w:next w:val="Normal"/>
    <w:link w:val="Heading1Char"/>
    <w:uiPriority w:val="9"/>
    <w:qFormat/>
    <w:rsid w:val="00B61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Arman</dc:creator>
  <cp:keywords/>
  <dc:description/>
  <cp:lastModifiedBy>Ala Arman</cp:lastModifiedBy>
  <cp:revision>85</cp:revision>
  <dcterms:created xsi:type="dcterms:W3CDTF">2024-11-14T10:24:00Z</dcterms:created>
  <dcterms:modified xsi:type="dcterms:W3CDTF">2024-11-24T13:25:00Z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07b88093-bf64-4e8c-a2e3-4fe098a4ca12</vt:lpwstr>
  </property>
</Properties>
</file>