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CDEEA" w14:textId="4EB29951" w:rsidR="00A77557" w:rsidRDefault="00A77557" w:rsidP="00851617">
      <w:pPr>
        <w:jc w:val="right"/>
      </w:pPr>
    </w:p>
    <w:p w14:paraId="34B08561" w14:textId="371F3BD4" w:rsidR="00851617" w:rsidRPr="00A24DDC" w:rsidRDefault="00851617" w:rsidP="00851617">
      <w:pPr>
        <w:jc w:val="right"/>
        <w:rPr>
          <w:b/>
          <w:bCs/>
        </w:rPr>
      </w:pPr>
      <w:r w:rsidRPr="00A24DDC">
        <w:rPr>
          <w:b/>
          <w:bCs/>
        </w:rPr>
        <w:t>Ciudad de México a 2</w:t>
      </w:r>
      <w:r w:rsidR="00AB1A06">
        <w:rPr>
          <w:b/>
          <w:bCs/>
        </w:rPr>
        <w:t>3</w:t>
      </w:r>
      <w:r w:rsidRPr="00A24DDC">
        <w:rPr>
          <w:b/>
          <w:bCs/>
        </w:rPr>
        <w:t xml:space="preserve"> de abril de 2022.</w:t>
      </w:r>
    </w:p>
    <w:p w14:paraId="1D30219A" w14:textId="14E80C4B" w:rsidR="00A24DDC" w:rsidRDefault="00A24DDC" w:rsidP="00A24DDC">
      <w:pPr>
        <w:spacing w:after="0"/>
        <w:rPr>
          <w:b/>
          <w:bCs/>
        </w:rPr>
      </w:pPr>
    </w:p>
    <w:p w14:paraId="4AA9C003" w14:textId="77777777" w:rsidR="00AB1A06" w:rsidRDefault="00AB1A06" w:rsidP="00A24DDC">
      <w:pPr>
        <w:spacing w:after="0"/>
        <w:rPr>
          <w:b/>
          <w:bCs/>
        </w:rPr>
      </w:pPr>
    </w:p>
    <w:p w14:paraId="514B8A24" w14:textId="299816A7" w:rsidR="00AB1A06" w:rsidRDefault="00AB1A06" w:rsidP="00A24DDC">
      <w:pPr>
        <w:spacing w:after="0"/>
        <w:rPr>
          <w:b/>
          <w:bCs/>
        </w:rPr>
      </w:pPr>
      <w:r>
        <w:rPr>
          <w:b/>
          <w:bCs/>
        </w:rPr>
        <w:t xml:space="preserve">Entrevistador: </w:t>
      </w:r>
      <w:r w:rsidRPr="00AB1A06">
        <w:t>Armando Rivera Cervantes</w:t>
      </w:r>
    </w:p>
    <w:p w14:paraId="33415649" w14:textId="023BF5A6" w:rsidR="00851617" w:rsidRDefault="00851617" w:rsidP="00A24DDC">
      <w:pPr>
        <w:spacing w:after="0"/>
      </w:pPr>
      <w:r w:rsidRPr="00A24DDC">
        <w:rPr>
          <w:b/>
          <w:bCs/>
        </w:rPr>
        <w:t>Nombre</w:t>
      </w:r>
      <w:r w:rsidR="00AB1A06">
        <w:rPr>
          <w:b/>
          <w:bCs/>
        </w:rPr>
        <w:t xml:space="preserve"> entrevistado</w:t>
      </w:r>
      <w:r w:rsidRPr="00A24DDC">
        <w:rPr>
          <w:b/>
          <w:bCs/>
        </w:rPr>
        <w:t>:</w:t>
      </w:r>
      <w:r>
        <w:t xml:space="preserve"> Ana Juárez </w:t>
      </w:r>
      <w:r w:rsidRPr="00851617">
        <w:rPr>
          <w:i/>
          <w:iCs/>
        </w:rPr>
        <w:t>(El nombre real no se menciona por fines de privacidad)</w:t>
      </w:r>
    </w:p>
    <w:p w14:paraId="2A266196" w14:textId="03FA51A2" w:rsidR="001E3CE1" w:rsidRDefault="001E3CE1" w:rsidP="00A24DDC">
      <w:pPr>
        <w:spacing w:after="0"/>
      </w:pPr>
      <w:r w:rsidRPr="00A24DDC">
        <w:rPr>
          <w:b/>
          <w:bCs/>
        </w:rPr>
        <w:t>Compañía:</w:t>
      </w:r>
      <w:r>
        <w:t xml:space="preserve"> Reciclados de México</w:t>
      </w:r>
      <w:r w:rsidR="00C21BFB">
        <w:t xml:space="preserve"> S.A. de C.V.</w:t>
      </w:r>
    </w:p>
    <w:p w14:paraId="19466D7A" w14:textId="07A652AC" w:rsidR="001E3CE1" w:rsidRDefault="001E3CE1" w:rsidP="00A24DDC">
      <w:pPr>
        <w:spacing w:after="0"/>
      </w:pPr>
      <w:r w:rsidRPr="00A24DDC">
        <w:rPr>
          <w:b/>
          <w:bCs/>
        </w:rPr>
        <w:t>Puesto:</w:t>
      </w:r>
      <w:r>
        <w:t xml:space="preserve"> Administrador</w:t>
      </w:r>
    </w:p>
    <w:p w14:paraId="12BE4CE1" w14:textId="6D380788" w:rsidR="00AB1A06" w:rsidRDefault="00AB1A06" w:rsidP="00A24DDC">
      <w:pPr>
        <w:spacing w:after="0"/>
      </w:pPr>
    </w:p>
    <w:p w14:paraId="1985E172" w14:textId="4026A1C3" w:rsidR="00AB1A06" w:rsidRDefault="00AB1A06" w:rsidP="00A24DDC">
      <w:pPr>
        <w:spacing w:after="0"/>
      </w:pPr>
    </w:p>
    <w:p w14:paraId="25189D65" w14:textId="77777777" w:rsidR="00AB1A06" w:rsidRDefault="00AB1A06" w:rsidP="00A24DDC">
      <w:pPr>
        <w:spacing w:after="0"/>
      </w:pPr>
    </w:p>
    <w:p w14:paraId="744D4357" w14:textId="531D5CD6" w:rsidR="00AB1A06" w:rsidRDefault="00AB1A06" w:rsidP="00A24DDC">
      <w:pPr>
        <w:spacing w:after="0"/>
      </w:pPr>
    </w:p>
    <w:p w14:paraId="0DFF06A8" w14:textId="77777777" w:rsidR="00AB1A06" w:rsidRPr="00323217" w:rsidRDefault="00AB1A06" w:rsidP="00AB1A06">
      <w:pPr>
        <w:spacing w:after="0" w:line="360" w:lineRule="auto"/>
        <w:jc w:val="both"/>
        <w:rPr>
          <w:b/>
          <w:bCs/>
        </w:rPr>
      </w:pPr>
      <w:r w:rsidRPr="00323217">
        <w:rPr>
          <w:b/>
          <w:bCs/>
        </w:rPr>
        <w:t>¿Cuál es el giro principal de la empresa?</w:t>
      </w:r>
    </w:p>
    <w:p w14:paraId="0BAF1734" w14:textId="77777777" w:rsidR="00AB1A06" w:rsidRDefault="00AB1A06" w:rsidP="00AB1A06">
      <w:pPr>
        <w:spacing w:after="0" w:line="360" w:lineRule="auto"/>
        <w:jc w:val="both"/>
      </w:pPr>
      <w:r>
        <w:t>Compra y venta de residuos sólidos reciclables.</w:t>
      </w:r>
    </w:p>
    <w:p w14:paraId="5719D3E5" w14:textId="77777777" w:rsidR="00AB1A06" w:rsidRPr="00323217" w:rsidRDefault="00AB1A06" w:rsidP="00AB1A06">
      <w:pPr>
        <w:spacing w:after="0" w:line="360" w:lineRule="auto"/>
        <w:jc w:val="both"/>
        <w:rPr>
          <w:b/>
          <w:bCs/>
        </w:rPr>
      </w:pPr>
      <w:r w:rsidRPr="00323217">
        <w:rPr>
          <w:b/>
          <w:bCs/>
        </w:rPr>
        <w:t>¿De manera general cómo les llaman a estos residuos sólidos reciclables?</w:t>
      </w:r>
    </w:p>
    <w:p w14:paraId="14E2E644" w14:textId="77777777" w:rsidR="00AB1A06" w:rsidRDefault="00AB1A06" w:rsidP="00AB1A06">
      <w:pPr>
        <w:spacing w:after="0" w:line="360" w:lineRule="auto"/>
        <w:jc w:val="both"/>
      </w:pPr>
      <w:r>
        <w:t>Materiales</w:t>
      </w:r>
    </w:p>
    <w:p w14:paraId="5FA86BA9" w14:textId="77777777" w:rsidR="00AB1A06" w:rsidRPr="00323217" w:rsidRDefault="00AB1A06" w:rsidP="00AB1A06">
      <w:pPr>
        <w:spacing w:after="0" w:line="360" w:lineRule="auto"/>
        <w:jc w:val="both"/>
        <w:rPr>
          <w:b/>
          <w:bCs/>
        </w:rPr>
      </w:pPr>
      <w:r w:rsidRPr="00323217">
        <w:rPr>
          <w:b/>
          <w:bCs/>
        </w:rPr>
        <w:t>¿Cómo y quién se encarga de recibir los distintos tipos de material que compran?</w:t>
      </w:r>
    </w:p>
    <w:p w14:paraId="5B370BA2" w14:textId="77777777" w:rsidR="00AB1A06" w:rsidRDefault="00AB1A06" w:rsidP="00AB1A06">
      <w:pPr>
        <w:spacing w:after="0" w:line="360" w:lineRule="auto"/>
        <w:jc w:val="both"/>
      </w:pPr>
      <w:r>
        <w:t>Los recibe un encargado de la oficina de recibo, el cual se encarga de realizar todo el pesado del material, calcular el precio que se le va a pagar y si el material está en óptimas condiciones porque de no ser así, entonces se genera un descuento al pagarle.</w:t>
      </w:r>
    </w:p>
    <w:p w14:paraId="69C62C80" w14:textId="77777777" w:rsidR="00AB1A06" w:rsidRPr="00323217" w:rsidRDefault="00AB1A06" w:rsidP="00AB1A06">
      <w:pPr>
        <w:spacing w:after="0" w:line="360" w:lineRule="auto"/>
        <w:jc w:val="both"/>
        <w:rPr>
          <w:b/>
          <w:bCs/>
        </w:rPr>
      </w:pPr>
      <w:r w:rsidRPr="00323217">
        <w:rPr>
          <w:b/>
          <w:bCs/>
        </w:rPr>
        <w:t>¿Cómo le llamas a la persona que atiende la compra?</w:t>
      </w:r>
    </w:p>
    <w:p w14:paraId="72A624DB" w14:textId="77777777" w:rsidR="00AB1A06" w:rsidRDefault="00AB1A06" w:rsidP="00AB1A06">
      <w:pPr>
        <w:spacing w:after="0" w:line="360" w:lineRule="auto"/>
        <w:jc w:val="both"/>
      </w:pPr>
      <w:r>
        <w:t>Encargado de recibo.</w:t>
      </w:r>
    </w:p>
    <w:p w14:paraId="6AE0D726" w14:textId="77777777" w:rsidR="00AB1A06" w:rsidRPr="00323217" w:rsidRDefault="00AB1A06" w:rsidP="00AB1A06">
      <w:pPr>
        <w:spacing w:after="0" w:line="360" w:lineRule="auto"/>
        <w:jc w:val="both"/>
        <w:rPr>
          <w:b/>
          <w:bCs/>
        </w:rPr>
      </w:pPr>
      <w:r w:rsidRPr="00323217">
        <w:rPr>
          <w:b/>
          <w:bCs/>
        </w:rPr>
        <w:t>¿A qui</w:t>
      </w:r>
      <w:r>
        <w:rPr>
          <w:b/>
          <w:bCs/>
        </w:rPr>
        <w:t>é</w:t>
      </w:r>
      <w:r w:rsidRPr="00323217">
        <w:rPr>
          <w:b/>
          <w:bCs/>
        </w:rPr>
        <w:t>n le comprar los materiales?</w:t>
      </w:r>
    </w:p>
    <w:p w14:paraId="4EAAB4BB" w14:textId="77777777" w:rsidR="00AB1A06" w:rsidRDefault="00AB1A06" w:rsidP="00AB1A06">
      <w:pPr>
        <w:spacing w:after="0" w:line="360" w:lineRule="auto"/>
        <w:jc w:val="both"/>
      </w:pPr>
      <w:r>
        <w:t>Se lo compramos a personas que vienen en su transporte o empresas</w:t>
      </w:r>
    </w:p>
    <w:p w14:paraId="05E44161" w14:textId="77777777" w:rsidR="00AB1A06" w:rsidRPr="00323217" w:rsidRDefault="00AB1A06" w:rsidP="00AB1A06">
      <w:pPr>
        <w:spacing w:after="0" w:line="360" w:lineRule="auto"/>
        <w:jc w:val="both"/>
        <w:rPr>
          <w:b/>
          <w:bCs/>
        </w:rPr>
      </w:pPr>
      <w:r w:rsidRPr="00323217">
        <w:rPr>
          <w:b/>
          <w:bCs/>
        </w:rPr>
        <w:t>¿A estas personas que les llevan el material cómo les llaman?</w:t>
      </w:r>
    </w:p>
    <w:p w14:paraId="20ACD8BE" w14:textId="77777777" w:rsidR="00AB1A06" w:rsidRDefault="00AB1A06" w:rsidP="00AB1A06">
      <w:pPr>
        <w:spacing w:after="0" w:line="360" w:lineRule="auto"/>
        <w:jc w:val="both"/>
      </w:pPr>
      <w:r>
        <w:t xml:space="preserve">proveedores </w:t>
      </w:r>
    </w:p>
    <w:p w14:paraId="2203B4D6" w14:textId="77777777" w:rsidR="00AB1A06" w:rsidRPr="00323217" w:rsidRDefault="00AB1A06" w:rsidP="00AB1A06">
      <w:pPr>
        <w:spacing w:after="0" w:line="360" w:lineRule="auto"/>
        <w:jc w:val="both"/>
        <w:rPr>
          <w:b/>
          <w:bCs/>
        </w:rPr>
      </w:pPr>
      <w:r w:rsidRPr="00323217">
        <w:rPr>
          <w:b/>
          <w:bCs/>
        </w:rPr>
        <w:t>¿Cómo realizan la venta de sus materiales?</w:t>
      </w:r>
    </w:p>
    <w:p w14:paraId="033D37FC" w14:textId="77777777" w:rsidR="00AB1A06" w:rsidRDefault="00AB1A06" w:rsidP="00AB1A06">
      <w:pPr>
        <w:spacing w:after="0" w:line="360" w:lineRule="auto"/>
        <w:jc w:val="both"/>
      </w:pPr>
      <w:r>
        <w:t>Primeramente, se hace una selección, posteriormente se empaca en pacas de acuerdo al tipo de material, una vez que se cumple con cierta cantidad empacada, entonces se procede a hablar con las empresas que lo nos compran y entonces generamos la venta.</w:t>
      </w:r>
    </w:p>
    <w:p w14:paraId="5E996189" w14:textId="77777777" w:rsidR="00AB1A06" w:rsidRPr="00323217" w:rsidRDefault="00AB1A06" w:rsidP="00AB1A06">
      <w:pPr>
        <w:spacing w:after="0" w:line="360" w:lineRule="auto"/>
        <w:jc w:val="both"/>
        <w:rPr>
          <w:b/>
          <w:bCs/>
        </w:rPr>
      </w:pPr>
      <w:r w:rsidRPr="00323217">
        <w:rPr>
          <w:b/>
          <w:bCs/>
        </w:rPr>
        <w:t>¿A estas empresas que les venden como les llaman?</w:t>
      </w:r>
    </w:p>
    <w:p w14:paraId="3D3FBE4E" w14:textId="77777777" w:rsidR="00AB1A06" w:rsidRDefault="00AB1A06" w:rsidP="00AB1A06">
      <w:pPr>
        <w:spacing w:after="0" w:line="360" w:lineRule="auto"/>
        <w:jc w:val="both"/>
      </w:pPr>
      <w:r>
        <w:t xml:space="preserve">Clientes </w:t>
      </w:r>
    </w:p>
    <w:p w14:paraId="287F5DE0" w14:textId="77777777" w:rsidR="00AB1A06" w:rsidRDefault="00AB1A06" w:rsidP="00A24DDC">
      <w:pPr>
        <w:spacing w:after="0"/>
      </w:pPr>
    </w:p>
    <w:sectPr w:rsidR="00AB1A06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1842A" w14:textId="77777777" w:rsidR="006356AE" w:rsidRDefault="006356AE" w:rsidP="00851617">
      <w:pPr>
        <w:spacing w:after="0" w:line="240" w:lineRule="auto"/>
      </w:pPr>
      <w:r>
        <w:separator/>
      </w:r>
    </w:p>
  </w:endnote>
  <w:endnote w:type="continuationSeparator" w:id="0">
    <w:p w14:paraId="72870403" w14:textId="77777777" w:rsidR="006356AE" w:rsidRDefault="006356AE" w:rsidP="00851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956270"/>
      <w:docPartObj>
        <w:docPartGallery w:val="Page Numbers (Bottom of Page)"/>
        <w:docPartUnique/>
      </w:docPartObj>
    </w:sdtPr>
    <w:sdtContent>
      <w:p w14:paraId="62F1B22E" w14:textId="0622951D" w:rsidR="00A24DDC" w:rsidRDefault="00A24DDC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3072BFC" wp14:editId="6C832C5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Corche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DAE5059" w14:textId="77777777" w:rsidR="00A24DDC" w:rsidRDefault="00A24DD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3072BFC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DAE5059" w14:textId="77777777" w:rsidR="00A24DDC" w:rsidRDefault="00A24DD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2F2BC1" wp14:editId="1F5AB99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ector recto de fl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CFDE0E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E1182" w14:textId="77777777" w:rsidR="006356AE" w:rsidRDefault="006356AE" w:rsidP="00851617">
      <w:pPr>
        <w:spacing w:after="0" w:line="240" w:lineRule="auto"/>
      </w:pPr>
      <w:r>
        <w:separator/>
      </w:r>
    </w:p>
  </w:footnote>
  <w:footnote w:type="continuationSeparator" w:id="0">
    <w:p w14:paraId="4104727D" w14:textId="77777777" w:rsidR="006356AE" w:rsidRDefault="006356AE" w:rsidP="00851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0FB2E" w14:textId="5920EF91" w:rsidR="00851617" w:rsidRDefault="00AB1A06" w:rsidP="001E3CE1">
    <w:pPr>
      <w:pStyle w:val="Encabezado"/>
      <w:pBdr>
        <w:bottom w:val="single" w:sz="12" w:space="1" w:color="auto"/>
      </w:pBdr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Entrevista para la obtención</w:t>
    </w:r>
    <w:r w:rsidR="00851617" w:rsidRPr="001E3CE1">
      <w:rPr>
        <w:rFonts w:ascii="Times New Roman" w:hAnsi="Times New Roman" w:cs="Times New Roman"/>
        <w:sz w:val="28"/>
        <w:szCs w:val="28"/>
      </w:rPr>
      <w:t xml:space="preserve"> </w:t>
    </w:r>
    <w:r w:rsidR="001E3CE1" w:rsidRPr="001E3CE1">
      <w:rPr>
        <w:rFonts w:ascii="Times New Roman" w:hAnsi="Times New Roman" w:cs="Times New Roman"/>
        <w:sz w:val="28"/>
        <w:szCs w:val="28"/>
      </w:rPr>
      <w:t>de requerimientos</w:t>
    </w:r>
  </w:p>
  <w:p w14:paraId="376D2B02" w14:textId="77777777" w:rsidR="001E3CE1" w:rsidRPr="001E3CE1" w:rsidRDefault="001E3CE1" w:rsidP="001E3CE1">
    <w:pPr>
      <w:pStyle w:val="Encabezado"/>
      <w:jc w:val="righ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17"/>
    <w:rsid w:val="00010C44"/>
    <w:rsid w:val="001E3CE1"/>
    <w:rsid w:val="00395C80"/>
    <w:rsid w:val="00413373"/>
    <w:rsid w:val="00442A4D"/>
    <w:rsid w:val="0062558C"/>
    <w:rsid w:val="00626F07"/>
    <w:rsid w:val="006356AE"/>
    <w:rsid w:val="007F35B7"/>
    <w:rsid w:val="00851617"/>
    <w:rsid w:val="0095696F"/>
    <w:rsid w:val="00A24DDC"/>
    <w:rsid w:val="00A77557"/>
    <w:rsid w:val="00AB1A06"/>
    <w:rsid w:val="00B44B2E"/>
    <w:rsid w:val="00C21BFB"/>
    <w:rsid w:val="00CC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8490C7"/>
  <w15:chartTrackingRefBased/>
  <w15:docId w15:val="{DF41D607-884F-42EB-A813-691E6C2A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5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55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16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1617"/>
  </w:style>
  <w:style w:type="paragraph" w:styleId="Piedepgina">
    <w:name w:val="footer"/>
    <w:basedOn w:val="Normal"/>
    <w:link w:val="PiedepginaCar"/>
    <w:uiPriority w:val="99"/>
    <w:unhideWhenUsed/>
    <w:rsid w:val="008516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617"/>
  </w:style>
  <w:style w:type="character" w:customStyle="1" w:styleId="Ttulo1Car">
    <w:name w:val="Título 1 Car"/>
    <w:basedOn w:val="Fuentedeprrafopredeter"/>
    <w:link w:val="Ttulo1"/>
    <w:uiPriority w:val="9"/>
    <w:rsid w:val="00625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25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2022-04-23T01:22:00Z</dcterms:created>
  <dcterms:modified xsi:type="dcterms:W3CDTF">2022-04-23T01:28:00Z</dcterms:modified>
</cp:coreProperties>
</file>