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7D70" w14:textId="45F6FE64" w:rsidR="00A77557" w:rsidRDefault="00A77557"/>
    <w:p w14:paraId="2F8A2768" w14:textId="62169BE4" w:rsidR="00755176" w:rsidRDefault="00755176"/>
    <w:p w14:paraId="1867753D" w14:textId="54095EDB" w:rsidR="00755176" w:rsidRDefault="00755176"/>
    <w:p w14:paraId="0688CC28" w14:textId="490CD0C7" w:rsidR="00755176" w:rsidRDefault="00755176"/>
    <w:p w14:paraId="0BB24F9E" w14:textId="52A51466" w:rsidR="00755176" w:rsidRDefault="00755176"/>
    <w:p w14:paraId="220C6925" w14:textId="512A6CFC" w:rsidR="00755176" w:rsidRDefault="00755176"/>
    <w:p w14:paraId="63A3D065" w14:textId="1E7E8C28" w:rsidR="00755176" w:rsidRDefault="00755176"/>
    <w:p w14:paraId="77D3AFB9" w14:textId="0F093A34" w:rsidR="00755176" w:rsidRDefault="00755176"/>
    <w:p w14:paraId="700AA93D" w14:textId="640B8CE2" w:rsidR="00755176" w:rsidRDefault="00755176"/>
    <w:p w14:paraId="2A28A088" w14:textId="73A3407E" w:rsidR="00755176" w:rsidRDefault="00755176"/>
    <w:p w14:paraId="58EE1FBA" w14:textId="42440972" w:rsidR="00755176" w:rsidRDefault="00755176"/>
    <w:p w14:paraId="472B4350" w14:textId="5577BE09" w:rsidR="00755176" w:rsidRDefault="00755176">
      <w:r>
        <w:t>Portada</w:t>
      </w:r>
    </w:p>
    <w:p w14:paraId="6DC23EE1" w14:textId="4FF325E3" w:rsidR="00755176" w:rsidRDefault="00755176"/>
    <w:p w14:paraId="3E0161E3" w14:textId="561514EF" w:rsidR="00755176" w:rsidRDefault="00755176"/>
    <w:p w14:paraId="01D0FC01" w14:textId="49606A69" w:rsidR="00755176" w:rsidRDefault="00755176"/>
    <w:p w14:paraId="12DF12E5" w14:textId="12E49005" w:rsidR="00755176" w:rsidRDefault="00755176"/>
    <w:p w14:paraId="6575C577" w14:textId="7225422A" w:rsidR="00755176" w:rsidRDefault="00755176"/>
    <w:p w14:paraId="1A684098" w14:textId="2C82BA19" w:rsidR="00755176" w:rsidRDefault="00755176"/>
    <w:p w14:paraId="2E2A115F" w14:textId="1EE93D82" w:rsidR="00755176" w:rsidRDefault="00755176"/>
    <w:p w14:paraId="74E96F74" w14:textId="3A659D11" w:rsidR="00755176" w:rsidRDefault="00755176"/>
    <w:p w14:paraId="67476C9D" w14:textId="3A1EC244" w:rsidR="00755176" w:rsidRDefault="00755176"/>
    <w:p w14:paraId="490F6E83" w14:textId="700F8030" w:rsidR="00755176" w:rsidRDefault="00755176"/>
    <w:p w14:paraId="1DB5A128" w14:textId="5BF44EC6" w:rsidR="00755176" w:rsidRDefault="00755176"/>
    <w:p w14:paraId="467EFA90" w14:textId="105F5117" w:rsidR="00755176" w:rsidRDefault="00755176"/>
    <w:p w14:paraId="33B68C9D" w14:textId="7D3D31C8" w:rsidR="00755176" w:rsidRDefault="00755176"/>
    <w:p w14:paraId="2FABC230" w14:textId="6B458114" w:rsidR="00755176" w:rsidRDefault="00755176"/>
    <w:p w14:paraId="6475CDB5" w14:textId="166172E5" w:rsidR="00755176" w:rsidRDefault="00755176"/>
    <w:p w14:paraId="33818260" w14:textId="0A7365C9" w:rsidR="00755176" w:rsidRDefault="00755176"/>
    <w:p w14:paraId="110E7097" w14:textId="72021D81" w:rsidR="00755176" w:rsidRDefault="007551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9306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7B338" w14:textId="546E5C48" w:rsidR="00851A29" w:rsidRPr="00851A29" w:rsidRDefault="00851A29" w:rsidP="00851A29">
          <w:pPr>
            <w:pStyle w:val="TtuloTDC"/>
            <w:jc w:val="center"/>
            <w:rPr>
              <w:color w:val="3B3838" w:themeColor="background2" w:themeShade="40"/>
              <w:sz w:val="44"/>
              <w:szCs w:val="44"/>
              <w:lang w:val="es-ES"/>
            </w:rPr>
          </w:pPr>
          <w:r w:rsidRPr="00851A29">
            <w:rPr>
              <w:color w:val="3B3838" w:themeColor="background2" w:themeShade="40"/>
              <w:sz w:val="44"/>
              <w:szCs w:val="44"/>
              <w:lang w:val="es-ES"/>
            </w:rPr>
            <w:t>Índice</w:t>
          </w:r>
        </w:p>
        <w:p w14:paraId="60F2E4BF" w14:textId="613E6247" w:rsidR="00851A29" w:rsidRDefault="00851A29" w:rsidP="00851A29">
          <w:pPr>
            <w:rPr>
              <w:lang w:val="es-ES" w:eastAsia="es-MX"/>
            </w:rPr>
          </w:pPr>
        </w:p>
        <w:p w14:paraId="314D3767" w14:textId="77777777" w:rsidR="00851A29" w:rsidRPr="00851A29" w:rsidRDefault="00851A29" w:rsidP="00851A29">
          <w:pPr>
            <w:rPr>
              <w:lang w:val="es-ES" w:eastAsia="es-MX"/>
            </w:rPr>
          </w:pPr>
        </w:p>
        <w:p w14:paraId="68D98364" w14:textId="43CAC5A4" w:rsidR="00851A29" w:rsidRPr="00851A29" w:rsidRDefault="00851A29" w:rsidP="00851A29">
          <w:pPr>
            <w:pStyle w:val="TDC1"/>
            <w:rPr>
              <w:rFonts w:eastAsiaTheme="minorEastAsia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0124" w:history="1">
            <w:r w:rsidRPr="00851A29">
              <w:rPr>
                <w:rStyle w:val="Hipervnculo"/>
              </w:rPr>
              <w:t>Planificación</w:t>
            </w:r>
            <w:r w:rsidRPr="00851A29">
              <w:rPr>
                <w:webHidden/>
              </w:rPr>
              <w:tab/>
            </w:r>
            <w:r w:rsidRPr="00851A29">
              <w:rPr>
                <w:webHidden/>
              </w:rPr>
              <w:fldChar w:fldCharType="begin"/>
            </w:r>
            <w:r w:rsidRPr="00851A29">
              <w:rPr>
                <w:webHidden/>
              </w:rPr>
              <w:instrText xml:space="preserve"> PAGEREF _Toc101510124 \h </w:instrText>
            </w:r>
            <w:r w:rsidRPr="00851A29">
              <w:rPr>
                <w:webHidden/>
              </w:rPr>
            </w:r>
            <w:r w:rsidRPr="00851A29">
              <w:rPr>
                <w:webHidden/>
              </w:rPr>
              <w:fldChar w:fldCharType="separate"/>
            </w:r>
            <w:r w:rsidRPr="00851A29">
              <w:rPr>
                <w:webHidden/>
              </w:rPr>
              <w:t>4</w:t>
            </w:r>
            <w:r w:rsidRPr="00851A29">
              <w:rPr>
                <w:webHidden/>
              </w:rPr>
              <w:fldChar w:fldCharType="end"/>
            </w:r>
          </w:hyperlink>
        </w:p>
        <w:p w14:paraId="7B929314" w14:textId="34EA7316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25" w:history="1">
            <w:r w:rsidR="00851A29" w:rsidRPr="00F171E2">
              <w:rPr>
                <w:rStyle w:val="Hipervnculo"/>
                <w:noProof/>
              </w:rPr>
              <w:t>Definición del problema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_Toc101510125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41215ADB" w14:textId="53130299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26" w:history="1">
            <w:r w:rsidR="00851A29" w:rsidRPr="00F171E2">
              <w:rPr>
                <w:rStyle w:val="Hipervnculo"/>
                <w:noProof/>
              </w:rPr>
              <w:t>Objetivo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_Toc101510126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37A74F50" w14:textId="5D1FB5A5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27" w:history="1">
            <w:r w:rsidR="00851A29" w:rsidRPr="00F171E2">
              <w:rPr>
                <w:rStyle w:val="Hipervnculo"/>
                <w:noProof/>
              </w:rPr>
              <w:t>Justificación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_Toc101510127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289A7C0B" w14:textId="5A6C0B6D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28" w:history="1">
            <w:r w:rsidR="00851A29" w:rsidRPr="00F171E2">
              <w:rPr>
                <w:rStyle w:val="Hipervnculo"/>
                <w:noProof/>
              </w:rPr>
              <w:t>Técnicas de levantamiento de requisitos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_Toc101510128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49956C84" w14:textId="0CC6B2E0" w:rsidR="00851A29" w:rsidRDefault="00B57EF1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510129" w:history="1">
            <w:r w:rsidR="00851A29" w:rsidRPr="00F171E2">
              <w:rPr>
                <w:rStyle w:val="Hipervnculo"/>
                <w:noProof/>
              </w:rPr>
              <w:t>Observación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_Toc101510129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0470D87A" w14:textId="609F082B" w:rsidR="00851A29" w:rsidRP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30" w:history="1">
            <w:r w:rsidR="00851A29" w:rsidRPr="00851A29">
              <w:rPr>
                <w:rStyle w:val="Hipervnculo"/>
              </w:rPr>
              <w:t>Análisis</w:t>
            </w:r>
            <w:r w:rsidR="00851A29" w:rsidRPr="00851A29">
              <w:rPr>
                <w:webHidden/>
              </w:rPr>
              <w:tab/>
            </w:r>
            <w:r w:rsidR="00851A29" w:rsidRPr="00851A29">
              <w:rPr>
                <w:webHidden/>
              </w:rPr>
              <w:fldChar w:fldCharType="begin"/>
            </w:r>
            <w:r w:rsidR="00851A29" w:rsidRPr="00851A29">
              <w:rPr>
                <w:webHidden/>
              </w:rPr>
              <w:instrText xml:space="preserve"> PAGEREF _Toc101510130 \h </w:instrText>
            </w:r>
            <w:r w:rsidR="00851A29" w:rsidRPr="00851A29">
              <w:rPr>
                <w:webHidden/>
              </w:rPr>
            </w:r>
            <w:r w:rsidR="00851A29" w:rsidRPr="00851A29">
              <w:rPr>
                <w:webHidden/>
              </w:rPr>
              <w:fldChar w:fldCharType="separate"/>
            </w:r>
            <w:r w:rsidR="00851A29" w:rsidRPr="00851A29">
              <w:rPr>
                <w:webHidden/>
              </w:rPr>
              <w:t>4</w:t>
            </w:r>
            <w:r w:rsidR="00851A29" w:rsidRPr="00851A29">
              <w:rPr>
                <w:webHidden/>
              </w:rPr>
              <w:fldChar w:fldCharType="end"/>
            </w:r>
          </w:hyperlink>
        </w:p>
        <w:p w14:paraId="782D6F99" w14:textId="486B9430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31" w:history="1">
            <w:r w:rsidR="00851A29" w:rsidRPr="00F171E2">
              <w:rPr>
                <w:rStyle w:val="Hipervnculo"/>
                <w:noProof/>
              </w:rPr>
              <w:t>Análisis de requerimientos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_Toc101510131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021F3207" w14:textId="16BFD320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32" w:history="1">
            <w:r w:rsidR="00851A29" w:rsidRPr="00F171E2">
              <w:rPr>
                <w:rStyle w:val="Hipervnculo"/>
                <w:noProof/>
              </w:rPr>
              <w:t>Diagrama UML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_Toc101510132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01CEEA53" w14:textId="38383210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33" w:history="1">
            <w:r w:rsidR="00851A29" w:rsidRPr="00F171E2">
              <w:rPr>
                <w:rStyle w:val="Hipervnculo"/>
                <w:noProof/>
              </w:rPr>
              <w:t>Estudio de factibilidades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_Toc101510133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7A0012F8" w14:textId="0FFF52DE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34" w:history="1">
            <w:r w:rsidR="00851A29" w:rsidRPr="00F171E2">
              <w:rPr>
                <w:rStyle w:val="Hipervnculo"/>
                <w:noProof/>
              </w:rPr>
              <w:t>Factibilidad técnica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_Toc101510134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6FE4BA5C" w14:textId="4DD69F98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35" w:history="1">
            <w:r w:rsidR="00851A29" w:rsidRPr="00F171E2">
              <w:rPr>
                <w:rStyle w:val="Hipervnculo"/>
                <w:noProof/>
              </w:rPr>
              <w:t>Factibilidad Operativa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_Toc101510135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34CE40F3" w14:textId="36AC527F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36" w:history="1">
            <w:r w:rsidR="00851A29" w:rsidRPr="00F171E2">
              <w:rPr>
                <w:rStyle w:val="Hipervnculo"/>
                <w:noProof/>
              </w:rPr>
              <w:t>Factibilidad Financiera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_Toc101510136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679E88E9" w14:textId="52E86E75" w:rsidR="00851A29" w:rsidRP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37" w:history="1">
            <w:r w:rsidR="00851A29" w:rsidRPr="00851A29">
              <w:rPr>
                <w:rStyle w:val="Hipervnculo"/>
              </w:rPr>
              <w:t>Diseño Interfaces tempranas</w:t>
            </w:r>
            <w:r w:rsidR="00851A29" w:rsidRPr="00851A29">
              <w:rPr>
                <w:webHidden/>
              </w:rPr>
              <w:tab/>
            </w:r>
            <w:r w:rsidR="00851A29" w:rsidRPr="00851A29">
              <w:rPr>
                <w:webHidden/>
              </w:rPr>
              <w:fldChar w:fldCharType="begin"/>
            </w:r>
            <w:r w:rsidR="00851A29" w:rsidRPr="00851A29">
              <w:rPr>
                <w:webHidden/>
              </w:rPr>
              <w:instrText xml:space="preserve"> PAGEREF _Toc101510137 \h </w:instrText>
            </w:r>
            <w:r w:rsidR="00851A29" w:rsidRPr="00851A29">
              <w:rPr>
                <w:webHidden/>
              </w:rPr>
            </w:r>
            <w:r w:rsidR="00851A29" w:rsidRPr="00851A29">
              <w:rPr>
                <w:webHidden/>
              </w:rPr>
              <w:fldChar w:fldCharType="separate"/>
            </w:r>
            <w:r w:rsidR="00851A29" w:rsidRPr="00851A29">
              <w:rPr>
                <w:webHidden/>
              </w:rPr>
              <w:t>4</w:t>
            </w:r>
            <w:r w:rsidR="00851A29" w:rsidRPr="00851A29">
              <w:rPr>
                <w:webHidden/>
              </w:rPr>
              <w:fldChar w:fldCharType="end"/>
            </w:r>
          </w:hyperlink>
        </w:p>
        <w:p w14:paraId="47F73C4B" w14:textId="3894B662" w:rsidR="00851A29" w:rsidRP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38" w:history="1">
            <w:r w:rsidR="00851A29" w:rsidRPr="00851A29">
              <w:rPr>
                <w:rStyle w:val="Hipervnculo"/>
              </w:rPr>
              <w:t>Diseño de base de datos</w:t>
            </w:r>
            <w:r w:rsidR="00851A29" w:rsidRPr="00851A29">
              <w:rPr>
                <w:webHidden/>
              </w:rPr>
              <w:tab/>
            </w:r>
            <w:r w:rsidR="00851A29" w:rsidRPr="00851A29">
              <w:rPr>
                <w:webHidden/>
              </w:rPr>
              <w:fldChar w:fldCharType="begin"/>
            </w:r>
            <w:r w:rsidR="00851A29" w:rsidRPr="00851A29">
              <w:rPr>
                <w:webHidden/>
              </w:rPr>
              <w:instrText xml:space="preserve"> PAGEREF _Toc101510138 \h </w:instrText>
            </w:r>
            <w:r w:rsidR="00851A29" w:rsidRPr="00851A29">
              <w:rPr>
                <w:webHidden/>
              </w:rPr>
            </w:r>
            <w:r w:rsidR="00851A29" w:rsidRPr="00851A29">
              <w:rPr>
                <w:webHidden/>
              </w:rPr>
              <w:fldChar w:fldCharType="separate"/>
            </w:r>
            <w:r w:rsidR="00851A29" w:rsidRPr="00851A29">
              <w:rPr>
                <w:webHidden/>
              </w:rPr>
              <w:t>4</w:t>
            </w:r>
            <w:r w:rsidR="00851A29" w:rsidRPr="00851A29">
              <w:rPr>
                <w:webHidden/>
              </w:rPr>
              <w:fldChar w:fldCharType="end"/>
            </w:r>
          </w:hyperlink>
        </w:p>
        <w:p w14:paraId="72D0E76E" w14:textId="7349CDF4" w:rsidR="00851A29" w:rsidRP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39" w:history="1">
            <w:r w:rsidR="00851A29" w:rsidRPr="00851A29">
              <w:rPr>
                <w:rStyle w:val="Hipervnculo"/>
              </w:rPr>
              <w:t>Diseño de prototipo de aplicación</w:t>
            </w:r>
            <w:r w:rsidR="00851A29" w:rsidRPr="00851A29">
              <w:rPr>
                <w:webHidden/>
              </w:rPr>
              <w:tab/>
            </w:r>
            <w:r w:rsidR="00851A29" w:rsidRPr="00851A29">
              <w:rPr>
                <w:webHidden/>
              </w:rPr>
              <w:fldChar w:fldCharType="begin"/>
            </w:r>
            <w:r w:rsidR="00851A29" w:rsidRPr="00851A29">
              <w:rPr>
                <w:webHidden/>
              </w:rPr>
              <w:instrText xml:space="preserve"> PAGEREF _Toc101510139 \h </w:instrText>
            </w:r>
            <w:r w:rsidR="00851A29" w:rsidRPr="00851A29">
              <w:rPr>
                <w:webHidden/>
              </w:rPr>
            </w:r>
            <w:r w:rsidR="00851A29" w:rsidRPr="00851A29">
              <w:rPr>
                <w:webHidden/>
              </w:rPr>
              <w:fldChar w:fldCharType="separate"/>
            </w:r>
            <w:r w:rsidR="00851A29" w:rsidRPr="00851A29">
              <w:rPr>
                <w:webHidden/>
              </w:rPr>
              <w:t>4</w:t>
            </w:r>
            <w:r w:rsidR="00851A29" w:rsidRPr="00851A29">
              <w:rPr>
                <w:webHidden/>
              </w:rPr>
              <w:fldChar w:fldCharType="end"/>
            </w:r>
          </w:hyperlink>
        </w:p>
        <w:p w14:paraId="534B4D2A" w14:textId="08472138" w:rsidR="00851A29" w:rsidRP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40" w:history="1">
            <w:r w:rsidR="00851A29" w:rsidRPr="00851A29">
              <w:rPr>
                <w:rStyle w:val="Hipervnculo"/>
              </w:rPr>
              <w:t>Uso de la metodología</w:t>
            </w:r>
            <w:r w:rsidR="00851A29" w:rsidRPr="00851A29">
              <w:rPr>
                <w:webHidden/>
              </w:rPr>
              <w:tab/>
            </w:r>
            <w:r w:rsidR="00851A29" w:rsidRPr="00851A29">
              <w:rPr>
                <w:webHidden/>
              </w:rPr>
              <w:fldChar w:fldCharType="begin"/>
            </w:r>
            <w:r w:rsidR="00851A29" w:rsidRPr="00851A29">
              <w:rPr>
                <w:webHidden/>
              </w:rPr>
              <w:instrText xml:space="preserve"> PAGEREF _Toc101510140 \h </w:instrText>
            </w:r>
            <w:r w:rsidR="00851A29" w:rsidRPr="00851A29">
              <w:rPr>
                <w:webHidden/>
              </w:rPr>
            </w:r>
            <w:r w:rsidR="00851A29" w:rsidRPr="00851A29">
              <w:rPr>
                <w:webHidden/>
              </w:rPr>
              <w:fldChar w:fldCharType="separate"/>
            </w:r>
            <w:r w:rsidR="00851A29" w:rsidRPr="00851A29">
              <w:rPr>
                <w:webHidden/>
              </w:rPr>
              <w:t>4</w:t>
            </w:r>
            <w:r w:rsidR="00851A29" w:rsidRPr="00851A29">
              <w:rPr>
                <w:webHidden/>
              </w:rPr>
              <w:fldChar w:fldCharType="end"/>
            </w:r>
          </w:hyperlink>
        </w:p>
        <w:p w14:paraId="0ADC14CF" w14:textId="5EED043C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41" w:history="1">
            <w:r w:rsidR="00851A29" w:rsidRPr="00F171E2">
              <w:rPr>
                <w:rStyle w:val="Hipervnculo"/>
                <w:noProof/>
              </w:rPr>
              <w:t>Cronograma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_Toc101510141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381706CB" w14:textId="254A0AB5" w:rsidR="00851A29" w:rsidRP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42" w:history="1">
            <w:r w:rsidR="00851A29" w:rsidRPr="00851A29">
              <w:rPr>
                <w:rStyle w:val="Hipervnculo"/>
              </w:rPr>
              <w:t>Prototipo y presentación</w:t>
            </w:r>
            <w:r w:rsidR="00851A29" w:rsidRPr="00851A29">
              <w:rPr>
                <w:webHidden/>
              </w:rPr>
              <w:tab/>
            </w:r>
            <w:r w:rsidR="00851A29" w:rsidRPr="00851A29">
              <w:rPr>
                <w:webHidden/>
              </w:rPr>
              <w:fldChar w:fldCharType="begin"/>
            </w:r>
            <w:r w:rsidR="00851A29" w:rsidRPr="00851A29">
              <w:rPr>
                <w:webHidden/>
              </w:rPr>
              <w:instrText xml:space="preserve"> PAGEREF _Toc101510142 \h </w:instrText>
            </w:r>
            <w:r w:rsidR="00851A29" w:rsidRPr="00851A29">
              <w:rPr>
                <w:webHidden/>
              </w:rPr>
            </w:r>
            <w:r w:rsidR="00851A29" w:rsidRPr="00851A29">
              <w:rPr>
                <w:webHidden/>
              </w:rPr>
              <w:fldChar w:fldCharType="separate"/>
            </w:r>
            <w:r w:rsidR="00851A29" w:rsidRPr="00851A29">
              <w:rPr>
                <w:webHidden/>
              </w:rPr>
              <w:t>4</w:t>
            </w:r>
            <w:r w:rsidR="00851A29" w:rsidRPr="00851A29">
              <w:rPr>
                <w:webHidden/>
              </w:rPr>
              <w:fldChar w:fldCharType="end"/>
            </w:r>
          </w:hyperlink>
        </w:p>
        <w:p w14:paraId="666C590F" w14:textId="226FCECF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43" w:history="1">
            <w:r w:rsidR="00851A29" w:rsidRPr="00F171E2">
              <w:rPr>
                <w:rStyle w:val="Hipervnculo"/>
                <w:noProof/>
              </w:rPr>
              <w:t>Compilación y Ejecución del software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_Toc101510143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65A180F2" w14:textId="586AA2FE" w:rsid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44" w:history="1">
            <w:r w:rsidR="00851A29" w:rsidRPr="00F171E2">
              <w:rPr>
                <w:rStyle w:val="Hipervnculo"/>
              </w:rPr>
              <w:t>GitHub</w:t>
            </w:r>
            <w:r w:rsidR="00851A29">
              <w:rPr>
                <w:webHidden/>
              </w:rPr>
              <w:tab/>
            </w:r>
            <w:r w:rsidR="00851A29">
              <w:rPr>
                <w:webHidden/>
              </w:rPr>
              <w:fldChar w:fldCharType="begin"/>
            </w:r>
            <w:r w:rsidR="00851A29">
              <w:rPr>
                <w:webHidden/>
              </w:rPr>
              <w:instrText xml:space="preserve"> PAGEREF _Toc101510144 \h </w:instrText>
            </w:r>
            <w:r w:rsidR="00851A29">
              <w:rPr>
                <w:webHidden/>
              </w:rPr>
            </w:r>
            <w:r w:rsidR="00851A29">
              <w:rPr>
                <w:webHidden/>
              </w:rPr>
              <w:fldChar w:fldCharType="separate"/>
            </w:r>
            <w:r w:rsidR="00851A29">
              <w:rPr>
                <w:webHidden/>
              </w:rPr>
              <w:t>4</w:t>
            </w:r>
            <w:r w:rsidR="00851A29">
              <w:rPr>
                <w:webHidden/>
              </w:rPr>
              <w:fldChar w:fldCharType="end"/>
            </w:r>
          </w:hyperlink>
        </w:p>
        <w:p w14:paraId="7FDC9E59" w14:textId="6ED1F536" w:rsidR="00851A29" w:rsidRDefault="00B57EF1" w:rsidP="00851A29">
          <w:pPr>
            <w:pStyle w:val="TDC1"/>
            <w:rPr>
              <w:rFonts w:eastAsiaTheme="minorEastAsia"/>
              <w:lang w:eastAsia="es-MX"/>
            </w:rPr>
          </w:pPr>
          <w:hyperlink w:anchor="_Toc101510145" w:history="1">
            <w:r w:rsidR="00851A29" w:rsidRPr="00F171E2">
              <w:rPr>
                <w:rStyle w:val="Hipervnculo"/>
              </w:rPr>
              <w:t>Implementación JIRA</w:t>
            </w:r>
            <w:r w:rsidR="00851A29">
              <w:rPr>
                <w:webHidden/>
              </w:rPr>
              <w:tab/>
            </w:r>
            <w:r w:rsidR="00851A29">
              <w:rPr>
                <w:webHidden/>
              </w:rPr>
              <w:fldChar w:fldCharType="begin"/>
            </w:r>
            <w:r w:rsidR="00851A29">
              <w:rPr>
                <w:webHidden/>
              </w:rPr>
              <w:instrText xml:space="preserve"> PAGEREF _Toc101510145 \h </w:instrText>
            </w:r>
            <w:r w:rsidR="00851A29">
              <w:rPr>
                <w:webHidden/>
              </w:rPr>
            </w:r>
            <w:r w:rsidR="00851A29">
              <w:rPr>
                <w:webHidden/>
              </w:rPr>
              <w:fldChar w:fldCharType="separate"/>
            </w:r>
            <w:r w:rsidR="00851A29">
              <w:rPr>
                <w:webHidden/>
              </w:rPr>
              <w:t>4</w:t>
            </w:r>
            <w:r w:rsidR="00851A29">
              <w:rPr>
                <w:webHidden/>
              </w:rPr>
              <w:fldChar w:fldCharType="end"/>
            </w:r>
          </w:hyperlink>
        </w:p>
        <w:p w14:paraId="4DB3C5C0" w14:textId="7133B56C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46" w:history="1">
            <w:r w:rsidR="00851A29" w:rsidRPr="00F171E2">
              <w:rPr>
                <w:rStyle w:val="Hipervnculo"/>
                <w:noProof/>
              </w:rPr>
              <w:t>SCRUM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_Toc101510146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04B635B0" w14:textId="676633FC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47" w:history="1">
            <w:r w:rsidR="00851A29" w:rsidRPr="00F171E2">
              <w:rPr>
                <w:rStyle w:val="Hipervnculo"/>
                <w:noProof/>
              </w:rPr>
              <w:t>Fortalezas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_Toc101510147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5D3659BB" w14:textId="2A6B6817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48" w:history="1">
            <w:r w:rsidR="00851A29" w:rsidRPr="00F171E2">
              <w:rPr>
                <w:rStyle w:val="Hipervnculo"/>
                <w:noProof/>
              </w:rPr>
              <w:t>Oportunidades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_Toc101510148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091D4F00" w14:textId="1A9BD816" w:rsidR="00851A29" w:rsidRDefault="00B57E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1510149" w:history="1">
            <w:r w:rsidR="00851A29" w:rsidRPr="00F171E2">
              <w:rPr>
                <w:rStyle w:val="Hipervnculo"/>
                <w:noProof/>
              </w:rPr>
              <w:t>Pruebas</w:t>
            </w:r>
            <w:r w:rsidR="00851A29">
              <w:rPr>
                <w:noProof/>
                <w:webHidden/>
              </w:rPr>
              <w:tab/>
            </w:r>
            <w:r w:rsidR="00851A29">
              <w:rPr>
                <w:noProof/>
                <w:webHidden/>
              </w:rPr>
              <w:fldChar w:fldCharType="begin"/>
            </w:r>
            <w:r w:rsidR="00851A29">
              <w:rPr>
                <w:noProof/>
                <w:webHidden/>
              </w:rPr>
              <w:instrText xml:space="preserve"> PAGEREF _Toc101510149 \h </w:instrText>
            </w:r>
            <w:r w:rsidR="00851A29">
              <w:rPr>
                <w:noProof/>
                <w:webHidden/>
              </w:rPr>
            </w:r>
            <w:r w:rsidR="00851A29">
              <w:rPr>
                <w:noProof/>
                <w:webHidden/>
              </w:rPr>
              <w:fldChar w:fldCharType="separate"/>
            </w:r>
            <w:r w:rsidR="00851A29">
              <w:rPr>
                <w:noProof/>
                <w:webHidden/>
              </w:rPr>
              <w:t>4</w:t>
            </w:r>
            <w:r w:rsidR="00851A29">
              <w:rPr>
                <w:noProof/>
                <w:webHidden/>
              </w:rPr>
              <w:fldChar w:fldCharType="end"/>
            </w:r>
          </w:hyperlink>
        </w:p>
        <w:p w14:paraId="579344F5" w14:textId="67BD718C" w:rsidR="00851A29" w:rsidRDefault="00851A29">
          <w:r>
            <w:rPr>
              <w:b/>
              <w:bCs/>
              <w:lang w:val="es-ES"/>
            </w:rPr>
            <w:fldChar w:fldCharType="end"/>
          </w:r>
        </w:p>
      </w:sdtContent>
    </w:sdt>
    <w:p w14:paraId="1B22E3FA" w14:textId="2490B1C8" w:rsidR="007B508E" w:rsidRDefault="007B508E" w:rsidP="007B508E"/>
    <w:p w14:paraId="5E0115D4" w14:textId="6AAF4D7D" w:rsidR="007B508E" w:rsidRDefault="007B508E" w:rsidP="007B508E"/>
    <w:p w14:paraId="5632D719" w14:textId="393ABD1C" w:rsidR="00755176" w:rsidRDefault="00755176" w:rsidP="00851A29">
      <w:pPr>
        <w:pStyle w:val="Ttulo1"/>
      </w:pPr>
      <w:bookmarkStart w:id="0" w:name="_Toc101510124"/>
      <w:r>
        <w:lastRenderedPageBreak/>
        <w:t>Planificación</w:t>
      </w:r>
      <w:bookmarkEnd w:id="0"/>
    </w:p>
    <w:p w14:paraId="77EBC5DF" w14:textId="1A54D54D" w:rsidR="00877E38" w:rsidRDefault="00037808" w:rsidP="00B97885">
      <w:pPr>
        <w:jc w:val="both"/>
      </w:pPr>
      <w:r>
        <w:t>El</w:t>
      </w:r>
      <w:r w:rsidR="00C340B3">
        <w:t xml:space="preserve"> </w:t>
      </w:r>
      <w:r w:rsidR="00245295">
        <w:t>usuario del sistema de información</w:t>
      </w:r>
      <w:r w:rsidR="00A4046D">
        <w:t xml:space="preserve"> </w:t>
      </w:r>
      <w:r w:rsidR="00B353F7">
        <w:t>lo utilizará</w:t>
      </w:r>
      <w:r w:rsidR="00A4046D">
        <w:t xml:space="preserve"> para</w:t>
      </w:r>
      <w:r w:rsidR="00245295">
        <w:t xml:space="preserve"> </w:t>
      </w:r>
      <w:r w:rsidR="00543340">
        <w:t>registr</w:t>
      </w:r>
      <w:r w:rsidR="00B353F7">
        <w:t>ar</w:t>
      </w:r>
      <w:r w:rsidR="00543340">
        <w:t xml:space="preserve"> un residuo no peligroso</w:t>
      </w:r>
      <w:r w:rsidR="00806331">
        <w:t xml:space="preserve"> con su tipo de </w:t>
      </w:r>
      <w:r w:rsidR="00071AD5">
        <w:t>material</w:t>
      </w:r>
      <w:r w:rsidR="003C54CB">
        <w:t xml:space="preserve"> que es</w:t>
      </w:r>
      <w:r w:rsidR="00B353F7">
        <w:t xml:space="preserve"> </w:t>
      </w:r>
      <w:r w:rsidR="00806331">
        <w:t xml:space="preserve">y </w:t>
      </w:r>
      <w:r w:rsidR="00B5028C">
        <w:t xml:space="preserve">existencias en </w:t>
      </w:r>
      <w:r w:rsidR="00806331">
        <w:t>kilos,</w:t>
      </w:r>
      <w:r w:rsidR="00B5028C">
        <w:t xml:space="preserve"> </w:t>
      </w:r>
      <w:r w:rsidR="00B353F7">
        <w:t xml:space="preserve">también registrar una compra tomando como detalle los distintos tipos de </w:t>
      </w:r>
      <w:r w:rsidR="00071AD5">
        <w:t>materiales</w:t>
      </w:r>
      <w:r w:rsidR="00CB0458">
        <w:t xml:space="preserve"> comprados y </w:t>
      </w:r>
      <w:r w:rsidR="00071AD5">
        <w:t>los datos del</w:t>
      </w:r>
      <w:r w:rsidR="00CB0458">
        <w:t xml:space="preserve"> </w:t>
      </w:r>
      <w:r w:rsidR="003C54CB">
        <w:t>proveedor</w:t>
      </w:r>
      <w:r w:rsidR="00CB0458">
        <w:t>, de igual manera</w:t>
      </w:r>
      <w:r w:rsidR="003C54CB">
        <w:t xml:space="preserve"> el sistema lo utilizará para</w:t>
      </w:r>
      <w:r w:rsidR="00CB0458">
        <w:t xml:space="preserve"> registrar una venta con el detalle de </w:t>
      </w:r>
      <w:r w:rsidR="00B5028C">
        <w:t xml:space="preserve">quién </w:t>
      </w:r>
      <w:r w:rsidR="00CB0458">
        <w:t xml:space="preserve">y qué </w:t>
      </w:r>
      <w:r w:rsidR="00071AD5">
        <w:t>material</w:t>
      </w:r>
      <w:r w:rsidR="00CB0458">
        <w:t xml:space="preserve"> compro. Todo esto con el propósito de</w:t>
      </w:r>
      <w:r w:rsidR="00B5028C">
        <w:t xml:space="preserve"> </w:t>
      </w:r>
      <w:r w:rsidR="00A4046D">
        <w:t>dar seguimiento y control de</w:t>
      </w:r>
      <w:r w:rsidR="00CB0458">
        <w:t xml:space="preserve"> </w:t>
      </w:r>
      <w:r w:rsidR="00A4046D">
        <w:t>l</w:t>
      </w:r>
      <w:r w:rsidR="00CB0458">
        <w:t>os</w:t>
      </w:r>
      <w:r w:rsidR="00A4046D">
        <w:t xml:space="preserve"> </w:t>
      </w:r>
      <w:r w:rsidR="00071AD5">
        <w:t>materiales</w:t>
      </w:r>
      <w:r w:rsidR="00CB0458">
        <w:t xml:space="preserve"> manejados por la empresa</w:t>
      </w:r>
      <w:r w:rsidR="00A4046D">
        <w:t xml:space="preserve">. </w:t>
      </w:r>
    </w:p>
    <w:p w14:paraId="5C81C6FB" w14:textId="7AFF758F" w:rsidR="00E444BC" w:rsidRDefault="00E444BC" w:rsidP="00B97885">
      <w:pPr>
        <w:jc w:val="both"/>
      </w:pPr>
      <w:r>
        <w:t xml:space="preserve">En el sistema se deberá poder dar de alta, editar o eliminar los residuos no peligrosos, además de sus clientes y proveedores. </w:t>
      </w:r>
    </w:p>
    <w:p w14:paraId="0CBA7003" w14:textId="7759259B" w:rsidR="00E444BC" w:rsidRDefault="00E444BC" w:rsidP="00B97885">
      <w:pPr>
        <w:jc w:val="both"/>
      </w:pPr>
      <w:r w:rsidRPr="00E444BC">
        <w:rPr>
          <w:b/>
          <w:bCs/>
        </w:rPr>
        <w:t xml:space="preserve">Selección de empresa: </w:t>
      </w:r>
      <w:r w:rsidR="00A30732">
        <w:t>Reciclados Mexicanos</w:t>
      </w:r>
    </w:p>
    <w:p w14:paraId="4EAB3CE7" w14:textId="13DC955E" w:rsidR="00E444BC" w:rsidRDefault="00E444BC" w:rsidP="00B97885">
      <w:pPr>
        <w:jc w:val="both"/>
      </w:pPr>
      <w:r w:rsidRPr="00A30732">
        <w:rPr>
          <w:b/>
          <w:bCs/>
        </w:rPr>
        <w:t>Área:</w:t>
      </w:r>
      <w:r>
        <w:t xml:space="preserve"> Administrativa y comercial</w:t>
      </w:r>
    </w:p>
    <w:p w14:paraId="105B04A1" w14:textId="40DC0647" w:rsidR="00E444BC" w:rsidRPr="00A30732" w:rsidRDefault="00E444BC" w:rsidP="00B97885">
      <w:pPr>
        <w:jc w:val="both"/>
        <w:rPr>
          <w:b/>
          <w:bCs/>
        </w:rPr>
      </w:pPr>
      <w:r w:rsidRPr="00A30732">
        <w:rPr>
          <w:b/>
          <w:bCs/>
        </w:rPr>
        <w:t>Selección de módulos:</w:t>
      </w:r>
    </w:p>
    <w:p w14:paraId="53E9AABB" w14:textId="18BB66D9" w:rsidR="00E444BC" w:rsidRDefault="00E444BC" w:rsidP="00A30732">
      <w:pPr>
        <w:pStyle w:val="Prrafodelista"/>
        <w:numPr>
          <w:ilvl w:val="0"/>
          <w:numId w:val="1"/>
        </w:numPr>
        <w:jc w:val="both"/>
      </w:pPr>
      <w:r>
        <w:t>M</w:t>
      </w:r>
      <w:r w:rsidR="00A30732">
        <w:t>ó</w:t>
      </w:r>
      <w:r>
        <w:t xml:space="preserve">dulo de gestión de </w:t>
      </w:r>
      <w:r w:rsidR="00071AD5">
        <w:t>materiales</w:t>
      </w:r>
      <w:r w:rsidR="00A30732">
        <w:t xml:space="preserve"> (CRUD)</w:t>
      </w:r>
    </w:p>
    <w:p w14:paraId="48077076" w14:textId="77777777" w:rsidR="00A30732" w:rsidRDefault="00A30732" w:rsidP="00A30732">
      <w:pPr>
        <w:pStyle w:val="Prrafodelista"/>
        <w:numPr>
          <w:ilvl w:val="0"/>
          <w:numId w:val="1"/>
        </w:numPr>
        <w:jc w:val="both"/>
      </w:pPr>
      <w:r>
        <w:t>Módulo de gestión de proveedores (CRUD)</w:t>
      </w:r>
    </w:p>
    <w:p w14:paraId="027B1CAB" w14:textId="141D7867" w:rsidR="00A30732" w:rsidRDefault="00A30732" w:rsidP="00A30732">
      <w:pPr>
        <w:pStyle w:val="Prrafodelista"/>
        <w:numPr>
          <w:ilvl w:val="0"/>
          <w:numId w:val="1"/>
        </w:numPr>
        <w:jc w:val="both"/>
      </w:pPr>
      <w:r>
        <w:t>Módulo de gestión de clientes (CRUD)</w:t>
      </w:r>
    </w:p>
    <w:p w14:paraId="0BE31E9D" w14:textId="40E1BE4F" w:rsidR="00E444BC" w:rsidRDefault="00E444BC" w:rsidP="00A30732">
      <w:pPr>
        <w:pStyle w:val="Prrafodelista"/>
        <w:numPr>
          <w:ilvl w:val="0"/>
          <w:numId w:val="1"/>
        </w:numPr>
        <w:jc w:val="both"/>
      </w:pPr>
      <w:r>
        <w:t xml:space="preserve">Módulo </w:t>
      </w:r>
      <w:r w:rsidR="00A30732">
        <w:t>gestión de ventas</w:t>
      </w:r>
    </w:p>
    <w:p w14:paraId="2F4EA515" w14:textId="3CDF9EA0" w:rsidR="00A30732" w:rsidRDefault="00A30732" w:rsidP="00A30732">
      <w:pPr>
        <w:pStyle w:val="Prrafodelista"/>
        <w:numPr>
          <w:ilvl w:val="0"/>
          <w:numId w:val="1"/>
        </w:numPr>
        <w:jc w:val="both"/>
      </w:pPr>
      <w:r>
        <w:t>Módulo de gestión de compras</w:t>
      </w:r>
    </w:p>
    <w:p w14:paraId="0B752362" w14:textId="77777777" w:rsidR="00A30732" w:rsidRPr="00E444BC" w:rsidRDefault="00A30732" w:rsidP="00B97885">
      <w:pPr>
        <w:jc w:val="both"/>
      </w:pPr>
    </w:p>
    <w:p w14:paraId="36CE94DA" w14:textId="0A3CEAA7" w:rsidR="00755176" w:rsidRDefault="00755176" w:rsidP="00851A29">
      <w:pPr>
        <w:pStyle w:val="Ttulo2"/>
      </w:pPr>
      <w:bookmarkStart w:id="1" w:name="_Toc101510125"/>
      <w:r>
        <w:t>Definición del problema</w:t>
      </w:r>
      <w:bookmarkEnd w:id="1"/>
    </w:p>
    <w:p w14:paraId="2BCA542A" w14:textId="77777777" w:rsidR="00C340B3" w:rsidRDefault="00C340B3" w:rsidP="00C340B3">
      <w:pPr>
        <w:jc w:val="both"/>
      </w:pPr>
      <w:r>
        <w:t>En la actualidad se han generado tecnologías que ayudan a automatizar procesos en distintos sectores, sin embargo, existen algunos de éstos que han sido en gran parte desatendidos, dejando abierta una ventana de oportunidad para generar tecnologías que apoyen a estos sectores productivos. Ejemplo de lo anterior es el sector de manejo de residuos no peligros.</w:t>
      </w:r>
    </w:p>
    <w:p w14:paraId="2CB686FE" w14:textId="28C25285" w:rsidR="003C54CB" w:rsidRDefault="00C340B3" w:rsidP="00C340B3">
      <w:pPr>
        <w:jc w:val="both"/>
      </w:pPr>
      <w:r>
        <w:t xml:space="preserve">De ahí es que la empresa Reciclados Mexicanos S.A. de C.V., no cuenta con alguna herramienta que le pueda apoyar en el control de las compras, ventas, y la centralización de sus movimientos o información, dando como resultado que sus </w:t>
      </w:r>
      <w:r w:rsidRPr="00A30732">
        <w:rPr>
          <w:b/>
          <w:bCs/>
        </w:rPr>
        <w:t>procesos sean de manera manual</w:t>
      </w:r>
      <w:r w:rsidR="003C54CB">
        <w:rPr>
          <w:b/>
          <w:bCs/>
        </w:rPr>
        <w:t xml:space="preserve"> y con tablas de Excel</w:t>
      </w:r>
      <w:r>
        <w:t xml:space="preserve">, tal es el caso de los registros de cliente, registro de proveedores, registro de ventas, registro compras, registro de </w:t>
      </w:r>
      <w:r w:rsidR="00071AD5">
        <w:t>materiales</w:t>
      </w:r>
      <w:r>
        <w:t>, orden de pago, orden de cobro.</w:t>
      </w:r>
      <w:r w:rsidR="00037808">
        <w:t xml:space="preserve"> </w:t>
      </w:r>
    </w:p>
    <w:p w14:paraId="0C0B9937" w14:textId="051D3349" w:rsidR="00C340B3" w:rsidRDefault="003C54CB" w:rsidP="00C340B3">
      <w:pPr>
        <w:jc w:val="both"/>
      </w:pPr>
      <w:r>
        <w:t xml:space="preserve">De esta manera mencionada la empresa </w:t>
      </w:r>
      <w:r w:rsidR="00037808">
        <w:t xml:space="preserve">ha recaído en una administración limitada de los </w:t>
      </w:r>
      <w:r w:rsidR="00071AD5">
        <w:t>materiales</w:t>
      </w:r>
      <w:r w:rsidR="001518FC">
        <w:t xml:space="preserve">, </w:t>
      </w:r>
      <w:r w:rsidR="00222414">
        <w:t xml:space="preserve">otro inconveniente es </w:t>
      </w:r>
      <w:r w:rsidR="001518FC">
        <w:t xml:space="preserve">no poder consultar el estatus de </w:t>
      </w:r>
      <w:r w:rsidR="00071AD5">
        <w:t>materiales</w:t>
      </w:r>
      <w:r w:rsidR="000A5498">
        <w:t xml:space="preserve"> en</w:t>
      </w:r>
      <w:r w:rsidR="001518FC">
        <w:t xml:space="preserve"> almacén de manera instantánea.</w:t>
      </w:r>
    </w:p>
    <w:p w14:paraId="5E02C848" w14:textId="77777777" w:rsidR="00C340B3" w:rsidRPr="00C340B3" w:rsidRDefault="00C340B3" w:rsidP="00C340B3"/>
    <w:p w14:paraId="075019A4" w14:textId="0C494EB9" w:rsidR="00755176" w:rsidRDefault="00755176" w:rsidP="00851A29">
      <w:pPr>
        <w:pStyle w:val="Ttulo2"/>
      </w:pPr>
      <w:bookmarkStart w:id="2" w:name="_Toc101510126"/>
      <w:r>
        <w:t>Objetivo</w:t>
      </w:r>
      <w:bookmarkEnd w:id="2"/>
    </w:p>
    <w:p w14:paraId="735DD124" w14:textId="21D354CF" w:rsidR="00037808" w:rsidRPr="00037808" w:rsidRDefault="00E04481" w:rsidP="00BF56ED">
      <w:pPr>
        <w:jc w:val="both"/>
      </w:pPr>
      <w:r>
        <w:t xml:space="preserve">Las características que debe cumplir esta herramienta </w:t>
      </w:r>
      <w:r w:rsidR="00BF56ED">
        <w:t>serán</w:t>
      </w:r>
      <w:r w:rsidR="004758E4">
        <w:t xml:space="preserve"> la automatizar el proceso de compra y venta, la vigilancia de los movimientos del inventario, entre otras características más específicas. </w:t>
      </w:r>
      <w:r w:rsidR="00BF56ED">
        <w:t xml:space="preserve">Para </w:t>
      </w:r>
      <w:r w:rsidR="000A5498">
        <w:t>que,</w:t>
      </w:r>
      <w:r w:rsidR="004758E4">
        <w:t xml:space="preserve"> de esta manera </w:t>
      </w:r>
      <w:r w:rsidR="00583771">
        <w:t>permita a Reciclados Mexicanos S.A. de C.V., llevar el control de su inventario, clientes y proveedores, sin incluir ninguna interacción con otros sistemas de información</w:t>
      </w:r>
      <w:r>
        <w:t xml:space="preserve">. </w:t>
      </w:r>
    </w:p>
    <w:p w14:paraId="241FAD7E" w14:textId="100F288C" w:rsidR="00755176" w:rsidRDefault="00755176" w:rsidP="00851A29">
      <w:pPr>
        <w:pStyle w:val="Ttulo2"/>
      </w:pPr>
      <w:bookmarkStart w:id="3" w:name="_Toc101510127"/>
      <w:r>
        <w:lastRenderedPageBreak/>
        <w:t>Justificación</w:t>
      </w:r>
      <w:bookmarkEnd w:id="3"/>
      <w:r>
        <w:t xml:space="preserve"> </w:t>
      </w:r>
    </w:p>
    <w:p w14:paraId="30933763" w14:textId="601ABE5E" w:rsidR="00E04481" w:rsidRPr="00E04481" w:rsidRDefault="00BF56ED" w:rsidP="00E04481">
      <w:r>
        <w:t>El alcance del producto de software</w:t>
      </w:r>
      <w:r w:rsidR="00BD68E1">
        <w:t xml:space="preserve"> será en relación a los requerimientos funcionales y casos de uso que serán implementados</w:t>
      </w:r>
    </w:p>
    <w:p w14:paraId="3A99D293" w14:textId="27ECF601" w:rsidR="00755176" w:rsidRDefault="00755176" w:rsidP="00851A29">
      <w:pPr>
        <w:pStyle w:val="Ttulo2"/>
      </w:pPr>
      <w:bookmarkStart w:id="4" w:name="_Toc101510128"/>
      <w:r>
        <w:t>Técnicas de levantamiento de requisitos</w:t>
      </w:r>
      <w:bookmarkEnd w:id="4"/>
    </w:p>
    <w:p w14:paraId="568B78A3" w14:textId="75E1C37E" w:rsidR="00E271A3" w:rsidRDefault="00323217" w:rsidP="00454FA6">
      <w:pPr>
        <w:pStyle w:val="Ttulo3"/>
      </w:pPr>
      <w:r w:rsidRPr="00E64B80">
        <w:t xml:space="preserve">Cuestionario </w:t>
      </w:r>
      <w:bookmarkStart w:id="5" w:name="_Toc101510129"/>
    </w:p>
    <w:p w14:paraId="7115A8CA" w14:textId="70A8FD6E" w:rsidR="00E93490" w:rsidRPr="00E93490" w:rsidRDefault="00E93490" w:rsidP="00E93490">
      <w:pPr>
        <w:jc w:val="both"/>
      </w:pPr>
      <w:r>
        <w:t xml:space="preserve">Dado las distintas técnicas aplicadas para el levantamiento, sólo se </w:t>
      </w:r>
      <w:r w:rsidR="00F02AED">
        <w:t>aplicó</w:t>
      </w:r>
      <w:r>
        <w:t xml:space="preserve"> el cuestionario de la </w:t>
      </w:r>
      <w:r w:rsidRPr="00E93490">
        <w:rPr>
          <w:b/>
          <w:bCs/>
        </w:rPr>
        <w:t xml:space="preserve">figura </w:t>
      </w:r>
      <w:r>
        <w:rPr>
          <w:b/>
          <w:bCs/>
        </w:rPr>
        <w:t>1</w:t>
      </w:r>
      <w:r>
        <w:t>.</w:t>
      </w:r>
    </w:p>
    <w:p w14:paraId="258A909A" w14:textId="452091E9" w:rsidR="00674D40" w:rsidRDefault="00674D40" w:rsidP="00674D40"/>
    <w:p w14:paraId="0D8A7B01" w14:textId="02D728A8" w:rsidR="00E93490" w:rsidRDefault="00E93490" w:rsidP="00674D40">
      <w:r w:rsidRPr="00E93490">
        <w:rPr>
          <w:noProof/>
        </w:rPr>
        <w:drawing>
          <wp:inline distT="0" distB="0" distL="0" distR="0" wp14:anchorId="7D0E4E3B" wp14:editId="64BBC189">
            <wp:extent cx="5878181" cy="4091049"/>
            <wp:effectExtent l="0" t="0" r="889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274" cy="40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567" w14:textId="6A71E49D" w:rsidR="00E93490" w:rsidRDefault="00E93490" w:rsidP="00E93490">
      <w:pPr>
        <w:jc w:val="center"/>
        <w:rPr>
          <w:i/>
          <w:iCs/>
          <w:sz w:val="18"/>
          <w:szCs w:val="18"/>
        </w:rPr>
      </w:pPr>
      <w:r w:rsidRPr="00E93490">
        <w:rPr>
          <w:i/>
          <w:iCs/>
          <w:sz w:val="18"/>
          <w:szCs w:val="18"/>
        </w:rPr>
        <w:t xml:space="preserve">Figura </w:t>
      </w:r>
      <w:r>
        <w:rPr>
          <w:i/>
          <w:iCs/>
          <w:sz w:val="18"/>
          <w:szCs w:val="18"/>
        </w:rPr>
        <w:t>1</w:t>
      </w:r>
      <w:r w:rsidRPr="00E93490">
        <w:rPr>
          <w:i/>
          <w:iCs/>
          <w:sz w:val="18"/>
          <w:szCs w:val="18"/>
        </w:rPr>
        <w:t>: Cuestionario para la obtención de requerimientos</w:t>
      </w:r>
    </w:p>
    <w:p w14:paraId="218AEF0E" w14:textId="6A01ADCC" w:rsidR="00E93490" w:rsidRDefault="00E93490" w:rsidP="00E93490">
      <w:pPr>
        <w:jc w:val="center"/>
        <w:rPr>
          <w:i/>
          <w:iCs/>
          <w:sz w:val="18"/>
          <w:szCs w:val="18"/>
        </w:rPr>
      </w:pPr>
    </w:p>
    <w:p w14:paraId="5D755069" w14:textId="789ABC29" w:rsidR="00E93490" w:rsidRDefault="00E93490" w:rsidP="00E93490">
      <w:pPr>
        <w:jc w:val="center"/>
        <w:rPr>
          <w:i/>
          <w:iCs/>
          <w:sz w:val="18"/>
          <w:szCs w:val="18"/>
        </w:rPr>
      </w:pPr>
    </w:p>
    <w:p w14:paraId="63315FF0" w14:textId="783A5B84" w:rsidR="00E93490" w:rsidRDefault="00E93490" w:rsidP="00E93490">
      <w:pPr>
        <w:jc w:val="center"/>
        <w:rPr>
          <w:i/>
          <w:iCs/>
          <w:sz w:val="18"/>
          <w:szCs w:val="18"/>
        </w:rPr>
      </w:pPr>
    </w:p>
    <w:p w14:paraId="71D5D548" w14:textId="11FCA247" w:rsidR="00E93490" w:rsidRDefault="00E93490" w:rsidP="00E93490">
      <w:pPr>
        <w:jc w:val="center"/>
        <w:rPr>
          <w:i/>
          <w:iCs/>
          <w:sz w:val="18"/>
          <w:szCs w:val="18"/>
        </w:rPr>
      </w:pPr>
    </w:p>
    <w:p w14:paraId="23EA3AC9" w14:textId="77777777" w:rsidR="00071AD5" w:rsidRDefault="00071AD5" w:rsidP="00E93490">
      <w:pPr>
        <w:jc w:val="center"/>
        <w:rPr>
          <w:i/>
          <w:iCs/>
          <w:sz w:val="18"/>
          <w:szCs w:val="18"/>
        </w:rPr>
      </w:pPr>
    </w:p>
    <w:p w14:paraId="20906BD5" w14:textId="77777777" w:rsidR="00E93490" w:rsidRPr="00E93490" w:rsidRDefault="00E93490" w:rsidP="00E93490">
      <w:pPr>
        <w:jc w:val="center"/>
        <w:rPr>
          <w:i/>
          <w:iCs/>
          <w:sz w:val="18"/>
          <w:szCs w:val="18"/>
        </w:rPr>
      </w:pPr>
    </w:p>
    <w:p w14:paraId="4933492A" w14:textId="77777777" w:rsidR="00E93490" w:rsidRDefault="00E93490" w:rsidP="00E93490">
      <w:pPr>
        <w:pStyle w:val="Ttulo3"/>
      </w:pPr>
      <w:r w:rsidRPr="00E64B80">
        <w:lastRenderedPageBreak/>
        <w:t>Entrevistas</w:t>
      </w:r>
    </w:p>
    <w:p w14:paraId="16E88488" w14:textId="21A4106D" w:rsidR="00E93490" w:rsidRDefault="00E93490" w:rsidP="00E93490">
      <w:r>
        <w:t xml:space="preserve">En la </w:t>
      </w:r>
      <w:r w:rsidRPr="00674D40">
        <w:rPr>
          <w:b/>
          <w:bCs/>
        </w:rPr>
        <w:t xml:space="preserve">figura </w:t>
      </w:r>
      <w:r>
        <w:rPr>
          <w:b/>
          <w:bCs/>
        </w:rPr>
        <w:t>2</w:t>
      </w:r>
      <w:r>
        <w:t xml:space="preserve"> se visualiza la entrevista hecha a la administradora de Reciclados de México. S.A. de C.V.</w:t>
      </w:r>
    </w:p>
    <w:p w14:paraId="71310F79" w14:textId="77777777" w:rsidR="00E93490" w:rsidRDefault="00E93490" w:rsidP="00E93490">
      <w:pPr>
        <w:ind w:left="708"/>
        <w:jc w:val="center"/>
      </w:pPr>
      <w:r w:rsidRPr="00674D40">
        <w:rPr>
          <w:noProof/>
        </w:rPr>
        <w:drawing>
          <wp:inline distT="0" distB="0" distL="0" distR="0" wp14:anchorId="25067077" wp14:editId="36C62613">
            <wp:extent cx="2743200" cy="41378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887" cy="41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BB58" w14:textId="27CBE8D8" w:rsidR="00E93490" w:rsidRPr="00E93490" w:rsidRDefault="00E93490" w:rsidP="00E93490">
      <w:pPr>
        <w:ind w:left="708"/>
        <w:jc w:val="center"/>
        <w:rPr>
          <w:i/>
          <w:iCs/>
          <w:sz w:val="18"/>
          <w:szCs w:val="18"/>
        </w:rPr>
      </w:pPr>
      <w:r w:rsidRPr="00674D40">
        <w:rPr>
          <w:i/>
          <w:iCs/>
          <w:sz w:val="18"/>
          <w:szCs w:val="18"/>
        </w:rPr>
        <w:t xml:space="preserve">Figura </w:t>
      </w:r>
      <w:r>
        <w:rPr>
          <w:i/>
          <w:iCs/>
          <w:sz w:val="18"/>
          <w:szCs w:val="18"/>
        </w:rPr>
        <w:t>2</w:t>
      </w:r>
      <w:r w:rsidRPr="00674D40">
        <w:rPr>
          <w:i/>
          <w:iCs/>
          <w:sz w:val="18"/>
          <w:szCs w:val="18"/>
        </w:rPr>
        <w:t>: Entrevista</w:t>
      </w:r>
    </w:p>
    <w:p w14:paraId="1D4E64B4" w14:textId="14BDF5CD" w:rsidR="00454FA6" w:rsidRDefault="00454FA6" w:rsidP="00454FA6">
      <w:pPr>
        <w:pStyle w:val="Ttulo3"/>
      </w:pPr>
      <w:r>
        <w:t>Observación</w:t>
      </w:r>
      <w:bookmarkEnd w:id="5"/>
    </w:p>
    <w:p w14:paraId="637A1360" w14:textId="4E90400F" w:rsidR="00454FA6" w:rsidRDefault="00454FA6" w:rsidP="00454FA6">
      <w:pPr>
        <w:jc w:val="both"/>
      </w:pPr>
      <w:r>
        <w:t xml:space="preserve">Se observo que al generar un proceso de compra se anotan en un papelito el nombre del proveedor, el peso bruto, el tipo de </w:t>
      </w:r>
      <w:r w:rsidR="00D342B6">
        <w:t>material</w:t>
      </w:r>
      <w:r>
        <w:t xml:space="preserve"> que ingresa, el peso tara, el peso neto, el descuento, el precio importe de la compra y si es pago en efectivo o transferencia. Una vez que se ha culminado la jornada laboral estos datos de las compras del día, son vaciado en una hoja de Excel llamada compras.</w:t>
      </w:r>
    </w:p>
    <w:p w14:paraId="5D462D61" w14:textId="7BB3DD51" w:rsidR="00454FA6" w:rsidRDefault="00454FA6" w:rsidP="00454FA6">
      <w:pPr>
        <w:jc w:val="both"/>
      </w:pPr>
      <w:r>
        <w:t xml:space="preserve">Mientras que, para el proceso de venta, se anota el nombre del cliente, el peso bruto, el tipo de </w:t>
      </w:r>
      <w:r w:rsidR="00D342B6">
        <w:t>material</w:t>
      </w:r>
      <w:r>
        <w:t xml:space="preserve"> que egresa, el peso tara, el peso neto, el descuento, el precio importe de la compra y si el cobro se hizo en efectivo o transferencia, estos datos también son vaciado en una hoja de Excel con el título de ventas.</w:t>
      </w:r>
    </w:p>
    <w:p w14:paraId="7699559E" w14:textId="2E2C89C5" w:rsidR="00454FA6" w:rsidRDefault="00454FA6" w:rsidP="00454FA6">
      <w:pPr>
        <w:jc w:val="both"/>
      </w:pPr>
      <w:r>
        <w:t>Algo importante que también se observo fue el registro o modificación de proveedores, esto sucede cuando un proveedor es nuevo o cambia alguno de sus datos, estos datos son registrados en una hoja Excel.</w:t>
      </w:r>
    </w:p>
    <w:p w14:paraId="73767319" w14:textId="77777777" w:rsidR="00454FA6" w:rsidRDefault="00454FA6" w:rsidP="00454FA6">
      <w:pPr>
        <w:pStyle w:val="Ttulo3"/>
      </w:pPr>
      <w:r w:rsidRPr="00E64B80">
        <w:lastRenderedPageBreak/>
        <w:t>Análisis de documentos</w:t>
      </w:r>
    </w:p>
    <w:p w14:paraId="222A8B15" w14:textId="0ED87700" w:rsidR="00454FA6" w:rsidRDefault="00454FA6" w:rsidP="00454FA6">
      <w:pPr>
        <w:jc w:val="both"/>
      </w:pPr>
      <w:r>
        <w:t>Un documento que se reviso fue el papel que emiten al hacer una compra</w:t>
      </w:r>
      <w:r w:rsidR="002A6246">
        <w:t xml:space="preserve"> </w:t>
      </w:r>
      <w:r w:rsidR="002A6246" w:rsidRPr="002A6246">
        <w:rPr>
          <w:b/>
          <w:bCs/>
        </w:rPr>
        <w:t>figura 3</w:t>
      </w:r>
      <w:r>
        <w:t>.</w:t>
      </w:r>
    </w:p>
    <w:p w14:paraId="65EF9E76" w14:textId="2159F812" w:rsidR="00454FA6" w:rsidRDefault="00454FA6" w:rsidP="00454FA6">
      <w:pPr>
        <w:jc w:val="center"/>
      </w:pPr>
      <w:r w:rsidRPr="00454FA6">
        <w:rPr>
          <w:noProof/>
        </w:rPr>
        <w:drawing>
          <wp:inline distT="0" distB="0" distL="0" distR="0" wp14:anchorId="13949C84" wp14:editId="6F79B7FE">
            <wp:extent cx="1466603" cy="1669104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887" cy="16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7F71" w14:textId="04158B0B" w:rsidR="002A6246" w:rsidRDefault="002A6246" w:rsidP="00454FA6">
      <w:pPr>
        <w:jc w:val="center"/>
        <w:rPr>
          <w:i/>
          <w:iCs/>
          <w:sz w:val="18"/>
          <w:szCs w:val="18"/>
        </w:rPr>
      </w:pPr>
      <w:r w:rsidRPr="002A6246">
        <w:rPr>
          <w:i/>
          <w:iCs/>
          <w:sz w:val="18"/>
          <w:szCs w:val="18"/>
        </w:rPr>
        <w:t>Figura 3: papel escrito de compra de materiales.</w:t>
      </w:r>
    </w:p>
    <w:p w14:paraId="4983D52D" w14:textId="77777777" w:rsidR="002A6246" w:rsidRPr="002A6246" w:rsidRDefault="002A6246" w:rsidP="00454FA6">
      <w:pPr>
        <w:jc w:val="center"/>
        <w:rPr>
          <w:i/>
          <w:iCs/>
          <w:sz w:val="18"/>
          <w:szCs w:val="18"/>
        </w:rPr>
      </w:pPr>
    </w:p>
    <w:p w14:paraId="6E38D188" w14:textId="61E0FB72" w:rsidR="00454FA6" w:rsidRDefault="00454FA6" w:rsidP="00454FA6">
      <w:r>
        <w:t>También se revisaron los encabezados de las hojas de Excel que usan como controles de compras, ventas, p</w:t>
      </w:r>
      <w:r w:rsidR="00E72687">
        <w:t>roveedores y clientes.</w:t>
      </w:r>
      <w:r w:rsidR="002A6246">
        <w:t xml:space="preserve"> </w:t>
      </w:r>
      <w:r w:rsidR="002A6246" w:rsidRPr="002A6246">
        <w:rPr>
          <w:b/>
          <w:bCs/>
        </w:rPr>
        <w:t>(Figuras 4-7)</w:t>
      </w:r>
    </w:p>
    <w:p w14:paraId="24D5B435" w14:textId="3518340A" w:rsidR="00E72687" w:rsidRDefault="00E72687" w:rsidP="00454FA6"/>
    <w:p w14:paraId="4F449A27" w14:textId="10AA6221" w:rsidR="00E72687" w:rsidRDefault="00E72687" w:rsidP="00E72687">
      <w:pPr>
        <w:jc w:val="center"/>
      </w:pPr>
      <w:r w:rsidRPr="00E72687">
        <w:rPr>
          <w:noProof/>
        </w:rPr>
        <w:drawing>
          <wp:inline distT="0" distB="0" distL="0" distR="0" wp14:anchorId="73833891" wp14:editId="0A236DD6">
            <wp:extent cx="5612130" cy="1098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C478" w14:textId="73F5CDDC" w:rsidR="00454FA6" w:rsidRDefault="00E72687" w:rsidP="00E72687">
      <w:pPr>
        <w:jc w:val="center"/>
      </w:pPr>
      <w:r w:rsidRPr="00E72687">
        <w:rPr>
          <w:noProof/>
        </w:rPr>
        <w:drawing>
          <wp:inline distT="0" distB="0" distL="0" distR="0" wp14:anchorId="220DE428" wp14:editId="09F68D6E">
            <wp:extent cx="1171739" cy="32389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5CBF" w14:textId="21A60A3B" w:rsidR="00E72687" w:rsidRPr="002A6246" w:rsidRDefault="002A6246" w:rsidP="00E72687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Figura 4: </w:t>
      </w:r>
      <w:r w:rsidR="00E72687" w:rsidRPr="002A6246">
        <w:rPr>
          <w:i/>
          <w:iCs/>
          <w:sz w:val="18"/>
          <w:szCs w:val="18"/>
        </w:rPr>
        <w:t>Encabezado y nombre de hoja de Excel par</w:t>
      </w:r>
      <w:r w:rsidR="00E271A3" w:rsidRPr="002A6246">
        <w:rPr>
          <w:i/>
          <w:iCs/>
          <w:sz w:val="18"/>
          <w:szCs w:val="18"/>
        </w:rPr>
        <w:t xml:space="preserve">a el control de </w:t>
      </w:r>
      <w:r w:rsidR="00E72687" w:rsidRPr="002A6246">
        <w:rPr>
          <w:i/>
          <w:iCs/>
          <w:sz w:val="18"/>
          <w:szCs w:val="18"/>
        </w:rPr>
        <w:t>compras</w:t>
      </w:r>
    </w:p>
    <w:p w14:paraId="0C749143" w14:textId="6EF5790D" w:rsidR="00E72687" w:rsidRDefault="00E72687" w:rsidP="00E72687">
      <w:pPr>
        <w:jc w:val="center"/>
      </w:pPr>
    </w:p>
    <w:p w14:paraId="5A31CD06" w14:textId="12CAC9A9" w:rsidR="00E72687" w:rsidRDefault="00E72687" w:rsidP="00E72687">
      <w:pPr>
        <w:jc w:val="center"/>
      </w:pPr>
      <w:r w:rsidRPr="00E72687">
        <w:rPr>
          <w:noProof/>
        </w:rPr>
        <w:drawing>
          <wp:inline distT="0" distB="0" distL="0" distR="0" wp14:anchorId="13800E49" wp14:editId="4A96A8B2">
            <wp:extent cx="5231080" cy="2533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355" cy="2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2221" w14:textId="2B9477EC" w:rsidR="00E72687" w:rsidRDefault="00E72687" w:rsidP="00E72687">
      <w:pPr>
        <w:jc w:val="center"/>
      </w:pPr>
      <w:r>
        <w:t>VENTAS 2022</w:t>
      </w:r>
    </w:p>
    <w:p w14:paraId="7B69346D" w14:textId="18FFE895" w:rsidR="00E271A3" w:rsidRPr="002A6246" w:rsidRDefault="002A6246" w:rsidP="00E271A3">
      <w:pPr>
        <w:jc w:val="center"/>
        <w:rPr>
          <w:i/>
          <w:iCs/>
          <w:sz w:val="18"/>
          <w:szCs w:val="18"/>
        </w:rPr>
      </w:pPr>
      <w:bookmarkStart w:id="6" w:name="_Toc101510130"/>
      <w:r>
        <w:rPr>
          <w:i/>
          <w:iCs/>
          <w:sz w:val="18"/>
          <w:szCs w:val="18"/>
        </w:rPr>
        <w:t xml:space="preserve">Figura 5: </w:t>
      </w:r>
      <w:r w:rsidR="00E271A3" w:rsidRPr="002A6246">
        <w:rPr>
          <w:i/>
          <w:iCs/>
          <w:sz w:val="18"/>
          <w:szCs w:val="18"/>
        </w:rPr>
        <w:t>Encabezado y nombre de hoja de Excel para el control de ventas</w:t>
      </w:r>
    </w:p>
    <w:p w14:paraId="261B32CA" w14:textId="77777777" w:rsidR="002A6246" w:rsidRDefault="002A6246" w:rsidP="00E271A3">
      <w:pPr>
        <w:jc w:val="center"/>
      </w:pPr>
    </w:p>
    <w:p w14:paraId="7B525E45" w14:textId="33B9C104" w:rsidR="00E271A3" w:rsidRDefault="00E271A3" w:rsidP="00E271A3">
      <w:pPr>
        <w:jc w:val="center"/>
      </w:pPr>
      <w:r w:rsidRPr="00E271A3">
        <w:rPr>
          <w:noProof/>
        </w:rPr>
        <w:drawing>
          <wp:inline distT="0" distB="0" distL="0" distR="0" wp14:anchorId="13DB391C" wp14:editId="23E217DA">
            <wp:extent cx="5612130" cy="127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807B" w14:textId="04F1931C" w:rsidR="00E271A3" w:rsidRDefault="00E271A3" w:rsidP="00E271A3">
      <w:pPr>
        <w:jc w:val="center"/>
      </w:pPr>
      <w:r>
        <w:t>PROVEEDORES</w:t>
      </w:r>
    </w:p>
    <w:p w14:paraId="033EA6D4" w14:textId="4ED1DD3A" w:rsidR="00E271A3" w:rsidRPr="002A6246" w:rsidRDefault="002A6246" w:rsidP="00E271A3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Figura 6: </w:t>
      </w:r>
      <w:r w:rsidR="00E271A3" w:rsidRPr="002A6246">
        <w:rPr>
          <w:i/>
          <w:iCs/>
          <w:sz w:val="18"/>
          <w:szCs w:val="18"/>
        </w:rPr>
        <w:t>Encabezado y nombre de hoja de Excel para el control de proveedores</w:t>
      </w:r>
    </w:p>
    <w:p w14:paraId="28E697B3" w14:textId="77777777" w:rsidR="002A6246" w:rsidRDefault="002A6246" w:rsidP="00E271A3">
      <w:pPr>
        <w:jc w:val="center"/>
      </w:pPr>
    </w:p>
    <w:p w14:paraId="211E7B83" w14:textId="77777777" w:rsidR="00E271A3" w:rsidRDefault="00E271A3" w:rsidP="00E271A3">
      <w:pPr>
        <w:jc w:val="center"/>
      </w:pPr>
      <w:r w:rsidRPr="00E271A3">
        <w:rPr>
          <w:noProof/>
        </w:rPr>
        <w:drawing>
          <wp:inline distT="0" distB="0" distL="0" distR="0" wp14:anchorId="7ABFFE61" wp14:editId="328ED729">
            <wp:extent cx="5612130" cy="1276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0F9B" w14:textId="5DA139E2" w:rsidR="00E271A3" w:rsidRDefault="00E271A3" w:rsidP="00E271A3">
      <w:pPr>
        <w:jc w:val="center"/>
      </w:pPr>
      <w:r>
        <w:t>CLIENTES</w:t>
      </w:r>
    </w:p>
    <w:p w14:paraId="0AE47DEF" w14:textId="283A0973" w:rsidR="00E271A3" w:rsidRPr="002A6246" w:rsidRDefault="002A6246" w:rsidP="00E271A3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Figura 7: </w:t>
      </w:r>
      <w:r w:rsidR="00E271A3" w:rsidRPr="002A6246">
        <w:rPr>
          <w:i/>
          <w:iCs/>
          <w:sz w:val="18"/>
          <w:szCs w:val="18"/>
        </w:rPr>
        <w:t>Encabezado y nombre de hoja de Excel para el control de clientes</w:t>
      </w:r>
    </w:p>
    <w:p w14:paraId="49571554" w14:textId="77777777" w:rsidR="00E271A3" w:rsidRDefault="00E271A3" w:rsidP="00E271A3">
      <w:pPr>
        <w:jc w:val="center"/>
      </w:pPr>
    </w:p>
    <w:p w14:paraId="13C14242" w14:textId="180D879E" w:rsidR="00755176" w:rsidRDefault="00755176" w:rsidP="00851A29">
      <w:pPr>
        <w:pStyle w:val="Ttulo1"/>
      </w:pPr>
      <w:r>
        <w:lastRenderedPageBreak/>
        <w:t>Análisis</w:t>
      </w:r>
      <w:bookmarkEnd w:id="6"/>
    </w:p>
    <w:p w14:paraId="5A186CB2" w14:textId="2EC0C98B" w:rsidR="00755176" w:rsidRDefault="00755176" w:rsidP="00851A29">
      <w:pPr>
        <w:pStyle w:val="Ttulo2"/>
      </w:pPr>
      <w:bookmarkStart w:id="7" w:name="_Toc101510131"/>
      <w:r>
        <w:t>Análisis de requerimientos</w:t>
      </w:r>
      <w:bookmarkEnd w:id="7"/>
    </w:p>
    <w:p w14:paraId="35009477" w14:textId="066532A0" w:rsidR="009F7887" w:rsidRDefault="009F7887" w:rsidP="009F7887">
      <w:pPr>
        <w:pStyle w:val="Prrafodelista"/>
        <w:numPr>
          <w:ilvl w:val="0"/>
          <w:numId w:val="2"/>
        </w:numPr>
      </w:pPr>
      <w:r>
        <w:t>El sistema deberá permitir gestionar los materiales</w:t>
      </w:r>
    </w:p>
    <w:p w14:paraId="695688B7" w14:textId="5E520852" w:rsidR="009F7887" w:rsidRDefault="009F7887" w:rsidP="009F7887">
      <w:pPr>
        <w:pStyle w:val="Prrafodelista"/>
        <w:numPr>
          <w:ilvl w:val="0"/>
          <w:numId w:val="2"/>
        </w:numPr>
      </w:pPr>
      <w:r>
        <w:t>El sistema deberá permitir gestionar las compras</w:t>
      </w:r>
    </w:p>
    <w:p w14:paraId="0C162ACD" w14:textId="7A6138E1" w:rsidR="009F7887" w:rsidRDefault="009F7887" w:rsidP="009F7887">
      <w:pPr>
        <w:pStyle w:val="Prrafodelista"/>
        <w:numPr>
          <w:ilvl w:val="0"/>
          <w:numId w:val="2"/>
        </w:numPr>
      </w:pPr>
      <w:r>
        <w:t xml:space="preserve">El sistema deberá permitir gestionar las ventas </w:t>
      </w:r>
    </w:p>
    <w:p w14:paraId="7ED01448" w14:textId="04053213" w:rsidR="009F7887" w:rsidRDefault="009F7887" w:rsidP="009F7887">
      <w:pPr>
        <w:pStyle w:val="Prrafodelista"/>
        <w:numPr>
          <w:ilvl w:val="0"/>
          <w:numId w:val="2"/>
        </w:numPr>
      </w:pPr>
      <w:r>
        <w:t>El sistema deberá permitir gestionar los proveedores</w:t>
      </w:r>
    </w:p>
    <w:p w14:paraId="565EAD03" w14:textId="36550ABB" w:rsidR="009F7887" w:rsidRDefault="009F7887" w:rsidP="009F7887">
      <w:pPr>
        <w:pStyle w:val="Prrafodelista"/>
        <w:numPr>
          <w:ilvl w:val="0"/>
          <w:numId w:val="2"/>
        </w:numPr>
      </w:pPr>
      <w:r>
        <w:t>El sistema deberá permitir gestionar los clientes</w:t>
      </w:r>
    </w:p>
    <w:p w14:paraId="5170D847" w14:textId="6E3C0E3D" w:rsidR="00755176" w:rsidRDefault="00755176" w:rsidP="00717C80">
      <w:pPr>
        <w:pStyle w:val="Ttulo2"/>
      </w:pPr>
      <w:bookmarkStart w:id="8" w:name="_Toc101510132"/>
      <w:r>
        <w:t>Diagrama</w:t>
      </w:r>
      <w:r w:rsidR="004A0CA8">
        <w:t>s</w:t>
      </w:r>
      <w:r>
        <w:t xml:space="preserve"> UML</w:t>
      </w:r>
      <w:bookmarkEnd w:id="8"/>
    </w:p>
    <w:p w14:paraId="0FF78FC6" w14:textId="44B84642" w:rsidR="009F7887" w:rsidRDefault="00211E48" w:rsidP="00717C80">
      <w:pPr>
        <w:jc w:val="center"/>
      </w:pPr>
      <w:r>
        <w:rPr>
          <w:noProof/>
        </w:rPr>
        <w:drawing>
          <wp:inline distT="0" distB="0" distL="0" distR="0" wp14:anchorId="33E0C381" wp14:editId="54021066">
            <wp:extent cx="4095750" cy="28943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5" t="507" r="10930" b="22440"/>
                    <a:stretch/>
                  </pic:blipFill>
                  <pic:spPr bwMode="auto">
                    <a:xfrm>
                      <a:off x="0" y="0"/>
                      <a:ext cx="4097542" cy="289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0FF3">
        <w:t xml:space="preserve"> </w:t>
      </w:r>
    </w:p>
    <w:p w14:paraId="6C6C2A51" w14:textId="17A60ADE" w:rsidR="00211E48" w:rsidRDefault="00211E48" w:rsidP="00717C80">
      <w:pPr>
        <w:jc w:val="center"/>
      </w:pPr>
      <w:r>
        <w:rPr>
          <w:noProof/>
        </w:rPr>
        <w:drawing>
          <wp:inline distT="0" distB="0" distL="0" distR="0" wp14:anchorId="7CE12BE0" wp14:editId="5C754199">
            <wp:extent cx="3800475" cy="27844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2" r="10583" b="12162"/>
                    <a:stretch/>
                  </pic:blipFill>
                  <pic:spPr bwMode="auto">
                    <a:xfrm>
                      <a:off x="0" y="0"/>
                      <a:ext cx="3802642" cy="27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B946E" w14:textId="2F0B36AF" w:rsidR="00211E48" w:rsidRDefault="00211E48" w:rsidP="00717C80">
      <w:pPr>
        <w:jc w:val="center"/>
      </w:pPr>
      <w:r>
        <w:rPr>
          <w:noProof/>
        </w:rPr>
        <w:lastRenderedPageBreak/>
        <w:drawing>
          <wp:inline distT="0" distB="0" distL="0" distR="0" wp14:anchorId="391609A2" wp14:editId="3E217302">
            <wp:extent cx="3418889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3" t="454" r="25116" b="64945"/>
                    <a:stretch/>
                  </pic:blipFill>
                  <pic:spPr bwMode="auto">
                    <a:xfrm>
                      <a:off x="0" y="0"/>
                      <a:ext cx="3437170" cy="26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DA80C" w14:textId="6068AD8F" w:rsidR="00211E48" w:rsidRDefault="00211E48" w:rsidP="00717C80">
      <w:pPr>
        <w:jc w:val="center"/>
      </w:pPr>
      <w:r>
        <w:rPr>
          <w:noProof/>
        </w:rPr>
        <w:drawing>
          <wp:inline distT="0" distB="0" distL="0" distR="0" wp14:anchorId="58F56808" wp14:editId="78409388">
            <wp:extent cx="4014096" cy="3275648"/>
            <wp:effectExtent l="0" t="0" r="5715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494" r="12809" b="31594"/>
                    <a:stretch/>
                  </pic:blipFill>
                  <pic:spPr bwMode="auto">
                    <a:xfrm>
                      <a:off x="0" y="0"/>
                      <a:ext cx="4015254" cy="327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7292F" w14:textId="2DDFC642" w:rsidR="00211E48" w:rsidRDefault="00211E48" w:rsidP="00717C80">
      <w:pPr>
        <w:jc w:val="center"/>
      </w:pPr>
    </w:p>
    <w:p w14:paraId="7CC592F0" w14:textId="1AD273C6" w:rsidR="00211E48" w:rsidRDefault="00211E48" w:rsidP="00717C80">
      <w:pPr>
        <w:jc w:val="center"/>
      </w:pPr>
      <w:r>
        <w:rPr>
          <w:noProof/>
        </w:rPr>
        <w:lastRenderedPageBreak/>
        <w:drawing>
          <wp:inline distT="0" distB="0" distL="0" distR="0" wp14:anchorId="1134EEE6" wp14:editId="7610F631">
            <wp:extent cx="3486012" cy="27908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8" t="587" r="19728" b="45261"/>
                    <a:stretch/>
                  </pic:blipFill>
                  <pic:spPr bwMode="auto">
                    <a:xfrm>
                      <a:off x="0" y="0"/>
                      <a:ext cx="3491808" cy="27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45F4" w14:textId="70BD0C91" w:rsidR="00211E48" w:rsidRPr="009F7887" w:rsidRDefault="00211E48" w:rsidP="00717C80">
      <w:pPr>
        <w:jc w:val="center"/>
      </w:pPr>
      <w:r>
        <w:rPr>
          <w:noProof/>
        </w:rPr>
        <w:drawing>
          <wp:inline distT="0" distB="0" distL="0" distR="0" wp14:anchorId="3F63496E" wp14:editId="0B48C290">
            <wp:extent cx="3167063" cy="2625685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8" t="542" r="19217" b="46931"/>
                    <a:stretch/>
                  </pic:blipFill>
                  <pic:spPr bwMode="auto">
                    <a:xfrm>
                      <a:off x="0" y="0"/>
                      <a:ext cx="3170014" cy="262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56C9D" w14:textId="5E89E200" w:rsidR="00755176" w:rsidRDefault="00755176" w:rsidP="00851A29">
      <w:pPr>
        <w:pStyle w:val="Ttulo2"/>
      </w:pPr>
      <w:bookmarkStart w:id="9" w:name="_Toc101510133"/>
      <w:r>
        <w:t>Estudio de factibilidades</w:t>
      </w:r>
      <w:bookmarkEnd w:id="9"/>
    </w:p>
    <w:p w14:paraId="2983A41D" w14:textId="4CFB4066" w:rsidR="00755176" w:rsidRDefault="00755176" w:rsidP="00851A29">
      <w:pPr>
        <w:pStyle w:val="Ttulo2"/>
      </w:pPr>
      <w:bookmarkStart w:id="10" w:name="_Toc101510134"/>
      <w:r>
        <w:t>Factibilidad técnica</w:t>
      </w:r>
      <w:bookmarkEnd w:id="10"/>
    </w:p>
    <w:p w14:paraId="541AB8C8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Desarrollar una aplicación de escritorio para la gestión de compras y ventas </w:t>
      </w:r>
    </w:p>
    <w:p w14:paraId="202FAB2C" w14:textId="77777777" w:rsidR="00BB08EE" w:rsidRPr="00BB08EE" w:rsidRDefault="00BB08EE" w:rsidP="00BB08EE">
      <w:pPr>
        <w:rPr>
          <w:rFonts w:cstheme="minorHAnsi"/>
        </w:rPr>
      </w:pPr>
    </w:p>
    <w:p w14:paraId="5FC67AA5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usuarios</w:t>
      </w:r>
    </w:p>
    <w:p w14:paraId="5C5BE69A" w14:textId="77777777" w:rsidR="00BB08EE" w:rsidRPr="00BB08EE" w:rsidRDefault="00BB08EE" w:rsidP="00BB08EE">
      <w:pPr>
        <w:rPr>
          <w:rFonts w:cstheme="minorHAnsi"/>
        </w:rPr>
      </w:pPr>
    </w:p>
    <w:p w14:paraId="4CAA99E8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- Hardware equipo de trabajo – implementación</w:t>
      </w:r>
    </w:p>
    <w:p w14:paraId="47DF2BB4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Las características mínimas del Servidor:</w:t>
      </w:r>
    </w:p>
    <w:p w14:paraId="579C6ABC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2 Procesadores Pentium IV de 2.8 GHz</w:t>
      </w:r>
    </w:p>
    <w:p w14:paraId="26B7A00A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lastRenderedPageBreak/>
        <w:t>Chipset Intel</w:t>
      </w:r>
    </w:p>
    <w:p w14:paraId="6D836F21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Memoria RAM de 1 GB</w:t>
      </w:r>
    </w:p>
    <w:p w14:paraId="664B3A79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Disco duro de 80GB y 7,200 rpm</w:t>
      </w:r>
    </w:p>
    <w:p w14:paraId="6F0F2CF7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- Software equipo de trabajo - Implementar</w:t>
      </w:r>
    </w:p>
    <w:p w14:paraId="343CE6FC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Servidor Linux CentOS</w:t>
      </w:r>
    </w:p>
    <w:p w14:paraId="1F7610B7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IDS y Firewall</w:t>
      </w:r>
    </w:p>
    <w:p w14:paraId="0F6BF4AE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Servidor Linux Ubuntu</w:t>
      </w:r>
    </w:p>
    <w:p w14:paraId="3B967387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- Hardware equipo de trabajo – Desarrollar</w:t>
      </w:r>
    </w:p>
    <w:p w14:paraId="15DAE45A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RAM 8 GB o posterior</w:t>
      </w:r>
    </w:p>
    <w:p w14:paraId="0977102A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Almacenamiento 100 GB</w:t>
      </w:r>
    </w:p>
    <w:p w14:paraId="37B3C8F7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 xml:space="preserve">Procesamiento i3, i5, i7 o AMD 10 generación 3.0 </w:t>
      </w:r>
      <w:proofErr w:type="spellStart"/>
      <w:r w:rsidRPr="00BB08EE">
        <w:rPr>
          <w:rFonts w:cstheme="minorHAnsi"/>
        </w:rPr>
        <w:t>Ghz</w:t>
      </w:r>
      <w:proofErr w:type="spellEnd"/>
    </w:p>
    <w:p w14:paraId="07317DEE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 xml:space="preserve">Tarjeta de red </w:t>
      </w:r>
      <w:proofErr w:type="spellStart"/>
      <w:r w:rsidRPr="00BB08EE">
        <w:rPr>
          <w:rFonts w:cstheme="minorHAnsi"/>
        </w:rPr>
        <w:t>Fast</w:t>
      </w:r>
      <w:proofErr w:type="spellEnd"/>
      <w:r w:rsidRPr="00BB08EE">
        <w:rPr>
          <w:rFonts w:cstheme="minorHAnsi"/>
        </w:rPr>
        <w:t xml:space="preserve"> Ethernet 10/100 Mbps</w:t>
      </w:r>
    </w:p>
    <w:p w14:paraId="10B8D0E8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- Software equipo de trabajo – desarrollo</w:t>
      </w:r>
    </w:p>
    <w:p w14:paraId="1D3305A9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 xml:space="preserve">Framework </w:t>
      </w:r>
      <w:proofErr w:type="spellStart"/>
      <w:r w:rsidRPr="00BB08EE">
        <w:rPr>
          <w:rFonts w:cstheme="minorHAnsi"/>
        </w:rPr>
        <w:t>Materialize</w:t>
      </w:r>
      <w:proofErr w:type="spellEnd"/>
    </w:p>
    <w:p w14:paraId="496CF2C5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Base de datos ORACLE clúster 21 c</w:t>
      </w:r>
    </w:p>
    <w:p w14:paraId="73AA4941" w14:textId="77777777" w:rsidR="00BB08EE" w:rsidRPr="00BB08EE" w:rsidRDefault="00BB08EE" w:rsidP="00BB08EE">
      <w:pPr>
        <w:rPr>
          <w:rFonts w:cstheme="minorHAnsi"/>
          <w:lang w:val="en-US"/>
        </w:rPr>
      </w:pPr>
      <w:r w:rsidRPr="00BB08EE">
        <w:rPr>
          <w:rFonts w:cstheme="minorHAnsi"/>
          <w:lang w:val="en-US"/>
        </w:rPr>
        <w:t>Framework Bootstrap</w:t>
      </w:r>
    </w:p>
    <w:p w14:paraId="66C92CB6" w14:textId="77777777" w:rsidR="00BB08EE" w:rsidRPr="00BB08EE" w:rsidRDefault="00BB08EE" w:rsidP="00BB08EE">
      <w:pPr>
        <w:rPr>
          <w:rFonts w:cstheme="minorHAnsi"/>
          <w:lang w:val="en-US"/>
        </w:rPr>
      </w:pPr>
      <w:r w:rsidRPr="00BB08EE">
        <w:rPr>
          <w:rFonts w:cstheme="minorHAnsi"/>
          <w:lang w:val="en-US"/>
        </w:rPr>
        <w:t>Framework Typescript</w:t>
      </w:r>
    </w:p>
    <w:p w14:paraId="4EC523C0" w14:textId="77777777" w:rsidR="00BB08EE" w:rsidRPr="00BB08EE" w:rsidRDefault="00BB08EE" w:rsidP="00BB08EE">
      <w:pPr>
        <w:rPr>
          <w:rFonts w:cstheme="minorHAnsi"/>
          <w:lang w:val="en-US"/>
        </w:rPr>
      </w:pPr>
      <w:r w:rsidRPr="00BB08EE">
        <w:rPr>
          <w:rFonts w:cstheme="minorHAnsi"/>
          <w:lang w:val="en-US"/>
        </w:rPr>
        <w:t xml:space="preserve">Red hat </w:t>
      </w:r>
      <w:proofErr w:type="spellStart"/>
      <w:r w:rsidRPr="00BB08EE">
        <w:rPr>
          <w:rFonts w:cstheme="minorHAnsi"/>
          <w:lang w:val="en-US"/>
        </w:rPr>
        <w:t>enterprice</w:t>
      </w:r>
      <w:proofErr w:type="spellEnd"/>
      <w:r w:rsidRPr="00BB08EE">
        <w:rPr>
          <w:rFonts w:cstheme="minorHAnsi"/>
          <w:lang w:val="en-US"/>
        </w:rPr>
        <w:t xml:space="preserve"> Linux</w:t>
      </w:r>
    </w:p>
    <w:p w14:paraId="7BF94A39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Java/JDBC</w:t>
      </w:r>
    </w:p>
    <w:p w14:paraId="25A165DE" w14:textId="77777777" w:rsidR="00BB08EE" w:rsidRPr="00BB08EE" w:rsidRDefault="00BB08EE" w:rsidP="00BB08EE">
      <w:pPr>
        <w:rPr>
          <w:rFonts w:cstheme="minorHAnsi"/>
        </w:rPr>
      </w:pPr>
      <w:r w:rsidRPr="00BB08EE">
        <w:rPr>
          <w:rFonts w:cstheme="minorHAnsi"/>
        </w:rPr>
        <w:t>Factibilidad</w:t>
      </w:r>
    </w:p>
    <w:p w14:paraId="5DE277CC" w14:textId="77777777" w:rsidR="00BB08EE" w:rsidRPr="00BB08EE" w:rsidRDefault="00BB08EE" w:rsidP="00BB08EE"/>
    <w:p w14:paraId="52B066FF" w14:textId="6B05814B" w:rsidR="00755176" w:rsidRDefault="00755176" w:rsidP="00851A29">
      <w:pPr>
        <w:pStyle w:val="Ttulo2"/>
      </w:pPr>
      <w:bookmarkStart w:id="11" w:name="_Toc101510135"/>
      <w:r>
        <w:t>Factibilidad Operativa</w:t>
      </w:r>
      <w:bookmarkEnd w:id="11"/>
    </w:p>
    <w:p w14:paraId="4BEABD12" w14:textId="77777777" w:rsidR="00BB08EE" w:rsidRDefault="00BB08EE" w:rsidP="00BB08EE">
      <w:r>
        <w:t>3,000 capacitados? SI NO</w:t>
      </w:r>
    </w:p>
    <w:p w14:paraId="076442CB" w14:textId="77777777" w:rsidR="00BB08EE" w:rsidRDefault="00BB08EE" w:rsidP="00BB08EE">
      <w:r>
        <w:t xml:space="preserve">Tiempo de usabilidad (1 </w:t>
      </w:r>
      <w:proofErr w:type="spellStart"/>
      <w:r>
        <w:t>hr</w:t>
      </w:r>
      <w:proofErr w:type="spellEnd"/>
      <w:r>
        <w:t>) 18 a 45 años</w:t>
      </w:r>
    </w:p>
    <w:p w14:paraId="2C6324C3" w14:textId="77777777" w:rsidR="00BB08EE" w:rsidRDefault="00BB08EE" w:rsidP="00BB08EE">
      <w:r>
        <w:t>DNC plan de detección de capacitación</w:t>
      </w:r>
    </w:p>
    <w:p w14:paraId="4D3E13DB" w14:textId="72861D76" w:rsidR="00BB08EE" w:rsidRPr="00BB08EE" w:rsidRDefault="00BB08EE" w:rsidP="00BB08EE">
      <w:r>
        <w:t>curso de 5 horas presencial u online</w:t>
      </w:r>
    </w:p>
    <w:p w14:paraId="0F3D0D2A" w14:textId="5528D441" w:rsidR="00755176" w:rsidRDefault="00755176" w:rsidP="00851A29">
      <w:pPr>
        <w:pStyle w:val="Ttulo2"/>
      </w:pPr>
      <w:bookmarkStart w:id="12" w:name="_Toc101510136"/>
      <w:r>
        <w:lastRenderedPageBreak/>
        <w:t xml:space="preserve">Factibilidad </w:t>
      </w:r>
      <w:r w:rsidR="007B508E">
        <w:t>Financiera</w:t>
      </w:r>
      <w:bookmarkEnd w:id="12"/>
    </w:p>
    <w:p w14:paraId="1A63B6CE" w14:textId="71D7D4E3" w:rsidR="00BB08EE" w:rsidRPr="00BB08EE" w:rsidRDefault="00BB08EE" w:rsidP="00BB08EE">
      <w:r w:rsidRPr="00BB08EE">
        <w:rPr>
          <w:noProof/>
        </w:rPr>
        <w:drawing>
          <wp:inline distT="0" distB="0" distL="0" distR="0" wp14:anchorId="000EF065" wp14:editId="4DBE146A">
            <wp:extent cx="5612130" cy="22237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F361" w14:textId="1A26062D" w:rsidR="007B508E" w:rsidRDefault="007B508E" w:rsidP="00851A29">
      <w:pPr>
        <w:pStyle w:val="Ttulo1"/>
      </w:pPr>
      <w:bookmarkStart w:id="13" w:name="_Toc101510137"/>
      <w:r>
        <w:t>Diseño Interfaces tempranas</w:t>
      </w:r>
      <w:bookmarkEnd w:id="13"/>
    </w:p>
    <w:p w14:paraId="3FC79961" w14:textId="40734B7C" w:rsidR="007B508E" w:rsidRDefault="007B508E" w:rsidP="00851A29">
      <w:pPr>
        <w:pStyle w:val="Ttulo1"/>
      </w:pPr>
      <w:bookmarkStart w:id="14" w:name="_Toc101510138"/>
      <w:r>
        <w:t>Diseño de base de datos</w:t>
      </w:r>
      <w:bookmarkEnd w:id="14"/>
    </w:p>
    <w:p w14:paraId="2223A93E" w14:textId="313AFEBB" w:rsidR="007B508E" w:rsidRDefault="007B508E" w:rsidP="00851A29">
      <w:pPr>
        <w:pStyle w:val="Ttulo1"/>
      </w:pPr>
      <w:bookmarkStart w:id="15" w:name="_Toc101510139"/>
      <w:r>
        <w:t>Diseño de prototipo de aplicación</w:t>
      </w:r>
      <w:bookmarkEnd w:id="15"/>
    </w:p>
    <w:p w14:paraId="3F4B07E0" w14:textId="37CC4009" w:rsidR="007B508E" w:rsidRDefault="007B508E" w:rsidP="00851A29">
      <w:pPr>
        <w:pStyle w:val="Ttulo1"/>
      </w:pPr>
      <w:bookmarkStart w:id="16" w:name="_Toc101510140"/>
      <w:r>
        <w:t>Uso de la metodología</w:t>
      </w:r>
      <w:bookmarkEnd w:id="16"/>
      <w:r>
        <w:t xml:space="preserve"> </w:t>
      </w:r>
    </w:p>
    <w:p w14:paraId="31C163C0" w14:textId="3EFDECAB" w:rsidR="007B508E" w:rsidRDefault="007B508E" w:rsidP="00851A29">
      <w:pPr>
        <w:pStyle w:val="Ttulo2"/>
      </w:pPr>
      <w:bookmarkStart w:id="17" w:name="_Toc101510141"/>
      <w:r>
        <w:t>Cronograma</w:t>
      </w:r>
      <w:bookmarkEnd w:id="17"/>
    </w:p>
    <w:p w14:paraId="2E6D2720" w14:textId="62A318A5" w:rsidR="007B508E" w:rsidRDefault="007B508E" w:rsidP="00851A29">
      <w:pPr>
        <w:pStyle w:val="Ttulo1"/>
      </w:pPr>
      <w:bookmarkStart w:id="18" w:name="_Toc101510142"/>
      <w:r>
        <w:t>Prototipo y presentación</w:t>
      </w:r>
      <w:bookmarkEnd w:id="18"/>
    </w:p>
    <w:p w14:paraId="25F552AD" w14:textId="6736D39C" w:rsidR="007B508E" w:rsidRDefault="007B508E" w:rsidP="00851A29">
      <w:pPr>
        <w:pStyle w:val="Ttulo2"/>
      </w:pPr>
      <w:bookmarkStart w:id="19" w:name="_Toc101510143"/>
      <w:r>
        <w:t>Compilación y Ejecución del software</w:t>
      </w:r>
      <w:bookmarkEnd w:id="19"/>
    </w:p>
    <w:p w14:paraId="3D60EABA" w14:textId="15822FB2" w:rsidR="007B508E" w:rsidRPr="00851A29" w:rsidRDefault="007B508E" w:rsidP="00851A29">
      <w:pPr>
        <w:pStyle w:val="Ttulo1"/>
      </w:pPr>
      <w:bookmarkStart w:id="20" w:name="_Toc101510144"/>
      <w:r w:rsidRPr="00851A29">
        <w:t>GitHub</w:t>
      </w:r>
      <w:bookmarkEnd w:id="20"/>
    </w:p>
    <w:p w14:paraId="3E6C88F2" w14:textId="7EE2B71B" w:rsidR="007B508E" w:rsidRPr="00851A29" w:rsidRDefault="007B508E" w:rsidP="00851A29">
      <w:pPr>
        <w:pStyle w:val="Ttulo1"/>
      </w:pPr>
      <w:bookmarkStart w:id="21" w:name="_Toc101510145"/>
      <w:r w:rsidRPr="00851A29">
        <w:t>Implementación JIRA</w:t>
      </w:r>
      <w:bookmarkEnd w:id="21"/>
    </w:p>
    <w:p w14:paraId="5A978E34" w14:textId="597FF5B5" w:rsidR="007B508E" w:rsidRDefault="007B508E" w:rsidP="00851A29">
      <w:pPr>
        <w:pStyle w:val="Ttulo2"/>
      </w:pPr>
      <w:bookmarkStart w:id="22" w:name="_Toc101510146"/>
      <w:r>
        <w:t>SCRUM</w:t>
      </w:r>
      <w:bookmarkEnd w:id="22"/>
    </w:p>
    <w:p w14:paraId="1D01F4AD" w14:textId="6899F996" w:rsidR="007B508E" w:rsidRDefault="007B508E" w:rsidP="00851A29">
      <w:pPr>
        <w:pStyle w:val="Ttulo2"/>
      </w:pPr>
      <w:bookmarkStart w:id="23" w:name="_Toc101510147"/>
      <w:r>
        <w:t>Fortalezas</w:t>
      </w:r>
      <w:bookmarkEnd w:id="23"/>
    </w:p>
    <w:p w14:paraId="7608D278" w14:textId="4F6C0399" w:rsidR="007B508E" w:rsidRDefault="007B508E" w:rsidP="00851A29">
      <w:pPr>
        <w:pStyle w:val="Ttulo2"/>
      </w:pPr>
      <w:bookmarkStart w:id="24" w:name="_Toc101510148"/>
      <w:r>
        <w:t>Oportunidades</w:t>
      </w:r>
      <w:bookmarkEnd w:id="24"/>
    </w:p>
    <w:p w14:paraId="7DD2F2DF" w14:textId="09DC757B" w:rsidR="007B508E" w:rsidRDefault="007B508E" w:rsidP="00851A29">
      <w:pPr>
        <w:pStyle w:val="Ttulo2"/>
      </w:pPr>
      <w:bookmarkStart w:id="25" w:name="_Toc101510149"/>
      <w:r>
        <w:t>Pruebas</w:t>
      </w:r>
      <w:bookmarkEnd w:id="25"/>
    </w:p>
    <w:sectPr w:rsidR="007B5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F3"/>
    <w:multiLevelType w:val="hybridMultilevel"/>
    <w:tmpl w:val="50DA4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927DE"/>
    <w:multiLevelType w:val="hybridMultilevel"/>
    <w:tmpl w:val="679E76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48481">
    <w:abstractNumId w:val="1"/>
  </w:num>
  <w:num w:numId="2" w16cid:durableId="134200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85"/>
    <w:rsid w:val="00037808"/>
    <w:rsid w:val="00063F61"/>
    <w:rsid w:val="00071AD5"/>
    <w:rsid w:val="000A5498"/>
    <w:rsid w:val="00124785"/>
    <w:rsid w:val="001518FC"/>
    <w:rsid w:val="00211E48"/>
    <w:rsid w:val="00221AA6"/>
    <w:rsid w:val="00222414"/>
    <w:rsid w:val="00245295"/>
    <w:rsid w:val="002A6246"/>
    <w:rsid w:val="00317112"/>
    <w:rsid w:val="00323217"/>
    <w:rsid w:val="003417FF"/>
    <w:rsid w:val="003C54CB"/>
    <w:rsid w:val="003C63BA"/>
    <w:rsid w:val="00422B58"/>
    <w:rsid w:val="00454FA6"/>
    <w:rsid w:val="004758E4"/>
    <w:rsid w:val="004A0CA8"/>
    <w:rsid w:val="004D1928"/>
    <w:rsid w:val="00543340"/>
    <w:rsid w:val="00561934"/>
    <w:rsid w:val="00583771"/>
    <w:rsid w:val="00626F07"/>
    <w:rsid w:val="00674D40"/>
    <w:rsid w:val="006B6A6A"/>
    <w:rsid w:val="006C0744"/>
    <w:rsid w:val="00717C80"/>
    <w:rsid w:val="00755176"/>
    <w:rsid w:val="0077428E"/>
    <w:rsid w:val="007B508E"/>
    <w:rsid w:val="00806331"/>
    <w:rsid w:val="00851A29"/>
    <w:rsid w:val="00877E38"/>
    <w:rsid w:val="00901157"/>
    <w:rsid w:val="00961619"/>
    <w:rsid w:val="009F7887"/>
    <w:rsid w:val="00A21D11"/>
    <w:rsid w:val="00A30732"/>
    <w:rsid w:val="00A4046D"/>
    <w:rsid w:val="00A77557"/>
    <w:rsid w:val="00AF076D"/>
    <w:rsid w:val="00B353F7"/>
    <w:rsid w:val="00B5028C"/>
    <w:rsid w:val="00B57EF1"/>
    <w:rsid w:val="00B97885"/>
    <w:rsid w:val="00BB08EE"/>
    <w:rsid w:val="00BD68E1"/>
    <w:rsid w:val="00BF56ED"/>
    <w:rsid w:val="00BF79C6"/>
    <w:rsid w:val="00C14509"/>
    <w:rsid w:val="00C16159"/>
    <w:rsid w:val="00C3180E"/>
    <w:rsid w:val="00C340B3"/>
    <w:rsid w:val="00CB0458"/>
    <w:rsid w:val="00CF0FF3"/>
    <w:rsid w:val="00D0187C"/>
    <w:rsid w:val="00D21411"/>
    <w:rsid w:val="00D342B6"/>
    <w:rsid w:val="00D46840"/>
    <w:rsid w:val="00DD37B0"/>
    <w:rsid w:val="00E04481"/>
    <w:rsid w:val="00E271A3"/>
    <w:rsid w:val="00E444BC"/>
    <w:rsid w:val="00E64B80"/>
    <w:rsid w:val="00E72687"/>
    <w:rsid w:val="00E85060"/>
    <w:rsid w:val="00E93490"/>
    <w:rsid w:val="00ED598F"/>
    <w:rsid w:val="00F02AED"/>
    <w:rsid w:val="00F66B4C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CF99"/>
  <w15:chartTrackingRefBased/>
  <w15:docId w15:val="{6ED4D3BF-673A-4AB1-B78E-317473A1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A3"/>
  </w:style>
  <w:style w:type="paragraph" w:styleId="Ttulo1">
    <w:name w:val="heading 1"/>
    <w:basedOn w:val="Normal"/>
    <w:next w:val="Normal"/>
    <w:link w:val="Ttulo1Car"/>
    <w:uiPriority w:val="9"/>
    <w:qFormat/>
    <w:rsid w:val="007B5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B5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5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unhideWhenUsed/>
    <w:rsid w:val="00E85060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E85060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E85060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E85060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E85060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E85060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E85060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E85060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E85060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E85060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8506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51A29"/>
    <w:pPr>
      <w:tabs>
        <w:tab w:val="right" w:leader="dot" w:pos="8828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E850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506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85060"/>
    <w:pPr>
      <w:spacing w:after="100"/>
      <w:ind w:left="440"/>
    </w:pPr>
    <w:rPr>
      <w:rFonts w:eastAsiaTheme="minorEastAsia" w:cs="Times New Roman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51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3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BFB4-98E8-495D-B055-8000B676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2022-04-22T13:36:00Z</dcterms:created>
  <dcterms:modified xsi:type="dcterms:W3CDTF">2022-04-28T03:37:00Z</dcterms:modified>
</cp:coreProperties>
</file>