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FA" w:rsidRDefault="00A77AFA" w:rsidP="00A77AFA">
      <w:pPr>
        <w:rPr>
          <w:rFonts w:ascii="Tahoma" w:hAnsi="Tahoma" w:cs="Tahoma"/>
        </w:rPr>
      </w:pPr>
    </w:p>
    <w:p w:rsidR="00A77AFA" w:rsidRDefault="00A77AFA" w:rsidP="00A77AF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Here is our course </w:t>
      </w:r>
      <w:r w:rsidR="0089767C">
        <w:rPr>
          <w:rFonts w:ascii="Tahoma" w:hAnsi="Tahoma" w:cs="Tahoma"/>
        </w:rPr>
        <w:t>notes</w:t>
      </w:r>
      <w:r>
        <w:rPr>
          <w:rFonts w:ascii="Tahoma" w:hAnsi="Tahoma" w:cs="Tahoma"/>
        </w:rPr>
        <w:t xml:space="preserve"> for this week:</w:t>
      </w:r>
    </w:p>
    <w:p w:rsidR="00A77AFA" w:rsidRPr="000C505E" w:rsidRDefault="00A77AFA" w:rsidP="00A77AFA">
      <w:pPr>
        <w:rPr>
          <w:rFonts w:ascii="Tahoma" w:hAnsi="Tahoma" w:cs="Tahoma"/>
          <w:sz w:val="10"/>
        </w:rPr>
      </w:pPr>
    </w:p>
    <w:p w:rsidR="00A77AFA" w:rsidRDefault="00A77AFA" w:rsidP="00A77AFA">
      <w:pPr>
        <w:shd w:val="pct15" w:color="auto" w:fill="auto"/>
        <w:rPr>
          <w:rFonts w:ascii="Tahoma" w:hAnsi="Tahoma" w:cs="Tahoma"/>
          <w:b/>
          <w:i/>
          <w:sz w:val="28"/>
        </w:rPr>
      </w:pPr>
      <w:r>
        <w:rPr>
          <w:rFonts w:ascii="Tahoma" w:hAnsi="Tahoma" w:cs="Tahoma"/>
          <w:b/>
          <w:i/>
          <w:sz w:val="28"/>
        </w:rPr>
        <w:t>This Week’s Topic(s)</w:t>
      </w:r>
      <w:r w:rsidRPr="009210E8">
        <w:rPr>
          <w:rFonts w:ascii="Tahoma" w:hAnsi="Tahoma" w:cs="Tahoma"/>
          <w:b/>
          <w:i/>
          <w:spacing w:val="-20"/>
          <w:sz w:val="28"/>
          <w:szCs w:val="28"/>
        </w:rPr>
        <w:t xml:space="preserve"> </w:t>
      </w:r>
      <w:r>
        <w:rPr>
          <w:rFonts w:ascii="Tahoma" w:hAnsi="Tahoma" w:cs="Tahoma"/>
          <w:b/>
          <w:i/>
          <w:sz w:val="28"/>
        </w:rPr>
        <w:t>/</w:t>
      </w:r>
      <w:r w:rsidRPr="009210E8">
        <w:rPr>
          <w:rFonts w:ascii="Tahoma" w:hAnsi="Tahoma" w:cs="Tahoma"/>
          <w:b/>
          <w:i/>
          <w:spacing w:val="-20"/>
          <w:sz w:val="28"/>
          <w:szCs w:val="28"/>
        </w:rPr>
        <w:t xml:space="preserve"> </w:t>
      </w:r>
      <w:r>
        <w:rPr>
          <w:rFonts w:ascii="Tahoma" w:hAnsi="Tahoma" w:cs="Tahoma"/>
          <w:b/>
          <w:i/>
          <w:sz w:val="28"/>
        </w:rPr>
        <w:t>Objectives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>●</w:t>
      </w:r>
      <w:r w:rsidRPr="004342D8">
        <w:rPr>
          <w:rFonts w:ascii="Tahoma" w:hAnsi="Tahoma" w:cs="Tahoma"/>
          <w:b/>
        </w:rPr>
        <w:tab/>
        <w:t>Course Textbook(s) Reading Assignments</w:t>
      </w:r>
    </w:p>
    <w:p w:rsidR="004342D8" w:rsidRPr="004342D8" w:rsidRDefault="004342D8" w:rsidP="004342D8">
      <w:pPr>
        <w:ind w:left="3600" w:hanging="2880"/>
        <w:rPr>
          <w:rFonts w:ascii="Tahoma" w:hAnsi="Tahoma"/>
          <w:i/>
          <w:sz w:val="10"/>
          <w:szCs w:val="10"/>
          <w:u w:val="single"/>
        </w:rPr>
      </w:pPr>
    </w:p>
    <w:p w:rsidR="004342D8" w:rsidRPr="004342D8" w:rsidRDefault="004342D8" w:rsidP="004342D8">
      <w:pPr>
        <w:ind w:left="3600" w:hanging="2880"/>
        <w:rPr>
          <w:rFonts w:ascii="Tahoma" w:hAnsi="Tahoma"/>
          <w:b/>
          <w:sz w:val="22"/>
        </w:rPr>
      </w:pPr>
      <w:r w:rsidRPr="004342D8">
        <w:rPr>
          <w:rFonts w:ascii="Tahoma" w:hAnsi="Tahoma"/>
          <w:b/>
          <w:sz w:val="22"/>
        </w:rPr>
        <w:t xml:space="preserve">Review Chapters </w:t>
      </w:r>
      <w:r w:rsidR="008847DF">
        <w:rPr>
          <w:rFonts w:ascii="Tahoma" w:hAnsi="Tahoma"/>
          <w:b/>
          <w:sz w:val="22"/>
        </w:rPr>
        <w:t>1</w:t>
      </w:r>
      <w:r w:rsidRPr="004342D8">
        <w:rPr>
          <w:rFonts w:ascii="Tahoma" w:hAnsi="Tahoma"/>
          <w:b/>
          <w:sz w:val="22"/>
        </w:rPr>
        <w:t xml:space="preserve"> and </w:t>
      </w:r>
      <w:r w:rsidR="008847DF">
        <w:rPr>
          <w:rFonts w:ascii="Tahoma" w:hAnsi="Tahoma"/>
          <w:b/>
          <w:sz w:val="22"/>
        </w:rPr>
        <w:t>2</w:t>
      </w:r>
      <w:r w:rsidRPr="004342D8">
        <w:rPr>
          <w:rFonts w:ascii="Tahoma" w:hAnsi="Tahoma"/>
          <w:b/>
          <w:sz w:val="22"/>
        </w:rPr>
        <w:t xml:space="preserve"> in your course textbook(s)</w:t>
      </w:r>
    </w:p>
    <w:p w:rsidR="004342D8" w:rsidRPr="004342D8" w:rsidRDefault="004342D8" w:rsidP="004342D8">
      <w:pPr>
        <w:rPr>
          <w:rFonts w:ascii="Tahoma" w:hAnsi="Tahoma" w:cs="Tahoma"/>
          <w:b/>
          <w:sz w:val="8"/>
          <w:szCs w:val="8"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>●</w:t>
      </w:r>
      <w:r w:rsidRPr="004342D8">
        <w:rPr>
          <w:rFonts w:ascii="Tahoma" w:hAnsi="Tahoma" w:cs="Tahoma"/>
          <w:b/>
        </w:rPr>
        <w:tab/>
        <w:t xml:space="preserve">Lecture Topic: Writing </w:t>
      </w:r>
      <w:r w:rsidRPr="004342D8">
        <w:rPr>
          <w:rFonts w:ascii="Tahoma" w:hAnsi="Tahoma" w:cs="Tahoma"/>
          <w:b/>
          <w:spacing w:val="10"/>
        </w:rPr>
        <w:t>HTML</w:t>
      </w:r>
      <w:r w:rsidRPr="004342D8">
        <w:rPr>
          <w:rFonts w:ascii="Tahoma" w:hAnsi="Tahoma" w:cs="Tahoma"/>
          <w:b/>
        </w:rPr>
        <w:t xml:space="preserve"> Code 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>●</w:t>
      </w:r>
      <w:r w:rsidRPr="004342D8">
        <w:rPr>
          <w:rFonts w:ascii="Tahoma" w:hAnsi="Tahoma" w:cs="Tahoma"/>
          <w:b/>
        </w:rPr>
        <w:tab/>
        <w:t xml:space="preserve">Lecture Topic: Simple JavaScript 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sym w:font="Symbol" w:char="F0B7"/>
      </w:r>
      <w:r w:rsidRPr="004342D8">
        <w:rPr>
          <w:rFonts w:ascii="Tahoma" w:hAnsi="Tahoma" w:cs="Tahoma"/>
          <w:b/>
        </w:rPr>
        <w:tab/>
        <w:t>Lecture Topic: Review of Hexadecimals and Colors Tags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sym w:font="Symbol" w:char="F0B7"/>
      </w:r>
      <w:r w:rsidRPr="004342D8">
        <w:rPr>
          <w:rFonts w:ascii="Tahoma" w:hAnsi="Tahoma" w:cs="Tahoma"/>
          <w:b/>
        </w:rPr>
        <w:tab/>
        <w:t>Lecture Topic: Review of Style Sheets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</w:rPr>
      </w:pPr>
    </w:p>
    <w:p w:rsidR="004342D8" w:rsidRPr="004342D8" w:rsidRDefault="008847DF" w:rsidP="004342D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4342D8" w:rsidRDefault="004342D8" w:rsidP="008847DF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sym w:font="Symbol" w:char="F0B7"/>
      </w:r>
      <w:r w:rsidRPr="004342D8">
        <w:rPr>
          <w:rFonts w:ascii="Tahoma" w:hAnsi="Tahoma" w:cs="Tahoma"/>
          <w:b/>
        </w:rPr>
        <w:tab/>
        <w:t xml:space="preserve">Deliverables: Lab </w:t>
      </w:r>
      <w:r w:rsidR="008847DF">
        <w:rPr>
          <w:rFonts w:ascii="Tahoma" w:hAnsi="Tahoma" w:cs="Tahoma"/>
          <w:b/>
        </w:rPr>
        <w:t>2</w:t>
      </w:r>
    </w:p>
    <w:p w:rsidR="008847DF" w:rsidRPr="004342D8" w:rsidRDefault="008847DF" w:rsidP="008847DF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sym w:font="Symbol" w:char="F0B7"/>
      </w:r>
      <w:r w:rsidRPr="004342D8">
        <w:rPr>
          <w:rFonts w:ascii="Tahoma" w:hAnsi="Tahoma" w:cs="Tahoma"/>
          <w:b/>
        </w:rPr>
        <w:tab/>
        <w:t xml:space="preserve">Deliverables: Homework </w:t>
      </w:r>
      <w:r w:rsidR="00FD6AA0">
        <w:rPr>
          <w:rFonts w:ascii="Tahoma" w:hAnsi="Tahoma" w:cs="Tahoma"/>
          <w:b/>
        </w:rPr>
        <w:t>2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</w:rPr>
      </w:pPr>
    </w:p>
    <w:p w:rsidR="004342D8" w:rsidRPr="004342D8" w:rsidRDefault="004342D8" w:rsidP="004342D8">
      <w:pPr>
        <w:rPr>
          <w:rFonts w:ascii="Tahoma" w:hAnsi="Tahoma" w:cs="Tahoma"/>
          <w:b/>
          <w:sz w:val="10"/>
          <w:szCs w:val="10"/>
        </w:rPr>
      </w:pPr>
      <w:r w:rsidRPr="004342D8">
        <w:rPr>
          <w:rFonts w:ascii="Tahoma" w:hAnsi="Tahoma" w:cs="Tahoma"/>
          <w:b/>
        </w:rPr>
        <w:tab/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sym w:font="Symbol" w:char="F0B7"/>
      </w:r>
      <w:r w:rsidRPr="004342D8">
        <w:rPr>
          <w:rFonts w:ascii="Tahoma" w:hAnsi="Tahoma" w:cs="Tahoma"/>
          <w:b/>
        </w:rPr>
        <w:tab/>
        <w:t>Useful Web sites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  <w:b/>
        </w:rPr>
        <w:tab/>
      </w:r>
      <w:r w:rsidRPr="004342D8">
        <w:rPr>
          <w:rFonts w:ascii="Tahoma" w:hAnsi="Tahoma" w:cs="Tahoma"/>
          <w:spacing w:val="10"/>
        </w:rPr>
        <w:t>GIF</w:t>
      </w:r>
      <w:r w:rsidRPr="004342D8">
        <w:rPr>
          <w:rFonts w:ascii="Tahoma" w:hAnsi="Tahoma" w:cs="Tahoma"/>
        </w:rPr>
        <w:t xml:space="preserve"> Images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ab/>
      </w:r>
      <w:hyperlink r:id="rId7" w:history="1">
        <w:r w:rsidRPr="004342D8">
          <w:rPr>
            <w:rFonts w:ascii="Tahoma" w:hAnsi="Tahoma" w:cs="Tahoma"/>
            <w:b/>
            <w:color w:val="0000FF"/>
            <w:u w:val="single"/>
          </w:rPr>
          <w:t>http://www.gifanimations.com</w:t>
        </w:r>
      </w:hyperlink>
      <w:r w:rsidRPr="004342D8">
        <w:rPr>
          <w:rFonts w:ascii="Tahoma" w:hAnsi="Tahoma" w:cs="Tahoma"/>
          <w:b/>
        </w:rPr>
        <w:t xml:space="preserve"> </w:t>
      </w: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ab/>
      </w: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  <w:b/>
        </w:rPr>
        <w:tab/>
      </w:r>
      <w:r w:rsidRPr="004342D8">
        <w:rPr>
          <w:rFonts w:ascii="Tahoma" w:hAnsi="Tahoma" w:cs="Tahoma"/>
        </w:rPr>
        <w:t xml:space="preserve">Online Research Tool </w:t>
      </w:r>
      <w:proofErr w:type="gramStart"/>
      <w:r w:rsidRPr="004342D8">
        <w:rPr>
          <w:rFonts w:ascii="Tahoma" w:hAnsi="Tahoma" w:cs="Tahoma"/>
        </w:rPr>
        <w:t>(</w:t>
      </w:r>
      <w:r w:rsidRPr="004342D8">
        <w:rPr>
          <w:rFonts w:ascii="Tahoma" w:hAnsi="Tahoma" w:cs="Tahoma"/>
          <w:spacing w:val="-20"/>
        </w:rPr>
        <w:t xml:space="preserve"> </w:t>
      </w:r>
      <w:r w:rsidRPr="004342D8">
        <w:rPr>
          <w:rFonts w:ascii="Tahoma" w:hAnsi="Tahoma" w:cs="Tahoma"/>
        </w:rPr>
        <w:t>Learn</w:t>
      </w:r>
      <w:proofErr w:type="gramEnd"/>
      <w:r w:rsidRPr="004342D8">
        <w:rPr>
          <w:rFonts w:ascii="Tahoma" w:hAnsi="Tahoma" w:cs="Tahoma"/>
        </w:rPr>
        <w:t xml:space="preserve"> </w:t>
      </w:r>
      <w:r w:rsidRPr="004342D8">
        <w:rPr>
          <w:rFonts w:ascii="Tahoma" w:hAnsi="Tahoma" w:cs="Tahoma"/>
          <w:spacing w:val="10"/>
        </w:rPr>
        <w:t>HTML</w:t>
      </w:r>
      <w:r w:rsidRPr="004342D8">
        <w:rPr>
          <w:rFonts w:ascii="Tahoma" w:hAnsi="Tahoma" w:cs="Tahoma"/>
          <w:spacing w:val="-20"/>
        </w:rPr>
        <w:t xml:space="preserve"> </w:t>
      </w:r>
      <w:r w:rsidRPr="004342D8">
        <w:rPr>
          <w:rFonts w:ascii="Tahoma" w:hAnsi="Tahoma" w:cs="Tahoma"/>
        </w:rPr>
        <w:t>)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ab/>
      </w:r>
      <w:hyperlink r:id="rId8" w:history="1">
        <w:r w:rsidRPr="004342D8">
          <w:rPr>
            <w:rFonts w:ascii="Tahoma" w:hAnsi="Tahoma" w:cs="Tahoma"/>
            <w:b/>
            <w:color w:val="0000FF"/>
            <w:u w:val="single"/>
          </w:rPr>
          <w:t>http://www.w3schools.com</w:t>
        </w:r>
      </w:hyperlink>
      <w:r w:rsidRPr="004342D8">
        <w:rPr>
          <w:rFonts w:ascii="Tahoma" w:hAnsi="Tahoma" w:cs="Tahoma"/>
          <w:b/>
        </w:rPr>
        <w:t xml:space="preserve">  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  <w:b/>
        </w:rPr>
        <w:tab/>
      </w:r>
      <w:r w:rsidRPr="004342D8">
        <w:rPr>
          <w:rFonts w:ascii="Tahoma" w:hAnsi="Tahoma" w:cs="Tahoma"/>
        </w:rPr>
        <w:t>Online Research Tool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ab/>
      </w:r>
      <w:hyperlink r:id="rId9" w:history="1">
        <w:r w:rsidRPr="004342D8">
          <w:rPr>
            <w:rFonts w:ascii="Tahoma" w:hAnsi="Tahoma" w:cs="Tahoma"/>
            <w:b/>
            <w:color w:val="0000FF"/>
            <w:u w:val="single"/>
          </w:rPr>
          <w:t>http://www.htmlgoodies.com</w:t>
        </w:r>
      </w:hyperlink>
    </w:p>
    <w:p w:rsidR="004342D8" w:rsidRPr="004342D8" w:rsidRDefault="004342D8" w:rsidP="004342D8">
      <w:pPr>
        <w:rPr>
          <w:rFonts w:ascii="Tahoma" w:hAnsi="Tahoma" w:cs="Tahoma"/>
          <w:b/>
          <w:sz w:val="10"/>
        </w:rPr>
      </w:pPr>
      <w:r w:rsidRPr="004342D8">
        <w:rPr>
          <w:rFonts w:ascii="Tahoma" w:hAnsi="Tahoma" w:cs="Tahoma"/>
          <w:b/>
        </w:rPr>
        <w:tab/>
      </w: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  <w:b/>
        </w:rPr>
        <w:tab/>
      </w:r>
      <w:r w:rsidRPr="004342D8">
        <w:rPr>
          <w:rFonts w:ascii="Tahoma" w:hAnsi="Tahoma" w:cs="Tahoma"/>
        </w:rPr>
        <w:t>Online Research Tool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ab/>
      </w:r>
      <w:hyperlink r:id="rId10" w:history="1">
        <w:r w:rsidRPr="004342D8">
          <w:rPr>
            <w:rFonts w:ascii="Tahoma" w:hAnsi="Tahoma" w:cs="Tahoma"/>
            <w:b/>
            <w:color w:val="0000FF"/>
            <w:u w:val="single"/>
          </w:rPr>
          <w:t>http://www.webopedia.com</w:t>
        </w:r>
      </w:hyperlink>
      <w:r w:rsidRPr="004342D8">
        <w:rPr>
          <w:rFonts w:ascii="Tahoma" w:hAnsi="Tahoma" w:cs="Tahoma"/>
          <w:b/>
        </w:rPr>
        <w:t xml:space="preserve"> </w:t>
      </w: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>________________________________________________________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  <w:szCs w:val="10"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 xml:space="preserve">Writing </w:t>
      </w:r>
      <w:r w:rsidRPr="004342D8">
        <w:rPr>
          <w:rFonts w:ascii="Tahoma" w:hAnsi="Tahoma" w:cs="Tahoma"/>
          <w:b/>
          <w:spacing w:val="10"/>
        </w:rPr>
        <w:t>HTML</w:t>
      </w:r>
      <w:r w:rsidRPr="004342D8">
        <w:rPr>
          <w:rFonts w:ascii="Tahoma" w:hAnsi="Tahoma" w:cs="Tahoma"/>
          <w:b/>
        </w:rPr>
        <w:t xml:space="preserve"> Code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>Write the line of HTML code that will create a new paragraph that will state:</w:t>
      </w:r>
    </w:p>
    <w:p w:rsidR="004342D8" w:rsidRPr="004342D8" w:rsidRDefault="004342D8" w:rsidP="004342D8">
      <w:pPr>
        <w:rPr>
          <w:rFonts w:ascii="Tahoma" w:hAnsi="Tahoma" w:cs="Tahoma"/>
        </w:rPr>
      </w:pPr>
      <w:proofErr w:type="gramStart"/>
      <w:r w:rsidRPr="004342D8">
        <w:rPr>
          <w:rFonts w:ascii="Tahoma" w:hAnsi="Tahoma" w:cs="Tahoma"/>
        </w:rPr>
        <w:t>"</w:t>
      </w:r>
      <w:r w:rsidRPr="004342D8">
        <w:rPr>
          <w:rFonts w:ascii="Tahoma" w:hAnsi="Tahoma" w:cs="Tahoma"/>
          <w:spacing w:val="-20"/>
        </w:rPr>
        <w:t xml:space="preserve"> </w:t>
      </w:r>
      <w:r w:rsidRPr="004342D8">
        <w:rPr>
          <w:rFonts w:ascii="Tahoma" w:hAnsi="Tahoma" w:cs="Tahoma"/>
        </w:rPr>
        <w:t>This</w:t>
      </w:r>
      <w:proofErr w:type="gramEnd"/>
      <w:r w:rsidRPr="004342D8">
        <w:rPr>
          <w:rFonts w:ascii="Tahoma" w:hAnsi="Tahoma" w:cs="Tahoma"/>
        </w:rPr>
        <w:t xml:space="preserve"> is my first paragraph</w:t>
      </w:r>
      <w:r w:rsidRPr="004342D8">
        <w:rPr>
          <w:rFonts w:ascii="Tahoma" w:hAnsi="Tahoma" w:cs="Tahoma"/>
          <w:spacing w:val="-20"/>
        </w:rPr>
        <w:t xml:space="preserve"> </w:t>
      </w:r>
      <w:r w:rsidRPr="004342D8">
        <w:rPr>
          <w:rFonts w:ascii="Tahoma" w:hAnsi="Tahoma" w:cs="Tahoma"/>
        </w:rPr>
        <w:t>"</w:t>
      </w:r>
      <w:r w:rsidRPr="004342D8">
        <w:rPr>
          <w:rFonts w:ascii="Tahoma" w:hAnsi="Tahoma" w:cs="Tahoma"/>
          <w:spacing w:val="-30"/>
        </w:rPr>
        <w:t xml:space="preserve"> </w:t>
      </w:r>
      <w:r w:rsidRPr="004342D8">
        <w:rPr>
          <w:rFonts w:ascii="Tahoma" w:hAnsi="Tahoma" w:cs="Tahoma"/>
        </w:rPr>
        <w:t>.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p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This is my first paragraph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p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Default="004342D8" w:rsidP="004342D8">
      <w:pPr>
        <w:rPr>
          <w:rFonts w:ascii="Tahoma" w:hAnsi="Tahoma" w:cs="Tahoma"/>
        </w:rPr>
      </w:pPr>
    </w:p>
    <w:p w:rsidR="00DF01B9" w:rsidRDefault="00DF01B9" w:rsidP="004342D8">
      <w:pPr>
        <w:rPr>
          <w:rFonts w:ascii="Tahoma" w:hAnsi="Tahoma" w:cs="Tahoma"/>
        </w:rPr>
      </w:pPr>
    </w:p>
    <w:p w:rsidR="00DF01B9" w:rsidRDefault="00DF01B9" w:rsidP="004342D8">
      <w:pPr>
        <w:rPr>
          <w:rFonts w:ascii="Tahoma" w:hAnsi="Tahoma" w:cs="Tahoma"/>
        </w:rPr>
      </w:pPr>
    </w:p>
    <w:p w:rsidR="00DF01B9" w:rsidRPr="004342D8" w:rsidRDefault="00DF01B9" w:rsidP="004342D8">
      <w:pPr>
        <w:rPr>
          <w:rFonts w:ascii="Tahoma" w:hAnsi="Tahoma" w:cs="Tahoma"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 xml:space="preserve">Write the line of HTML code that will create a hyperlink to the </w:t>
      </w:r>
      <w:r w:rsidRPr="004342D8">
        <w:rPr>
          <w:rFonts w:ascii="Tahoma" w:hAnsi="Tahoma" w:cs="Tahoma"/>
          <w:spacing w:val="10"/>
        </w:rPr>
        <w:t>IBM</w:t>
      </w:r>
      <w:r w:rsidRPr="004342D8">
        <w:rPr>
          <w:rFonts w:ascii="Tahoma" w:hAnsi="Tahoma" w:cs="Tahoma"/>
        </w:rPr>
        <w:t xml:space="preserve"> Homepage.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a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href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=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"http://www.ibm.com"&gt;</w:t>
      </w:r>
      <w:r w:rsidRPr="004342D8">
        <w:rPr>
          <w:rFonts w:ascii="Courier New" w:hAnsi="Courier New" w:cs="Courier New"/>
          <w:b/>
          <w:noProof/>
        </w:rPr>
        <w:t>IBM History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a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 xml:space="preserve">Write the line of HTML code that will display this polynomial: </w:t>
      </w:r>
      <w:r w:rsidRPr="004342D8">
        <w:rPr>
          <w:rFonts w:ascii="Tahoma" w:hAnsi="Tahoma" w:cs="Tahoma"/>
          <w:i/>
        </w:rPr>
        <w:t xml:space="preserve">x </w:t>
      </w:r>
      <w:r w:rsidRPr="004342D8">
        <w:rPr>
          <w:rFonts w:ascii="Tahoma" w:hAnsi="Tahoma" w:cs="Tahoma"/>
          <w:position w:val="2"/>
          <w:sz w:val="28"/>
          <w:vertAlign w:val="superscript"/>
        </w:rPr>
        <w:t>2</w:t>
      </w:r>
      <w:r w:rsidRPr="004342D8">
        <w:rPr>
          <w:rFonts w:ascii="Tahoma" w:hAnsi="Tahoma" w:cs="Tahoma"/>
        </w:rPr>
        <w:t xml:space="preserve">  </w:t>
      </w:r>
      <w:r w:rsidRPr="004342D8">
        <w:rPr>
          <w:rFonts w:ascii="Tahoma" w:hAnsi="Tahoma" w:cs="Tahoma"/>
        </w:rPr>
        <w:sym w:font="Symbol" w:char="F02B"/>
      </w:r>
      <w:r w:rsidRPr="004342D8">
        <w:rPr>
          <w:rFonts w:ascii="Tahoma" w:hAnsi="Tahoma" w:cs="Tahoma"/>
        </w:rPr>
        <w:t xml:space="preserve">  3 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x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i</w:t>
      </w:r>
      <w:r w:rsidRPr="004342D8">
        <w:rPr>
          <w:rFonts w:ascii="Courier New" w:hAnsi="Courier New" w:cs="Courier New"/>
          <w:b/>
          <w:noProof/>
          <w:color w:val="0000FF"/>
        </w:rPr>
        <w:t>&gt;&lt;</w:t>
      </w:r>
      <w:r w:rsidRPr="004342D8">
        <w:rPr>
          <w:rFonts w:ascii="Courier New" w:hAnsi="Courier New" w:cs="Courier New"/>
          <w:b/>
          <w:noProof/>
          <w:color w:val="A31515"/>
        </w:rPr>
        <w:t>sup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2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sup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  <w:color w:val="FF0000"/>
        </w:rPr>
        <w:t>&amp;nbsp;</w:t>
      </w:r>
      <w:r w:rsidRPr="004342D8">
        <w:rPr>
          <w:rFonts w:ascii="Courier New" w:hAnsi="Courier New" w:cs="Courier New"/>
          <w:b/>
          <w:noProof/>
        </w:rPr>
        <w:t>+</w:t>
      </w:r>
      <w:r w:rsidRPr="004342D8">
        <w:rPr>
          <w:rFonts w:ascii="Courier New" w:hAnsi="Courier New" w:cs="Courier New"/>
          <w:b/>
          <w:noProof/>
          <w:color w:val="FF0000"/>
        </w:rPr>
        <w:t>&amp;nbsp;</w:t>
      </w:r>
      <w:r w:rsidRPr="004342D8">
        <w:rPr>
          <w:rFonts w:ascii="Courier New" w:hAnsi="Courier New" w:cs="Courier New"/>
          <w:b/>
          <w:noProof/>
        </w:rPr>
        <w:t>3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 xml:space="preserve">Write the lines of HTML code that will display this table. </w:t>
      </w:r>
    </w:p>
    <w:p w:rsidR="004342D8" w:rsidRPr="004342D8" w:rsidRDefault="004342D8" w:rsidP="004342D8">
      <w:pPr>
        <w:rPr>
          <w:rFonts w:ascii="Tahoma" w:hAnsi="Tahoma" w:cs="Tahoma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811"/>
      </w:tblGrid>
      <w:tr w:rsidR="004342D8" w:rsidRPr="004342D8" w:rsidTr="007E1EBF">
        <w:trPr>
          <w:tblCellSpacing w:w="15" w:type="dxa"/>
          <w:jc w:val="center"/>
        </w:trPr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342D8" w:rsidRPr="004342D8" w:rsidRDefault="004342D8" w:rsidP="004342D8">
            <w:pPr>
              <w:rPr>
                <w:rFonts w:ascii="Tahoma" w:hAnsi="Tahoma" w:cs="Tahoma"/>
              </w:rPr>
            </w:pPr>
            <w:r w:rsidRPr="004342D8">
              <w:rPr>
                <w:rFonts w:ascii="Tahoma" w:hAnsi="Tahoma" w:cs="Tahoma"/>
              </w:rPr>
              <w:t>row 1, cell 1</w:t>
            </w:r>
          </w:p>
        </w:tc>
        <w:tc>
          <w:tcPr>
            <w:tcW w:w="1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342D8" w:rsidRPr="004342D8" w:rsidRDefault="004342D8" w:rsidP="004342D8">
            <w:pPr>
              <w:rPr>
                <w:rFonts w:ascii="Tahoma" w:hAnsi="Tahoma" w:cs="Tahoma"/>
              </w:rPr>
            </w:pPr>
            <w:r w:rsidRPr="004342D8">
              <w:rPr>
                <w:rFonts w:ascii="Tahoma" w:hAnsi="Tahoma" w:cs="Tahoma"/>
              </w:rPr>
              <w:t>row 1, cell 2</w:t>
            </w:r>
          </w:p>
        </w:tc>
      </w:tr>
      <w:tr w:rsidR="004342D8" w:rsidRPr="004342D8" w:rsidTr="007E1EBF">
        <w:trPr>
          <w:tblCellSpacing w:w="15" w:type="dxa"/>
          <w:jc w:val="center"/>
        </w:trPr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342D8" w:rsidRPr="004342D8" w:rsidRDefault="004342D8" w:rsidP="004342D8">
            <w:pPr>
              <w:rPr>
                <w:rFonts w:ascii="Tahoma" w:hAnsi="Tahoma" w:cs="Tahoma"/>
              </w:rPr>
            </w:pPr>
            <w:r w:rsidRPr="004342D8">
              <w:rPr>
                <w:rFonts w:ascii="Tahoma" w:hAnsi="Tahoma" w:cs="Tahoma"/>
              </w:rPr>
              <w:t>row 2, cell 1</w:t>
            </w:r>
          </w:p>
        </w:tc>
        <w:tc>
          <w:tcPr>
            <w:tcW w:w="1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342D8" w:rsidRPr="004342D8" w:rsidRDefault="004342D8" w:rsidP="004342D8">
            <w:pPr>
              <w:rPr>
                <w:rFonts w:ascii="Tahoma" w:hAnsi="Tahoma" w:cs="Tahoma"/>
              </w:rPr>
            </w:pPr>
            <w:r w:rsidRPr="004342D8">
              <w:rPr>
                <w:rFonts w:ascii="Tahoma" w:hAnsi="Tahoma" w:cs="Tahoma"/>
              </w:rPr>
              <w:t>row 2, cell 2</w:t>
            </w:r>
          </w:p>
        </w:tc>
      </w:tr>
    </w:tbl>
    <w:p w:rsidR="004342D8" w:rsidRPr="004342D8" w:rsidRDefault="004342D8" w:rsidP="004342D8">
      <w:pPr>
        <w:rPr>
          <w:rFonts w:ascii="Tahoma" w:hAnsi="Tahoma" w:cs="Tahoma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table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 xml:space="preserve">border </w:t>
      </w:r>
      <w:r w:rsidRPr="004342D8">
        <w:rPr>
          <w:rFonts w:ascii="Courier New" w:hAnsi="Courier New" w:cs="Courier New"/>
          <w:b/>
          <w:noProof/>
          <w:color w:val="0000FF"/>
        </w:rPr>
        <w:t>= "1"&gt;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&lt;</w:t>
      </w:r>
      <w:r w:rsidRPr="004342D8">
        <w:rPr>
          <w:rFonts w:ascii="Courier New" w:hAnsi="Courier New" w:cs="Courier New"/>
          <w:b/>
          <w:noProof/>
          <w:color w:val="A31515"/>
        </w:rPr>
        <w:t>tr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  &lt;</w:t>
      </w:r>
      <w:r w:rsidRPr="004342D8">
        <w:rPr>
          <w:rFonts w:ascii="Courier New" w:hAnsi="Courier New" w:cs="Courier New"/>
          <w:b/>
          <w:noProof/>
          <w:color w:val="A31515"/>
        </w:rPr>
        <w:t>td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row 1, cell 1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td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  &lt;</w:t>
      </w:r>
      <w:r w:rsidRPr="004342D8">
        <w:rPr>
          <w:rFonts w:ascii="Courier New" w:hAnsi="Courier New" w:cs="Courier New"/>
          <w:b/>
          <w:noProof/>
          <w:color w:val="A31515"/>
        </w:rPr>
        <w:t>td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row 1, cell 2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td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&lt;/</w:t>
      </w:r>
      <w:r w:rsidRPr="004342D8">
        <w:rPr>
          <w:rFonts w:ascii="Courier New" w:hAnsi="Courier New" w:cs="Courier New"/>
          <w:b/>
          <w:noProof/>
          <w:color w:val="A31515"/>
        </w:rPr>
        <w:t>tr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&lt;</w:t>
      </w:r>
      <w:r w:rsidRPr="004342D8">
        <w:rPr>
          <w:rFonts w:ascii="Courier New" w:hAnsi="Courier New" w:cs="Courier New"/>
          <w:b/>
          <w:noProof/>
          <w:color w:val="A31515"/>
        </w:rPr>
        <w:t>tr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  &lt;</w:t>
      </w:r>
      <w:r w:rsidRPr="004342D8">
        <w:rPr>
          <w:rFonts w:ascii="Courier New" w:hAnsi="Courier New" w:cs="Courier New"/>
          <w:b/>
          <w:noProof/>
          <w:color w:val="A31515"/>
        </w:rPr>
        <w:t>td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row 2, cell 1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td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  &lt;</w:t>
      </w:r>
      <w:r w:rsidRPr="004342D8">
        <w:rPr>
          <w:rFonts w:ascii="Courier New" w:hAnsi="Courier New" w:cs="Courier New"/>
          <w:b/>
          <w:noProof/>
          <w:color w:val="A31515"/>
        </w:rPr>
        <w:t>td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row 2, cell 2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td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&lt;/</w:t>
      </w:r>
      <w:r w:rsidRPr="004342D8">
        <w:rPr>
          <w:rFonts w:ascii="Courier New" w:hAnsi="Courier New" w:cs="Courier New"/>
          <w:b/>
          <w:noProof/>
          <w:color w:val="A31515"/>
        </w:rPr>
        <w:t>tr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rPr>
          <w:rFonts w:ascii="Courier New" w:hAnsi="Courier New" w:cs="Courier New"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table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rPr>
          <w:rFonts w:ascii="Tahoma" w:hAnsi="Tahoma" w:cs="Tahoma"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 xml:space="preserve">Write the lines of HTML code that will display this list. </w:t>
      </w:r>
    </w:p>
    <w:p w:rsidR="004342D8" w:rsidRPr="004342D8" w:rsidRDefault="004342D8" w:rsidP="004342D8">
      <w:pPr>
        <w:rPr>
          <w:rFonts w:ascii="Tahoma" w:hAnsi="Tahoma" w:cs="Tahoma"/>
          <w:noProof/>
        </w:rPr>
      </w:pPr>
      <w:r w:rsidRPr="004342D8">
        <w:rPr>
          <w:rFonts w:ascii="Tahoma" w:hAnsi="Tahoma" w:cs="Tahoma"/>
          <w:noProof/>
        </w:rPr>
        <w:tab/>
      </w:r>
    </w:p>
    <w:p w:rsidR="004342D8" w:rsidRPr="004342D8" w:rsidRDefault="004342D8" w:rsidP="004342D8">
      <w:pPr>
        <w:rPr>
          <w:rFonts w:ascii="Tahoma" w:hAnsi="Tahoma" w:cs="Tahoma"/>
          <w:noProof/>
        </w:rPr>
      </w:pPr>
      <w:r w:rsidRPr="004342D8">
        <w:rPr>
          <w:rFonts w:ascii="Tahoma" w:hAnsi="Tahoma" w:cs="Tahoma"/>
          <w:noProof/>
        </w:rPr>
        <w:tab/>
        <w:t>An Unordered List:</w:t>
      </w:r>
    </w:p>
    <w:p w:rsidR="004342D8" w:rsidRPr="004342D8" w:rsidRDefault="004342D8" w:rsidP="004342D8">
      <w:pPr>
        <w:rPr>
          <w:rFonts w:ascii="Tahoma" w:hAnsi="Tahoma" w:cs="Tahoma"/>
          <w:noProof/>
        </w:rPr>
      </w:pPr>
      <w:r w:rsidRPr="004342D8">
        <w:rPr>
          <w:rFonts w:ascii="Tahoma" w:hAnsi="Tahoma" w:cs="Tahoma"/>
          <w:noProof/>
        </w:rPr>
        <w:tab/>
        <w:t xml:space="preserve">Coffee </w:t>
      </w:r>
    </w:p>
    <w:p w:rsidR="004342D8" w:rsidRPr="004342D8" w:rsidRDefault="004342D8" w:rsidP="004342D8">
      <w:pPr>
        <w:rPr>
          <w:rFonts w:ascii="Tahoma" w:hAnsi="Tahoma" w:cs="Tahoma"/>
          <w:noProof/>
        </w:rPr>
      </w:pPr>
      <w:r w:rsidRPr="004342D8">
        <w:rPr>
          <w:rFonts w:ascii="Tahoma" w:hAnsi="Tahoma" w:cs="Tahoma"/>
          <w:noProof/>
        </w:rPr>
        <w:tab/>
        <w:t xml:space="preserve">Tea </w:t>
      </w:r>
    </w:p>
    <w:p w:rsidR="004342D8" w:rsidRPr="004342D8" w:rsidRDefault="004342D8" w:rsidP="004342D8">
      <w:pPr>
        <w:rPr>
          <w:rFonts w:ascii="Tahoma" w:hAnsi="Tahoma" w:cs="Tahoma"/>
          <w:noProof/>
        </w:rPr>
      </w:pPr>
      <w:r w:rsidRPr="004342D8">
        <w:rPr>
          <w:rFonts w:ascii="Tahoma" w:hAnsi="Tahoma" w:cs="Tahoma"/>
          <w:noProof/>
        </w:rPr>
        <w:tab/>
        <w:t>Milk</w:t>
      </w:r>
    </w:p>
    <w:p w:rsidR="004342D8" w:rsidRPr="004342D8" w:rsidRDefault="004342D8" w:rsidP="004342D8">
      <w:pPr>
        <w:rPr>
          <w:rFonts w:ascii="Tahoma" w:hAnsi="Tahoma" w:cs="Tahoma"/>
          <w:noProof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h4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An Unordered List: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h4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ul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</w:rPr>
        <w:t xml:space="preserve">  </w:t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Coffee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</w:rPr>
        <w:t xml:space="preserve">  </w:t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Tea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</w:rPr>
        <w:t xml:space="preserve">  </w:t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Milk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rPr>
          <w:rFonts w:ascii="Courier New" w:hAnsi="Courier New" w:cs="Courier New"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ul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Default="004342D8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Pr="004342D8" w:rsidRDefault="00DF01B9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 xml:space="preserve">Write the lines of HTML code that will display this list. 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ab/>
        <w:t>An Ordered List:</w:t>
      </w: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ab/>
        <w:t>1.</w:t>
      </w:r>
      <w:r w:rsidRPr="004342D8">
        <w:rPr>
          <w:rFonts w:ascii="Tahoma" w:hAnsi="Tahoma" w:cs="Tahoma"/>
        </w:rPr>
        <w:tab/>
        <w:t xml:space="preserve">Coffee </w:t>
      </w: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ab/>
        <w:t>2.</w:t>
      </w:r>
      <w:r w:rsidRPr="004342D8">
        <w:rPr>
          <w:rFonts w:ascii="Tahoma" w:hAnsi="Tahoma" w:cs="Tahoma"/>
        </w:rPr>
        <w:tab/>
        <w:t xml:space="preserve">Tea </w:t>
      </w: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ab/>
        <w:t>3.</w:t>
      </w:r>
      <w:r w:rsidRPr="004342D8">
        <w:rPr>
          <w:rFonts w:ascii="Tahoma" w:hAnsi="Tahoma" w:cs="Tahoma"/>
        </w:rPr>
        <w:tab/>
        <w:t>Milk</w:t>
      </w:r>
    </w:p>
    <w:p w:rsidR="004342D8" w:rsidRPr="004342D8" w:rsidRDefault="004342D8" w:rsidP="004342D8">
      <w:pPr>
        <w:rPr>
          <w:rFonts w:ascii="Tahoma" w:hAnsi="Tahoma" w:cs="Tahoma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h4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An Ordered List: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h4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ol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</w:rPr>
        <w:t xml:space="preserve">  </w:t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Coffee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</w:rPr>
        <w:t xml:space="preserve">  </w:t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Tea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</w:rPr>
        <w:t xml:space="preserve">  </w:t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Milk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li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ol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 xml:space="preserve">Write the lines of HTML code that will display this form. 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149"/>
      </w:tblGrid>
      <w:tr w:rsidR="004342D8" w:rsidRPr="004342D8" w:rsidTr="007E1EBF">
        <w:trPr>
          <w:tblCellSpacing w:w="15" w:type="dxa"/>
          <w:jc w:val="center"/>
        </w:trPr>
        <w:tc>
          <w:tcPr>
            <w:tcW w:w="138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342D8" w:rsidRPr="004342D8" w:rsidRDefault="004342D8" w:rsidP="004342D8">
            <w:pPr>
              <w:rPr>
                <w:rFonts w:ascii="Tahoma" w:hAnsi="Tahoma" w:cs="Tahoma"/>
              </w:rPr>
            </w:pPr>
            <w:r w:rsidRPr="004342D8">
              <w:t>First name: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342D8" w:rsidRPr="004342D8" w:rsidRDefault="004342D8" w:rsidP="004342D8">
            <w:pPr>
              <w:rPr>
                <w:rFonts w:ascii="Tahoma" w:hAnsi="Tahoma" w:cs="Tahoma"/>
              </w:rPr>
            </w:pPr>
            <w:r w:rsidRPr="004342D8">
              <w:rPr>
                <w:rFonts w:ascii="Tahoma" w:hAnsi="Tahoma" w:cs="Tahoma"/>
              </w:rPr>
              <w:t xml:space="preserve"> </w:t>
            </w:r>
          </w:p>
        </w:tc>
      </w:tr>
      <w:tr w:rsidR="004342D8" w:rsidRPr="004342D8" w:rsidTr="007E1EBF">
        <w:trPr>
          <w:tblCellSpacing w:w="15" w:type="dxa"/>
          <w:jc w:val="center"/>
        </w:trPr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342D8" w:rsidRPr="004342D8" w:rsidRDefault="004342D8" w:rsidP="004342D8">
            <w:pPr>
              <w:rPr>
                <w:rFonts w:ascii="Tahoma" w:hAnsi="Tahoma" w:cs="Tahoma"/>
              </w:rPr>
            </w:pPr>
            <w:r w:rsidRPr="004342D8">
              <w:t>Last name: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342D8" w:rsidRPr="004342D8" w:rsidRDefault="004342D8" w:rsidP="004342D8">
            <w:pPr>
              <w:rPr>
                <w:rFonts w:ascii="Tahoma" w:hAnsi="Tahoma" w:cs="Tahoma"/>
              </w:rPr>
            </w:pPr>
            <w:r w:rsidRPr="004342D8">
              <w:rPr>
                <w:rFonts w:ascii="Tahoma" w:hAnsi="Tahoma" w:cs="Tahoma"/>
              </w:rPr>
              <w:t xml:space="preserve"> </w:t>
            </w:r>
          </w:p>
        </w:tc>
      </w:tr>
    </w:tbl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 xml:space="preserve">form </w:t>
      </w:r>
      <w:r w:rsidRPr="004342D8">
        <w:rPr>
          <w:rFonts w:ascii="Courier New" w:hAnsi="Courier New" w:cs="Courier New"/>
          <w:b/>
          <w:noProof/>
          <w:color w:val="FF0000"/>
        </w:rPr>
        <w:t xml:space="preserve">name </w:t>
      </w:r>
      <w:r w:rsidRPr="004342D8">
        <w:rPr>
          <w:rFonts w:ascii="Courier New" w:hAnsi="Courier New" w:cs="Courier New"/>
          <w:b/>
          <w:noProof/>
          <w:color w:val="0000FF"/>
        </w:rPr>
        <w:t>= "form1"&gt;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</w:rPr>
        <w:t>First name: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input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 xml:space="preserve">type </w:t>
      </w:r>
      <w:r w:rsidRPr="004342D8">
        <w:rPr>
          <w:rFonts w:ascii="Courier New" w:hAnsi="Courier New" w:cs="Courier New"/>
          <w:b/>
          <w:noProof/>
          <w:color w:val="0000FF"/>
        </w:rPr>
        <w:t>= "text"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 xml:space="preserve">name </w:t>
      </w:r>
      <w:r w:rsidRPr="004342D8">
        <w:rPr>
          <w:rFonts w:ascii="Courier New" w:hAnsi="Courier New" w:cs="Courier New"/>
          <w:b/>
          <w:noProof/>
          <w:color w:val="0000FF"/>
        </w:rPr>
        <w:t>= "firstname"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/&gt;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br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/&gt;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</w:rPr>
        <w:t>Last name: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input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 xml:space="preserve">type </w:t>
      </w:r>
      <w:r w:rsidRPr="004342D8">
        <w:rPr>
          <w:rFonts w:ascii="Courier New" w:hAnsi="Courier New" w:cs="Courier New"/>
          <w:b/>
          <w:noProof/>
          <w:color w:val="0000FF"/>
        </w:rPr>
        <w:t>= "text"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 xml:space="preserve">name </w:t>
      </w:r>
      <w:r w:rsidRPr="004342D8">
        <w:rPr>
          <w:rFonts w:ascii="Courier New" w:hAnsi="Courier New" w:cs="Courier New"/>
          <w:b/>
          <w:noProof/>
          <w:color w:val="0000FF"/>
        </w:rPr>
        <w:t>= "lastname"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/&gt;</w:t>
      </w: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form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rPr>
          <w:rFonts w:ascii="Tahoma" w:hAnsi="Tahoma" w:cs="Tahoma"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 xml:space="preserve">What do these lines of HTML code display? 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select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option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Apples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option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selected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Bananas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option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Bluberries</w:t>
      </w: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select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Default="004342D8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Default="00DF01B9" w:rsidP="004342D8">
      <w:pPr>
        <w:rPr>
          <w:rFonts w:ascii="Tahoma" w:hAnsi="Tahoma" w:cs="Tahoma"/>
          <w:b/>
        </w:rPr>
      </w:pPr>
    </w:p>
    <w:p w:rsidR="00DF01B9" w:rsidRPr="004342D8" w:rsidRDefault="00DF01B9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>Simple JavaScript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>Using JavaScript for Form Validation.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>Consider the following form.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267200" cy="829945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299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</w:rPr>
      </w:pPr>
      <w:r w:rsidRPr="004342D8">
        <w:rPr>
          <w:rFonts w:ascii="Tahoma" w:hAnsi="Tahoma" w:cs="Tahoma"/>
        </w:rPr>
        <w:t>Consider this JavaScript validation function.</w:t>
      </w: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script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type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= "text/javascript"&gt;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0000FF"/>
        </w:rPr>
        <w:t>function</w:t>
      </w:r>
      <w:r w:rsidRPr="004342D8">
        <w:rPr>
          <w:rFonts w:ascii="Courier New" w:hAnsi="Courier New" w:cs="Courier New"/>
          <w:b/>
          <w:noProof/>
        </w:rPr>
        <w:t xml:space="preserve"> validate() 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6"/>
        </w:rPr>
      </w:pPr>
      <w:r w:rsidRPr="00593A0A">
        <w:rPr>
          <w:rFonts w:ascii="Courier New" w:hAnsi="Courier New" w:cs="Courier New"/>
          <w:b/>
          <w:noProof/>
          <w:sz w:val="26"/>
          <w:highlight w:val="yellow"/>
        </w:rPr>
        <w:t>{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if</w:t>
      </w:r>
      <w:r w:rsidRPr="004342D8">
        <w:rPr>
          <w:rFonts w:ascii="Courier New" w:hAnsi="Courier New" w:cs="Courier New"/>
          <w:b/>
          <w:noProof/>
        </w:rPr>
        <w:t xml:space="preserve">(document.login.StudentName.value == </w:t>
      </w:r>
      <w:r w:rsidRPr="004342D8">
        <w:rPr>
          <w:rFonts w:ascii="Courier New" w:hAnsi="Courier New" w:cs="Courier New"/>
          <w:b/>
          <w:noProof/>
          <w:color w:val="A31515"/>
        </w:rPr>
        <w:t>""</w:t>
      </w:r>
      <w:r w:rsidRPr="004342D8">
        <w:rPr>
          <w:rFonts w:ascii="Courier New" w:hAnsi="Courier New" w:cs="Courier New"/>
          <w:b/>
          <w:noProof/>
        </w:rPr>
        <w:t>)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6"/>
        </w:rPr>
      </w:pPr>
      <w:r w:rsidRPr="004342D8">
        <w:rPr>
          <w:rFonts w:ascii="Courier New" w:hAnsi="Courier New" w:cs="Courier New"/>
          <w:b/>
          <w:noProof/>
          <w:sz w:val="26"/>
        </w:rPr>
        <w:t xml:space="preserve">  </w:t>
      </w:r>
      <w:r w:rsidRPr="00593A0A">
        <w:rPr>
          <w:rFonts w:ascii="Courier New" w:hAnsi="Courier New" w:cs="Courier New"/>
          <w:b/>
          <w:noProof/>
          <w:sz w:val="26"/>
          <w:highlight w:val="yellow"/>
        </w:rPr>
        <w:t>{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</w:rPr>
        <w:t xml:space="preserve">    alert(</w:t>
      </w:r>
      <w:r w:rsidRPr="004342D8">
        <w:rPr>
          <w:rFonts w:ascii="Courier New" w:hAnsi="Courier New" w:cs="Courier New"/>
          <w:b/>
          <w:noProof/>
          <w:color w:val="A31515"/>
        </w:rPr>
        <w:t>"please enter your name!"</w:t>
      </w:r>
      <w:r w:rsidRPr="004342D8">
        <w:rPr>
          <w:rFonts w:ascii="Courier New" w:hAnsi="Courier New" w:cs="Courier New"/>
          <w:b/>
          <w:noProof/>
        </w:rPr>
        <w:t>)</w:t>
      </w:r>
      <w:r w:rsidRPr="00593A0A">
        <w:rPr>
          <w:rFonts w:ascii="Courier New" w:hAnsi="Courier New" w:cs="Courier New"/>
          <w:b/>
          <w:noProof/>
          <w:shd w:val="clear" w:color="auto" w:fill="C5E0B3" w:themeFill="accent6" w:themeFillTint="66"/>
        </w:rPr>
        <w:t>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0000FF"/>
        </w:rPr>
        <w:t xml:space="preserve">    return</w:t>
      </w:r>
      <w:r w:rsidRPr="004342D8">
        <w:rPr>
          <w:rFonts w:ascii="Courier New" w:hAnsi="Courier New" w:cs="Courier New"/>
          <w:b/>
          <w:noProof/>
        </w:rPr>
        <w:t>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6"/>
        </w:rPr>
      </w:pPr>
      <w:r w:rsidRPr="004342D8">
        <w:rPr>
          <w:rFonts w:ascii="Courier New" w:hAnsi="Courier New" w:cs="Courier New"/>
          <w:b/>
          <w:noProof/>
          <w:sz w:val="26"/>
        </w:rPr>
        <w:t xml:space="preserve">  </w:t>
      </w:r>
      <w:r w:rsidRPr="00593A0A">
        <w:rPr>
          <w:rFonts w:ascii="Courier New" w:hAnsi="Courier New" w:cs="Courier New"/>
          <w:b/>
          <w:noProof/>
          <w:sz w:val="26"/>
          <w:highlight w:val="yellow"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6"/>
        </w:rPr>
      </w:pPr>
      <w:r w:rsidRPr="004342D8">
        <w:rPr>
          <w:rFonts w:ascii="Courier New" w:hAnsi="Courier New" w:cs="Courier New"/>
          <w:b/>
          <w:noProof/>
        </w:rPr>
        <w:t>alert(</w:t>
      </w:r>
      <w:r w:rsidRPr="004342D8">
        <w:rPr>
          <w:rFonts w:ascii="Courier New" w:hAnsi="Courier New" w:cs="Courier New"/>
          <w:b/>
          <w:noProof/>
          <w:color w:val="A31515"/>
        </w:rPr>
        <w:t>"Thanks for entering your name, "</w:t>
      </w:r>
      <w:r w:rsidRPr="004342D8">
        <w:rPr>
          <w:rFonts w:ascii="Courier New" w:hAnsi="Courier New" w:cs="Courier New"/>
          <w:b/>
          <w:noProof/>
        </w:rPr>
        <w:t xml:space="preserve"> +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</w:rPr>
        <w:t xml:space="preserve">document.login.StudentName.value + </w:t>
      </w:r>
      <w:r w:rsidRPr="004342D8">
        <w:rPr>
          <w:rFonts w:ascii="Courier New" w:hAnsi="Courier New" w:cs="Courier New"/>
          <w:b/>
          <w:noProof/>
          <w:color w:val="A31515"/>
        </w:rPr>
        <w:t>"!"</w:t>
      </w:r>
      <w:r w:rsidRPr="004342D8">
        <w:rPr>
          <w:rFonts w:ascii="Courier New" w:hAnsi="Courier New" w:cs="Courier New"/>
          <w:b/>
          <w:noProof/>
        </w:rPr>
        <w:t>);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</w:rPr>
        <w:t>document.login.submit();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593A0A">
        <w:rPr>
          <w:rFonts w:ascii="Courier New" w:hAnsi="Courier New" w:cs="Courier New"/>
          <w:b/>
          <w:noProof/>
          <w:sz w:val="26"/>
          <w:highlight w:val="yellow"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script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>Review of Hexadecimals and Colors Tags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  <w:szCs w:val="1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tbl>
      <w:tblPr>
        <w:tblW w:w="9108" w:type="dxa"/>
        <w:tblLayout w:type="fixed"/>
        <w:tblLook w:val="04A0" w:firstRow="1" w:lastRow="0" w:firstColumn="1" w:lastColumn="0" w:noHBand="0" w:noVBand="1"/>
      </w:tblPr>
      <w:tblGrid>
        <w:gridCol w:w="1639"/>
        <w:gridCol w:w="479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270"/>
      </w:tblGrid>
      <w:tr w:rsidR="004342D8" w:rsidRPr="004342D8" w:rsidTr="007E1EBF">
        <w:tc>
          <w:tcPr>
            <w:tcW w:w="1639" w:type="dxa"/>
          </w:tcPr>
          <w:p w:rsidR="004342D8" w:rsidRPr="004342D8" w:rsidRDefault="004342D8" w:rsidP="004342D8">
            <w:pPr>
              <w:widowControl w:val="0"/>
              <w:rPr>
                <w:rFonts w:ascii="Tahoma" w:hAnsi="Tahoma" w:cs="Tahoma"/>
                <w:b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b/>
                <w:snapToGrid w:val="0"/>
                <w:sz w:val="22"/>
                <w:szCs w:val="20"/>
              </w:rPr>
              <w:t>Decimal</w:t>
            </w:r>
          </w:p>
        </w:tc>
        <w:tc>
          <w:tcPr>
            <w:tcW w:w="479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1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2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3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4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5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6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7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8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9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10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11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12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13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14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15</w:t>
            </w:r>
          </w:p>
        </w:tc>
        <w:tc>
          <w:tcPr>
            <w:tcW w:w="270" w:type="dxa"/>
          </w:tcPr>
          <w:p w:rsidR="004342D8" w:rsidRPr="004342D8" w:rsidRDefault="004342D8" w:rsidP="004342D8">
            <w:pPr>
              <w:widowControl w:val="0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</w:tr>
      <w:tr w:rsidR="004342D8" w:rsidRPr="004342D8" w:rsidTr="007E1EBF">
        <w:tc>
          <w:tcPr>
            <w:tcW w:w="1639" w:type="dxa"/>
          </w:tcPr>
          <w:p w:rsidR="004342D8" w:rsidRPr="004342D8" w:rsidRDefault="004342D8" w:rsidP="004342D8">
            <w:pPr>
              <w:widowControl w:val="0"/>
              <w:rPr>
                <w:rFonts w:ascii="Tahoma" w:hAnsi="Tahoma" w:cs="Tahoma"/>
                <w:b/>
                <w:snapToGrid w:val="0"/>
                <w:sz w:val="22"/>
                <w:szCs w:val="20"/>
              </w:rPr>
            </w:pPr>
          </w:p>
        </w:tc>
        <w:tc>
          <w:tcPr>
            <w:tcW w:w="479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  <w:tc>
          <w:tcPr>
            <w:tcW w:w="270" w:type="dxa"/>
          </w:tcPr>
          <w:p w:rsidR="004342D8" w:rsidRPr="004342D8" w:rsidRDefault="004342D8" w:rsidP="004342D8">
            <w:pPr>
              <w:widowControl w:val="0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</w:tr>
      <w:tr w:rsidR="004342D8" w:rsidRPr="004342D8" w:rsidTr="007E1EBF">
        <w:tc>
          <w:tcPr>
            <w:tcW w:w="1639" w:type="dxa"/>
          </w:tcPr>
          <w:p w:rsidR="004342D8" w:rsidRPr="004342D8" w:rsidRDefault="004342D8" w:rsidP="004342D8">
            <w:pPr>
              <w:widowControl w:val="0"/>
              <w:rPr>
                <w:rFonts w:ascii="Tahoma" w:hAnsi="Tahoma" w:cs="Tahoma"/>
                <w:b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b/>
                <w:snapToGrid w:val="0"/>
                <w:sz w:val="22"/>
                <w:szCs w:val="20"/>
              </w:rPr>
              <w:t>Hexadecimal</w:t>
            </w:r>
          </w:p>
        </w:tc>
        <w:tc>
          <w:tcPr>
            <w:tcW w:w="479" w:type="dxa"/>
          </w:tcPr>
          <w:p w:rsidR="004342D8" w:rsidRPr="004342D8" w:rsidRDefault="00067457" w:rsidP="00067457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>
              <w:rPr>
                <w:rFonts w:ascii="Tahoma" w:hAnsi="Tahoma" w:cs="Tahoma"/>
                <w:snapToGrid w:val="0"/>
                <w:sz w:val="22"/>
                <w:szCs w:val="20"/>
              </w:rPr>
              <w:t xml:space="preserve">1 </w:t>
            </w:r>
          </w:p>
        </w:tc>
        <w:tc>
          <w:tcPr>
            <w:tcW w:w="480" w:type="dxa"/>
          </w:tcPr>
          <w:p w:rsidR="004342D8" w:rsidRPr="004342D8" w:rsidRDefault="00067457" w:rsidP="00067457">
            <w:pPr>
              <w:widowControl w:val="0"/>
              <w:rPr>
                <w:rFonts w:ascii="Tahoma" w:hAnsi="Tahoma" w:cs="Tahoma"/>
                <w:snapToGrid w:val="0"/>
                <w:sz w:val="22"/>
                <w:szCs w:val="20"/>
              </w:rPr>
            </w:pPr>
            <w:r>
              <w:rPr>
                <w:rFonts w:ascii="Tahoma" w:hAnsi="Tahoma" w:cs="Tahoma"/>
                <w:snapToGrid w:val="0"/>
                <w:sz w:val="22"/>
                <w:szCs w:val="20"/>
              </w:rPr>
              <w:t xml:space="preserve"> 2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3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4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5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6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7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8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9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A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B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C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D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E</w:t>
            </w:r>
          </w:p>
        </w:tc>
        <w:tc>
          <w:tcPr>
            <w:tcW w:w="480" w:type="dxa"/>
          </w:tcPr>
          <w:p w:rsidR="004342D8" w:rsidRPr="004342D8" w:rsidRDefault="004342D8" w:rsidP="004342D8">
            <w:pPr>
              <w:widowControl w:val="0"/>
              <w:jc w:val="center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4342D8">
              <w:rPr>
                <w:rFonts w:ascii="Tahoma" w:hAnsi="Tahoma" w:cs="Tahoma"/>
                <w:snapToGrid w:val="0"/>
                <w:sz w:val="22"/>
                <w:szCs w:val="20"/>
              </w:rPr>
              <w:t>F</w:t>
            </w:r>
          </w:p>
        </w:tc>
        <w:tc>
          <w:tcPr>
            <w:tcW w:w="270" w:type="dxa"/>
          </w:tcPr>
          <w:p w:rsidR="004342D8" w:rsidRPr="004342D8" w:rsidRDefault="004342D8" w:rsidP="004342D8">
            <w:pPr>
              <w:widowControl w:val="0"/>
              <w:rPr>
                <w:rFonts w:ascii="Tahoma" w:hAnsi="Tahoma" w:cs="Tahoma"/>
                <w:snapToGrid w:val="0"/>
                <w:sz w:val="22"/>
                <w:szCs w:val="20"/>
              </w:rPr>
            </w:pPr>
          </w:p>
        </w:tc>
      </w:tr>
    </w:tbl>
    <w:p w:rsid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067457" w:rsidRDefault="00067457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>
        <w:rPr>
          <w:rFonts w:ascii="Tahoma" w:hAnsi="Tahoma" w:cs="Tahoma"/>
          <w:snapToGrid w:val="0"/>
          <w:sz w:val="22"/>
          <w:szCs w:val="20"/>
        </w:rPr>
        <w:t xml:space="preserve">    0  1  2  3  4  5  6  7  8  9  A  B  C  D  E  F</w:t>
      </w:r>
    </w:p>
    <w:p w:rsidR="00067457" w:rsidRPr="004342D8" w:rsidRDefault="00067457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>Why do we use hexadecimals?</w:t>
      </w:r>
    </w:p>
    <w:p w:rsid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067457" w:rsidRDefault="00067457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>
        <w:rPr>
          <w:rFonts w:ascii="Tahoma" w:hAnsi="Tahoma" w:cs="Tahoma"/>
          <w:snapToGrid w:val="0"/>
          <w:sz w:val="22"/>
          <w:szCs w:val="20"/>
        </w:rPr>
        <w:t>Primary Colors of Light:  Red Green Blue</w:t>
      </w:r>
    </w:p>
    <w:p w:rsidR="00067457" w:rsidRPr="004342D8" w:rsidRDefault="00067457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>
        <w:rPr>
          <w:rFonts w:ascii="Tahoma" w:hAnsi="Tahoma" w:cs="Tahoma"/>
          <w:snapToGrid w:val="0"/>
          <w:sz w:val="22"/>
          <w:szCs w:val="20"/>
        </w:rPr>
        <w:t>Primary Colors in Paint: Red Yellow Blue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lastRenderedPageBreak/>
        <w:t xml:space="preserve">For </w:t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HTML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color patterns.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>Examples: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  <w:t xml:space="preserve">Using a </w:t>
      </w:r>
      <w:proofErr w:type="gramStart"/>
      <w:r w:rsidRPr="004342D8">
        <w:rPr>
          <w:rFonts w:ascii="Tahoma" w:hAnsi="Tahoma" w:cs="Tahoma"/>
          <w:snapToGrid w:val="0"/>
          <w:sz w:val="22"/>
          <w:szCs w:val="20"/>
        </w:rPr>
        <w:t>"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2"/>
          <w:szCs w:val="20"/>
        </w:rPr>
        <w:t>Named</w:t>
      </w:r>
      <w:proofErr w:type="gramEnd"/>
      <w:r w:rsidRPr="004342D8">
        <w:rPr>
          <w:rFonts w:ascii="Tahoma" w:hAnsi="Tahoma" w:cs="Tahoma"/>
          <w:snapToGrid w:val="0"/>
          <w:sz w:val="22"/>
          <w:szCs w:val="20"/>
        </w:rPr>
        <w:t xml:space="preserve"> Color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2"/>
          <w:szCs w:val="20"/>
        </w:rPr>
        <w:t>"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body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bgColor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=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"Blue"&gt;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  <w:t xml:space="preserve">Using a </w:t>
      </w:r>
      <w:proofErr w:type="gramStart"/>
      <w:r w:rsidRPr="004342D8">
        <w:rPr>
          <w:rFonts w:ascii="Tahoma" w:hAnsi="Tahoma" w:cs="Tahoma"/>
          <w:snapToGrid w:val="0"/>
          <w:sz w:val="22"/>
          <w:szCs w:val="20"/>
        </w:rPr>
        <w:t>"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2"/>
          <w:szCs w:val="20"/>
        </w:rPr>
        <w:t>Hexadecimal</w:t>
      </w:r>
      <w:proofErr w:type="gramEnd"/>
      <w:r w:rsidRPr="004342D8">
        <w:rPr>
          <w:rFonts w:ascii="Tahoma" w:hAnsi="Tahoma" w:cs="Tahoma"/>
          <w:snapToGrid w:val="0"/>
          <w:sz w:val="22"/>
          <w:szCs w:val="20"/>
        </w:rPr>
        <w:t xml:space="preserve"> Color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2"/>
          <w:szCs w:val="20"/>
        </w:rPr>
        <w:t>"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body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bgColor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=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"#0000FF"&gt;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  <w:t xml:space="preserve">Using an </w:t>
      </w:r>
      <w:proofErr w:type="gramStart"/>
      <w:r w:rsidRPr="004342D8">
        <w:rPr>
          <w:rFonts w:ascii="Tahoma" w:hAnsi="Tahoma" w:cs="Tahoma"/>
          <w:snapToGrid w:val="0"/>
          <w:sz w:val="22"/>
          <w:szCs w:val="20"/>
        </w:rPr>
        <w:t>"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RGB</w:t>
      </w:r>
      <w:proofErr w:type="gramEnd"/>
      <w:r w:rsidRPr="004342D8">
        <w:rPr>
          <w:rFonts w:ascii="Tahoma" w:hAnsi="Tahoma" w:cs="Tahoma"/>
          <w:snapToGrid w:val="0"/>
          <w:sz w:val="22"/>
          <w:szCs w:val="20"/>
        </w:rPr>
        <w:t xml:space="preserve"> Triplett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2"/>
          <w:szCs w:val="20"/>
        </w:rPr>
        <w:t>"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body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bgColor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=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"RGB(00, 00, 255)"&gt;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2"/>
          <w:szCs w:val="20"/>
        </w:rPr>
        <w:tab/>
        <w:t xml:space="preserve">The number decimal 255 is equivalent to the hexadecimal number </w:t>
      </w:r>
      <w:proofErr w:type="gramStart"/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FF</w:t>
      </w:r>
      <w:r w:rsidRPr="004342D8">
        <w:rPr>
          <w:rFonts w:ascii="Tahoma" w:hAnsi="Tahoma" w:cs="Tahoma"/>
          <w:snapToGrid w:val="0"/>
          <w:spacing w:val="-3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2"/>
          <w:szCs w:val="20"/>
        </w:rPr>
        <w:t>.</w:t>
      </w:r>
      <w:proofErr w:type="gram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FF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-2"/>
          <w:sz w:val="26"/>
          <w:szCs w:val="20"/>
          <w:vertAlign w:val="subscript"/>
        </w:rPr>
        <w:t>16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3D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15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B4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16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2"/>
          <w:sz w:val="26"/>
          <w:szCs w:val="20"/>
          <w:vertAlign w:val="superscript"/>
        </w:rPr>
        <w:t>1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2B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15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B4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16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2"/>
          <w:sz w:val="26"/>
          <w:szCs w:val="20"/>
          <w:vertAlign w:val="superscript"/>
        </w:rPr>
        <w:t>0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FF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-2"/>
          <w:sz w:val="26"/>
          <w:szCs w:val="20"/>
          <w:vertAlign w:val="subscript"/>
        </w:rPr>
        <w:t>16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3D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15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B4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16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2B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15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B4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1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FF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-2"/>
          <w:sz w:val="26"/>
          <w:szCs w:val="20"/>
          <w:vertAlign w:val="subscript"/>
        </w:rPr>
        <w:t>16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3D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240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2B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15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FF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-2"/>
          <w:sz w:val="26"/>
          <w:szCs w:val="20"/>
          <w:vertAlign w:val="subscript"/>
        </w:rPr>
        <w:t>16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3D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255 </w:t>
      </w:r>
      <w:r w:rsidRPr="004342D8">
        <w:rPr>
          <w:rFonts w:ascii="Tahoma" w:hAnsi="Tahoma" w:cs="Tahoma"/>
          <w:snapToGrid w:val="0"/>
          <w:position w:val="-2"/>
          <w:sz w:val="26"/>
          <w:szCs w:val="20"/>
          <w:vertAlign w:val="subscript"/>
        </w:rPr>
        <w:t>10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 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proofErr w:type="gramStart"/>
      <w:r w:rsidRPr="004342D8">
        <w:rPr>
          <w:rFonts w:ascii="Tahoma" w:hAnsi="Tahoma" w:cs="Tahoma"/>
          <w:b/>
          <w:snapToGrid w:val="0"/>
          <w:sz w:val="22"/>
          <w:szCs w:val="20"/>
        </w:rPr>
        <w:t>Examples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:</w:t>
      </w:r>
      <w:proofErr w:type="gram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 xml:space="preserve">Convert the hexadecimal number </w:t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A5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into a decimal number.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A5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-2"/>
          <w:sz w:val="26"/>
          <w:szCs w:val="20"/>
          <w:vertAlign w:val="subscript"/>
        </w:rPr>
        <w:t>16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3D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10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B4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16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2"/>
          <w:sz w:val="26"/>
          <w:szCs w:val="20"/>
          <w:vertAlign w:val="superscript"/>
        </w:rPr>
        <w:t>1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2B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5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B4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16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2"/>
          <w:sz w:val="26"/>
          <w:szCs w:val="20"/>
          <w:vertAlign w:val="superscript"/>
        </w:rPr>
        <w:t>0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A5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-2"/>
          <w:sz w:val="26"/>
          <w:szCs w:val="20"/>
          <w:vertAlign w:val="subscript"/>
        </w:rPr>
        <w:t>16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3D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160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2B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5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A5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position w:val="-2"/>
          <w:sz w:val="26"/>
          <w:szCs w:val="20"/>
          <w:vertAlign w:val="subscript"/>
        </w:rPr>
        <w:t>16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</w:t>
      </w:r>
      <w:r w:rsidRPr="004342D8">
        <w:rPr>
          <w:rFonts w:ascii="Tahoma" w:hAnsi="Tahoma" w:cs="Tahoma"/>
          <w:snapToGrid w:val="0"/>
          <w:sz w:val="22"/>
          <w:szCs w:val="20"/>
        </w:rPr>
        <w:sym w:font="Symbol" w:char="F03D"/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 165 </w:t>
      </w:r>
      <w:proofErr w:type="gramStart"/>
      <w:r w:rsidRPr="004342D8">
        <w:rPr>
          <w:rFonts w:ascii="Tahoma" w:hAnsi="Tahoma" w:cs="Tahoma"/>
          <w:snapToGrid w:val="0"/>
          <w:sz w:val="22"/>
          <w:szCs w:val="20"/>
        </w:rPr>
        <w:t>(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2"/>
          <w:szCs w:val="20"/>
        </w:rPr>
        <w:t>base</w:t>
      </w:r>
      <w:proofErr w:type="gramEnd"/>
      <w:r w:rsidRPr="004342D8">
        <w:rPr>
          <w:rFonts w:ascii="Tahoma" w:hAnsi="Tahoma" w:cs="Tahoma"/>
          <w:snapToGrid w:val="0"/>
          <w:sz w:val="22"/>
          <w:szCs w:val="20"/>
        </w:rPr>
        <w:t xml:space="preserve"> ten</w:t>
      </w:r>
      <w:r w:rsidRPr="004342D8">
        <w:rPr>
          <w:rFonts w:ascii="Tahoma" w:hAnsi="Tahoma" w:cs="Tahoma"/>
          <w:snapToGrid w:val="0"/>
          <w:spacing w:val="-20"/>
          <w:sz w:val="22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2"/>
          <w:szCs w:val="20"/>
        </w:rPr>
        <w:t>)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 xml:space="preserve">Convert the decimal number </w:t>
      </w:r>
      <w:r w:rsidRPr="004342D8">
        <w:rPr>
          <w:rFonts w:ascii="Tahoma" w:hAnsi="Tahoma" w:cs="Tahoma"/>
          <w:snapToGrid w:val="0"/>
          <w:spacing w:val="10"/>
          <w:sz w:val="22"/>
          <w:szCs w:val="20"/>
        </w:rPr>
        <w:t>123</w:t>
      </w:r>
      <w:r w:rsidRPr="004342D8">
        <w:rPr>
          <w:rFonts w:ascii="Tahoma" w:hAnsi="Tahoma" w:cs="Tahoma"/>
          <w:snapToGrid w:val="0"/>
          <w:sz w:val="22"/>
          <w:szCs w:val="20"/>
        </w:rPr>
        <w:t xml:space="preserve"> into a hexadecimal number.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DF01B9" w:rsidRDefault="00DF01B9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DF01B9" w:rsidRDefault="00DF01B9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DF01B9" w:rsidRDefault="00DF01B9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DF01B9" w:rsidRDefault="00DF01B9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DF01B9" w:rsidRDefault="00DF01B9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DF01B9" w:rsidRDefault="00DF01B9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 w:rsidRPr="004342D8">
        <w:rPr>
          <w:rFonts w:ascii="Tahoma" w:hAnsi="Tahoma" w:cs="Tahoma"/>
          <w:b/>
          <w:snapToGrid w:val="0"/>
          <w:sz w:val="22"/>
          <w:szCs w:val="20"/>
        </w:rPr>
        <w:lastRenderedPageBreak/>
        <w:t>Quick Quiz 1</w:t>
      </w: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(1)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 xml:space="preserve">Any color can be thought of as a combination of which of the following three primary 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colors?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(a)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blue</w:t>
      </w:r>
      <w:proofErr w:type="gramEnd"/>
      <w:r w:rsidRPr="004342D8">
        <w:rPr>
          <w:rFonts w:ascii="Tahoma" w:hAnsi="Tahoma" w:cs="Tahoma"/>
          <w:snapToGrid w:val="0"/>
          <w:sz w:val="20"/>
          <w:szCs w:val="20"/>
        </w:rPr>
        <w:t>, gray and yellow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(b)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  <w:t>red, green and blue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(c)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yellow</w:t>
      </w:r>
      <w:proofErr w:type="gramEnd"/>
      <w:r w:rsidRPr="004342D8">
        <w:rPr>
          <w:rFonts w:ascii="Tahoma" w:hAnsi="Tahoma" w:cs="Tahoma"/>
          <w:snapToGrid w:val="0"/>
          <w:sz w:val="20"/>
          <w:szCs w:val="20"/>
        </w:rPr>
        <w:t>, red and blue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(d)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red, white and blue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(2)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 xml:space="preserve">By varying the intensity of each ____ color, you can create almost any color and any 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shade of color that you want.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(a)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hexadecimal</w:t>
      </w:r>
      <w:proofErr w:type="gramEnd"/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(b)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tertiary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(c)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decimal</w:t>
      </w:r>
      <w:proofErr w:type="gramEnd"/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(d)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  <w:t>primary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(3)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 xml:space="preserve">Each color on the Web is represented by a triplet of numbers, called </w:t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a(</w:t>
      </w:r>
      <w:proofErr w:type="gramEnd"/>
      <w:r w:rsidRPr="004342D8">
        <w:rPr>
          <w:rFonts w:ascii="Tahoma" w:hAnsi="Tahoma" w:cs="Tahoma"/>
          <w:snapToGrid w:val="0"/>
          <w:sz w:val="20"/>
          <w:szCs w:val="20"/>
        </w:rPr>
        <w:t>n) ____ triplet.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(a)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</w:r>
      <w:r w:rsidRPr="004342D8">
        <w:rPr>
          <w:rFonts w:ascii="Tahoma" w:hAnsi="Tahoma" w:cs="Tahoma"/>
          <w:b/>
          <w:snapToGrid w:val="0"/>
          <w:spacing w:val="10"/>
          <w:sz w:val="20"/>
          <w:szCs w:val="20"/>
          <w:u w:val="single"/>
        </w:rPr>
        <w:t>RGB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(b)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proofErr w:type="spellStart"/>
      <w:r w:rsidRPr="004342D8">
        <w:rPr>
          <w:rFonts w:ascii="Tahoma" w:hAnsi="Tahoma" w:cs="Tahoma"/>
          <w:snapToGrid w:val="0"/>
          <w:sz w:val="20"/>
          <w:szCs w:val="20"/>
        </w:rPr>
        <w:t>dec</w:t>
      </w:r>
      <w:proofErr w:type="spell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(c)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hex</w:t>
      </w:r>
      <w:proofErr w:type="gramEnd"/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(d)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primary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(4)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 xml:space="preserve">In the </w:t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RGB</w:t>
      </w:r>
      <w:r w:rsidRPr="004342D8">
        <w:rPr>
          <w:rFonts w:ascii="Tahoma" w:hAnsi="Tahoma" w:cs="Tahoma"/>
          <w:snapToGrid w:val="0"/>
          <w:sz w:val="20"/>
          <w:szCs w:val="20"/>
        </w:rPr>
        <w:t xml:space="preserve"> system, the absence of color is assigned the number ___</w:t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_ .</w:t>
      </w:r>
      <w:proofErr w:type="gram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(a)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  <w:t>0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(b)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216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(c)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16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(d)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255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(5)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 xml:space="preserve">In the </w:t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RGB</w:t>
      </w:r>
      <w:r w:rsidRPr="004342D8">
        <w:rPr>
          <w:rFonts w:ascii="Tahoma" w:hAnsi="Tahoma" w:cs="Tahoma"/>
          <w:snapToGrid w:val="0"/>
          <w:sz w:val="20"/>
          <w:szCs w:val="20"/>
        </w:rPr>
        <w:t xml:space="preserve"> system, the intensity of colors is assigned a number from ____ to </w:t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255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.</w:t>
      </w:r>
      <w:proofErr w:type="gram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(a)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  <w:t>0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(b)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16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(c)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1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(d)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216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(6)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 xml:space="preserve">The </w:t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RGB</w:t>
      </w:r>
      <w:r w:rsidRPr="004342D8">
        <w:rPr>
          <w:rFonts w:ascii="Tahoma" w:hAnsi="Tahoma" w:cs="Tahoma"/>
          <w:snapToGrid w:val="0"/>
          <w:sz w:val="20"/>
          <w:szCs w:val="20"/>
        </w:rPr>
        <w:t xml:space="preserve"> system permits ____ distinct colors.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(a)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16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(b)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255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(c)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216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(d)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  <w:t>16.7 million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proofErr w:type="gramStart"/>
      <w:r w:rsidRPr="004342D8">
        <w:rPr>
          <w:rFonts w:ascii="Tahoma" w:hAnsi="Tahoma" w:cs="Tahoma"/>
          <w:b/>
          <w:snapToGrid w:val="0"/>
          <w:sz w:val="20"/>
          <w:szCs w:val="20"/>
        </w:rPr>
        <w:t>(</w:t>
      </w:r>
      <w:r w:rsidRPr="004342D8">
        <w:rPr>
          <w:rFonts w:ascii="Tahoma" w:hAnsi="Tahoma" w:cs="Tahoma"/>
          <w:b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</w:rPr>
        <w:t>256</w:t>
      </w:r>
      <w:proofErr w:type="gramEnd"/>
      <w:r w:rsidRPr="004342D8">
        <w:rPr>
          <w:rFonts w:ascii="Tahoma" w:hAnsi="Tahoma" w:cs="Tahoma"/>
          <w:b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b/>
          <w:snapToGrid w:val="0"/>
          <w:position w:val="2"/>
          <w:szCs w:val="20"/>
          <w:vertAlign w:val="superscript"/>
        </w:rPr>
        <w:t>3</w:t>
      </w:r>
      <w:r w:rsidRPr="004342D8">
        <w:rPr>
          <w:rFonts w:ascii="Tahoma" w:hAnsi="Tahoma" w:cs="Tahoma"/>
          <w:b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</w:rPr>
        <w:t>)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(7)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 xml:space="preserve">White has an </w:t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RGB</w:t>
      </w:r>
      <w:r w:rsidRPr="004342D8">
        <w:rPr>
          <w:rFonts w:ascii="Tahoma" w:hAnsi="Tahoma" w:cs="Tahoma"/>
          <w:snapToGrid w:val="0"/>
          <w:sz w:val="20"/>
          <w:szCs w:val="20"/>
        </w:rPr>
        <w:t xml:space="preserve"> triplet of ___</w:t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_ .</w:t>
      </w:r>
      <w:proofErr w:type="gram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(a)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(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0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0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0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(b)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(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0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255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0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)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(c)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  <w:t>(</w:t>
      </w:r>
      <w:r w:rsidRPr="004342D8">
        <w:rPr>
          <w:rFonts w:ascii="Tahoma" w:hAnsi="Tahoma" w:cs="Tahoma"/>
          <w:b/>
          <w:snapToGrid w:val="0"/>
          <w:spacing w:val="-20"/>
          <w:sz w:val="20"/>
          <w:szCs w:val="20"/>
          <w:u w:val="single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255</w:t>
      </w:r>
      <w:r w:rsidRPr="004342D8">
        <w:rPr>
          <w:rFonts w:ascii="Tahoma" w:hAnsi="Tahoma" w:cs="Tahoma"/>
          <w:b/>
          <w:snapToGrid w:val="0"/>
          <w:spacing w:val="-30"/>
          <w:sz w:val="20"/>
          <w:szCs w:val="20"/>
          <w:u w:val="single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, 255</w:t>
      </w:r>
      <w:r w:rsidRPr="004342D8">
        <w:rPr>
          <w:rFonts w:ascii="Tahoma" w:hAnsi="Tahoma" w:cs="Tahoma"/>
          <w:b/>
          <w:snapToGrid w:val="0"/>
          <w:spacing w:val="-30"/>
          <w:sz w:val="20"/>
          <w:szCs w:val="20"/>
          <w:u w:val="single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, 255</w:t>
      </w:r>
      <w:r w:rsidRPr="004342D8">
        <w:rPr>
          <w:rFonts w:ascii="Tahoma" w:hAnsi="Tahoma" w:cs="Tahoma"/>
          <w:b/>
          <w:snapToGrid w:val="0"/>
          <w:spacing w:val="-20"/>
          <w:sz w:val="20"/>
          <w:szCs w:val="20"/>
          <w:u w:val="single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(d)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(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255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0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255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)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(8)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Yellow has the triplet ___</w:t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_ .</w:t>
      </w:r>
      <w:proofErr w:type="gram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(a)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(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0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0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0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(b)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(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0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255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255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)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(c)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  <w:t>(</w:t>
      </w:r>
      <w:r w:rsidRPr="004342D8">
        <w:rPr>
          <w:rFonts w:ascii="Tahoma" w:hAnsi="Tahoma" w:cs="Tahoma"/>
          <w:b/>
          <w:snapToGrid w:val="0"/>
          <w:spacing w:val="-20"/>
          <w:sz w:val="20"/>
          <w:szCs w:val="20"/>
          <w:u w:val="single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255</w:t>
      </w:r>
      <w:r w:rsidRPr="004342D8">
        <w:rPr>
          <w:rFonts w:ascii="Tahoma" w:hAnsi="Tahoma" w:cs="Tahoma"/>
          <w:b/>
          <w:snapToGrid w:val="0"/>
          <w:spacing w:val="-30"/>
          <w:sz w:val="20"/>
          <w:szCs w:val="20"/>
          <w:u w:val="single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, 255</w:t>
      </w:r>
      <w:r w:rsidRPr="004342D8">
        <w:rPr>
          <w:rFonts w:ascii="Tahoma" w:hAnsi="Tahoma" w:cs="Tahoma"/>
          <w:b/>
          <w:snapToGrid w:val="0"/>
          <w:spacing w:val="-30"/>
          <w:sz w:val="20"/>
          <w:szCs w:val="20"/>
          <w:u w:val="single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, 0</w:t>
      </w:r>
      <w:r w:rsidRPr="004342D8">
        <w:rPr>
          <w:rFonts w:ascii="Tahoma" w:hAnsi="Tahoma" w:cs="Tahoma"/>
          <w:b/>
          <w:snapToGrid w:val="0"/>
          <w:spacing w:val="-20"/>
          <w:sz w:val="20"/>
          <w:szCs w:val="20"/>
          <w:u w:val="single"/>
        </w:rPr>
        <w:t xml:space="preserve"> 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(d)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(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255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0</w:t>
      </w:r>
      <w:r w:rsidRPr="004342D8">
        <w:rPr>
          <w:rFonts w:ascii="Tahoma" w:hAnsi="Tahoma" w:cs="Tahoma"/>
          <w:snapToGrid w:val="0"/>
          <w:spacing w:val="-3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, 255</w:t>
      </w:r>
      <w:r w:rsidRPr="004342D8">
        <w:rPr>
          <w:rFonts w:ascii="Tahoma" w:hAnsi="Tahoma" w:cs="Tahoma"/>
          <w:snapToGrid w:val="0"/>
          <w:spacing w:val="-20"/>
          <w:sz w:val="20"/>
          <w:szCs w:val="20"/>
        </w:rPr>
        <w:t xml:space="preserve"> </w:t>
      </w:r>
      <w:r w:rsidRPr="004342D8">
        <w:rPr>
          <w:rFonts w:ascii="Tahoma" w:hAnsi="Tahoma" w:cs="Tahoma"/>
          <w:snapToGrid w:val="0"/>
          <w:sz w:val="20"/>
          <w:szCs w:val="20"/>
        </w:rPr>
        <w:t>)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(9)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 xml:space="preserve">Originally, </w:t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HTML</w:t>
      </w:r>
      <w:r w:rsidRPr="004342D8">
        <w:rPr>
          <w:rFonts w:ascii="Tahoma" w:hAnsi="Tahoma" w:cs="Tahoma"/>
          <w:snapToGrid w:val="0"/>
          <w:sz w:val="20"/>
          <w:szCs w:val="20"/>
        </w:rPr>
        <w:t xml:space="preserve"> required that color values be entered as ___</w:t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_ .</w:t>
      </w:r>
      <w:proofErr w:type="gram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(a)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decimals</w:t>
      </w:r>
      <w:proofErr w:type="gramEnd"/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(b)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WYSIWYG</w:t>
      </w:r>
      <w:r w:rsidRPr="004342D8">
        <w:rPr>
          <w:rFonts w:ascii="Tahoma" w:hAnsi="Tahoma" w:cs="Tahoma"/>
          <w:snapToGrid w:val="0"/>
          <w:sz w:val="20"/>
          <w:szCs w:val="20"/>
        </w:rPr>
        <w:t xml:space="preserve"> values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(c)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</w:r>
      <w:proofErr w:type="gramStart"/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hexadecimals</w:t>
      </w:r>
      <w:proofErr w:type="gramEnd"/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(d)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RBG</w:t>
      </w:r>
      <w:r w:rsidRPr="004342D8">
        <w:rPr>
          <w:rFonts w:ascii="Tahoma" w:hAnsi="Tahoma" w:cs="Tahoma"/>
          <w:snapToGrid w:val="0"/>
          <w:sz w:val="20"/>
          <w:szCs w:val="20"/>
        </w:rPr>
        <w:t xml:space="preserve"> values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(10)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In the hexadecimal system, 16 is expressed as ___</w:t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_ .</w:t>
      </w:r>
      <w:proofErr w:type="gram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(a)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1F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(b)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  <w:t>10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(c)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F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(d)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1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</w:p>
    <w:p w:rsidR="00DF01B9" w:rsidRDefault="00DF01B9" w:rsidP="004342D8">
      <w:pPr>
        <w:widowControl w:val="0"/>
        <w:rPr>
          <w:rFonts w:ascii="Tahoma" w:hAnsi="Tahoma" w:cs="Tahoma"/>
          <w:b/>
          <w:snapToGrid w:val="0"/>
          <w:sz w:val="20"/>
          <w:szCs w:val="20"/>
        </w:rPr>
      </w:pPr>
    </w:p>
    <w:p w:rsidR="00DF01B9" w:rsidRDefault="00DF01B9" w:rsidP="004342D8">
      <w:pPr>
        <w:widowControl w:val="0"/>
        <w:rPr>
          <w:rFonts w:ascii="Tahoma" w:hAnsi="Tahoma" w:cs="Tahoma"/>
          <w:b/>
          <w:snapToGrid w:val="0"/>
          <w:sz w:val="2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b/>
          <w:snapToGrid w:val="0"/>
          <w:sz w:val="20"/>
          <w:szCs w:val="20"/>
        </w:rPr>
        <w:t>(11)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In the hexadecimal system, 21 is expressed as ___</w:t>
      </w:r>
      <w:proofErr w:type="gramStart"/>
      <w:r w:rsidRPr="004342D8">
        <w:rPr>
          <w:rFonts w:ascii="Tahoma" w:hAnsi="Tahoma" w:cs="Tahoma"/>
          <w:snapToGrid w:val="0"/>
          <w:sz w:val="20"/>
          <w:szCs w:val="20"/>
        </w:rPr>
        <w:t>_ .</w:t>
      </w:r>
      <w:proofErr w:type="gramEnd"/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(a)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1F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>(b)</w:t>
      </w:r>
      <w:r w:rsidRPr="004342D8">
        <w:rPr>
          <w:rFonts w:ascii="Tahoma" w:hAnsi="Tahoma" w:cs="Tahoma"/>
          <w:b/>
          <w:snapToGrid w:val="0"/>
          <w:sz w:val="20"/>
          <w:szCs w:val="20"/>
          <w:u w:val="single"/>
        </w:rPr>
        <w:tab/>
      </w:r>
      <w:r w:rsidRPr="004342D8">
        <w:rPr>
          <w:rFonts w:ascii="Tahoma" w:hAnsi="Tahoma" w:cs="Tahoma"/>
          <w:b/>
          <w:snapToGrid w:val="0"/>
          <w:spacing w:val="10"/>
          <w:sz w:val="20"/>
          <w:szCs w:val="20"/>
          <w:u w:val="single"/>
        </w:rPr>
        <w:t>15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0"/>
          <w:szCs w:val="20"/>
        </w:rPr>
      </w:pPr>
      <w:r w:rsidRPr="004342D8">
        <w:rPr>
          <w:rFonts w:ascii="Tahoma" w:hAnsi="Tahoma" w:cs="Tahoma"/>
          <w:snapToGrid w:val="0"/>
          <w:sz w:val="20"/>
          <w:szCs w:val="20"/>
        </w:rPr>
        <w:tab/>
        <w:t>(c)</w:t>
      </w:r>
      <w:r w:rsidRPr="004342D8">
        <w:rPr>
          <w:rFonts w:ascii="Tahoma" w:hAnsi="Tahoma" w:cs="Tahoma"/>
          <w:snapToGrid w:val="0"/>
          <w:sz w:val="20"/>
          <w:szCs w:val="20"/>
        </w:rPr>
        <w:tab/>
        <w:t>F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z w:val="20"/>
          <w:szCs w:val="20"/>
        </w:rPr>
        <w:tab/>
        <w:t>(d)</w:t>
      </w:r>
      <w:r w:rsidRPr="004342D8">
        <w:rPr>
          <w:rFonts w:ascii="Tahoma" w:hAnsi="Tahoma" w:cs="Tahoma"/>
          <w:snapToGrid w:val="0"/>
          <w:sz w:val="20"/>
          <w:szCs w:val="20"/>
        </w:rPr>
        <w:tab/>
      </w:r>
      <w:r w:rsidRPr="004342D8">
        <w:rPr>
          <w:rFonts w:ascii="Tahoma" w:hAnsi="Tahoma" w:cs="Tahoma"/>
          <w:snapToGrid w:val="0"/>
          <w:spacing w:val="10"/>
          <w:sz w:val="20"/>
          <w:szCs w:val="20"/>
        </w:rPr>
        <w:t>F1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rPr>
          <w:rFonts w:ascii="Tahoma" w:hAnsi="Tahoma" w:cs="Tahoma"/>
          <w:b/>
        </w:rPr>
      </w:pPr>
      <w:r w:rsidRPr="004342D8">
        <w:rPr>
          <w:rFonts w:ascii="Tahoma" w:hAnsi="Tahoma" w:cs="Tahoma"/>
          <w:b/>
        </w:rPr>
        <w:t xml:space="preserve">Elements of </w:t>
      </w:r>
      <w:r w:rsidRPr="004342D8">
        <w:rPr>
          <w:rFonts w:ascii="Tahoma" w:hAnsi="Tahoma" w:cs="Tahoma"/>
          <w:b/>
          <w:spacing w:val="10"/>
        </w:rPr>
        <w:t>CSS</w:t>
      </w:r>
      <w:r w:rsidRPr="004342D8">
        <w:rPr>
          <w:rFonts w:ascii="Tahoma" w:hAnsi="Tahoma" w:cs="Tahoma"/>
          <w:b/>
        </w:rPr>
        <w:t xml:space="preserve"> </w:t>
      </w:r>
      <w:proofErr w:type="gramStart"/>
      <w:r w:rsidRPr="004342D8">
        <w:rPr>
          <w:rFonts w:ascii="Tahoma" w:hAnsi="Tahoma" w:cs="Tahoma"/>
          <w:b/>
        </w:rPr>
        <w:t>(</w:t>
      </w:r>
      <w:r w:rsidRPr="004342D8">
        <w:rPr>
          <w:rFonts w:ascii="Tahoma" w:hAnsi="Tahoma" w:cs="Tahoma"/>
          <w:b/>
          <w:spacing w:val="-20"/>
        </w:rPr>
        <w:t xml:space="preserve"> </w:t>
      </w:r>
      <w:r w:rsidRPr="004342D8">
        <w:rPr>
          <w:rFonts w:ascii="Tahoma" w:hAnsi="Tahoma" w:cs="Tahoma"/>
          <w:b/>
        </w:rPr>
        <w:t>Cascading</w:t>
      </w:r>
      <w:proofErr w:type="gramEnd"/>
      <w:r w:rsidRPr="004342D8">
        <w:rPr>
          <w:rFonts w:ascii="Tahoma" w:hAnsi="Tahoma" w:cs="Tahoma"/>
          <w:b/>
        </w:rPr>
        <w:t xml:space="preserve"> Style Sheets</w:t>
      </w:r>
      <w:r w:rsidRPr="004342D8">
        <w:rPr>
          <w:rFonts w:ascii="Tahoma" w:hAnsi="Tahoma" w:cs="Tahoma"/>
          <w:b/>
          <w:spacing w:val="-20"/>
        </w:rPr>
        <w:t xml:space="preserve"> </w:t>
      </w:r>
      <w:r w:rsidRPr="004342D8">
        <w:rPr>
          <w:rFonts w:ascii="Tahoma" w:hAnsi="Tahoma" w:cs="Tahoma"/>
          <w:b/>
        </w:rPr>
        <w:t>)</w:t>
      </w:r>
    </w:p>
    <w:p w:rsidR="004342D8" w:rsidRPr="004342D8" w:rsidRDefault="004342D8" w:rsidP="004342D8">
      <w:pPr>
        <w:rPr>
          <w:rFonts w:ascii="Tahoma" w:hAnsi="Tahoma" w:cs="Tahoma"/>
          <w:b/>
          <w:sz w:val="10"/>
          <w:szCs w:val="1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 w:rsidRPr="004342D8">
        <w:rPr>
          <w:rFonts w:ascii="Tahoma" w:hAnsi="Tahoma" w:cs="Tahoma"/>
          <w:b/>
          <w:snapToGrid w:val="0"/>
          <w:sz w:val="22"/>
          <w:szCs w:val="20"/>
        </w:rPr>
        <w:t>Linking to a Style Sheet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link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type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=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"text/css"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rel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=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"stylesheet"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href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=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00FF"/>
        </w:rPr>
        <w:t>"basic.css"&gt;</w:t>
      </w: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 w:rsidRPr="004342D8">
        <w:rPr>
          <w:rFonts w:ascii="Tahoma" w:hAnsi="Tahoma" w:cs="Tahoma"/>
          <w:b/>
          <w:snapToGrid w:val="0"/>
          <w:sz w:val="22"/>
          <w:szCs w:val="20"/>
        </w:rPr>
        <w:t>Set the background color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html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head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style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 xml:space="preserve">type </w:t>
      </w:r>
      <w:r w:rsidRPr="004342D8">
        <w:rPr>
          <w:rFonts w:ascii="Courier New" w:hAnsi="Courier New" w:cs="Courier New"/>
          <w:b/>
          <w:noProof/>
          <w:color w:val="0000FF"/>
        </w:rPr>
        <w:t>= "text/css"&gt;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A31515"/>
        </w:rPr>
        <w:tab/>
        <w:t>body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{</w:t>
      </w:r>
      <w:r w:rsidRPr="004342D8">
        <w:rPr>
          <w:rFonts w:ascii="Courier New" w:hAnsi="Courier New" w:cs="Courier New"/>
          <w:b/>
          <w:noProof/>
          <w:color w:val="FF0000"/>
        </w:rPr>
        <w:t>background-color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yellow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A31515"/>
        </w:rPr>
        <w:tab/>
        <w:t>h1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{</w:t>
      </w:r>
      <w:r w:rsidRPr="004342D8">
        <w:rPr>
          <w:rFonts w:ascii="Courier New" w:hAnsi="Courier New" w:cs="Courier New"/>
          <w:b/>
          <w:noProof/>
          <w:color w:val="FF0000"/>
        </w:rPr>
        <w:t>background-color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#00ff00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A31515"/>
        </w:rPr>
        <w:tab/>
        <w:t>h2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{</w:t>
      </w:r>
      <w:r w:rsidRPr="004342D8">
        <w:rPr>
          <w:rFonts w:ascii="Courier New" w:hAnsi="Courier New" w:cs="Courier New"/>
          <w:b/>
          <w:noProof/>
          <w:color w:val="FF0000"/>
        </w:rPr>
        <w:t>background-color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transparent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A31515"/>
        </w:rPr>
        <w:tab/>
        <w:t>p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{</w:t>
      </w:r>
      <w:r w:rsidRPr="004342D8">
        <w:rPr>
          <w:rFonts w:ascii="Courier New" w:hAnsi="Courier New" w:cs="Courier New"/>
          <w:b/>
          <w:noProof/>
          <w:color w:val="FF0000"/>
        </w:rPr>
        <w:t>background-color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rgb(250,0,255)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style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head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body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h1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This is the First Header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h1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h2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 xml:space="preserve">This is Second Header 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h2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p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This is a paragraph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p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body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widowControl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html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widowControl w:val="0"/>
        <w:rPr>
          <w:rFonts w:ascii="Courier New" w:hAnsi="Courier New" w:cs="Courier New"/>
          <w:noProof/>
          <w:color w:val="0000FF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noProof/>
          <w:snapToGrid w:val="0"/>
          <w:sz w:val="22"/>
          <w:szCs w:val="20"/>
        </w:rPr>
        <w:drawing>
          <wp:inline distT="0" distB="0" distL="0" distR="0">
            <wp:extent cx="5486400" cy="1934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 w:rsidRPr="004342D8">
        <w:rPr>
          <w:rFonts w:ascii="Tahoma" w:hAnsi="Tahoma" w:cs="Tahoma"/>
          <w:b/>
          <w:snapToGrid w:val="0"/>
          <w:sz w:val="22"/>
          <w:szCs w:val="20"/>
        </w:rPr>
        <w:t>Set the Color of the Text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noProof/>
          <w:color w:val="0000FF"/>
        </w:rPr>
        <w:tab/>
      </w: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html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head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style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type</w:t>
      </w:r>
      <w:r w:rsidRPr="004342D8">
        <w:rPr>
          <w:rFonts w:ascii="Courier New" w:hAnsi="Courier New" w:cs="Courier New"/>
          <w:b/>
          <w:noProof/>
          <w:color w:val="0000FF"/>
        </w:rPr>
        <w:t>="text/css"&gt;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A31515"/>
        </w:rPr>
        <w:tab/>
        <w:t>h1</w:t>
      </w:r>
      <w:r w:rsidRPr="004342D8">
        <w:rPr>
          <w:rFonts w:ascii="Courier New" w:hAnsi="Courier New" w:cs="Courier New"/>
          <w:b/>
          <w:noProof/>
        </w:rPr>
        <w:t xml:space="preserve"> {</w:t>
      </w:r>
      <w:r w:rsidRPr="004342D8">
        <w:rPr>
          <w:rFonts w:ascii="Courier New" w:hAnsi="Courier New" w:cs="Courier New"/>
          <w:b/>
          <w:noProof/>
          <w:color w:val="FF0000"/>
        </w:rPr>
        <w:t>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#00ff00</w:t>
      </w:r>
      <w:r w:rsidRPr="004342D8">
        <w:rPr>
          <w:rFonts w:ascii="Courier New" w:hAnsi="Courier New" w:cs="Courier New"/>
          <w:b/>
          <w:noProof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A31515"/>
        </w:rPr>
        <w:tab/>
        <w:t>h2</w:t>
      </w:r>
      <w:r w:rsidRPr="004342D8">
        <w:rPr>
          <w:rFonts w:ascii="Courier New" w:hAnsi="Courier New" w:cs="Courier New"/>
          <w:b/>
          <w:noProof/>
        </w:rPr>
        <w:t xml:space="preserve"> {</w:t>
      </w:r>
      <w:r w:rsidRPr="004342D8">
        <w:rPr>
          <w:rFonts w:ascii="Courier New" w:hAnsi="Courier New" w:cs="Courier New"/>
          <w:b/>
          <w:noProof/>
          <w:color w:val="FF0000"/>
        </w:rPr>
        <w:t>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#dda0dd</w:t>
      </w:r>
      <w:r w:rsidRPr="004342D8">
        <w:rPr>
          <w:rFonts w:ascii="Courier New" w:hAnsi="Courier New" w:cs="Courier New"/>
          <w:b/>
          <w:noProof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A31515"/>
        </w:rPr>
        <w:tab/>
        <w:t>p</w:t>
      </w:r>
      <w:r w:rsidRPr="004342D8">
        <w:rPr>
          <w:rFonts w:ascii="Courier New" w:hAnsi="Courier New" w:cs="Courier New"/>
          <w:b/>
          <w:noProof/>
        </w:rPr>
        <w:t xml:space="preserve"> {</w:t>
      </w:r>
      <w:r w:rsidRPr="004342D8">
        <w:rPr>
          <w:rFonts w:ascii="Courier New" w:hAnsi="Courier New" w:cs="Courier New"/>
          <w:b/>
          <w:noProof/>
          <w:color w:val="FF0000"/>
        </w:rPr>
        <w:t>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rgb(0,0,255)</w:t>
      </w:r>
      <w:r w:rsidRPr="004342D8">
        <w:rPr>
          <w:rFonts w:ascii="Courier New" w:hAnsi="Courier New" w:cs="Courier New"/>
          <w:b/>
          <w:noProof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style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head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body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h1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This is header 1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h1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h2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This is header 2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h2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</w:t>
      </w:r>
      <w:r w:rsidRPr="004342D8">
        <w:rPr>
          <w:rFonts w:ascii="Courier New" w:hAnsi="Courier New" w:cs="Courier New"/>
          <w:b/>
          <w:noProof/>
          <w:color w:val="A31515"/>
        </w:rPr>
        <w:t>p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  <w:r w:rsidRPr="004342D8">
        <w:rPr>
          <w:rFonts w:ascii="Courier New" w:hAnsi="Courier New" w:cs="Courier New"/>
          <w:b/>
          <w:noProof/>
        </w:rPr>
        <w:t>This is a paragraph</w:t>
      </w: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p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body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 w:rsidRPr="004342D8">
        <w:rPr>
          <w:rFonts w:ascii="Courier New" w:hAnsi="Courier New" w:cs="Courier New"/>
          <w:b/>
          <w:noProof/>
          <w:color w:val="0000FF"/>
        </w:rPr>
        <w:tab/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html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noProof/>
          <w:snapToGrid w:val="0"/>
          <w:sz w:val="22"/>
          <w:szCs w:val="20"/>
        </w:rPr>
        <w:drawing>
          <wp:inline distT="0" distB="0" distL="0" distR="0">
            <wp:extent cx="5481955" cy="304355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 w:rsidRPr="004342D8">
        <w:rPr>
          <w:rFonts w:ascii="Tahoma" w:hAnsi="Tahoma" w:cs="Tahoma"/>
          <w:b/>
          <w:snapToGrid w:val="0"/>
          <w:sz w:val="22"/>
          <w:szCs w:val="20"/>
        </w:rPr>
        <w:t>Using CSS to Change Text Colors</w:t>
      </w:r>
    </w:p>
    <w:p w:rsidR="004342D8" w:rsidRPr="004342D8" w:rsidRDefault="004342D8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4342D8">
        <w:rPr>
          <w:rFonts w:ascii="Tahoma" w:hAnsi="Tahoma" w:cs="Tahoma"/>
          <w:snapToGrid w:val="0"/>
          <w:sz w:val="22"/>
          <w:szCs w:val="20"/>
        </w:rPr>
        <w:t xml:space="preserve"> </w:t>
      </w:r>
    </w:p>
    <w:p w:rsidR="004342D8" w:rsidRPr="004342D8" w:rsidRDefault="004342D8" w:rsidP="004342D8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</w:t>
      </w:r>
      <w:r w:rsidRPr="004342D8">
        <w:rPr>
          <w:rFonts w:ascii="Courier New" w:hAnsi="Courier New" w:cs="Courier New"/>
          <w:b/>
          <w:noProof/>
          <w:color w:val="A31515"/>
        </w:rPr>
        <w:t>style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type</w:t>
      </w:r>
      <w:r w:rsidRPr="004342D8">
        <w:rPr>
          <w:rFonts w:ascii="Courier New" w:hAnsi="Courier New" w:cs="Courier New"/>
          <w:b/>
          <w:noProof/>
          <w:color w:val="0000FF"/>
        </w:rPr>
        <w:t>=text/css&gt;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6"/>
          <w:szCs w:val="26"/>
        </w:rPr>
      </w:pPr>
      <w:r w:rsidRPr="004342D8">
        <w:rPr>
          <w:rFonts w:ascii="Courier New" w:hAnsi="Courier New" w:cs="Courier New"/>
          <w:b/>
          <w:noProof/>
          <w:color w:val="A31515"/>
        </w:rPr>
        <w:t>A:link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 xml:space="preserve">{ </w:t>
      </w:r>
      <w:r w:rsidRPr="004342D8">
        <w:rPr>
          <w:rFonts w:ascii="Courier New" w:hAnsi="Courier New" w:cs="Courier New"/>
          <w:b/>
          <w:noProof/>
          <w:color w:val="FF0000"/>
        </w:rPr>
        <w:t>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red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8000"/>
        </w:rPr>
        <w:t xml:space="preserve">/*The color of the link*/ 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6"/>
          <w:szCs w:val="26"/>
        </w:rPr>
      </w:pPr>
      <w:r w:rsidRPr="004342D8">
        <w:rPr>
          <w:rFonts w:ascii="Courier New" w:hAnsi="Courier New" w:cs="Courier New"/>
          <w:b/>
          <w:noProof/>
          <w:color w:val="A31515"/>
        </w:rPr>
        <w:t>A:visited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 xml:space="preserve">{ 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</w:rPr>
      </w:pPr>
      <w:r w:rsidRPr="004342D8">
        <w:rPr>
          <w:rFonts w:ascii="Courier New" w:hAnsi="Courier New" w:cs="Courier New"/>
          <w:b/>
          <w:noProof/>
          <w:color w:val="FF0000"/>
        </w:rPr>
        <w:t>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#800080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8000"/>
        </w:rPr>
        <w:t>/*The color of the visited link*/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6"/>
          <w:szCs w:val="26"/>
        </w:rPr>
      </w:pPr>
      <w:r w:rsidRPr="004342D8">
        <w:rPr>
          <w:rFonts w:ascii="Courier New" w:hAnsi="Courier New" w:cs="Courier New"/>
          <w:b/>
          <w:noProof/>
          <w:sz w:val="26"/>
          <w:szCs w:val="26"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color w:val="A31515"/>
        </w:rPr>
        <w:t>A:hover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{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</w:rPr>
      </w:pP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green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8000"/>
        </w:rPr>
        <w:t xml:space="preserve">/*The color of the mouseover or 'hover'  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</w:rPr>
      </w:pPr>
      <w:r w:rsidRPr="004342D8">
        <w:rPr>
          <w:rFonts w:ascii="Courier New" w:hAnsi="Courier New" w:cs="Courier New"/>
          <w:b/>
          <w:noProof/>
          <w:color w:val="008000"/>
        </w:rPr>
        <w:t xml:space="preserve"> link*/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6"/>
          <w:szCs w:val="26"/>
        </w:rPr>
      </w:pPr>
      <w:r w:rsidRPr="004342D8">
        <w:rPr>
          <w:rFonts w:ascii="Courier New" w:hAnsi="Courier New" w:cs="Courier New"/>
          <w:b/>
          <w:noProof/>
          <w:sz w:val="26"/>
          <w:szCs w:val="26"/>
        </w:rPr>
        <w:t>}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</w:rPr>
      </w:pPr>
      <w:r w:rsidRPr="004342D8">
        <w:rPr>
          <w:rFonts w:ascii="Courier New" w:hAnsi="Courier New" w:cs="Courier New"/>
          <w:b/>
          <w:noProof/>
          <w:color w:val="A31515"/>
        </w:rPr>
        <w:t>body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sz w:val="26"/>
          <w:szCs w:val="26"/>
        </w:rPr>
        <w:t>{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FF0000"/>
        </w:rPr>
        <w:t>color</w:t>
      </w:r>
      <w:r w:rsidRPr="004342D8">
        <w:rPr>
          <w:rFonts w:ascii="Courier New" w:hAnsi="Courier New" w:cs="Courier New"/>
          <w:b/>
          <w:noProof/>
        </w:rPr>
        <w:t xml:space="preserve">: </w:t>
      </w:r>
      <w:r w:rsidRPr="004342D8">
        <w:rPr>
          <w:rFonts w:ascii="Courier New" w:hAnsi="Courier New" w:cs="Courier New"/>
          <w:b/>
          <w:noProof/>
          <w:color w:val="0000FF"/>
        </w:rPr>
        <w:t>#800080</w:t>
      </w:r>
      <w:r w:rsidRPr="004342D8">
        <w:rPr>
          <w:rFonts w:ascii="Courier New" w:hAnsi="Courier New" w:cs="Courier New"/>
          <w:b/>
          <w:noProof/>
        </w:rPr>
        <w:t xml:space="preserve"> </w:t>
      </w:r>
      <w:r w:rsidRPr="004342D8">
        <w:rPr>
          <w:rFonts w:ascii="Courier New" w:hAnsi="Courier New" w:cs="Courier New"/>
          <w:b/>
          <w:noProof/>
          <w:color w:val="008000"/>
        </w:rPr>
        <w:t xml:space="preserve">/*The color of all the other text 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</w:rPr>
      </w:pPr>
      <w:r w:rsidRPr="004342D8">
        <w:rPr>
          <w:rFonts w:ascii="Courier New" w:hAnsi="Courier New" w:cs="Courier New"/>
          <w:b/>
          <w:noProof/>
          <w:color w:val="008000"/>
        </w:rPr>
        <w:t xml:space="preserve"> within the body of the page*/</w:t>
      </w:r>
    </w:p>
    <w:p w:rsidR="004342D8" w:rsidRPr="004342D8" w:rsidRDefault="004342D8" w:rsidP="004342D8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4342D8">
        <w:rPr>
          <w:rFonts w:ascii="Courier New" w:hAnsi="Courier New" w:cs="Courier New"/>
          <w:b/>
          <w:noProof/>
          <w:sz w:val="26"/>
          <w:szCs w:val="26"/>
        </w:rPr>
        <w:t>}</w:t>
      </w:r>
      <w:r w:rsidRPr="004342D8">
        <w:rPr>
          <w:rFonts w:ascii="Courier New" w:hAnsi="Courier New" w:cs="Courier New"/>
          <w:b/>
          <w:noProof/>
        </w:rPr>
        <w:t xml:space="preserve"> </w:t>
      </w:r>
    </w:p>
    <w:p w:rsidR="004342D8" w:rsidRDefault="004342D8" w:rsidP="004342D8">
      <w:pPr>
        <w:widowControl w:val="0"/>
        <w:rPr>
          <w:rFonts w:ascii="Courier New" w:hAnsi="Courier New" w:cs="Courier New"/>
          <w:b/>
          <w:noProof/>
          <w:color w:val="0000FF"/>
        </w:rPr>
      </w:pPr>
      <w:r w:rsidRPr="004342D8">
        <w:rPr>
          <w:rFonts w:ascii="Courier New" w:hAnsi="Courier New" w:cs="Courier New"/>
          <w:b/>
          <w:noProof/>
          <w:color w:val="0000FF"/>
        </w:rPr>
        <w:t>&lt;/</w:t>
      </w:r>
      <w:r w:rsidRPr="004342D8">
        <w:rPr>
          <w:rFonts w:ascii="Courier New" w:hAnsi="Courier New" w:cs="Courier New"/>
          <w:b/>
          <w:noProof/>
          <w:color w:val="A31515"/>
        </w:rPr>
        <w:t>style</w:t>
      </w:r>
      <w:r w:rsidRPr="004342D8">
        <w:rPr>
          <w:rFonts w:ascii="Courier New" w:hAnsi="Courier New" w:cs="Courier New"/>
          <w:b/>
          <w:noProof/>
          <w:color w:val="0000FF"/>
        </w:rPr>
        <w:t>&gt;</w:t>
      </w:r>
    </w:p>
    <w:p w:rsidR="00AA6955" w:rsidRDefault="00AA6955" w:rsidP="004342D8">
      <w:pPr>
        <w:widowControl w:val="0"/>
        <w:rPr>
          <w:rFonts w:ascii="Courier New" w:hAnsi="Courier New" w:cs="Courier New"/>
          <w:b/>
          <w:noProof/>
          <w:color w:val="0000FF"/>
        </w:rPr>
      </w:pPr>
    </w:p>
    <w:p w:rsidR="00AA6955" w:rsidRDefault="00AA6955" w:rsidP="004342D8">
      <w:pPr>
        <w:widowControl w:val="0"/>
        <w:rPr>
          <w:rFonts w:ascii="Courier New" w:hAnsi="Courier New" w:cs="Courier New"/>
          <w:b/>
          <w:noProof/>
          <w:color w:val="0000FF"/>
        </w:rPr>
      </w:pPr>
      <w:r>
        <w:rPr>
          <w:rFonts w:ascii="Courier New" w:hAnsi="Courier New" w:cs="Courier New"/>
          <w:b/>
          <w:noProof/>
          <w:color w:val="0000FF"/>
        </w:rPr>
        <w:t>========</w:t>
      </w:r>
    </w:p>
    <w:p w:rsidR="00AA6955" w:rsidRDefault="00AA6955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AA6955" w:rsidRDefault="00AA6955" w:rsidP="00AA6955">
      <w:pPr>
        <w:shd w:val="clear" w:color="auto" w:fill="FFFFFF"/>
        <w:rPr>
          <w:rFonts w:ascii="Arial" w:hAnsi="Arial" w:cs="Arial"/>
          <w:color w:val="000000"/>
        </w:rPr>
      </w:pPr>
      <w:hyperlink r:id="rId14" w:tgtFrame="_blank" w:history="1">
        <w:r>
          <w:rPr>
            <w:rStyle w:val="Hyperlink"/>
            <w:rFonts w:ascii="Arial" w:hAnsi="Arial" w:cs="Arial"/>
          </w:rPr>
          <w:t>http://www.w3schools.com/tags/ref_colorpicker.asp</w:t>
        </w:r>
      </w:hyperlink>
    </w:p>
    <w:p w:rsidR="00AA6955" w:rsidRDefault="00AA6955" w:rsidP="00AA695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A6955" w:rsidRDefault="00AA6955" w:rsidP="00AA6955">
      <w:pPr>
        <w:shd w:val="clear" w:color="auto" w:fill="FFFFFF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also</w:t>
      </w:r>
      <w:proofErr w:type="gramEnd"/>
      <w:r>
        <w:rPr>
          <w:rFonts w:ascii="Arial" w:hAnsi="Arial" w:cs="Arial"/>
          <w:color w:val="000000"/>
        </w:rPr>
        <w:t xml:space="preserve">, some code for structure from </w:t>
      </w:r>
      <w:proofErr w:type="spellStart"/>
      <w:r>
        <w:rPr>
          <w:rFonts w:ascii="Arial" w:hAnsi="Arial" w:cs="Arial"/>
          <w:color w:val="000000"/>
        </w:rPr>
        <w:t>carey</w:t>
      </w:r>
      <w:proofErr w:type="spellEnd"/>
      <w:r>
        <w:rPr>
          <w:rFonts w:ascii="Arial" w:hAnsi="Arial" w:cs="Arial"/>
          <w:color w:val="000000"/>
        </w:rPr>
        <w:t xml:space="preserve"> text</w:t>
      </w:r>
    </w:p>
    <w:p w:rsidR="00AA6955" w:rsidRDefault="00AA6955" w:rsidP="00AA695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876A27" w:rsidRDefault="00876A27" w:rsidP="00AA6955">
      <w:pPr>
        <w:shd w:val="clear" w:color="auto" w:fill="FFFFFF"/>
        <w:rPr>
          <w:rFonts w:ascii="Arial" w:hAnsi="Arial" w:cs="Arial"/>
          <w:color w:val="000000"/>
        </w:rPr>
      </w:pPr>
    </w:p>
    <w:p w:rsidR="00876A27" w:rsidRDefault="00AA6955" w:rsidP="00AA695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proofErr w:type="gramStart"/>
      <w:r>
        <w:rPr>
          <w:rFonts w:ascii="Arial" w:hAnsi="Arial" w:cs="Arial"/>
          <w:color w:val="000000"/>
        </w:rPr>
        <w:t>html</w:t>
      </w:r>
      <w:proofErr w:type="gramEnd"/>
      <w:r>
        <w:rPr>
          <w:rFonts w:ascii="Arial" w:hAnsi="Arial" w:cs="Arial"/>
          <w:color w:val="000000"/>
        </w:rPr>
        <w:t>&gt;</w:t>
      </w:r>
    </w:p>
    <w:p w:rsidR="00AA6955" w:rsidRDefault="00876A27" w:rsidP="00AA695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proofErr w:type="gramStart"/>
      <w:r>
        <w:rPr>
          <w:rFonts w:ascii="Arial" w:hAnsi="Arial" w:cs="Arial"/>
          <w:color w:val="000000"/>
        </w:rPr>
        <w:t>head</w:t>
      </w:r>
      <w:proofErr w:type="gramEnd"/>
      <w:r>
        <w:rPr>
          <w:rFonts w:ascii="Arial" w:hAnsi="Arial" w:cs="Arial"/>
          <w:color w:val="000000"/>
        </w:rPr>
        <w:t xml:space="preserve">&gt;&lt;title&gt;My </w:t>
      </w:r>
      <w:proofErr w:type="spellStart"/>
      <w:r>
        <w:rPr>
          <w:rFonts w:ascii="Arial" w:hAnsi="Arial" w:cs="Arial"/>
          <w:color w:val="000000"/>
        </w:rPr>
        <w:t>WebPage</w:t>
      </w:r>
      <w:proofErr w:type="spellEnd"/>
      <w:r>
        <w:rPr>
          <w:rFonts w:ascii="Arial" w:hAnsi="Arial" w:cs="Arial"/>
          <w:color w:val="000000"/>
        </w:rPr>
        <w:t>&lt;/title&gt;&lt;/head&gt;</w:t>
      </w:r>
      <w:r w:rsidR="00AA6955">
        <w:rPr>
          <w:rFonts w:ascii="Arial" w:hAnsi="Arial" w:cs="Arial"/>
          <w:color w:val="000000"/>
        </w:rPr>
        <w:br/>
        <w:t>&lt;body&gt;</w:t>
      </w:r>
      <w:r w:rsidR="00AA6955">
        <w:rPr>
          <w:rFonts w:ascii="Arial" w:hAnsi="Arial" w:cs="Arial"/>
          <w:color w:val="000000"/>
        </w:rPr>
        <w:br/>
        <w:t>  &lt;header&gt;</w:t>
      </w:r>
      <w:r w:rsidR="00AA6955">
        <w:rPr>
          <w:rFonts w:ascii="Arial" w:hAnsi="Arial" w:cs="Arial"/>
          <w:color w:val="000000"/>
        </w:rPr>
        <w:br/>
        <w:t>  &lt;h2&gt; WEB STRUCTURE &lt;/H2&gt;</w:t>
      </w:r>
      <w:r w:rsidR="00AA6955">
        <w:rPr>
          <w:rFonts w:ascii="Arial" w:hAnsi="Arial" w:cs="Arial"/>
          <w:color w:val="000000"/>
        </w:rPr>
        <w:br/>
        <w:t>  &lt;/header&gt;</w:t>
      </w:r>
    </w:p>
    <w:p w:rsidR="00AA6955" w:rsidRDefault="00AA6955" w:rsidP="00AA695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&lt;</w:t>
      </w:r>
      <w:proofErr w:type="gramStart"/>
      <w:r>
        <w:rPr>
          <w:rFonts w:ascii="Arial" w:hAnsi="Arial" w:cs="Arial"/>
          <w:color w:val="000000"/>
        </w:rPr>
        <w:t>section</w:t>
      </w:r>
      <w:proofErr w:type="gramEnd"/>
      <w:r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br/>
        <w:t>   &lt;article&gt;</w:t>
      </w:r>
      <w:r>
        <w:rPr>
          <w:rFonts w:ascii="Arial" w:hAnsi="Arial" w:cs="Arial"/>
          <w:color w:val="000000"/>
        </w:rPr>
        <w:br/>
        <w:t>   &lt;/article&gt;</w:t>
      </w:r>
    </w:p>
    <w:p w:rsidR="00AA6955" w:rsidRDefault="00AA6955" w:rsidP="00AA695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 &lt;</w:t>
      </w:r>
      <w:proofErr w:type="gramStart"/>
      <w:r>
        <w:rPr>
          <w:rFonts w:ascii="Arial" w:hAnsi="Arial" w:cs="Arial"/>
          <w:color w:val="000000"/>
        </w:rPr>
        <w:t>article</w:t>
      </w:r>
      <w:proofErr w:type="gramEnd"/>
      <w:r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br/>
        <w:t>   &lt;/article&gt;</w:t>
      </w:r>
      <w:r>
        <w:rPr>
          <w:rFonts w:ascii="Arial" w:hAnsi="Arial" w:cs="Arial"/>
          <w:color w:val="000000"/>
        </w:rPr>
        <w:br/>
        <w:t> 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   &lt;article&gt;</w:t>
      </w:r>
      <w:r>
        <w:rPr>
          <w:rFonts w:ascii="Arial" w:hAnsi="Arial" w:cs="Arial"/>
          <w:color w:val="000000"/>
        </w:rPr>
        <w:br/>
        <w:t>   &lt;/article&gt;</w:t>
      </w:r>
      <w:r>
        <w:rPr>
          <w:rFonts w:ascii="Arial" w:hAnsi="Arial" w:cs="Arial"/>
          <w:color w:val="000000"/>
        </w:rPr>
        <w:br/>
        <w:t> &lt;/section&gt;</w:t>
      </w:r>
      <w:r>
        <w:rPr>
          <w:rFonts w:ascii="Arial" w:hAnsi="Arial" w:cs="Arial"/>
          <w:color w:val="000000"/>
        </w:rPr>
        <w:br/>
        <w:t>   &lt;aside&gt;This is fun!</w:t>
      </w:r>
      <w:r>
        <w:rPr>
          <w:rFonts w:ascii="Arial" w:hAnsi="Arial" w:cs="Arial"/>
          <w:color w:val="000000"/>
        </w:rPr>
        <w:br/>
        <w:t>   &lt;/aside&gt;</w:t>
      </w:r>
      <w:r>
        <w:rPr>
          <w:rFonts w:ascii="Arial" w:hAnsi="Arial" w:cs="Arial"/>
          <w:color w:val="000000"/>
        </w:rPr>
        <w:br/>
        <w:t>&lt;/body&gt;</w:t>
      </w:r>
      <w:r>
        <w:rPr>
          <w:rFonts w:ascii="Arial" w:hAnsi="Arial" w:cs="Arial"/>
          <w:color w:val="000000"/>
        </w:rPr>
        <w:br/>
        <w:t>&lt;/html&gt;</w:t>
      </w:r>
    </w:p>
    <w:p w:rsidR="00AA6955" w:rsidRDefault="00AA6955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>========</w:t>
      </w:r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>Notepad</w:t>
      </w:r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>Dreamweaver</w:t>
      </w:r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>Visual Studio.Net</w:t>
      </w:r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 xml:space="preserve">Adobe </w:t>
      </w:r>
      <w:proofErr w:type="spellStart"/>
      <w:r>
        <w:rPr>
          <w:rFonts w:ascii="Tahoma" w:hAnsi="Tahoma" w:cs="Tahoma"/>
          <w:b/>
          <w:snapToGrid w:val="0"/>
          <w:sz w:val="22"/>
          <w:szCs w:val="20"/>
        </w:rPr>
        <w:t>Coldfusion</w:t>
      </w:r>
      <w:proofErr w:type="spellEnd"/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hyperlink r:id="rId15" w:history="1">
        <w:r w:rsidRPr="000857E8">
          <w:rPr>
            <w:rStyle w:val="Hyperlink"/>
            <w:rFonts w:ascii="Tahoma" w:hAnsi="Tahoma" w:cs="Tahoma"/>
            <w:b/>
            <w:snapToGrid w:val="0"/>
            <w:sz w:val="22"/>
            <w:szCs w:val="20"/>
          </w:rPr>
          <w:t>http://www.adobe.com/products/coldfusion-family.html</w:t>
        </w:r>
      </w:hyperlink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>Microsoft Products</w:t>
      </w:r>
    </w:p>
    <w:p w:rsidR="007E1EBF" w:rsidRDefault="007E1EBF" w:rsidP="007E1EBF">
      <w:pPr>
        <w:widowControl w:val="0"/>
        <w:ind w:firstLine="72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>Web Matrix</w:t>
      </w:r>
    </w:p>
    <w:p w:rsidR="007E1EBF" w:rsidRDefault="007E1EBF" w:rsidP="007E1EBF">
      <w:pPr>
        <w:widowControl w:val="0"/>
        <w:ind w:firstLine="72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>Expression Web</w:t>
      </w:r>
    </w:p>
    <w:p w:rsidR="007E1EBF" w:rsidRDefault="007E1EBF" w:rsidP="007E1EBF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7E1EBF" w:rsidRDefault="007E1EBF" w:rsidP="007E1EBF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>Google</w:t>
      </w:r>
    </w:p>
    <w:p w:rsidR="007E1EBF" w:rsidRDefault="007E1EBF" w:rsidP="007E1EBF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ab/>
        <w:t>Web Designer   [“free”]</w:t>
      </w:r>
    </w:p>
    <w:p w:rsidR="007E1EBF" w:rsidRDefault="007E1EBF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C636C1" w:rsidRDefault="00C636C1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</w:p>
    <w:p w:rsidR="00C636C1" w:rsidRDefault="00C636C1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r>
        <w:rPr>
          <w:rFonts w:ascii="Tahoma" w:hAnsi="Tahoma" w:cs="Tahoma"/>
          <w:b/>
          <w:snapToGrid w:val="0"/>
          <w:sz w:val="22"/>
          <w:szCs w:val="20"/>
        </w:rPr>
        <w:t>========</w:t>
      </w:r>
    </w:p>
    <w:p w:rsidR="00C636C1" w:rsidRPr="004342D8" w:rsidRDefault="00C636C1" w:rsidP="004342D8">
      <w:pPr>
        <w:widowControl w:val="0"/>
        <w:rPr>
          <w:rFonts w:ascii="Tahoma" w:hAnsi="Tahoma" w:cs="Tahoma"/>
          <w:b/>
          <w:snapToGrid w:val="0"/>
          <w:sz w:val="22"/>
          <w:szCs w:val="20"/>
        </w:rPr>
      </w:pPr>
      <w:bookmarkStart w:id="0" w:name="_GoBack"/>
      <w:bookmarkEnd w:id="0"/>
    </w:p>
    <w:sectPr w:rsidR="00C636C1" w:rsidRPr="004342D8">
      <w:headerReference w:type="default" r:id="rId16"/>
      <w:footerReference w:type="even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FAE" w:rsidRDefault="00596FAE" w:rsidP="00A77AFA">
      <w:r>
        <w:separator/>
      </w:r>
    </w:p>
  </w:endnote>
  <w:endnote w:type="continuationSeparator" w:id="0">
    <w:p w:rsidR="00596FAE" w:rsidRDefault="00596FAE" w:rsidP="00A7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3A" w:rsidRDefault="006E043A" w:rsidP="007E1E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043A" w:rsidRDefault="006E043A" w:rsidP="007E1EB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3A" w:rsidRDefault="006E043A" w:rsidP="007E1E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471">
      <w:rPr>
        <w:rStyle w:val="PageNumber"/>
        <w:noProof/>
      </w:rPr>
      <w:t>10</w:t>
    </w:r>
    <w:r>
      <w:rPr>
        <w:rStyle w:val="PageNumber"/>
      </w:rPr>
      <w:fldChar w:fldCharType="end"/>
    </w:r>
  </w:p>
  <w:p w:rsidR="006E043A" w:rsidRPr="006F5A09" w:rsidRDefault="006E043A" w:rsidP="007E1EBF">
    <w:pPr>
      <w:pStyle w:val="Footer"/>
      <w:ind w:right="360"/>
      <w:rPr>
        <w:rFonts w:ascii="Tahoma" w:hAnsi="Tahoma" w:cs="Tahoma"/>
        <w:sz w:val="16"/>
        <w:szCs w:val="16"/>
      </w:rPr>
    </w:pPr>
    <w:r w:rsidRPr="006F5A09">
      <w:rPr>
        <w:rFonts w:ascii="Tahoma" w:hAnsi="Tahoma" w:cs="Tahoma"/>
        <w:sz w:val="16"/>
        <w:szCs w:val="16"/>
      </w:rPr>
      <w:t>© Copyright 20</w:t>
    </w:r>
    <w:r>
      <w:rPr>
        <w:rFonts w:ascii="Tahoma" w:hAnsi="Tahoma" w:cs="Tahoma"/>
        <w:sz w:val="16"/>
        <w:szCs w:val="16"/>
      </w:rPr>
      <w:t>15</w:t>
    </w:r>
    <w:r w:rsidRPr="006F5A09">
      <w:rPr>
        <w:rFonts w:ascii="Tahoma" w:hAnsi="Tahoma" w:cs="Tahoma"/>
        <w:sz w:val="16"/>
        <w:szCs w:val="16"/>
      </w:rPr>
      <w:t xml:space="preserve"> by P.E.P.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FAE" w:rsidRDefault="00596FAE" w:rsidP="00A77AFA">
      <w:r>
        <w:separator/>
      </w:r>
    </w:p>
  </w:footnote>
  <w:footnote w:type="continuationSeparator" w:id="0">
    <w:p w:rsidR="00596FAE" w:rsidRDefault="00596FAE" w:rsidP="00A77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3A" w:rsidRPr="006F5A09" w:rsidRDefault="006E043A">
    <w:pPr>
      <w:pStyle w:val="Header"/>
      <w:rPr>
        <w:rFonts w:ascii="Tahoma" w:hAnsi="Tahoma" w:cs="Tahoma"/>
        <w:sz w:val="4"/>
        <w:szCs w:val="4"/>
      </w:rPr>
    </w:pPr>
  </w:p>
  <w:tbl>
    <w:tblPr>
      <w:tblW w:w="86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505"/>
      <w:gridCol w:w="3335"/>
    </w:tblGrid>
    <w:tr w:rsidR="006E043A" w:rsidRPr="005F3B93" w:rsidTr="00A42CDE">
      <w:trPr>
        <w:jc w:val="center"/>
      </w:trPr>
      <w:tc>
        <w:tcPr>
          <w:tcW w:w="1800" w:type="dxa"/>
        </w:tcPr>
        <w:p w:rsidR="006E043A" w:rsidRPr="005F3B93" w:rsidRDefault="006E043A">
          <w:pPr>
            <w:pStyle w:val="Header"/>
            <w:rPr>
              <w:rFonts w:ascii="Tahoma" w:hAnsi="Tahoma" w:cs="Tahoma"/>
              <w:b/>
              <w:sz w:val="10"/>
              <w:szCs w:val="20"/>
            </w:rPr>
          </w:pPr>
        </w:p>
        <w:p w:rsidR="006E043A" w:rsidRPr="005F3B93" w:rsidRDefault="006E043A" w:rsidP="007E1EBF">
          <w:pPr>
            <w:pStyle w:val="Header"/>
            <w:jc w:val="center"/>
            <w:rPr>
              <w:rFonts w:ascii="Arial" w:hAnsi="Arial" w:cs="Arial"/>
              <w:b/>
              <w:spacing w:val="10"/>
              <w:sz w:val="36"/>
              <w:szCs w:val="36"/>
            </w:rPr>
          </w:pPr>
          <w:r w:rsidRPr="005F3B93">
            <w:rPr>
              <w:rFonts w:ascii="Arial" w:hAnsi="Arial" w:cs="Arial"/>
              <w:b/>
              <w:spacing w:val="10"/>
              <w:sz w:val="36"/>
              <w:szCs w:val="36"/>
            </w:rPr>
            <w:t xml:space="preserve">CIS </w:t>
          </w:r>
          <w:r>
            <w:rPr>
              <w:rFonts w:ascii="Arial" w:hAnsi="Arial" w:cs="Arial"/>
              <w:b/>
              <w:spacing w:val="10"/>
              <w:sz w:val="36"/>
              <w:szCs w:val="36"/>
            </w:rPr>
            <w:t>131</w:t>
          </w:r>
        </w:p>
        <w:p w:rsidR="006E043A" w:rsidRPr="005F3B93" w:rsidRDefault="006E043A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  <w:r w:rsidRPr="005F3B93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5F3B93">
            <w:rPr>
              <w:rFonts w:ascii="Tahoma" w:hAnsi="Tahoma" w:cs="Tahoma"/>
              <w:b/>
              <w:sz w:val="10"/>
              <w:szCs w:val="10"/>
            </w:rPr>
            <w:t xml:space="preserve">  </w:t>
          </w:r>
        </w:p>
      </w:tc>
      <w:tc>
        <w:tcPr>
          <w:tcW w:w="3505" w:type="dxa"/>
        </w:tcPr>
        <w:p w:rsidR="006E043A" w:rsidRPr="005F3B93" w:rsidRDefault="006E043A" w:rsidP="007E1EBF">
          <w:pPr>
            <w:pStyle w:val="Header"/>
            <w:rPr>
              <w:rFonts w:ascii="Tahoma" w:hAnsi="Tahoma" w:cs="Tahoma"/>
              <w:b/>
              <w:sz w:val="18"/>
              <w:szCs w:val="20"/>
            </w:rPr>
          </w:pPr>
        </w:p>
        <w:p w:rsidR="006E043A" w:rsidRPr="005F3B93" w:rsidRDefault="006E043A" w:rsidP="007E1EBF">
          <w:pPr>
            <w:pStyle w:val="Header"/>
            <w:jc w:val="center"/>
            <w:rPr>
              <w:rFonts w:ascii="Arial" w:hAnsi="Arial" w:cs="Arial"/>
              <w:i/>
              <w:spacing w:val="10"/>
              <w:sz w:val="36"/>
              <w:szCs w:val="36"/>
            </w:rPr>
          </w:pPr>
          <w:r w:rsidRPr="005F3B93">
            <w:rPr>
              <w:rFonts w:ascii="Arial" w:hAnsi="Arial" w:cs="Arial"/>
              <w:i/>
              <w:spacing w:val="10"/>
              <w:sz w:val="26"/>
              <w:szCs w:val="36"/>
            </w:rPr>
            <w:t xml:space="preserve">Web </w:t>
          </w:r>
          <w:r>
            <w:rPr>
              <w:rFonts w:ascii="Arial" w:hAnsi="Arial" w:cs="Arial"/>
              <w:i/>
              <w:spacing w:val="10"/>
              <w:sz w:val="26"/>
              <w:szCs w:val="36"/>
            </w:rPr>
            <w:t>Page Development</w:t>
          </w:r>
        </w:p>
        <w:p w:rsidR="006E043A" w:rsidRPr="005F3B93" w:rsidRDefault="006E043A" w:rsidP="007E1EBF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  <w:r w:rsidRPr="005F3B93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5F3B93">
            <w:rPr>
              <w:rFonts w:ascii="Tahoma" w:hAnsi="Tahoma" w:cs="Tahoma"/>
              <w:b/>
              <w:sz w:val="10"/>
              <w:szCs w:val="10"/>
            </w:rPr>
            <w:t xml:space="preserve">  </w:t>
          </w:r>
        </w:p>
      </w:tc>
      <w:tc>
        <w:tcPr>
          <w:tcW w:w="3335" w:type="dxa"/>
        </w:tcPr>
        <w:p w:rsidR="006E043A" w:rsidRPr="005F3B93" w:rsidRDefault="006E043A" w:rsidP="007E1EBF">
          <w:pPr>
            <w:pStyle w:val="Header"/>
            <w:rPr>
              <w:rFonts w:ascii="Tahoma" w:hAnsi="Tahoma" w:cs="Tahoma"/>
              <w:b/>
              <w:sz w:val="16"/>
              <w:szCs w:val="20"/>
            </w:rPr>
          </w:pPr>
        </w:p>
        <w:p w:rsidR="006E043A" w:rsidRPr="005F3B93" w:rsidRDefault="006E043A" w:rsidP="007E1EBF">
          <w:pPr>
            <w:pStyle w:val="Header"/>
            <w:jc w:val="center"/>
            <w:rPr>
              <w:rFonts w:ascii="Arial" w:hAnsi="Arial" w:cs="Arial"/>
              <w:b/>
              <w:sz w:val="36"/>
              <w:szCs w:val="26"/>
            </w:rPr>
          </w:pPr>
          <w:r w:rsidRPr="005F3B93">
            <w:rPr>
              <w:rFonts w:ascii="Arial" w:hAnsi="Arial" w:cs="Arial"/>
              <w:b/>
              <w:sz w:val="28"/>
              <w:szCs w:val="26"/>
            </w:rPr>
            <w:t xml:space="preserve">Week </w:t>
          </w:r>
          <w:r>
            <w:rPr>
              <w:rFonts w:ascii="Arial" w:hAnsi="Arial" w:cs="Arial"/>
              <w:b/>
              <w:sz w:val="28"/>
              <w:szCs w:val="26"/>
            </w:rPr>
            <w:t>2</w:t>
          </w:r>
          <w:r w:rsidRPr="005F3B93">
            <w:rPr>
              <w:rFonts w:ascii="Arial" w:hAnsi="Arial" w:cs="Arial"/>
              <w:b/>
              <w:sz w:val="28"/>
              <w:szCs w:val="26"/>
            </w:rPr>
            <w:t xml:space="preserve"> </w:t>
          </w:r>
          <w:r>
            <w:rPr>
              <w:rFonts w:ascii="Arial" w:hAnsi="Arial" w:cs="Arial"/>
              <w:b/>
              <w:sz w:val="28"/>
              <w:szCs w:val="26"/>
            </w:rPr>
            <w:t>Lecture Notes</w:t>
          </w:r>
        </w:p>
        <w:p w:rsidR="006E043A" w:rsidRPr="005F3B93" w:rsidRDefault="006E043A" w:rsidP="007E1EBF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  <w:r w:rsidRPr="005F3B93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5F3B93">
            <w:rPr>
              <w:rFonts w:ascii="Tahoma" w:hAnsi="Tahoma" w:cs="Tahoma"/>
              <w:b/>
              <w:sz w:val="10"/>
              <w:szCs w:val="10"/>
            </w:rPr>
            <w:t xml:space="preserve">  </w:t>
          </w:r>
        </w:p>
      </w:tc>
    </w:tr>
  </w:tbl>
  <w:p w:rsidR="006E043A" w:rsidRPr="006F5A09" w:rsidRDefault="006E043A">
    <w:pPr>
      <w:pStyle w:val="Header"/>
      <w:rPr>
        <w:rFonts w:ascii="Tahoma" w:hAnsi="Tahoma" w:cs="Tahoma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44A80"/>
    <w:multiLevelType w:val="multilevel"/>
    <w:tmpl w:val="B958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FA"/>
    <w:rsid w:val="0006468B"/>
    <w:rsid w:val="0006498A"/>
    <w:rsid w:val="00067457"/>
    <w:rsid w:val="0010569B"/>
    <w:rsid w:val="004342D8"/>
    <w:rsid w:val="00472817"/>
    <w:rsid w:val="00551C64"/>
    <w:rsid w:val="00593A0A"/>
    <w:rsid w:val="00596FAE"/>
    <w:rsid w:val="006A5BAB"/>
    <w:rsid w:val="006E043A"/>
    <w:rsid w:val="006E5E3F"/>
    <w:rsid w:val="00747ECE"/>
    <w:rsid w:val="007D7470"/>
    <w:rsid w:val="007E1EBF"/>
    <w:rsid w:val="00876A27"/>
    <w:rsid w:val="008847DF"/>
    <w:rsid w:val="0089767C"/>
    <w:rsid w:val="008C205A"/>
    <w:rsid w:val="008D0E76"/>
    <w:rsid w:val="009B3358"/>
    <w:rsid w:val="00A25B8F"/>
    <w:rsid w:val="00A42CDE"/>
    <w:rsid w:val="00A77AFA"/>
    <w:rsid w:val="00AA6955"/>
    <w:rsid w:val="00B370EC"/>
    <w:rsid w:val="00C55140"/>
    <w:rsid w:val="00C636C1"/>
    <w:rsid w:val="00D567F0"/>
    <w:rsid w:val="00DC7471"/>
    <w:rsid w:val="00DF01B9"/>
    <w:rsid w:val="00EA34CB"/>
    <w:rsid w:val="00FA0300"/>
    <w:rsid w:val="00F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FC9A9-DBA1-4577-B49E-88F2F230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342D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7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7A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77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7A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7AFA"/>
  </w:style>
  <w:style w:type="character" w:styleId="Hyperlink">
    <w:name w:val="Hyperlink"/>
    <w:basedOn w:val="DefaultParagraphFont"/>
    <w:rsid w:val="00A77AF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42D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rsid w:val="004342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4342D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4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2D8"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AA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gifanimations.com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adobe.com/products/coldfusion-family.html" TargetMode="External"/><Relationship Id="rId10" Type="http://schemas.openxmlformats.org/officeDocument/2006/relationships/hyperlink" Target="http://www.webopedia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tmlgoodies.com" TargetMode="External"/><Relationship Id="rId14" Type="http://schemas.openxmlformats.org/officeDocument/2006/relationships/hyperlink" Target="http://www.w3schools.com/tags/ref_colorpick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BE87D1E5</Template>
  <TotalTime>1</TotalTime>
  <Pages>10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Katherine Papademas</cp:lastModifiedBy>
  <cp:revision>3</cp:revision>
  <dcterms:created xsi:type="dcterms:W3CDTF">2015-02-10T20:18:00Z</dcterms:created>
  <dcterms:modified xsi:type="dcterms:W3CDTF">2015-02-10T20:19:00Z</dcterms:modified>
</cp:coreProperties>
</file>