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85" w:rsidRDefault="00D93B85" w:rsidP="00D93B85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HÁBITOS DE ALIMENTACIÓN</w:t>
      </w:r>
    </w:p>
    <w:p w:rsidR="00D93B85" w:rsidRDefault="00D93B85" w:rsidP="00D93B8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</w:tabs>
        <w:spacing w:before="37" w:after="0" w:line="240" w:lineRule="auto"/>
        <w:ind w:left="433" w:hanging="270"/>
      </w:pPr>
      <w:r>
        <w:rPr>
          <w:b/>
          <w:color w:val="231F20"/>
          <w:sz w:val="20"/>
          <w:szCs w:val="20"/>
        </w:rPr>
        <w:t>Marca las comidas que realizas al día</w:t>
      </w:r>
    </w:p>
    <w:p w:rsidR="00D93B85" w:rsidRDefault="00D93B85" w:rsidP="00D93B85">
      <w:pPr>
        <w:pBdr>
          <w:top w:val="nil"/>
          <w:left w:val="nil"/>
          <w:bottom w:val="nil"/>
          <w:right w:val="nil"/>
          <w:between w:val="nil"/>
        </w:pBdr>
        <w:tabs>
          <w:tab w:val="left" w:pos="434"/>
        </w:tabs>
        <w:spacing w:after="0" w:line="240" w:lineRule="auto"/>
        <w:ind w:left="343" w:hanging="720"/>
        <w:rPr>
          <w:color w:val="000000"/>
          <w:sz w:val="20"/>
          <w:szCs w:val="20"/>
        </w:rPr>
      </w:pPr>
      <w:r>
        <w:rPr>
          <w:color w:val="231F20"/>
          <w:sz w:val="20"/>
          <w:szCs w:val="20"/>
        </w:rPr>
        <w:t xml:space="preserve">                Desayuno (     )</w:t>
      </w:r>
      <w:r>
        <w:rPr>
          <w:color w:val="231F20"/>
          <w:sz w:val="20"/>
          <w:szCs w:val="20"/>
        </w:rPr>
        <w:tab/>
        <w:t>Colación matutina (     )</w:t>
      </w:r>
      <w:r>
        <w:rPr>
          <w:color w:val="231F20"/>
          <w:sz w:val="20"/>
          <w:szCs w:val="20"/>
        </w:rPr>
        <w:tab/>
        <w:t>Comida  (     )</w:t>
      </w:r>
      <w:r>
        <w:rPr>
          <w:color w:val="231F20"/>
          <w:sz w:val="20"/>
          <w:szCs w:val="20"/>
        </w:rPr>
        <w:tab/>
        <w:t>Colación de media tarde (    )    Cena  (    )</w:t>
      </w:r>
      <w:r>
        <w:rPr>
          <w:color w:val="231F20"/>
          <w:sz w:val="20"/>
          <w:szCs w:val="20"/>
        </w:rPr>
        <w:tab/>
      </w:r>
    </w:p>
    <w:p w:rsidR="00D93B85" w:rsidRDefault="00D93B85" w:rsidP="00D93B8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</w:tabs>
        <w:spacing w:after="0" w:line="240" w:lineRule="auto"/>
        <w:ind w:left="433" w:hanging="270"/>
      </w:pPr>
      <w:r>
        <w:rPr>
          <w:b/>
          <w:color w:val="231F20"/>
          <w:sz w:val="20"/>
          <w:szCs w:val="20"/>
        </w:rPr>
        <w:t>¿Desayunas en tu casa antes de ir a la escuela?</w:t>
      </w:r>
    </w:p>
    <w:p w:rsidR="00D93B85" w:rsidRDefault="00D93B85" w:rsidP="00D93B8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</w:pPr>
      <w:r>
        <w:rPr>
          <w:color w:val="231F20"/>
          <w:sz w:val="20"/>
          <w:szCs w:val="20"/>
        </w:rPr>
        <w:t>Sí</w:t>
      </w:r>
    </w:p>
    <w:p w:rsidR="00D93B85" w:rsidRDefault="00D93B85" w:rsidP="00D93B8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</w:pPr>
      <w:r>
        <w:rPr>
          <w:color w:val="231F20"/>
          <w:sz w:val="20"/>
          <w:szCs w:val="20"/>
        </w:rPr>
        <w:t>No</w:t>
      </w:r>
    </w:p>
    <w:p w:rsidR="00D93B85" w:rsidRDefault="00D93B85" w:rsidP="00D93B8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</w:pPr>
      <w:r>
        <w:rPr>
          <w:color w:val="231F20"/>
          <w:sz w:val="20"/>
          <w:szCs w:val="20"/>
        </w:rPr>
        <w:t>En caso de que tu respuesta sea afirmativa, ¿qué desayunas?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  <w:ind w:left="541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i) Licuado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  <w:ind w:left="541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ii) Jugo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  <w:ind w:left="541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iii) Fruta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  <w:ind w:left="541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iv) Huevo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  <w:ind w:left="541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v) Frijoles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  <w:ind w:left="541"/>
        <w:rPr>
          <w:color w:val="231F20"/>
          <w:sz w:val="20"/>
          <w:szCs w:val="20"/>
        </w:rPr>
      </w:pPr>
      <w:proofErr w:type="gramStart"/>
      <w:r>
        <w:rPr>
          <w:color w:val="231F20"/>
          <w:sz w:val="20"/>
          <w:szCs w:val="20"/>
        </w:rPr>
        <w:t>vi</w:t>
      </w:r>
      <w:proofErr w:type="gramEnd"/>
      <w:r>
        <w:rPr>
          <w:color w:val="231F20"/>
          <w:sz w:val="20"/>
          <w:szCs w:val="20"/>
        </w:rPr>
        <w:t>) Lácteos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ab/>
        <w:t>vii) Pan y/o galletas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ab/>
        <w:t>viii) Tortillas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ab/>
        <w:t>iv) Guiso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  <w:rPr>
          <w:color w:val="231F20"/>
          <w:sz w:val="20"/>
          <w:szCs w:val="20"/>
        </w:rPr>
      </w:pPr>
      <w:r>
        <w:rPr>
          <w:b/>
          <w:color w:val="231F20"/>
          <w:sz w:val="20"/>
          <w:szCs w:val="20"/>
        </w:rPr>
        <w:t xml:space="preserve">3. </w:t>
      </w:r>
      <w:r>
        <w:rPr>
          <w:color w:val="231F20"/>
          <w:sz w:val="20"/>
          <w:szCs w:val="20"/>
        </w:rPr>
        <w:t xml:space="preserve"> ¿Cuánto tiempo pasa desde que te levantas hasta que consumes tu primer alimento?</w:t>
      </w:r>
    </w:p>
    <w:p w:rsidR="00D93B85" w:rsidRDefault="00D93B85" w:rsidP="00D93B85">
      <w:pPr>
        <w:spacing w:after="0" w:line="240" w:lineRule="auto"/>
        <w:ind w:left="1004" w:hanging="720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a) Menos de 30 minutos</w:t>
      </w:r>
    </w:p>
    <w:p w:rsidR="00D93B85" w:rsidRDefault="00D93B85" w:rsidP="00D93B85">
      <w:pPr>
        <w:spacing w:after="0" w:line="240" w:lineRule="auto"/>
        <w:ind w:left="1004" w:hanging="720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b) De 30 minutos a 1 hora</w:t>
      </w:r>
    </w:p>
    <w:p w:rsidR="00D93B85" w:rsidRDefault="00D93B85" w:rsidP="00D93B85">
      <w:pPr>
        <w:spacing w:after="0" w:line="240" w:lineRule="auto"/>
        <w:ind w:left="1004" w:hanging="720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c) De 1 a 2 horas</w:t>
      </w:r>
    </w:p>
    <w:p w:rsidR="00D93B85" w:rsidRDefault="00D93B85" w:rsidP="00D93B85">
      <w:pPr>
        <w:spacing w:after="0" w:line="240" w:lineRule="auto"/>
        <w:ind w:left="1004" w:hanging="720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d) Más de 2 horas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  <w:rPr>
          <w:color w:val="231F20"/>
          <w:sz w:val="20"/>
          <w:szCs w:val="20"/>
        </w:rPr>
      </w:pP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4"/>
        </w:tabs>
        <w:spacing w:before="98" w:after="0" w:line="240" w:lineRule="auto"/>
        <w:rPr>
          <w:b/>
          <w:color w:val="000000"/>
          <w:sz w:val="20"/>
          <w:szCs w:val="20"/>
        </w:rPr>
      </w:pPr>
      <w:r>
        <w:rPr>
          <w:b/>
          <w:color w:val="231F20"/>
          <w:sz w:val="20"/>
          <w:szCs w:val="20"/>
        </w:rPr>
        <w:t>4. ¿Durante el receso qué tipo de alimentos consumes?</w:t>
      </w:r>
    </w:p>
    <w:p w:rsidR="00D93B85" w:rsidRDefault="00D93B85" w:rsidP="00D93B8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</w:pPr>
      <w:r>
        <w:rPr>
          <w:color w:val="231F20"/>
          <w:sz w:val="20"/>
          <w:szCs w:val="20"/>
        </w:rPr>
        <w:t>Frutas</w:t>
      </w:r>
    </w:p>
    <w:p w:rsidR="00D93B85" w:rsidRDefault="00D93B85" w:rsidP="00D93B8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39"/>
        </w:tabs>
        <w:spacing w:after="0" w:line="240" w:lineRule="auto"/>
        <w:ind w:left="538" w:hanging="177"/>
      </w:pPr>
      <w:r>
        <w:rPr>
          <w:color w:val="231F20"/>
          <w:sz w:val="20"/>
          <w:szCs w:val="20"/>
        </w:rPr>
        <w:t>Verduras</w:t>
      </w:r>
    </w:p>
    <w:p w:rsidR="00D93B85" w:rsidRDefault="00D93B85" w:rsidP="00D93B8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</w:pPr>
      <w:proofErr w:type="spellStart"/>
      <w:r>
        <w:rPr>
          <w:color w:val="231F20"/>
          <w:sz w:val="20"/>
          <w:szCs w:val="20"/>
        </w:rPr>
        <w:t>Snacks</w:t>
      </w:r>
      <w:proofErr w:type="spellEnd"/>
      <w:r>
        <w:rPr>
          <w:color w:val="231F20"/>
          <w:sz w:val="20"/>
          <w:szCs w:val="20"/>
        </w:rPr>
        <w:t xml:space="preserve"> salados (papas fritas, </w:t>
      </w:r>
      <w:proofErr w:type="spellStart"/>
      <w:r>
        <w:rPr>
          <w:color w:val="231F20"/>
          <w:sz w:val="20"/>
          <w:szCs w:val="20"/>
        </w:rPr>
        <w:t>sabritas</w:t>
      </w:r>
      <w:proofErr w:type="spellEnd"/>
      <w:r>
        <w:rPr>
          <w:color w:val="231F20"/>
          <w:sz w:val="20"/>
          <w:szCs w:val="20"/>
        </w:rPr>
        <w:t xml:space="preserve">, cacahuates) y/o </w:t>
      </w:r>
      <w:proofErr w:type="spellStart"/>
      <w:r>
        <w:rPr>
          <w:color w:val="231F20"/>
          <w:sz w:val="20"/>
          <w:szCs w:val="20"/>
        </w:rPr>
        <w:t>Snacks</w:t>
      </w:r>
      <w:proofErr w:type="spellEnd"/>
      <w:r>
        <w:rPr>
          <w:color w:val="231F20"/>
          <w:sz w:val="20"/>
          <w:szCs w:val="20"/>
        </w:rPr>
        <w:t xml:space="preserve"> dulces (galletas, pan, chocolates, etc.)</w:t>
      </w:r>
    </w:p>
    <w:p w:rsidR="00D93B85" w:rsidRDefault="00D93B85" w:rsidP="00D93B8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</w:pPr>
      <w:r>
        <w:rPr>
          <w:color w:val="231F20"/>
          <w:sz w:val="20"/>
          <w:szCs w:val="20"/>
        </w:rPr>
        <w:t>Leche o yogur</w:t>
      </w:r>
    </w:p>
    <w:p w:rsidR="00D93B85" w:rsidRDefault="00D93B85" w:rsidP="00D93B8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</w:pPr>
      <w:r>
        <w:rPr>
          <w:color w:val="231F20"/>
          <w:sz w:val="20"/>
          <w:szCs w:val="20"/>
        </w:rPr>
        <w:t>Bebidas o jugos azucarados</w:t>
      </w:r>
    </w:p>
    <w:p w:rsidR="00D93B85" w:rsidRDefault="00D93B85" w:rsidP="00D93B8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2"/>
        </w:tabs>
        <w:spacing w:after="0" w:line="240" w:lineRule="auto"/>
      </w:pPr>
      <w:r>
        <w:rPr>
          <w:color w:val="231F20"/>
          <w:sz w:val="20"/>
          <w:szCs w:val="20"/>
        </w:rPr>
        <w:t>Bebidas o jugos sin azúcar</w:t>
      </w:r>
    </w:p>
    <w:p w:rsidR="00D93B85" w:rsidRDefault="00D93B85" w:rsidP="00D93B8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32"/>
        </w:tabs>
        <w:spacing w:after="0" w:line="240" w:lineRule="auto"/>
        <w:ind w:left="531" w:hanging="170"/>
      </w:pPr>
      <w:r>
        <w:rPr>
          <w:color w:val="231F20"/>
          <w:sz w:val="20"/>
          <w:szCs w:val="20"/>
        </w:rPr>
        <w:t xml:space="preserve"> Agua natural</w:t>
      </w:r>
    </w:p>
    <w:p w:rsidR="00D93B85" w:rsidRPr="00773A7F" w:rsidRDefault="00D93B85" w:rsidP="00D93B8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32"/>
        </w:tabs>
        <w:spacing w:after="0" w:line="240" w:lineRule="auto"/>
        <w:ind w:left="531" w:hanging="170"/>
      </w:pPr>
      <w:r w:rsidRPr="00773A7F">
        <w:rPr>
          <w:color w:val="231F20"/>
          <w:sz w:val="20"/>
          <w:szCs w:val="20"/>
        </w:rPr>
        <w:t xml:space="preserve"> Sándwich, torta, burritos, gorditas, tacos, guisado, hamburguesas, quesadillas.</w:t>
      </w:r>
    </w:p>
    <w:p w:rsidR="00D93B85" w:rsidRPr="00773A7F" w:rsidRDefault="00D93B85" w:rsidP="00D93B8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32"/>
        </w:tabs>
        <w:spacing w:after="0" w:line="240" w:lineRule="auto"/>
        <w:ind w:left="531" w:hanging="170"/>
        <w:rPr>
          <w:color w:val="231F20"/>
          <w:sz w:val="20"/>
          <w:szCs w:val="20"/>
        </w:rPr>
      </w:pPr>
      <w:r w:rsidRPr="00773A7F">
        <w:rPr>
          <w:color w:val="231F20"/>
          <w:sz w:val="20"/>
          <w:szCs w:val="20"/>
        </w:rPr>
        <w:t>Otro _______________________________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32"/>
        </w:tabs>
        <w:spacing w:after="0" w:line="240" w:lineRule="auto"/>
        <w:rPr>
          <w:color w:val="231F20"/>
          <w:sz w:val="20"/>
          <w:szCs w:val="20"/>
        </w:rPr>
      </w:pPr>
    </w:p>
    <w:p w:rsidR="00D93B85" w:rsidRDefault="00D93B85" w:rsidP="00D93B8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</w:tabs>
        <w:spacing w:before="98" w:after="0" w:line="240" w:lineRule="auto"/>
        <w:ind w:left="433" w:hanging="270"/>
      </w:pPr>
      <w:r>
        <w:rPr>
          <w:b/>
          <w:color w:val="231F20"/>
          <w:sz w:val="20"/>
          <w:szCs w:val="20"/>
        </w:rPr>
        <w:t>¿Cuentas con beca de alimentación?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4"/>
        </w:tabs>
        <w:spacing w:before="98" w:after="0" w:line="240" w:lineRule="auto"/>
        <w:ind w:left="343"/>
        <w:rPr>
          <w:b/>
          <w:color w:val="231F20"/>
          <w:sz w:val="20"/>
          <w:szCs w:val="20"/>
        </w:rPr>
      </w:pPr>
      <w:r>
        <w:rPr>
          <w:b/>
          <w:color w:val="231F20"/>
          <w:sz w:val="20"/>
          <w:szCs w:val="20"/>
        </w:rPr>
        <w:t>Sí</w:t>
      </w:r>
    </w:p>
    <w:p w:rsidR="00D93B85" w:rsidRDefault="00D93B85" w:rsidP="00D93B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4"/>
        </w:tabs>
        <w:spacing w:before="98" w:after="0" w:line="240" w:lineRule="auto"/>
        <w:ind w:left="343"/>
        <w:rPr>
          <w:b/>
          <w:color w:val="231F20"/>
          <w:sz w:val="20"/>
          <w:szCs w:val="20"/>
        </w:rPr>
      </w:pPr>
      <w:r>
        <w:rPr>
          <w:b/>
          <w:color w:val="231F20"/>
          <w:sz w:val="20"/>
          <w:szCs w:val="20"/>
        </w:rPr>
        <w:t>No</w:t>
      </w:r>
    </w:p>
    <w:p w:rsidR="00D93B85" w:rsidRDefault="00D93B85" w:rsidP="00D93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62" w:hanging="720"/>
        <w:rPr>
          <w:color w:val="231F20"/>
          <w:sz w:val="20"/>
          <w:szCs w:val="20"/>
        </w:rPr>
      </w:pPr>
      <w:r>
        <w:rPr>
          <w:b/>
          <w:color w:val="231F20"/>
          <w:sz w:val="20"/>
          <w:szCs w:val="20"/>
        </w:rPr>
        <w:t xml:space="preserve">4. </w:t>
      </w:r>
      <w:r>
        <w:rPr>
          <w:color w:val="231F20"/>
          <w:sz w:val="20"/>
          <w:szCs w:val="20"/>
        </w:rPr>
        <w:t>¿Cuántos vasos de agua tomas al día? ______________________________</w:t>
      </w:r>
    </w:p>
    <w:p w:rsidR="00D93B85" w:rsidRDefault="00D93B85" w:rsidP="00D93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hanging="720"/>
        <w:rPr>
          <w:color w:val="231F20"/>
          <w:sz w:val="20"/>
          <w:szCs w:val="20"/>
        </w:rPr>
      </w:pPr>
      <w:r>
        <w:rPr>
          <w:b/>
          <w:color w:val="231F20"/>
          <w:sz w:val="18"/>
          <w:szCs w:val="18"/>
        </w:rPr>
        <w:t>5.</w:t>
      </w:r>
      <w:r>
        <w:rPr>
          <w:b/>
          <w:color w:val="231F20"/>
          <w:sz w:val="20"/>
          <w:szCs w:val="20"/>
        </w:rPr>
        <w:t xml:space="preserve"> </w:t>
      </w:r>
      <w:r>
        <w:rPr>
          <w:color w:val="231F20"/>
          <w:sz w:val="20"/>
          <w:szCs w:val="20"/>
        </w:rPr>
        <w:t>¿Cuántos platos de verduras o ensaladas comes al día? ___________________</w:t>
      </w:r>
    </w:p>
    <w:p w:rsidR="00D93B85" w:rsidRDefault="00D93B85" w:rsidP="00D93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hanging="720"/>
        <w:rPr>
          <w:color w:val="231F20"/>
          <w:sz w:val="20"/>
          <w:szCs w:val="20"/>
        </w:rPr>
      </w:pPr>
      <w:r>
        <w:rPr>
          <w:b/>
          <w:color w:val="231F20"/>
          <w:sz w:val="18"/>
          <w:szCs w:val="18"/>
        </w:rPr>
        <w:t>6.</w:t>
      </w:r>
      <w:r>
        <w:rPr>
          <w:color w:val="231F20"/>
          <w:sz w:val="20"/>
          <w:szCs w:val="20"/>
        </w:rPr>
        <w:t xml:space="preserve"> Después de tus clases, ¿cuántas comidas realizas en casa? ___________________</w:t>
      </w:r>
    </w:p>
    <w:p w:rsidR="00D93B85" w:rsidRDefault="00D93B85" w:rsidP="00D93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hanging="720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7. ¿Qué tipo de alimentos prefieres consumir en la tarde-noche?</w:t>
      </w:r>
    </w:p>
    <w:p w:rsidR="00D93B85" w:rsidRDefault="00D93B85" w:rsidP="00D93B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Fritos</w:t>
      </w:r>
    </w:p>
    <w:p w:rsidR="00D93B85" w:rsidRDefault="00D93B85" w:rsidP="00D93B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Cocidos</w:t>
      </w:r>
    </w:p>
    <w:p w:rsidR="00D93B85" w:rsidRDefault="00D93B85" w:rsidP="00D93B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Al vapor</w:t>
      </w:r>
    </w:p>
    <w:p w:rsidR="00D93B85" w:rsidRDefault="00D93B85" w:rsidP="00D93B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A la plancha</w:t>
      </w:r>
    </w:p>
    <w:p w:rsidR="00D93B85" w:rsidRDefault="00D93B85" w:rsidP="00D93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8. ¿Qué tipo de bebidas prefieres?</w:t>
      </w:r>
    </w:p>
    <w:p w:rsidR="00D93B85" w:rsidRDefault="00D93B85" w:rsidP="00D93B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Agua natural</w:t>
      </w:r>
    </w:p>
    <w:p w:rsidR="00D93B85" w:rsidRDefault="00D93B85" w:rsidP="00D93B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Agua con saborizante artificial</w:t>
      </w:r>
    </w:p>
    <w:p w:rsidR="00D93B85" w:rsidRDefault="00D93B85" w:rsidP="00D93B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Agua de frutas</w:t>
      </w:r>
    </w:p>
    <w:p w:rsidR="00D93B85" w:rsidRDefault="00D93B85" w:rsidP="00D93B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Té</w:t>
      </w:r>
    </w:p>
    <w:p w:rsidR="00D93B85" w:rsidRDefault="00D93B85" w:rsidP="00D93B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Refrescos u otra bebida envasada</w:t>
      </w:r>
    </w:p>
    <w:p w:rsidR="00D93B85" w:rsidRDefault="00D93B85" w:rsidP="00D93B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lastRenderedPageBreak/>
        <w:t>Café</w:t>
      </w:r>
    </w:p>
    <w:p w:rsidR="00D93B85" w:rsidRDefault="00D93B85" w:rsidP="00D93B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Jugos de fruta natural</w:t>
      </w:r>
    </w:p>
    <w:p w:rsidR="00D93B85" w:rsidRDefault="00D93B85" w:rsidP="00D93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231F20"/>
          <w:sz w:val="20"/>
          <w:szCs w:val="20"/>
        </w:rPr>
      </w:pPr>
    </w:p>
    <w:p w:rsidR="00D93B85" w:rsidRDefault="00D93B85" w:rsidP="00D93B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9. Con qué frecuencia consumes refresco:</w:t>
      </w:r>
    </w:p>
    <w:p w:rsidR="00D93B85" w:rsidRDefault="00D93B85" w:rsidP="00D93B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Nunca</w:t>
      </w:r>
    </w:p>
    <w:p w:rsidR="00D93B85" w:rsidRDefault="00D93B85" w:rsidP="00D93B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1 a 2 veces por semana</w:t>
      </w:r>
    </w:p>
    <w:p w:rsidR="00D93B85" w:rsidRDefault="00D93B85" w:rsidP="00D93B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3 a 5 veces por semana</w:t>
      </w:r>
    </w:p>
    <w:p w:rsidR="00D93B85" w:rsidRDefault="00D93B85" w:rsidP="00D93B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Diario</w:t>
      </w:r>
    </w:p>
    <w:p w:rsidR="00E93C95" w:rsidRDefault="00E93C95">
      <w:bookmarkStart w:id="0" w:name="_GoBack"/>
      <w:bookmarkEnd w:id="0"/>
    </w:p>
    <w:sectPr w:rsidR="00E93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3E09"/>
    <w:multiLevelType w:val="multilevel"/>
    <w:tmpl w:val="1A02491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CBF3AF5"/>
    <w:multiLevelType w:val="multilevel"/>
    <w:tmpl w:val="3230E97A"/>
    <w:lvl w:ilvl="0">
      <w:start w:val="1"/>
      <w:numFmt w:val="decimal"/>
      <w:lvlText w:val="%1."/>
      <w:lvlJc w:val="left"/>
      <w:pPr>
        <w:ind w:left="343" w:hanging="180"/>
      </w:pPr>
      <w:rPr>
        <w:rFonts w:ascii="Calibri" w:eastAsia="Calibri" w:hAnsi="Calibri" w:cs="Calibri"/>
        <w:b/>
        <w:color w:val="231F20"/>
        <w:sz w:val="18"/>
        <w:szCs w:val="18"/>
      </w:rPr>
    </w:lvl>
    <w:lvl w:ilvl="1">
      <w:start w:val="1"/>
      <w:numFmt w:val="lowerLetter"/>
      <w:lvlText w:val="%2)"/>
      <w:lvlJc w:val="left"/>
      <w:pPr>
        <w:ind w:left="541" w:hanging="180"/>
      </w:pPr>
      <w:rPr>
        <w:rFonts w:ascii="Calibri" w:eastAsia="Calibri" w:hAnsi="Calibri" w:cs="Calibri"/>
        <w:color w:val="231F20"/>
        <w:sz w:val="18"/>
        <w:szCs w:val="18"/>
      </w:rPr>
    </w:lvl>
    <w:lvl w:ilvl="2">
      <w:start w:val="1"/>
      <w:numFmt w:val="bullet"/>
      <w:lvlText w:val="•"/>
      <w:lvlJc w:val="left"/>
      <w:pPr>
        <w:ind w:left="1099" w:hanging="180"/>
      </w:pPr>
    </w:lvl>
    <w:lvl w:ilvl="3">
      <w:start w:val="1"/>
      <w:numFmt w:val="bullet"/>
      <w:lvlText w:val="•"/>
      <w:lvlJc w:val="left"/>
      <w:pPr>
        <w:ind w:left="1658" w:hanging="180"/>
      </w:pPr>
    </w:lvl>
    <w:lvl w:ilvl="4">
      <w:start w:val="1"/>
      <w:numFmt w:val="bullet"/>
      <w:lvlText w:val="•"/>
      <w:lvlJc w:val="left"/>
      <w:pPr>
        <w:ind w:left="2218" w:hanging="180"/>
      </w:pPr>
    </w:lvl>
    <w:lvl w:ilvl="5">
      <w:start w:val="1"/>
      <w:numFmt w:val="bullet"/>
      <w:lvlText w:val="•"/>
      <w:lvlJc w:val="left"/>
      <w:pPr>
        <w:ind w:left="2777" w:hanging="180"/>
      </w:pPr>
    </w:lvl>
    <w:lvl w:ilvl="6">
      <w:start w:val="1"/>
      <w:numFmt w:val="bullet"/>
      <w:lvlText w:val="•"/>
      <w:lvlJc w:val="left"/>
      <w:pPr>
        <w:ind w:left="3336" w:hanging="180"/>
      </w:pPr>
    </w:lvl>
    <w:lvl w:ilvl="7">
      <w:start w:val="1"/>
      <w:numFmt w:val="bullet"/>
      <w:lvlText w:val="•"/>
      <w:lvlJc w:val="left"/>
      <w:pPr>
        <w:ind w:left="3896" w:hanging="180"/>
      </w:pPr>
    </w:lvl>
    <w:lvl w:ilvl="8">
      <w:start w:val="1"/>
      <w:numFmt w:val="bullet"/>
      <w:lvlText w:val="•"/>
      <w:lvlJc w:val="left"/>
      <w:pPr>
        <w:ind w:left="4455" w:hanging="180"/>
      </w:pPr>
    </w:lvl>
  </w:abstractNum>
  <w:abstractNum w:abstractNumId="2">
    <w:nsid w:val="0CCF1B71"/>
    <w:multiLevelType w:val="hybridMultilevel"/>
    <w:tmpl w:val="0ECAAE48"/>
    <w:lvl w:ilvl="0" w:tplc="AEFECCD2">
      <w:start w:val="1"/>
      <w:numFmt w:val="decimal"/>
      <w:lvlText w:val="%1."/>
      <w:lvlJc w:val="left"/>
      <w:pPr>
        <w:ind w:left="343" w:hanging="180"/>
      </w:pPr>
      <w:rPr>
        <w:rFonts w:ascii="Calibri" w:hAnsi="Calibri" w:cs="Times New Roman" w:hint="default"/>
        <w:b/>
        <w:bCs/>
        <w:color w:val="231F20"/>
        <w:spacing w:val="-17"/>
        <w:w w:val="100"/>
        <w:sz w:val="18"/>
        <w:szCs w:val="18"/>
      </w:rPr>
    </w:lvl>
    <w:lvl w:ilvl="1" w:tplc="E27AF66E">
      <w:start w:val="1"/>
      <w:numFmt w:val="lowerLetter"/>
      <w:lvlText w:val="%2)"/>
      <w:lvlJc w:val="left"/>
      <w:pPr>
        <w:ind w:left="541" w:hanging="180"/>
      </w:pPr>
      <w:rPr>
        <w:rFonts w:asciiTheme="minorHAnsi" w:eastAsiaTheme="minorHAnsi" w:hAnsiTheme="minorHAnsi" w:cstheme="minorBidi"/>
        <w:color w:val="231F20"/>
        <w:spacing w:val="-1"/>
        <w:w w:val="100"/>
        <w:sz w:val="18"/>
        <w:szCs w:val="18"/>
      </w:rPr>
    </w:lvl>
    <w:lvl w:ilvl="2" w:tplc="0F22C6D0">
      <w:numFmt w:val="bullet"/>
      <w:lvlText w:val="•"/>
      <w:lvlJc w:val="left"/>
      <w:pPr>
        <w:ind w:left="1099" w:hanging="180"/>
      </w:pPr>
      <w:rPr>
        <w:rFonts w:hint="default"/>
      </w:rPr>
    </w:lvl>
    <w:lvl w:ilvl="3" w:tplc="8E9EEF8C">
      <w:numFmt w:val="bullet"/>
      <w:lvlText w:val="•"/>
      <w:lvlJc w:val="left"/>
      <w:pPr>
        <w:ind w:left="1658" w:hanging="180"/>
      </w:pPr>
      <w:rPr>
        <w:rFonts w:hint="default"/>
      </w:rPr>
    </w:lvl>
    <w:lvl w:ilvl="4" w:tplc="6E5E6CD2">
      <w:numFmt w:val="bullet"/>
      <w:lvlText w:val="•"/>
      <w:lvlJc w:val="left"/>
      <w:pPr>
        <w:ind w:left="2218" w:hanging="180"/>
      </w:pPr>
      <w:rPr>
        <w:rFonts w:hint="default"/>
      </w:rPr>
    </w:lvl>
    <w:lvl w:ilvl="5" w:tplc="2B8ACC04">
      <w:numFmt w:val="bullet"/>
      <w:lvlText w:val="•"/>
      <w:lvlJc w:val="left"/>
      <w:pPr>
        <w:ind w:left="2777" w:hanging="180"/>
      </w:pPr>
      <w:rPr>
        <w:rFonts w:hint="default"/>
      </w:rPr>
    </w:lvl>
    <w:lvl w:ilvl="6" w:tplc="4D6A3AF6">
      <w:numFmt w:val="bullet"/>
      <w:lvlText w:val="•"/>
      <w:lvlJc w:val="left"/>
      <w:pPr>
        <w:ind w:left="3336" w:hanging="180"/>
      </w:pPr>
      <w:rPr>
        <w:rFonts w:hint="default"/>
      </w:rPr>
    </w:lvl>
    <w:lvl w:ilvl="7" w:tplc="71702F20">
      <w:numFmt w:val="bullet"/>
      <w:lvlText w:val="•"/>
      <w:lvlJc w:val="left"/>
      <w:pPr>
        <w:ind w:left="3896" w:hanging="180"/>
      </w:pPr>
      <w:rPr>
        <w:rFonts w:hint="default"/>
      </w:rPr>
    </w:lvl>
    <w:lvl w:ilvl="8" w:tplc="6A386A24">
      <w:numFmt w:val="bullet"/>
      <w:lvlText w:val="•"/>
      <w:lvlJc w:val="left"/>
      <w:pPr>
        <w:ind w:left="4455" w:hanging="180"/>
      </w:pPr>
      <w:rPr>
        <w:rFonts w:hint="default"/>
      </w:rPr>
    </w:lvl>
  </w:abstractNum>
  <w:abstractNum w:abstractNumId="3">
    <w:nsid w:val="1CBD44AB"/>
    <w:multiLevelType w:val="multilevel"/>
    <w:tmpl w:val="206C33D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nsid w:val="63341596"/>
    <w:multiLevelType w:val="multilevel"/>
    <w:tmpl w:val="A2DC7A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7B"/>
    <w:rsid w:val="0068577B"/>
    <w:rsid w:val="00D93B85"/>
    <w:rsid w:val="00E9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7B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5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7B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5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THOSIBA-PC</dc:creator>
  <cp:lastModifiedBy>THOSIBA-PC</cp:lastModifiedBy>
  <cp:revision>2</cp:revision>
  <dcterms:created xsi:type="dcterms:W3CDTF">2020-03-02T16:59:00Z</dcterms:created>
  <dcterms:modified xsi:type="dcterms:W3CDTF">2020-03-02T17:02:00Z</dcterms:modified>
</cp:coreProperties>
</file>