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26" w:rsidRPr="000F42E4" w:rsidRDefault="00865726" w:rsidP="00865726">
      <w:pPr>
        <w:spacing w:line="240" w:lineRule="auto"/>
        <w:rPr>
          <w:rFonts w:cstheme="minorHAnsi"/>
          <w:sz w:val="20"/>
          <w:szCs w:val="20"/>
        </w:rPr>
      </w:pPr>
      <w:r w:rsidRPr="000F42E4">
        <w:rPr>
          <w:rFonts w:cstheme="minorHAnsi"/>
          <w:b/>
          <w:sz w:val="20"/>
          <w:szCs w:val="20"/>
        </w:rPr>
        <w:t>PREVALENCIA DE CONSUMO DE DROGAS (PCD)</w:t>
      </w:r>
    </w:p>
    <w:p w:rsidR="00865726" w:rsidRPr="000F42E4" w:rsidRDefault="00865726" w:rsidP="00865726">
      <w:pPr>
        <w:spacing w:line="240" w:lineRule="auto"/>
        <w:jc w:val="both"/>
        <w:rPr>
          <w:rFonts w:cstheme="minorHAnsi"/>
          <w:sz w:val="20"/>
          <w:szCs w:val="20"/>
        </w:rPr>
      </w:pPr>
      <w:r w:rsidRPr="000F42E4">
        <w:rPr>
          <w:rFonts w:cstheme="minorHAnsi"/>
          <w:b/>
          <w:sz w:val="20"/>
          <w:szCs w:val="20"/>
        </w:rPr>
        <w:t>Instrucciones</w:t>
      </w:r>
      <w:r w:rsidRPr="000F42E4">
        <w:rPr>
          <w:rFonts w:cstheme="minorHAnsi"/>
          <w:sz w:val="20"/>
          <w:szCs w:val="20"/>
        </w:rPr>
        <w:t xml:space="preserve"> Es nuestro interés conocer el consumo de drogas en ustedes estudiantes, la información que proporcionen será completamente anónima y confidencial, nadie la conocerá. Todas las respuestas son importantes, ninguna se considerará correcta o incorrecta y nadie realizará juicio de sus respuestas. Favor de contestar todas las preguntas. Por favor marca con una X la respuesta que más se apegue a su realidad o conteste lo que se pide. Gracias por participar.</w:t>
      </w:r>
    </w:p>
    <w:p w:rsidR="00865726" w:rsidRPr="000F42E4" w:rsidRDefault="00865726" w:rsidP="00865726">
      <w:pPr>
        <w:spacing w:line="240" w:lineRule="auto"/>
        <w:jc w:val="right"/>
        <w:rPr>
          <w:rFonts w:cstheme="minorHAnsi"/>
          <w:sz w:val="20"/>
          <w:szCs w:val="20"/>
        </w:rPr>
      </w:pPr>
    </w:p>
    <w:p w:rsidR="00865726" w:rsidRPr="000F42E4" w:rsidRDefault="00865726" w:rsidP="00865726">
      <w:pPr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 xml:space="preserve">I. </w:t>
      </w:r>
      <w:r w:rsidRPr="000F42E4">
        <w:rPr>
          <w:rFonts w:cstheme="minorHAnsi"/>
          <w:b/>
          <w:sz w:val="20"/>
          <w:szCs w:val="20"/>
        </w:rPr>
        <w:t xml:space="preserve">Prevalencia del Consumo de drogas  </w:t>
      </w:r>
    </w:p>
    <w:p w:rsidR="00865726" w:rsidRPr="000F42E4" w:rsidRDefault="00865726" w:rsidP="00865726">
      <w:pPr>
        <w:spacing w:line="240" w:lineRule="auto"/>
        <w:rPr>
          <w:rFonts w:cstheme="minorHAnsi"/>
          <w:sz w:val="20"/>
          <w:szCs w:val="20"/>
        </w:rPr>
      </w:pPr>
      <w:r w:rsidRPr="000F42E4">
        <w:rPr>
          <w:rFonts w:cstheme="minorHAnsi"/>
          <w:b/>
          <w:sz w:val="20"/>
          <w:szCs w:val="20"/>
        </w:rPr>
        <w:t xml:space="preserve">Instrucciones: </w:t>
      </w:r>
      <w:r w:rsidRPr="000F42E4">
        <w:rPr>
          <w:rFonts w:cstheme="minorHAnsi"/>
          <w:sz w:val="20"/>
          <w:szCs w:val="20"/>
        </w:rPr>
        <w:t>Coloque en la siguiente tabla una X en el espacio que más se apega a su realidad. Recuerde que los datos son totalmente confidenciales y nadie juzga las respuestas.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567"/>
        <w:gridCol w:w="567"/>
        <w:gridCol w:w="2126"/>
        <w:gridCol w:w="567"/>
        <w:gridCol w:w="567"/>
        <w:gridCol w:w="567"/>
        <w:gridCol w:w="567"/>
        <w:gridCol w:w="567"/>
        <w:gridCol w:w="544"/>
      </w:tblGrid>
      <w:tr w:rsidR="00865726" w:rsidRPr="000F42E4" w:rsidTr="00914EA2">
        <w:trPr>
          <w:trHeight w:val="569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865726" w:rsidRPr="000F42E4" w:rsidRDefault="00865726" w:rsidP="00865726">
            <w:pPr>
              <w:pStyle w:val="Prrafodelista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 w:rsidRPr="000F42E4">
              <w:rPr>
                <w:rFonts w:cstheme="minorHAnsi"/>
                <w:sz w:val="20"/>
                <w:szCs w:val="20"/>
              </w:rPr>
              <w:t>¿</w:t>
            </w:r>
            <w:proofErr w:type="gramEnd"/>
            <w:r w:rsidRPr="000F42E4">
              <w:rPr>
                <w:rFonts w:cstheme="minorHAnsi"/>
                <w:sz w:val="20"/>
                <w:szCs w:val="20"/>
              </w:rPr>
              <w:t>Has consumido…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Alguna vez en la vida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En el último año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En el último mes</w:t>
            </w:r>
          </w:p>
        </w:tc>
        <w:tc>
          <w:tcPr>
            <w:tcW w:w="1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En los últimos siete días</w:t>
            </w:r>
          </w:p>
        </w:tc>
      </w:tr>
      <w:tr w:rsidR="00865726" w:rsidRPr="000F42E4" w:rsidTr="00914EA2">
        <w:trPr>
          <w:trHeight w:val="891"/>
        </w:trPr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Si contestaste Sí, ¿A qué edad por primera vez?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65726" w:rsidRPr="000F42E4" w:rsidTr="00914EA2">
        <w:trPr>
          <w:trHeight w:val="90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Alcohol (cerveza, bebida preparada, vino, vodka, tequila, ron, brandy, mezcal etc.)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rPr>
          <w:trHeight w:val="37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Tabaco o fumado cigarros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rPr>
          <w:trHeight w:val="27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Cigarro electrónico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rPr>
          <w:trHeight w:val="28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Marihuana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rPr>
          <w:trHeight w:val="26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Cocaína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rPr>
          <w:trHeight w:val="27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Inhalables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rPr>
          <w:trHeight w:val="28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Anfetaminas (pastillas)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tabs>
                <w:tab w:val="center" w:pos="4419"/>
                <w:tab w:val="right" w:pos="8838"/>
              </w:tabs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865726" w:rsidRPr="000F42E4" w:rsidRDefault="00865726" w:rsidP="00865726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</w:p>
    <w:p w:rsidR="00865726" w:rsidRPr="000F42E4" w:rsidRDefault="00865726" w:rsidP="00865726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 xml:space="preserve">2.  ¿En un día típico (en el que consume alcohol), cuántas copas o bebidas alcohólicas ingiere (latas o botellas de cerveza, bebidas preparadas, vino, vodka, tequila, ron, brandy, mezcal etc.)? _______________ </w:t>
      </w:r>
    </w:p>
    <w:p w:rsidR="00865726" w:rsidRPr="000F42E4" w:rsidRDefault="00865726" w:rsidP="00865726">
      <w:pPr>
        <w:spacing w:after="0"/>
        <w:jc w:val="both"/>
        <w:rPr>
          <w:rFonts w:cstheme="minorHAnsi"/>
          <w:sz w:val="20"/>
          <w:szCs w:val="20"/>
        </w:rPr>
      </w:pPr>
    </w:p>
    <w:p w:rsidR="00865726" w:rsidRPr="000F42E4" w:rsidRDefault="00865726" w:rsidP="00865726">
      <w:pPr>
        <w:spacing w:after="0"/>
        <w:jc w:val="both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3. ¿Qué tipo de bebidas alcohólicas consumes?</w:t>
      </w:r>
    </w:p>
    <w:p w:rsidR="00865726" w:rsidRPr="000F42E4" w:rsidRDefault="00865726" w:rsidP="00865726">
      <w:pPr>
        <w:spacing w:after="0"/>
        <w:jc w:val="center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1. Cerveza___    2. Tequila___     3. Mezcal___     4: Bebidas preparadas___   5. De todo___</w:t>
      </w:r>
    </w:p>
    <w:p w:rsidR="00865726" w:rsidRPr="000F42E4" w:rsidRDefault="00865726" w:rsidP="00865726">
      <w:pPr>
        <w:spacing w:after="0"/>
        <w:jc w:val="center"/>
        <w:rPr>
          <w:rFonts w:cstheme="minorHAnsi"/>
          <w:sz w:val="20"/>
          <w:szCs w:val="20"/>
        </w:rPr>
      </w:pPr>
    </w:p>
    <w:p w:rsidR="00865726" w:rsidRPr="000F42E4" w:rsidRDefault="00865726" w:rsidP="00865726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 xml:space="preserve">4.  ¿En un día típico en el que consumes tabaco, cuántos cigarros fumas? ___________ </w:t>
      </w:r>
    </w:p>
    <w:p w:rsidR="00865726" w:rsidRPr="000F42E4" w:rsidRDefault="00865726" w:rsidP="00865726">
      <w:pPr>
        <w:spacing w:after="0"/>
        <w:jc w:val="both"/>
        <w:rPr>
          <w:rFonts w:cstheme="minorHAnsi"/>
          <w:sz w:val="20"/>
          <w:szCs w:val="20"/>
        </w:rPr>
      </w:pPr>
    </w:p>
    <w:p w:rsidR="00865726" w:rsidRPr="000F42E4" w:rsidRDefault="00865726" w:rsidP="00865726">
      <w:pPr>
        <w:spacing w:after="0"/>
        <w:jc w:val="both"/>
        <w:rPr>
          <w:rFonts w:cstheme="minorHAnsi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85"/>
        <w:gridCol w:w="851"/>
        <w:gridCol w:w="850"/>
        <w:gridCol w:w="1276"/>
        <w:gridCol w:w="1276"/>
        <w:gridCol w:w="1316"/>
      </w:tblGrid>
      <w:tr w:rsidR="00865726" w:rsidRPr="000F42E4" w:rsidTr="00914EA2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5. Con que frecuencia consumes…...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  <w:p w:rsidR="00865726" w:rsidRPr="000F42E4" w:rsidRDefault="00865726" w:rsidP="00914EA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Nunca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  <w:p w:rsidR="00865726" w:rsidRPr="000F42E4" w:rsidRDefault="00865726" w:rsidP="00914EA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Diario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Cada fin de semana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2 a 3 veces por semana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2 a 3 veces por mes</w:t>
            </w:r>
          </w:p>
        </w:tc>
      </w:tr>
      <w:tr w:rsidR="00865726" w:rsidRPr="000F42E4" w:rsidTr="00914EA2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Alcohol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Tabaco (fumas cigarro)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Cigarro electrónico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Marihuana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Cocaína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 xml:space="preserve">Inhalables(cemento,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resistol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Anfetaminas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:rsidR="00865726" w:rsidRPr="000F42E4" w:rsidRDefault="00865726" w:rsidP="00865726">
      <w:pPr>
        <w:spacing w:after="0"/>
        <w:jc w:val="both"/>
        <w:rPr>
          <w:rFonts w:cstheme="minorHAnsi"/>
          <w:sz w:val="20"/>
          <w:szCs w:val="20"/>
        </w:rPr>
      </w:pPr>
    </w:p>
    <w:p w:rsidR="00865726" w:rsidRPr="000F42E4" w:rsidRDefault="00865726" w:rsidP="00865726">
      <w:pPr>
        <w:spacing w:after="0"/>
        <w:jc w:val="both"/>
        <w:rPr>
          <w:rFonts w:cstheme="minorHAnsi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802"/>
        <w:gridCol w:w="1559"/>
        <w:gridCol w:w="1134"/>
        <w:gridCol w:w="992"/>
        <w:gridCol w:w="1134"/>
        <w:gridCol w:w="1033"/>
      </w:tblGrid>
      <w:tr w:rsidR="00865726" w:rsidRPr="000F42E4" w:rsidTr="00914EA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:rsidR="00865726" w:rsidRPr="000F42E4" w:rsidRDefault="00865726" w:rsidP="00914EA2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6. Lugar donde consumes….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Casa, fiestas y</w:t>
            </w:r>
          </w:p>
          <w:p w:rsidR="00865726" w:rsidRPr="000F42E4" w:rsidRDefault="00865726" w:rsidP="00914EA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Eventos sociales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Antro, bar y calle</w:t>
            </w:r>
          </w:p>
          <w:p w:rsidR="00865726" w:rsidRPr="000F42E4" w:rsidRDefault="00865726" w:rsidP="00914EA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Casa de amigos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  <w:p w:rsidR="00865726" w:rsidRPr="000F42E4" w:rsidRDefault="00865726" w:rsidP="00914EA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Escuela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  <w:p w:rsidR="00865726" w:rsidRPr="000F42E4" w:rsidRDefault="00865726" w:rsidP="00914EA2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Otros</w:t>
            </w:r>
          </w:p>
        </w:tc>
      </w:tr>
      <w:tr w:rsidR="00865726" w:rsidRPr="000F42E4" w:rsidTr="00914EA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Alcohol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Tabaco (fumas cigarro)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Cigarro electrónico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Marihuana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Cocaína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 xml:space="preserve">Inhalables(cemento,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resistol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Anfetaminas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:rsidR="00865726" w:rsidRPr="000F42E4" w:rsidRDefault="00865726" w:rsidP="00865726">
      <w:pPr>
        <w:spacing w:after="0"/>
        <w:jc w:val="both"/>
        <w:rPr>
          <w:rFonts w:cstheme="minorHAnsi"/>
          <w:sz w:val="20"/>
          <w:szCs w:val="20"/>
        </w:rPr>
      </w:pPr>
    </w:p>
    <w:p w:rsidR="00865726" w:rsidRPr="000F42E4" w:rsidRDefault="00865726" w:rsidP="00865726">
      <w:pPr>
        <w:spacing w:after="0" w:line="240" w:lineRule="auto"/>
        <w:rPr>
          <w:rFonts w:cstheme="minorHAnsi"/>
          <w:sz w:val="20"/>
          <w:szCs w:val="20"/>
        </w:rPr>
      </w:pPr>
    </w:p>
    <w:p w:rsidR="00865726" w:rsidRPr="000F42E4" w:rsidRDefault="00865726" w:rsidP="00865726">
      <w:pPr>
        <w:spacing w:after="200" w:line="276" w:lineRule="auto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7. Consideras que (por favor conteste una sola pregunta, la que se acerque más a tu realidad):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487"/>
        <w:gridCol w:w="1134"/>
        <w:gridCol w:w="1033"/>
      </w:tblGrid>
      <w:tr w:rsidR="00865726" w:rsidRPr="000F42E4" w:rsidTr="00914EA2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jc w:val="both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7.1 Has fumado menos de 100 cigarros en su vida y fuma ocasionalmente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65726" w:rsidRPr="000F42E4" w:rsidTr="00914EA2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7.2 Has fumado más de 100 cigarros en su vida y fuma todos los días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7.3 Has fumado más de 100 cigarros en su vida y fuma el primer cigarro en los primeros 30 minutos después de haberse despertado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865726" w:rsidRPr="000F42E4" w:rsidRDefault="00865726" w:rsidP="00865726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p w:rsidR="00865726" w:rsidRPr="000F42E4" w:rsidRDefault="00865726" w:rsidP="00865726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487"/>
        <w:gridCol w:w="1134"/>
        <w:gridCol w:w="1033"/>
      </w:tblGrid>
      <w:tr w:rsidR="00865726" w:rsidRPr="000F42E4" w:rsidTr="00914EA2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jc w:val="both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 xml:space="preserve">8. El uso excesivo de las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TIC´s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 xml:space="preserve"> te produce ganas de consumir alcohol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65726" w:rsidRPr="000F42E4" w:rsidTr="00914EA2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 xml:space="preserve">8.1 La falta de uso de las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TIC´s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 xml:space="preserve"> te produce ganas de consumir alcohol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 xml:space="preserve">8.2 El uso excesivo de las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TIC´s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 xml:space="preserve"> te produce ganas de consumir tabaco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5726" w:rsidRPr="000F42E4" w:rsidTr="00914EA2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 xml:space="preserve">8.3 La falta de uso de las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TIC´s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 xml:space="preserve"> te produce ganas de consumir tabaco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5726" w:rsidRPr="000F42E4" w:rsidRDefault="00865726" w:rsidP="00914EA2">
            <w:pPr>
              <w:snapToGrid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E93C95" w:rsidRDefault="00E93C95">
      <w:bookmarkStart w:id="0" w:name="_GoBack"/>
      <w:bookmarkEnd w:id="0"/>
    </w:p>
    <w:sectPr w:rsidR="00E93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 w:hint="default"/>
        <w:lang w:val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26"/>
    <w:rsid w:val="00865726"/>
    <w:rsid w:val="00E9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2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8657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2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865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THOSIBA-PC</dc:creator>
  <cp:lastModifiedBy>THOSIBA-PC</cp:lastModifiedBy>
  <cp:revision>1</cp:revision>
  <dcterms:created xsi:type="dcterms:W3CDTF">2020-03-02T16:57:00Z</dcterms:created>
  <dcterms:modified xsi:type="dcterms:W3CDTF">2020-03-02T16:58:00Z</dcterms:modified>
</cp:coreProperties>
</file>