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B9" w:rsidRDefault="006E2DB9" w:rsidP="006E2DB9">
      <w:pPr>
        <w:jc w:val="center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0" allowOverlap="1" wp14:anchorId="4DAE562F" wp14:editId="342D2576">
            <wp:simplePos x="0" y="0"/>
            <wp:positionH relativeFrom="column">
              <wp:posOffset>2237740</wp:posOffset>
            </wp:positionH>
            <wp:positionV relativeFrom="paragraph">
              <wp:posOffset>-99695</wp:posOffset>
            </wp:positionV>
            <wp:extent cx="640080" cy="607060"/>
            <wp:effectExtent l="0" t="0" r="7620" b="2540"/>
            <wp:wrapSquare wrapText="bothSides"/>
            <wp:docPr id="1" name="Imagen 1" descr="Descripción: Descripción: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logo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DB9" w:rsidRDefault="006E2DB9" w:rsidP="006E2DB9">
      <w:pPr>
        <w:jc w:val="center"/>
        <w:rPr>
          <w:b/>
          <w:u w:val="single"/>
        </w:rPr>
      </w:pPr>
    </w:p>
    <w:p w:rsidR="00003778" w:rsidRDefault="00220BF6" w:rsidP="006E2DB9">
      <w:pPr>
        <w:jc w:val="center"/>
        <w:rPr>
          <w:b/>
          <w:u w:val="single"/>
        </w:rPr>
      </w:pPr>
      <w:r w:rsidRPr="00003778">
        <w:rPr>
          <w:b/>
          <w:u w:val="single"/>
        </w:rPr>
        <w:t xml:space="preserve">INSTRUCTIVO PARA LA UTILIZACION DEL CODIGO QR DE BANCO SAN JUAN PARA REALIZAR PAGOS </w:t>
      </w:r>
      <w:r w:rsidR="00003778" w:rsidRPr="00003778">
        <w:rPr>
          <w:b/>
          <w:u w:val="single"/>
        </w:rPr>
        <w:t>EN COLEGIO DE PSICOLOGOS DE SAN JUAN</w:t>
      </w:r>
    </w:p>
    <w:p w:rsidR="006E2DB9" w:rsidRDefault="006E2DB9" w:rsidP="006E2DB9">
      <w:pPr>
        <w:jc w:val="center"/>
        <w:rPr>
          <w:b/>
          <w:u w:val="single"/>
        </w:rPr>
      </w:pPr>
    </w:p>
    <w:p w:rsidR="00003778" w:rsidRDefault="00003778" w:rsidP="0000377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30CE3C4" wp14:editId="308AC373">
            <wp:simplePos x="0" y="0"/>
            <wp:positionH relativeFrom="column">
              <wp:posOffset>1276622</wp:posOffset>
            </wp:positionH>
            <wp:positionV relativeFrom="paragraph">
              <wp:posOffset>489131</wp:posOffset>
            </wp:positionV>
            <wp:extent cx="3004457" cy="2183672"/>
            <wp:effectExtent l="0" t="0" r="5715" b="762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2-14 at 14.13.42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77" cy="2185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caso de ser la primera vez que hará uso de este sistema, deberá acceder a </w:t>
      </w:r>
      <w:r w:rsidRPr="00003778">
        <w:rPr>
          <w:b/>
        </w:rPr>
        <w:t xml:space="preserve">Play </w:t>
      </w:r>
      <w:proofErr w:type="spellStart"/>
      <w:r w:rsidRPr="00003778">
        <w:rPr>
          <w:b/>
        </w:rPr>
        <w:t>Store</w:t>
      </w:r>
      <w:proofErr w:type="spellEnd"/>
      <w:r>
        <w:rPr>
          <w:b/>
        </w:rPr>
        <w:t xml:space="preserve"> </w:t>
      </w:r>
      <w:r>
        <w:t xml:space="preserve">y descargar la aplicación </w:t>
      </w:r>
      <w:r w:rsidRPr="00003778">
        <w:rPr>
          <w:b/>
        </w:rPr>
        <w:t>San Juan Pagos</w:t>
      </w:r>
      <w:r>
        <w:t xml:space="preserve">. </w:t>
      </w:r>
    </w:p>
    <w:p w:rsidR="00003778" w:rsidRDefault="00003778" w:rsidP="00003778">
      <w:pPr>
        <w:jc w:val="both"/>
        <w:rPr>
          <w:b/>
        </w:rPr>
      </w:pPr>
    </w:p>
    <w:p w:rsidR="00003778" w:rsidRPr="00003778" w:rsidRDefault="00003778" w:rsidP="00003778"/>
    <w:p w:rsidR="00003778" w:rsidRPr="00003778" w:rsidRDefault="00003778" w:rsidP="00003778"/>
    <w:p w:rsidR="00003778" w:rsidRPr="00003778" w:rsidRDefault="00003778" w:rsidP="00003778"/>
    <w:p w:rsidR="00003778" w:rsidRPr="00003778" w:rsidRDefault="00003778" w:rsidP="00003778"/>
    <w:p w:rsidR="00003778" w:rsidRPr="00003778" w:rsidRDefault="00003778" w:rsidP="00003778"/>
    <w:p w:rsidR="00003778" w:rsidRDefault="00003778" w:rsidP="00003778"/>
    <w:p w:rsidR="00003778" w:rsidRDefault="00003778" w:rsidP="00003778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F68CF28" wp14:editId="72E01B1A">
            <wp:simplePos x="0" y="0"/>
            <wp:positionH relativeFrom="column">
              <wp:posOffset>1493974</wp:posOffset>
            </wp:positionH>
            <wp:positionV relativeFrom="paragraph">
              <wp:posOffset>538752</wp:posOffset>
            </wp:positionV>
            <wp:extent cx="2574471" cy="2835729"/>
            <wp:effectExtent l="0" t="0" r="0" b="317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2-14 at 14.13.4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471" cy="2835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Una vez descargada, al ingresar  a la pantalla principal se le solicitara ingresar Nº de DNI y Clave Banco San Juan, como así también indicar el Sexo (Masculino/ Femenino)</w:t>
      </w:r>
    </w:p>
    <w:p w:rsidR="00003778" w:rsidRPr="00003778" w:rsidRDefault="00003778" w:rsidP="00003778"/>
    <w:p w:rsidR="00003778" w:rsidRPr="00003778" w:rsidRDefault="00003778" w:rsidP="00003778"/>
    <w:p w:rsidR="00003778" w:rsidRPr="00003778" w:rsidRDefault="00003778" w:rsidP="00003778"/>
    <w:p w:rsidR="00003778" w:rsidRPr="00003778" w:rsidRDefault="00003778" w:rsidP="00003778"/>
    <w:p w:rsidR="00003778" w:rsidRPr="00003778" w:rsidRDefault="00003778" w:rsidP="00003778"/>
    <w:p w:rsidR="00003778" w:rsidRDefault="00003778" w:rsidP="00003778"/>
    <w:p w:rsidR="00003778" w:rsidRPr="00003778" w:rsidRDefault="00003778" w:rsidP="00003778"/>
    <w:p w:rsidR="00003778" w:rsidRPr="00003778" w:rsidRDefault="00003778" w:rsidP="00003778"/>
    <w:p w:rsidR="00003778" w:rsidRDefault="00003778" w:rsidP="00003778"/>
    <w:p w:rsidR="00003778" w:rsidRDefault="00003778" w:rsidP="00417268">
      <w:pPr>
        <w:pStyle w:val="Prrafodelista"/>
        <w:numPr>
          <w:ilvl w:val="0"/>
          <w:numId w:val="1"/>
        </w:numPr>
        <w:tabs>
          <w:tab w:val="left" w:pos="1020"/>
        </w:tabs>
        <w:jc w:val="both"/>
      </w:pPr>
      <w:r>
        <w:t xml:space="preserve">Si es la primera vez que utilizara este medio de pago, para completar el apartado “Clave Banco San Juan” deberá generar la </w:t>
      </w:r>
      <w:r w:rsidRPr="00003778">
        <w:rPr>
          <w:b/>
        </w:rPr>
        <w:t>“Clave Canal”</w:t>
      </w:r>
      <w:r>
        <w:rPr>
          <w:b/>
        </w:rPr>
        <w:t xml:space="preserve">, </w:t>
      </w:r>
      <w:r>
        <w:t>la cual la obtendrá llamando al 0800 – 8888 – 275. En el menú que a continuación le ofrecen, deberá elegir la opción Nº 4</w:t>
      </w:r>
      <w:r w:rsidR="00417268">
        <w:t xml:space="preserve"> y dentro de las opciones  que continúan, nuevamente elegir la opción Nº 4. A continuación le solicitaran ingresar su DNI, edad y se inicia la verificación de su identidad por medio de una serie de preguntas. Al finalizar esa verificación le pedirán </w:t>
      </w:r>
      <w:r w:rsidR="00417268">
        <w:lastRenderedPageBreak/>
        <w:t xml:space="preserve">que ingrese una “Clave Canal” a su elección, la cual al ser ingresada en el campo “Clave Banco San Juan”, más el Nro. de Documento, tendrá acceso al menú principal que se muestra en la siguiente imagen: </w:t>
      </w:r>
    </w:p>
    <w:p w:rsidR="00417268" w:rsidRDefault="00417268" w:rsidP="00417268">
      <w:pPr>
        <w:pStyle w:val="Prrafodelista"/>
        <w:tabs>
          <w:tab w:val="left" w:pos="1020"/>
        </w:tabs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1520826</wp:posOffset>
            </wp:positionH>
            <wp:positionV relativeFrom="paragraph">
              <wp:posOffset>20774</wp:posOffset>
            </wp:positionV>
            <wp:extent cx="2520043" cy="2650672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2-14 at 14.13.42 (2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43" cy="2650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268" w:rsidRPr="00417268" w:rsidRDefault="00417268" w:rsidP="00417268"/>
    <w:p w:rsidR="00417268" w:rsidRPr="00417268" w:rsidRDefault="00417268" w:rsidP="00417268"/>
    <w:p w:rsidR="00417268" w:rsidRPr="00417268" w:rsidRDefault="00417268" w:rsidP="00417268"/>
    <w:p w:rsidR="00417268" w:rsidRPr="00417268" w:rsidRDefault="00417268" w:rsidP="00417268"/>
    <w:p w:rsidR="00417268" w:rsidRDefault="00417268" w:rsidP="00417268"/>
    <w:p w:rsidR="006E2DB9" w:rsidRDefault="006E2DB9" w:rsidP="00417268">
      <w:bookmarkStart w:id="0" w:name="_GoBack"/>
      <w:bookmarkEnd w:id="0"/>
    </w:p>
    <w:p w:rsidR="00417268" w:rsidRDefault="00417268" w:rsidP="00417268"/>
    <w:p w:rsidR="006E2DB9" w:rsidRDefault="006E2DB9" w:rsidP="00417268"/>
    <w:p w:rsidR="00417268" w:rsidRPr="00417268" w:rsidRDefault="00EC3312" w:rsidP="00417268">
      <w:pPr>
        <w:pStyle w:val="Prrafodelista"/>
        <w:numPr>
          <w:ilvl w:val="0"/>
          <w:numId w:val="1"/>
        </w:numPr>
        <w:jc w:val="both"/>
      </w:pPr>
      <w:r>
        <w:rPr>
          <w:b/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961515B" wp14:editId="257B071F">
            <wp:simplePos x="0" y="0"/>
            <wp:positionH relativeFrom="column">
              <wp:posOffset>1614079</wp:posOffset>
            </wp:positionH>
            <wp:positionV relativeFrom="paragraph">
              <wp:posOffset>915035</wp:posOffset>
            </wp:positionV>
            <wp:extent cx="2705100" cy="3407229"/>
            <wp:effectExtent l="0" t="0" r="0" b="317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2-14 at 14.48.30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3409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268">
        <w:t xml:space="preserve">Para proceder a realizar el pago que desea, debe seleccionar </w:t>
      </w:r>
      <w:r w:rsidR="00417268" w:rsidRPr="00417268">
        <w:rPr>
          <w:b/>
        </w:rPr>
        <w:t>“Pagar con QR”</w:t>
      </w:r>
      <w:r>
        <w:rPr>
          <w:b/>
        </w:rPr>
        <w:t>,</w:t>
      </w:r>
      <w:r w:rsidR="00417268">
        <w:rPr>
          <w:b/>
        </w:rPr>
        <w:t xml:space="preserve"> </w:t>
      </w:r>
      <w:r w:rsidR="00417268">
        <w:t xml:space="preserve">abriéndose de esta manera el escáner con el cual deberá escanear el Código QR que ofrece el colegio (se encuentra en la página del colegio: </w:t>
      </w:r>
      <w:hyperlink r:id="rId13" w:history="1">
        <w:r w:rsidR="00417268" w:rsidRPr="00B151FB">
          <w:rPr>
            <w:rStyle w:val="Hipervnculo"/>
          </w:rPr>
          <w:t>www.colegiodepsicologossj.com.ar</w:t>
        </w:r>
      </w:hyperlink>
      <w:r w:rsidR="00417268">
        <w:t xml:space="preserve">) </w:t>
      </w:r>
      <w:r w:rsidR="00617B52">
        <w:t xml:space="preserve">e ingresar el monto a abonar. </w:t>
      </w:r>
    </w:p>
    <w:sectPr w:rsidR="00417268" w:rsidRPr="00417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DB9" w:rsidRDefault="006E2DB9" w:rsidP="006E2DB9">
      <w:pPr>
        <w:spacing w:after="0" w:line="240" w:lineRule="auto"/>
      </w:pPr>
      <w:r>
        <w:separator/>
      </w:r>
    </w:p>
  </w:endnote>
  <w:endnote w:type="continuationSeparator" w:id="0">
    <w:p w:rsidR="006E2DB9" w:rsidRDefault="006E2DB9" w:rsidP="006E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DB9" w:rsidRDefault="006E2DB9" w:rsidP="006E2DB9">
      <w:pPr>
        <w:spacing w:after="0" w:line="240" w:lineRule="auto"/>
      </w:pPr>
      <w:r>
        <w:separator/>
      </w:r>
    </w:p>
  </w:footnote>
  <w:footnote w:type="continuationSeparator" w:id="0">
    <w:p w:rsidR="006E2DB9" w:rsidRDefault="006E2DB9" w:rsidP="006E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C57EE"/>
    <w:multiLevelType w:val="hybridMultilevel"/>
    <w:tmpl w:val="E55C8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F6"/>
    <w:rsid w:val="00003778"/>
    <w:rsid w:val="00220BF6"/>
    <w:rsid w:val="002A5347"/>
    <w:rsid w:val="00417268"/>
    <w:rsid w:val="00617B52"/>
    <w:rsid w:val="006E2DB9"/>
    <w:rsid w:val="009A3DC1"/>
    <w:rsid w:val="00E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7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3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77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726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E2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DB9"/>
  </w:style>
  <w:style w:type="paragraph" w:styleId="Piedepgina">
    <w:name w:val="footer"/>
    <w:basedOn w:val="Normal"/>
    <w:link w:val="PiedepginaCar"/>
    <w:uiPriority w:val="99"/>
    <w:unhideWhenUsed/>
    <w:rsid w:val="006E2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D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7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3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77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726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E2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DB9"/>
  </w:style>
  <w:style w:type="paragraph" w:styleId="Piedepgina">
    <w:name w:val="footer"/>
    <w:basedOn w:val="Normal"/>
    <w:link w:val="PiedepginaCar"/>
    <w:uiPriority w:val="99"/>
    <w:unhideWhenUsed/>
    <w:rsid w:val="006E2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olegiodepsicologossj.com.a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cp:lastPrinted>2020-02-14T17:52:00Z</cp:lastPrinted>
  <dcterms:created xsi:type="dcterms:W3CDTF">2020-02-14T17:56:00Z</dcterms:created>
  <dcterms:modified xsi:type="dcterms:W3CDTF">2020-02-14T17:56:00Z</dcterms:modified>
</cp:coreProperties>
</file>