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2F581" w14:textId="5F32ABAB" w:rsidR="007104FB" w:rsidRPr="007104FB" w:rsidRDefault="007104FB">
      <w:pPr>
        <w:rPr>
          <w:rFonts w:ascii="Arial" w:hAnsi="Arial" w:cs="Arial"/>
          <w:b/>
          <w:bCs/>
          <w:w w:val="85"/>
        </w:rPr>
      </w:pPr>
      <w:r w:rsidRPr="007104FB">
        <w:rPr>
          <w:rFonts w:ascii="Arial" w:hAnsi="Arial" w:cs="Arial"/>
          <w:b/>
          <w:bCs/>
          <w:w w:val="85"/>
        </w:rPr>
        <w:t>Nombre:</w:t>
      </w:r>
      <w:r>
        <w:rPr>
          <w:rFonts w:ascii="Arial" w:hAnsi="Arial" w:cs="Arial"/>
          <w:b/>
          <w:bCs/>
          <w:w w:val="85"/>
        </w:rPr>
        <w:t xml:space="preserve"> </w:t>
      </w:r>
      <w:r w:rsidRPr="007104FB">
        <w:rPr>
          <w:rFonts w:ascii="Arial" w:hAnsi="Arial" w:cs="Arial"/>
          <w:b/>
          <w:bCs/>
          <w:w w:val="85"/>
        </w:rPr>
        <w:t xml:space="preserve">Armando Panduro </w:t>
      </w:r>
      <w:proofErr w:type="spellStart"/>
      <w:r w:rsidRPr="007104FB">
        <w:rPr>
          <w:rFonts w:ascii="Arial" w:hAnsi="Arial" w:cs="Arial"/>
          <w:b/>
          <w:bCs/>
          <w:w w:val="85"/>
        </w:rPr>
        <w:t>Rodriguez</w:t>
      </w:r>
      <w:proofErr w:type="spellEnd"/>
    </w:p>
    <w:p w14:paraId="050771FA" w14:textId="35F09A89" w:rsidR="007104FB" w:rsidRPr="007104FB" w:rsidRDefault="007104FB">
      <w:pPr>
        <w:rPr>
          <w:rFonts w:ascii="Arial" w:hAnsi="Arial" w:cs="Arial"/>
          <w:b/>
          <w:bCs/>
          <w:w w:val="85"/>
        </w:rPr>
      </w:pPr>
      <w:r w:rsidRPr="007104FB">
        <w:rPr>
          <w:rFonts w:ascii="Arial" w:hAnsi="Arial" w:cs="Arial"/>
          <w:b/>
          <w:bCs/>
          <w:w w:val="85"/>
        </w:rPr>
        <w:t>Materia:</w:t>
      </w:r>
      <w:r>
        <w:rPr>
          <w:rFonts w:ascii="Arial" w:hAnsi="Arial" w:cs="Arial"/>
          <w:b/>
          <w:bCs/>
          <w:w w:val="85"/>
        </w:rPr>
        <w:t xml:space="preserve"> </w:t>
      </w:r>
      <w:r w:rsidRPr="007104FB">
        <w:rPr>
          <w:rFonts w:ascii="Arial" w:hAnsi="Arial" w:cs="Arial"/>
          <w:b/>
          <w:bCs/>
          <w:w w:val="85"/>
        </w:rPr>
        <w:t>sistemas de embebidos</w:t>
      </w:r>
    </w:p>
    <w:p w14:paraId="48F6842F" w14:textId="79E256FE" w:rsidR="007104FB" w:rsidRPr="007104FB" w:rsidRDefault="007104FB">
      <w:pPr>
        <w:rPr>
          <w:rFonts w:ascii="Arial" w:hAnsi="Arial" w:cs="Arial"/>
          <w:b/>
          <w:bCs/>
          <w:w w:val="85"/>
        </w:rPr>
      </w:pPr>
      <w:r w:rsidRPr="007104FB">
        <w:rPr>
          <w:rFonts w:ascii="Arial" w:hAnsi="Arial" w:cs="Arial"/>
          <w:b/>
          <w:bCs/>
          <w:w w:val="85"/>
        </w:rPr>
        <w:t>Codigo:221086525</w:t>
      </w:r>
    </w:p>
    <w:p w14:paraId="049BEE63" w14:textId="6A654452" w:rsidR="007104FB" w:rsidRPr="007104FB" w:rsidRDefault="007104FB">
      <w:pPr>
        <w:rPr>
          <w:rFonts w:ascii="Arial" w:hAnsi="Arial" w:cs="Arial"/>
          <w:b/>
          <w:bCs/>
          <w:w w:val="85"/>
        </w:rPr>
      </w:pPr>
      <w:r w:rsidRPr="007104FB">
        <w:rPr>
          <w:rFonts w:ascii="Arial" w:hAnsi="Arial" w:cs="Arial"/>
          <w:b/>
          <w:bCs/>
          <w:w w:val="85"/>
        </w:rPr>
        <w:t>Correo:</w:t>
      </w:r>
      <w:r>
        <w:rPr>
          <w:rFonts w:ascii="Arial" w:hAnsi="Arial" w:cs="Arial"/>
          <w:b/>
          <w:bCs/>
          <w:w w:val="85"/>
        </w:rPr>
        <w:t xml:space="preserve"> </w:t>
      </w:r>
      <w:r w:rsidRPr="007104FB">
        <w:rPr>
          <w:rFonts w:ascii="Arial" w:hAnsi="Arial" w:cs="Arial"/>
          <w:b/>
          <w:bCs/>
          <w:w w:val="85"/>
        </w:rPr>
        <w:t>armando.panduro8652@alumnos.udg.mx</w:t>
      </w:r>
    </w:p>
    <w:p w14:paraId="3A108735" w14:textId="1039DECC" w:rsidR="007104FB" w:rsidRPr="007104FB" w:rsidRDefault="007104FB">
      <w:pPr>
        <w:rPr>
          <w:rFonts w:ascii="Arial" w:hAnsi="Arial" w:cs="Arial"/>
          <w:b/>
          <w:bCs/>
          <w:w w:val="85"/>
        </w:rPr>
      </w:pPr>
      <w:r w:rsidRPr="007104FB">
        <w:rPr>
          <w:rFonts w:ascii="Arial" w:hAnsi="Arial" w:cs="Arial"/>
          <w:b/>
          <w:bCs/>
          <w:w w:val="85"/>
        </w:rPr>
        <w:t>Actividad 001</w:t>
      </w:r>
    </w:p>
    <w:p w14:paraId="24D3D38D" w14:textId="77777777" w:rsidR="007104FB" w:rsidRDefault="007104FB">
      <w:pPr>
        <w:rPr>
          <w:rFonts w:ascii="Arial" w:hAnsi="Arial" w:cs="Arial"/>
          <w:b/>
          <w:bCs/>
          <w:color w:val="FF0000"/>
          <w:w w:val="85"/>
        </w:rPr>
      </w:pPr>
    </w:p>
    <w:p w14:paraId="0D988F11" w14:textId="5770FE2C" w:rsidR="002D7E94" w:rsidRPr="007104FB" w:rsidRDefault="00967B9D">
      <w:pPr>
        <w:rPr>
          <w:rFonts w:ascii="Arial" w:hAnsi="Arial" w:cs="Arial"/>
          <w:b/>
          <w:bCs/>
          <w:color w:val="FF0000"/>
          <w:w w:val="85"/>
        </w:rPr>
      </w:pPr>
      <w:r w:rsidRPr="007104FB">
        <w:rPr>
          <w:rFonts w:ascii="Arial" w:hAnsi="Arial" w:cs="Arial"/>
          <w:b/>
          <w:bCs/>
          <w:color w:val="FF0000"/>
          <w:w w:val="85"/>
        </w:rPr>
        <w:t>¿</w:t>
      </w:r>
      <w:r w:rsidRPr="007104FB">
        <w:rPr>
          <w:rFonts w:ascii="Arial" w:hAnsi="Arial" w:cs="Arial"/>
          <w:b/>
          <w:bCs/>
          <w:color w:val="FF0000"/>
          <w:w w:val="85"/>
        </w:rPr>
        <w:t>Qué</w:t>
      </w:r>
      <w:r w:rsidRPr="007104FB">
        <w:rPr>
          <w:rFonts w:ascii="Arial" w:hAnsi="Arial" w:cs="Arial"/>
          <w:b/>
          <w:bCs/>
          <w:color w:val="FF0000"/>
          <w:spacing w:val="-5"/>
          <w:w w:val="85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</w:rPr>
        <w:t>es</w:t>
      </w:r>
      <w:r w:rsidRPr="007104FB">
        <w:rPr>
          <w:rFonts w:ascii="Arial" w:hAnsi="Arial" w:cs="Arial"/>
          <w:b/>
          <w:bCs/>
          <w:color w:val="FF0000"/>
          <w:spacing w:val="-5"/>
          <w:w w:val="85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</w:rPr>
        <w:t>un</w:t>
      </w:r>
      <w:r w:rsidRPr="007104FB">
        <w:rPr>
          <w:rFonts w:ascii="Arial" w:hAnsi="Arial" w:cs="Arial"/>
          <w:b/>
          <w:bCs/>
          <w:color w:val="FF0000"/>
          <w:spacing w:val="-5"/>
          <w:w w:val="85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</w:rPr>
        <w:t>sistema</w:t>
      </w:r>
      <w:r w:rsidRPr="007104FB">
        <w:rPr>
          <w:rFonts w:ascii="Arial" w:hAnsi="Arial" w:cs="Arial"/>
          <w:b/>
          <w:bCs/>
          <w:color w:val="FF0000"/>
          <w:spacing w:val="-5"/>
          <w:w w:val="85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</w:rPr>
        <w:t>embebido</w:t>
      </w:r>
      <w:r w:rsidRPr="007104FB">
        <w:rPr>
          <w:rFonts w:ascii="Arial" w:hAnsi="Arial" w:cs="Arial"/>
          <w:b/>
          <w:bCs/>
          <w:color w:val="FF0000"/>
          <w:w w:val="85"/>
        </w:rPr>
        <w:t>?</w:t>
      </w:r>
    </w:p>
    <w:p w14:paraId="46AAC03E" w14:textId="1FD5315E" w:rsidR="00967B9D" w:rsidRPr="00967B9D" w:rsidRDefault="00967B9D" w:rsidP="00967B9D">
      <w:pPr>
        <w:rPr>
          <w:rFonts w:ascii="Arial" w:hAnsi="Arial" w:cs="Arial"/>
          <w:b/>
          <w:bCs/>
        </w:rPr>
      </w:pPr>
      <w:r w:rsidRPr="00967B9D">
        <w:rPr>
          <w:rFonts w:ascii="Arial" w:hAnsi="Arial" w:cs="Arial"/>
          <w:b/>
          <w:bCs/>
        </w:rPr>
        <w:t>Un sistema embebido es un sistema electrónico o computacional diseñado para realizar una o varias funciones específicas dentro de un dispositivo mayor.</w:t>
      </w:r>
    </w:p>
    <w:p w14:paraId="1F9DECE8" w14:textId="77777777" w:rsidR="00967B9D" w:rsidRPr="007104FB" w:rsidRDefault="00967B9D" w:rsidP="00967B9D">
      <w:pPr>
        <w:rPr>
          <w:rFonts w:ascii="Arial" w:hAnsi="Arial" w:cs="Arial"/>
          <w:b/>
          <w:bCs/>
        </w:rPr>
      </w:pPr>
      <w:r w:rsidRPr="00967B9D">
        <w:rPr>
          <w:rFonts w:ascii="Arial" w:hAnsi="Arial" w:cs="Arial"/>
          <w:b/>
          <w:bCs/>
        </w:rPr>
        <w:t>A diferencia de una computadora común (como una PC), que puede ejecutar muchos programas diferentes, un sistema embebido está hecho para una tarea concreta y suele estar integrado físicamente dentro del dispositivo que controla.</w:t>
      </w:r>
    </w:p>
    <w:p w14:paraId="6442BBE2" w14:textId="7E13C7AA" w:rsidR="00967B9D" w:rsidRPr="007104FB" w:rsidRDefault="00967B9D" w:rsidP="00967B9D">
      <w:pPr>
        <w:rPr>
          <w:rFonts w:ascii="Arial" w:hAnsi="Arial" w:cs="Arial"/>
          <w:b/>
          <w:bCs/>
          <w:color w:val="FF0000"/>
        </w:rPr>
      </w:pPr>
      <w:r w:rsidRPr="007104FB">
        <w:rPr>
          <w:rFonts w:ascii="Arial" w:hAnsi="Arial" w:cs="Arial"/>
          <w:b/>
          <w:bCs/>
          <w:color w:val="FF0000"/>
        </w:rPr>
        <w:t>¿</w:t>
      </w:r>
      <w:proofErr w:type="spellStart"/>
      <w:r w:rsidRPr="007104FB">
        <w:rPr>
          <w:rFonts w:ascii="Arial" w:hAnsi="Arial" w:cs="Arial"/>
          <w:b/>
          <w:bCs/>
          <w:color w:val="FF0000"/>
        </w:rPr>
        <w:t>Que</w:t>
      </w:r>
      <w:proofErr w:type="spellEnd"/>
      <w:r w:rsidRPr="007104FB">
        <w:rPr>
          <w:rFonts w:ascii="Arial" w:hAnsi="Arial" w:cs="Arial"/>
          <w:b/>
          <w:bCs/>
          <w:color w:val="FF0000"/>
        </w:rPr>
        <w:t xml:space="preserve"> es un microcontroladore?</w:t>
      </w:r>
    </w:p>
    <w:p w14:paraId="0B8112D7" w14:textId="77777777" w:rsidR="00967B9D" w:rsidRPr="007104FB" w:rsidRDefault="00967B9D" w:rsidP="00967B9D">
      <w:pPr>
        <w:rPr>
          <w:rFonts w:ascii="Arial" w:hAnsi="Arial" w:cs="Arial"/>
          <w:b/>
          <w:bCs/>
        </w:rPr>
      </w:pPr>
      <w:r w:rsidRPr="00967B9D">
        <w:rPr>
          <w:rFonts w:ascii="Arial" w:hAnsi="Arial" w:cs="Arial"/>
          <w:b/>
          <w:bCs/>
        </w:rPr>
        <w:t>Un microcontrolador es un circuito integrado que actúa como una pequeña computadora dentro de un solo chip; contiene un procesador, memoria y puertos de entrada/salida para controlar dispositivos electrónicos.</w:t>
      </w:r>
    </w:p>
    <w:p w14:paraId="34B9E51E" w14:textId="77777777" w:rsidR="00967B9D" w:rsidRPr="007104FB" w:rsidRDefault="00967B9D" w:rsidP="00967B9D">
      <w:pPr>
        <w:rPr>
          <w:rFonts w:ascii="Arial" w:hAnsi="Arial" w:cs="Arial"/>
          <w:b/>
          <w:bCs/>
        </w:rPr>
      </w:pPr>
    </w:p>
    <w:p w14:paraId="02274DDD" w14:textId="7CA27575" w:rsidR="00967B9D" w:rsidRPr="007104FB" w:rsidRDefault="00967B9D" w:rsidP="00967B9D">
      <w:pPr>
        <w:rPr>
          <w:rFonts w:ascii="Arial" w:hAnsi="Arial" w:cs="Arial"/>
          <w:b/>
          <w:bCs/>
          <w:i/>
          <w:color w:val="FF0000"/>
          <w:w w:val="85"/>
          <w:sz w:val="28"/>
          <w:szCs w:val="28"/>
        </w:rPr>
      </w:pPr>
      <w:proofErr w:type="gramStart"/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 xml:space="preserve">A qué nos referimos con </w:t>
      </w:r>
      <w:r w:rsidRPr="007104FB">
        <w:rPr>
          <w:rFonts w:ascii="Arial" w:hAnsi="Arial" w:cs="Arial"/>
          <w:b/>
          <w:bCs/>
          <w:i/>
          <w:color w:val="FF0000"/>
          <w:w w:val="85"/>
          <w:sz w:val="28"/>
          <w:szCs w:val="28"/>
        </w:rPr>
        <w:t>arquitectura</w:t>
      </w:r>
      <w:r w:rsidRPr="007104FB">
        <w:rPr>
          <w:rFonts w:ascii="Arial" w:hAnsi="Arial" w:cs="Arial"/>
          <w:b/>
          <w:bCs/>
          <w:i/>
          <w:color w:val="FF0000"/>
          <w:w w:val="85"/>
          <w:sz w:val="28"/>
          <w:szCs w:val="28"/>
        </w:rPr>
        <w:t>?</w:t>
      </w:r>
      <w:proofErr w:type="gramEnd"/>
    </w:p>
    <w:p w14:paraId="28425C9B" w14:textId="63DD7C07" w:rsidR="00967B9D" w:rsidRPr="007104FB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>La arquitectura de computadoras se refiere al diseño y organización interna de los componentes principales de una computadora como la CPU, la memoria y los dispositivos de entrada/salida, así como a la forma en que interactúan entre sí para ejecutar instrucciones y procesar datos.</w:t>
      </w:r>
    </w:p>
    <w:p w14:paraId="78FC13AF" w14:textId="77777777" w:rsidR="00967B9D" w:rsidRPr="007104FB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430DA373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 xml:space="preserve">Aquí tienes un resumen de cinco arquitecturas de computadoras populares y actualmente usadas, con lo más destacado de cada una </w:t>
      </w:r>
      <w:r w:rsidRPr="00967B9D">
        <w:rPr>
          <w:rFonts w:ascii="Segoe UI Emoji" w:hAnsi="Segoe UI Emoji" w:cs="Segoe UI Emoji"/>
          <w:b/>
          <w:bCs/>
          <w:color w:val="000000" w:themeColor="text1"/>
        </w:rPr>
        <w:t>👇</w:t>
      </w:r>
    </w:p>
    <w:p w14:paraId="7D4445CB" w14:textId="718181B6" w:rsidR="00967B9D" w:rsidRPr="007104FB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0A4BC138" w14:textId="77777777" w:rsidR="00967B9D" w:rsidRPr="007104FB" w:rsidRDefault="00967B9D" w:rsidP="00967B9D">
      <w:pPr>
        <w:pStyle w:val="Prrafodelista"/>
        <w:widowControl w:val="0"/>
        <w:numPr>
          <w:ilvl w:val="1"/>
          <w:numId w:val="1"/>
        </w:numPr>
        <w:tabs>
          <w:tab w:val="left" w:pos="903"/>
          <w:tab w:val="left" w:pos="905"/>
        </w:tabs>
        <w:autoSpaceDE w:val="0"/>
        <w:autoSpaceDN w:val="0"/>
        <w:spacing w:before="183" w:after="0" w:line="244" w:lineRule="auto"/>
        <w:ind w:right="359"/>
        <w:contextualSpacing w:val="0"/>
        <w:rPr>
          <w:rFonts w:ascii="Arial" w:hAnsi="Arial" w:cs="Arial"/>
          <w:b/>
          <w:bCs/>
          <w:color w:val="FF0000"/>
          <w:sz w:val="28"/>
          <w:szCs w:val="28"/>
        </w:rPr>
      </w:pP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Investiga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sobre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5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diferentes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arquitecturas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populares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o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actualmente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usadas,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>escribe</w:t>
      </w:r>
      <w:r w:rsidRPr="007104F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85"/>
          <w:sz w:val="28"/>
          <w:szCs w:val="28"/>
        </w:rPr>
        <w:t xml:space="preserve">un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párrafo</w:t>
      </w:r>
      <w:r w:rsidRPr="007104FB">
        <w:rPr>
          <w:rFonts w:ascii="Arial" w:hAnsi="Arial" w:cs="Arial"/>
          <w:b/>
          <w:bCs/>
          <w:color w:val="FF0000"/>
          <w:spacing w:val="-7"/>
          <w:w w:val="9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con</w:t>
      </w:r>
      <w:r w:rsidRPr="007104FB">
        <w:rPr>
          <w:rFonts w:ascii="Arial" w:hAnsi="Arial" w:cs="Arial"/>
          <w:b/>
          <w:bCs/>
          <w:color w:val="FF0000"/>
          <w:spacing w:val="-7"/>
          <w:w w:val="9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lo</w:t>
      </w:r>
      <w:r w:rsidRPr="007104FB">
        <w:rPr>
          <w:rFonts w:ascii="Arial" w:hAnsi="Arial" w:cs="Arial"/>
          <w:b/>
          <w:bCs/>
          <w:color w:val="FF0000"/>
          <w:spacing w:val="-7"/>
          <w:w w:val="9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más</w:t>
      </w:r>
      <w:r w:rsidRPr="007104FB">
        <w:rPr>
          <w:rFonts w:ascii="Arial" w:hAnsi="Arial" w:cs="Arial"/>
          <w:b/>
          <w:bCs/>
          <w:color w:val="FF0000"/>
          <w:spacing w:val="-7"/>
          <w:w w:val="9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notable</w:t>
      </w:r>
      <w:r w:rsidRPr="007104FB">
        <w:rPr>
          <w:rFonts w:ascii="Arial" w:hAnsi="Arial" w:cs="Arial"/>
          <w:b/>
          <w:bCs/>
          <w:color w:val="FF0000"/>
          <w:spacing w:val="-7"/>
          <w:w w:val="9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de</w:t>
      </w:r>
      <w:r w:rsidRPr="007104FB">
        <w:rPr>
          <w:rFonts w:ascii="Arial" w:hAnsi="Arial" w:cs="Arial"/>
          <w:b/>
          <w:bCs/>
          <w:color w:val="FF0000"/>
          <w:spacing w:val="-7"/>
          <w:w w:val="9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cada</w:t>
      </w:r>
      <w:r w:rsidRPr="007104FB">
        <w:rPr>
          <w:rFonts w:ascii="Arial" w:hAnsi="Arial" w:cs="Arial"/>
          <w:b/>
          <w:bCs/>
          <w:color w:val="FF0000"/>
          <w:spacing w:val="-7"/>
          <w:w w:val="90"/>
          <w:sz w:val="28"/>
          <w:szCs w:val="28"/>
        </w:rPr>
        <w:t xml:space="preserve"> </w:t>
      </w:r>
      <w:r w:rsidRPr="007104FB">
        <w:rPr>
          <w:rFonts w:ascii="Arial" w:hAnsi="Arial" w:cs="Arial"/>
          <w:b/>
          <w:bCs/>
          <w:color w:val="FF0000"/>
          <w:w w:val="90"/>
          <w:sz w:val="28"/>
          <w:szCs w:val="28"/>
        </w:rPr>
        <w:t>una.</w:t>
      </w:r>
    </w:p>
    <w:p w14:paraId="74054C44" w14:textId="77777777" w:rsidR="00967B9D" w:rsidRPr="00967B9D" w:rsidRDefault="00967B9D" w:rsidP="00967B9D">
      <w:pPr>
        <w:rPr>
          <w:rFonts w:ascii="Arial" w:hAnsi="Arial" w:cs="Arial"/>
          <w:b/>
          <w:bCs/>
          <w:color w:val="FF0000"/>
        </w:rPr>
      </w:pPr>
    </w:p>
    <w:p w14:paraId="3F3686D7" w14:textId="77777777" w:rsidR="00967B9D" w:rsidRPr="00967B9D" w:rsidRDefault="00967B9D" w:rsidP="00967B9D">
      <w:pPr>
        <w:rPr>
          <w:rFonts w:ascii="Arial" w:hAnsi="Arial" w:cs="Arial"/>
          <w:b/>
          <w:bCs/>
          <w:color w:val="FF0000"/>
        </w:rPr>
      </w:pPr>
      <w:r w:rsidRPr="00967B9D">
        <w:rPr>
          <w:rFonts w:ascii="Arial" w:hAnsi="Arial" w:cs="Arial"/>
          <w:b/>
          <w:bCs/>
          <w:color w:val="000000" w:themeColor="text1"/>
        </w:rPr>
        <w:lastRenderedPageBreak/>
        <w:t xml:space="preserve">1. </w:t>
      </w:r>
      <w:r w:rsidRPr="00967B9D">
        <w:rPr>
          <w:rFonts w:ascii="Arial" w:hAnsi="Arial" w:cs="Arial"/>
          <w:b/>
          <w:bCs/>
          <w:color w:val="FF0000"/>
        </w:rPr>
        <w:t>Arquitectura x86</w:t>
      </w:r>
    </w:p>
    <w:p w14:paraId="29DFB6F4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>Desarrollada por Intel y adoptada también por AMD, es una de las arquitecturas más utilizadas en computadoras personales y portátiles. Su diseño CISC (</w:t>
      </w:r>
      <w:proofErr w:type="spellStart"/>
      <w:r w:rsidRPr="00967B9D">
        <w:rPr>
          <w:rFonts w:ascii="Arial" w:hAnsi="Arial" w:cs="Arial"/>
          <w:b/>
          <w:bCs/>
          <w:color w:val="000000" w:themeColor="text1"/>
        </w:rPr>
        <w:t>Complex</w:t>
      </w:r>
      <w:proofErr w:type="spellEnd"/>
      <w:r w:rsidRPr="00967B9D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67B9D">
        <w:rPr>
          <w:rFonts w:ascii="Arial" w:hAnsi="Arial" w:cs="Arial"/>
          <w:b/>
          <w:bCs/>
          <w:color w:val="000000" w:themeColor="text1"/>
        </w:rPr>
        <w:t>Instruction</w:t>
      </w:r>
      <w:proofErr w:type="spellEnd"/>
      <w:r w:rsidRPr="00967B9D">
        <w:rPr>
          <w:rFonts w:ascii="Arial" w:hAnsi="Arial" w:cs="Arial"/>
          <w:b/>
          <w:bCs/>
          <w:color w:val="000000" w:themeColor="text1"/>
        </w:rPr>
        <w:t xml:space="preserve"> Set Computing) permite ejecutar instrucciones complejas en un solo paso, facilitando la compatibilidad con software de muchos años. Es conocida por su alto rendimiento en tareas generales y su presencia dominante en sistemas operativos como Windows y Linux.</w:t>
      </w:r>
    </w:p>
    <w:p w14:paraId="067A881C" w14:textId="029A38CB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25C44901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 xml:space="preserve">2. </w:t>
      </w:r>
      <w:r w:rsidRPr="00967B9D">
        <w:rPr>
          <w:rFonts w:ascii="Arial" w:hAnsi="Arial" w:cs="Arial"/>
          <w:b/>
          <w:bCs/>
          <w:color w:val="FF0000"/>
        </w:rPr>
        <w:t>Arquitectura ARM</w:t>
      </w:r>
    </w:p>
    <w:p w14:paraId="763172FE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 xml:space="preserve">Usada principalmente en dispositivos móviles, </w:t>
      </w:r>
      <w:proofErr w:type="spellStart"/>
      <w:r w:rsidRPr="00967B9D">
        <w:rPr>
          <w:rFonts w:ascii="Arial" w:hAnsi="Arial" w:cs="Arial"/>
          <w:b/>
          <w:bCs/>
          <w:color w:val="000000" w:themeColor="text1"/>
        </w:rPr>
        <w:t>tablets</w:t>
      </w:r>
      <w:proofErr w:type="spellEnd"/>
      <w:r w:rsidRPr="00967B9D">
        <w:rPr>
          <w:rFonts w:ascii="Arial" w:hAnsi="Arial" w:cs="Arial"/>
          <w:b/>
          <w:bCs/>
          <w:color w:val="000000" w:themeColor="text1"/>
        </w:rPr>
        <w:t>, y cada vez más en computadoras (como las Apple con chips M1 y M2). Su diseño RISC (</w:t>
      </w:r>
      <w:proofErr w:type="spellStart"/>
      <w:r w:rsidRPr="00967B9D">
        <w:rPr>
          <w:rFonts w:ascii="Arial" w:hAnsi="Arial" w:cs="Arial"/>
          <w:b/>
          <w:bCs/>
          <w:color w:val="000000" w:themeColor="text1"/>
        </w:rPr>
        <w:t>Reduced</w:t>
      </w:r>
      <w:proofErr w:type="spellEnd"/>
      <w:r w:rsidRPr="00967B9D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67B9D">
        <w:rPr>
          <w:rFonts w:ascii="Arial" w:hAnsi="Arial" w:cs="Arial"/>
          <w:b/>
          <w:bCs/>
          <w:color w:val="000000" w:themeColor="text1"/>
        </w:rPr>
        <w:t>Instruction</w:t>
      </w:r>
      <w:proofErr w:type="spellEnd"/>
      <w:r w:rsidRPr="00967B9D">
        <w:rPr>
          <w:rFonts w:ascii="Arial" w:hAnsi="Arial" w:cs="Arial"/>
          <w:b/>
          <w:bCs/>
          <w:color w:val="000000" w:themeColor="text1"/>
        </w:rPr>
        <w:t xml:space="preserve"> Set Computing) le permite ejecutar instrucciones simples rápidamente, con bajo consumo de energía, lo que la hace ideal para equipos portátiles y sistemas embebidos. ARM se destaca por su eficiencia energética y escalabilidad.</w:t>
      </w:r>
    </w:p>
    <w:p w14:paraId="62156CFD" w14:textId="7755FC13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6B030358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 xml:space="preserve">3. </w:t>
      </w:r>
      <w:r w:rsidRPr="00967B9D">
        <w:rPr>
          <w:rFonts w:ascii="Arial" w:hAnsi="Arial" w:cs="Arial"/>
          <w:b/>
          <w:bCs/>
          <w:color w:val="FF0000"/>
        </w:rPr>
        <w:t>Arquitectura RISC-V</w:t>
      </w:r>
    </w:p>
    <w:p w14:paraId="6DA43436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>Es una arquitectura abierta y libre, lo que significa que cualquiera puede usarla y modificarla sin pagar licencias. Basada también en el modelo RISC, ha ganado popularidad en investigación, sistemas embebidos y desarrollos académicos. Su mayor atractivo es la flexibilidad y la posibilidad de crear procesadores personalizados para diferentes aplicaciones.</w:t>
      </w:r>
    </w:p>
    <w:p w14:paraId="4F73F586" w14:textId="38B465B4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2E9F03E7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 xml:space="preserve">4. </w:t>
      </w:r>
      <w:r w:rsidRPr="00967B9D">
        <w:rPr>
          <w:rFonts w:ascii="Arial" w:hAnsi="Arial" w:cs="Arial"/>
          <w:b/>
          <w:bCs/>
          <w:color w:val="FF0000"/>
        </w:rPr>
        <w:t xml:space="preserve">Arquitectura </w:t>
      </w:r>
      <w:proofErr w:type="spellStart"/>
      <w:r w:rsidRPr="00967B9D">
        <w:rPr>
          <w:rFonts w:ascii="Arial" w:hAnsi="Arial" w:cs="Arial"/>
          <w:b/>
          <w:bCs/>
          <w:color w:val="FF0000"/>
        </w:rPr>
        <w:t>PowerPC</w:t>
      </w:r>
      <w:proofErr w:type="spellEnd"/>
    </w:p>
    <w:p w14:paraId="25656FD0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>Desarrollada por IBM, Motorola y Apple, fue muy usada en computadoras Macintosh antes del cambio a Intel. Actualmente sigue activa en sistemas industriales, consolas de videojuegos y servidores. Se caracteriza por su rendimiento alto en cálculos científicos y su diseño RISC, que permite un procesamiento eficiente y rápido.</w:t>
      </w:r>
    </w:p>
    <w:p w14:paraId="3F7F4F8F" w14:textId="7BAE8D84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121C085A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 xml:space="preserve">5. </w:t>
      </w:r>
      <w:r w:rsidRPr="00967B9D">
        <w:rPr>
          <w:rFonts w:ascii="Arial" w:hAnsi="Arial" w:cs="Arial"/>
          <w:b/>
          <w:bCs/>
          <w:color w:val="FF0000"/>
        </w:rPr>
        <w:t>Arquitectura SPARC</w:t>
      </w:r>
    </w:p>
    <w:p w14:paraId="587931A5" w14:textId="77777777" w:rsidR="00967B9D" w:rsidRPr="007104FB" w:rsidRDefault="00967B9D" w:rsidP="00967B9D">
      <w:pPr>
        <w:rPr>
          <w:rFonts w:ascii="Arial" w:hAnsi="Arial" w:cs="Arial"/>
          <w:b/>
          <w:bCs/>
          <w:color w:val="000000" w:themeColor="text1"/>
        </w:rPr>
      </w:pPr>
      <w:r w:rsidRPr="00967B9D">
        <w:rPr>
          <w:rFonts w:ascii="Arial" w:hAnsi="Arial" w:cs="Arial"/>
          <w:b/>
          <w:bCs/>
          <w:color w:val="000000" w:themeColor="text1"/>
        </w:rPr>
        <w:t xml:space="preserve">Creada por </w:t>
      </w:r>
      <w:proofErr w:type="spellStart"/>
      <w:r w:rsidRPr="00967B9D">
        <w:rPr>
          <w:rFonts w:ascii="Arial" w:hAnsi="Arial" w:cs="Arial"/>
          <w:b/>
          <w:bCs/>
          <w:color w:val="000000" w:themeColor="text1"/>
        </w:rPr>
        <w:t>Sun</w:t>
      </w:r>
      <w:proofErr w:type="spellEnd"/>
      <w:r w:rsidRPr="00967B9D">
        <w:rPr>
          <w:rFonts w:ascii="Arial" w:hAnsi="Arial" w:cs="Arial"/>
          <w:b/>
          <w:bCs/>
          <w:color w:val="000000" w:themeColor="text1"/>
        </w:rPr>
        <w:t xml:space="preserve"> Microsystems, está basada también en el modelo RISC y se ha utilizado principalmente en servidores y estaciones de trabajo. Es </w:t>
      </w:r>
      <w:r w:rsidRPr="00967B9D">
        <w:rPr>
          <w:rFonts w:ascii="Arial" w:hAnsi="Arial" w:cs="Arial"/>
          <w:b/>
          <w:bCs/>
          <w:color w:val="000000" w:themeColor="text1"/>
        </w:rPr>
        <w:lastRenderedPageBreak/>
        <w:t>conocida por su estabilidad, escalabilidad y rendimiento en entornos empresariales. Aunque ha perdido popularidad frente a ARM y x86, sigue siendo relevante en aplicaciones que requieren alta confiabilidad.</w:t>
      </w:r>
    </w:p>
    <w:p w14:paraId="111499E6" w14:textId="77777777" w:rsidR="00967B9D" w:rsidRPr="007104FB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1BF207EA" w14:textId="77777777" w:rsidR="00967B9D" w:rsidRPr="007104FB" w:rsidRDefault="00967B9D" w:rsidP="00967B9D">
      <w:pPr>
        <w:pStyle w:val="Prrafodelista"/>
        <w:widowControl w:val="0"/>
        <w:numPr>
          <w:ilvl w:val="0"/>
          <w:numId w:val="2"/>
        </w:numPr>
        <w:tabs>
          <w:tab w:val="left" w:pos="904"/>
        </w:tabs>
        <w:autoSpaceDE w:val="0"/>
        <w:autoSpaceDN w:val="0"/>
        <w:spacing w:before="180" w:after="0" w:line="240" w:lineRule="auto"/>
        <w:contextualSpacing w:val="0"/>
        <w:rPr>
          <w:b/>
          <w:bCs/>
          <w:color w:val="FF0000"/>
          <w:sz w:val="28"/>
          <w:szCs w:val="28"/>
        </w:rPr>
      </w:pPr>
      <w:r w:rsidRPr="007104FB">
        <w:rPr>
          <w:b/>
          <w:bCs/>
          <w:color w:val="FF0000"/>
          <w:w w:val="85"/>
          <w:sz w:val="28"/>
          <w:szCs w:val="28"/>
        </w:rPr>
        <w:t>Lista</w:t>
      </w:r>
      <w:r w:rsidRPr="007104FB">
        <w:rPr>
          <w:b/>
          <w:bCs/>
          <w:color w:val="FF0000"/>
          <w:spacing w:val="-6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10</w:t>
      </w:r>
      <w:r w:rsidRPr="007104FB">
        <w:rPr>
          <w:b/>
          <w:bCs/>
          <w:color w:val="FF0000"/>
          <w:spacing w:val="-6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sistemas</w:t>
      </w:r>
      <w:r w:rsidRPr="007104FB">
        <w:rPr>
          <w:b/>
          <w:bCs/>
          <w:color w:val="FF0000"/>
          <w:spacing w:val="-5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embebidos</w:t>
      </w:r>
      <w:r w:rsidRPr="007104FB">
        <w:rPr>
          <w:b/>
          <w:bCs/>
          <w:color w:val="FF0000"/>
          <w:spacing w:val="-6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que</w:t>
      </w:r>
      <w:r w:rsidRPr="007104FB">
        <w:rPr>
          <w:b/>
          <w:bCs/>
          <w:color w:val="FF0000"/>
          <w:spacing w:val="-6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uses</w:t>
      </w:r>
      <w:r w:rsidRPr="007104FB">
        <w:rPr>
          <w:b/>
          <w:bCs/>
          <w:color w:val="FF0000"/>
          <w:spacing w:val="-5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en</w:t>
      </w:r>
      <w:r w:rsidRPr="007104FB">
        <w:rPr>
          <w:b/>
          <w:bCs/>
          <w:color w:val="FF0000"/>
          <w:spacing w:val="-6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tu</w:t>
      </w:r>
      <w:r w:rsidRPr="007104FB">
        <w:rPr>
          <w:b/>
          <w:bCs/>
          <w:color w:val="FF0000"/>
          <w:spacing w:val="-5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día</w:t>
      </w:r>
      <w:r w:rsidRPr="007104FB">
        <w:rPr>
          <w:b/>
          <w:bCs/>
          <w:color w:val="FF0000"/>
          <w:spacing w:val="-6"/>
          <w:sz w:val="28"/>
          <w:szCs w:val="28"/>
        </w:rPr>
        <w:t xml:space="preserve"> </w:t>
      </w:r>
      <w:r w:rsidRPr="007104FB">
        <w:rPr>
          <w:b/>
          <w:bCs/>
          <w:color w:val="FF0000"/>
          <w:w w:val="85"/>
          <w:sz w:val="28"/>
          <w:szCs w:val="28"/>
        </w:rPr>
        <w:t>a</w:t>
      </w:r>
      <w:r w:rsidRPr="007104FB">
        <w:rPr>
          <w:b/>
          <w:bCs/>
          <w:color w:val="FF0000"/>
          <w:spacing w:val="-6"/>
          <w:sz w:val="28"/>
          <w:szCs w:val="28"/>
        </w:rPr>
        <w:t xml:space="preserve"> </w:t>
      </w:r>
      <w:r w:rsidRPr="007104FB">
        <w:rPr>
          <w:b/>
          <w:bCs/>
          <w:color w:val="FF0000"/>
          <w:spacing w:val="-4"/>
          <w:w w:val="85"/>
          <w:sz w:val="28"/>
          <w:szCs w:val="28"/>
        </w:rPr>
        <w:t>día.</w:t>
      </w:r>
    </w:p>
    <w:p w14:paraId="2F265F72" w14:textId="77777777" w:rsidR="00967B9D" w:rsidRPr="007104FB" w:rsidRDefault="00967B9D" w:rsidP="00967B9D">
      <w:pPr>
        <w:pStyle w:val="Textoindependiente"/>
        <w:rPr>
          <w:b/>
          <w:bCs/>
        </w:rPr>
      </w:pPr>
    </w:p>
    <w:p w14:paraId="6E285E2B" w14:textId="2D73FB52" w:rsidR="00967B9D" w:rsidRPr="007104FB" w:rsidRDefault="00967B9D" w:rsidP="00967B9D">
      <w:pPr>
        <w:pStyle w:val="Textoindependiente"/>
        <w:rPr>
          <w:b/>
          <w:bCs/>
        </w:rPr>
      </w:pPr>
      <w:proofErr w:type="spellStart"/>
      <w:proofErr w:type="gramStart"/>
      <w:r w:rsidRPr="007104FB">
        <w:rPr>
          <w:b/>
          <w:bCs/>
          <w:lang w:val="es-MX"/>
        </w:rPr>
        <w:t>celular</w:t>
      </w:r>
      <w:r w:rsidRPr="007104FB">
        <w:rPr>
          <w:b/>
          <w:bCs/>
          <w:lang w:val="es-MX"/>
        </w:rPr>
        <w:t>,Smart</w:t>
      </w:r>
      <w:proofErr w:type="spellEnd"/>
      <w:proofErr w:type="gramEnd"/>
      <w:r w:rsidRPr="007104FB">
        <w:rPr>
          <w:b/>
          <w:bCs/>
          <w:lang w:val="es-MX"/>
        </w:rPr>
        <w:t xml:space="preserve"> </w:t>
      </w:r>
      <w:proofErr w:type="spellStart"/>
      <w:r w:rsidRPr="007104FB">
        <w:rPr>
          <w:b/>
          <w:bCs/>
          <w:lang w:val="es-MX"/>
        </w:rPr>
        <w:t>tv,lavadora,refrigerador,Xbox,</w:t>
      </w:r>
      <w:r w:rsidR="007104FB" w:rsidRPr="007104FB">
        <w:rPr>
          <w:b/>
          <w:bCs/>
          <w:lang w:val="es-MX"/>
        </w:rPr>
        <w:t>router</w:t>
      </w:r>
      <w:proofErr w:type="spellEnd"/>
      <w:r w:rsidR="007104FB" w:rsidRPr="007104FB">
        <w:rPr>
          <w:b/>
          <w:bCs/>
          <w:lang w:val="es-MX"/>
        </w:rPr>
        <w:t xml:space="preserve"> del </w:t>
      </w:r>
      <w:proofErr w:type="spellStart"/>
      <w:r w:rsidR="007104FB" w:rsidRPr="007104FB">
        <w:rPr>
          <w:b/>
          <w:bCs/>
          <w:lang w:val="es-MX"/>
        </w:rPr>
        <w:t>wifi,microondas,Nintendo,laptop,tren</w:t>
      </w:r>
      <w:proofErr w:type="spellEnd"/>
      <w:r w:rsidR="007104FB" w:rsidRPr="007104FB">
        <w:rPr>
          <w:b/>
          <w:bCs/>
          <w:lang w:val="es-MX"/>
        </w:rPr>
        <w:t>.</w:t>
      </w:r>
    </w:p>
    <w:p w14:paraId="1DB19BF2" w14:textId="77777777" w:rsidR="00967B9D" w:rsidRDefault="00967B9D" w:rsidP="00967B9D">
      <w:pPr>
        <w:pStyle w:val="Textoindependiente"/>
      </w:pPr>
    </w:p>
    <w:p w14:paraId="42ADADD1" w14:textId="77777777" w:rsidR="00967B9D" w:rsidRPr="00967B9D" w:rsidRDefault="00967B9D" w:rsidP="00967B9D">
      <w:pPr>
        <w:rPr>
          <w:rFonts w:ascii="Arial" w:hAnsi="Arial" w:cs="Arial"/>
          <w:b/>
          <w:bCs/>
          <w:color w:val="000000" w:themeColor="text1"/>
        </w:rPr>
      </w:pPr>
    </w:p>
    <w:p w14:paraId="36555785" w14:textId="77777777" w:rsidR="00967B9D" w:rsidRPr="00967B9D" w:rsidRDefault="00967B9D" w:rsidP="00967B9D">
      <w:pPr>
        <w:rPr>
          <w:rFonts w:ascii="Arial" w:hAnsi="Arial" w:cs="Arial"/>
          <w:b/>
          <w:bCs/>
          <w:color w:val="FF0000"/>
        </w:rPr>
      </w:pPr>
    </w:p>
    <w:p w14:paraId="3D1B0A85" w14:textId="77777777" w:rsidR="00967B9D" w:rsidRDefault="00967B9D" w:rsidP="00967B9D"/>
    <w:p w14:paraId="2A43D95F" w14:textId="77777777" w:rsidR="00967B9D" w:rsidRDefault="00967B9D" w:rsidP="00967B9D"/>
    <w:p w14:paraId="22152265" w14:textId="77777777" w:rsidR="00967B9D" w:rsidRPr="00967B9D" w:rsidRDefault="00967B9D" w:rsidP="00967B9D"/>
    <w:p w14:paraId="4E509452" w14:textId="77777777" w:rsidR="00967B9D" w:rsidRDefault="00967B9D"/>
    <w:sectPr w:rsidR="00967B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0A59"/>
    <w:multiLevelType w:val="hybridMultilevel"/>
    <w:tmpl w:val="4A6C6262"/>
    <w:lvl w:ilvl="0" w:tplc="BDF88AF0">
      <w:start w:val="1"/>
      <w:numFmt w:val="lowerRoman"/>
      <w:lvlText w:val="(%1)"/>
      <w:lvlJc w:val="left"/>
      <w:pPr>
        <w:ind w:left="905" w:hanging="29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2"/>
        <w:szCs w:val="22"/>
        <w:lang w:val="es-ES" w:eastAsia="en-US" w:bidi="ar-SA"/>
      </w:rPr>
    </w:lvl>
    <w:lvl w:ilvl="1" w:tplc="C33EA644">
      <w:start w:val="1"/>
      <w:numFmt w:val="decimal"/>
      <w:lvlText w:val="%2)"/>
      <w:lvlJc w:val="left"/>
      <w:pPr>
        <w:ind w:left="275" w:hanging="27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0"/>
        <w:sz w:val="22"/>
        <w:szCs w:val="22"/>
        <w:lang w:val="es-ES" w:eastAsia="en-US" w:bidi="ar-SA"/>
      </w:rPr>
    </w:lvl>
    <w:lvl w:ilvl="2" w:tplc="1E0055D4">
      <w:numFmt w:val="bullet"/>
      <w:lvlText w:val="•"/>
      <w:lvlJc w:val="left"/>
      <w:pPr>
        <w:ind w:left="2448" w:hanging="275"/>
      </w:pPr>
      <w:rPr>
        <w:rFonts w:hint="default"/>
        <w:lang w:val="es-ES" w:eastAsia="en-US" w:bidi="ar-SA"/>
      </w:rPr>
    </w:lvl>
    <w:lvl w:ilvl="3" w:tplc="3EDE57F8">
      <w:numFmt w:val="bullet"/>
      <w:lvlText w:val="•"/>
      <w:lvlJc w:val="left"/>
      <w:pPr>
        <w:ind w:left="3222" w:hanging="275"/>
      </w:pPr>
      <w:rPr>
        <w:rFonts w:hint="default"/>
        <w:lang w:val="es-ES" w:eastAsia="en-US" w:bidi="ar-SA"/>
      </w:rPr>
    </w:lvl>
    <w:lvl w:ilvl="4" w:tplc="6074D42A">
      <w:numFmt w:val="bullet"/>
      <w:lvlText w:val="•"/>
      <w:lvlJc w:val="left"/>
      <w:pPr>
        <w:ind w:left="3996" w:hanging="275"/>
      </w:pPr>
      <w:rPr>
        <w:rFonts w:hint="default"/>
        <w:lang w:val="es-ES" w:eastAsia="en-US" w:bidi="ar-SA"/>
      </w:rPr>
    </w:lvl>
    <w:lvl w:ilvl="5" w:tplc="CBE8335A">
      <w:numFmt w:val="bullet"/>
      <w:lvlText w:val="•"/>
      <w:lvlJc w:val="left"/>
      <w:pPr>
        <w:ind w:left="4770" w:hanging="275"/>
      </w:pPr>
      <w:rPr>
        <w:rFonts w:hint="default"/>
        <w:lang w:val="es-ES" w:eastAsia="en-US" w:bidi="ar-SA"/>
      </w:rPr>
    </w:lvl>
    <w:lvl w:ilvl="6" w:tplc="7D689316">
      <w:numFmt w:val="bullet"/>
      <w:lvlText w:val="•"/>
      <w:lvlJc w:val="left"/>
      <w:pPr>
        <w:ind w:left="5544" w:hanging="275"/>
      </w:pPr>
      <w:rPr>
        <w:rFonts w:hint="default"/>
        <w:lang w:val="es-ES" w:eastAsia="en-US" w:bidi="ar-SA"/>
      </w:rPr>
    </w:lvl>
    <w:lvl w:ilvl="7" w:tplc="477827E8">
      <w:numFmt w:val="bullet"/>
      <w:lvlText w:val="•"/>
      <w:lvlJc w:val="left"/>
      <w:pPr>
        <w:ind w:left="6318" w:hanging="275"/>
      </w:pPr>
      <w:rPr>
        <w:rFonts w:hint="default"/>
        <w:lang w:val="es-ES" w:eastAsia="en-US" w:bidi="ar-SA"/>
      </w:rPr>
    </w:lvl>
    <w:lvl w:ilvl="8" w:tplc="67EC2608">
      <w:numFmt w:val="bullet"/>
      <w:lvlText w:val="•"/>
      <w:lvlJc w:val="left"/>
      <w:pPr>
        <w:ind w:left="7092" w:hanging="275"/>
      </w:pPr>
      <w:rPr>
        <w:rFonts w:hint="default"/>
        <w:lang w:val="es-ES" w:eastAsia="en-US" w:bidi="ar-SA"/>
      </w:rPr>
    </w:lvl>
  </w:abstractNum>
  <w:abstractNum w:abstractNumId="1" w15:restartNumberingAfterBreak="0">
    <w:nsid w:val="70A25696"/>
    <w:multiLevelType w:val="hybridMultilevel"/>
    <w:tmpl w:val="0A500B46"/>
    <w:lvl w:ilvl="0" w:tplc="C33EA644">
      <w:start w:val="1"/>
      <w:numFmt w:val="decimal"/>
      <w:lvlText w:val="%1)"/>
      <w:lvlJc w:val="left"/>
      <w:pPr>
        <w:ind w:left="275" w:hanging="27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0"/>
        <w:sz w:val="22"/>
        <w:szCs w:val="22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136110">
    <w:abstractNumId w:val="0"/>
  </w:num>
  <w:num w:numId="2" w16cid:durableId="1777285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9D"/>
    <w:rsid w:val="000838AC"/>
    <w:rsid w:val="002D7E94"/>
    <w:rsid w:val="007104FB"/>
    <w:rsid w:val="007C7A9A"/>
    <w:rsid w:val="0096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C489"/>
  <w15:chartTrackingRefBased/>
  <w15:docId w15:val="{CB86137D-BACE-474F-86A8-4DEE1DE3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B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B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B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B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B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B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B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967B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B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B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B9D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67B9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67B9D"/>
    <w:rPr>
      <w:rFonts w:ascii="Tahoma" w:eastAsia="Tahoma" w:hAnsi="Tahoma" w:cs="Tahoma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Panduro</dc:creator>
  <cp:keywords/>
  <dc:description/>
  <cp:lastModifiedBy>Armando Panduro</cp:lastModifiedBy>
  <cp:revision>1</cp:revision>
  <dcterms:created xsi:type="dcterms:W3CDTF">2025-10-23T19:55:00Z</dcterms:created>
  <dcterms:modified xsi:type="dcterms:W3CDTF">2025-10-23T20:09:00Z</dcterms:modified>
</cp:coreProperties>
</file>