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FE7BD5" w:rsidRPr="000C02F8" w14:paraId="50FEF44C"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FDC33" w14:textId="77777777" w:rsidR="00FE7BD5" w:rsidRPr="000C02F8" w:rsidRDefault="009C1DC9">
            <w:pPr>
              <w:widowControl/>
              <w:suppressAutoHyphens w:val="0"/>
              <w:ind w:left="38"/>
              <w:jc w:val="center"/>
              <w:textAlignment w:val="auto"/>
              <w:rPr>
                <w:rFonts w:ascii="Arial" w:hAnsi="Arial" w:cs="Arial"/>
              </w:rPr>
            </w:pPr>
            <w:bookmarkStart w:id="0" w:name="_Hlk34068003"/>
            <w:bookmarkEnd w:id="0"/>
            <w:r w:rsidRPr="000C02F8">
              <w:rPr>
                <w:rFonts w:ascii="Arial" w:eastAsia="Calibri" w:hAnsi="Arial" w:cs="Arial"/>
                <w:noProof/>
                <w:kern w:val="0"/>
                <w:sz w:val="12"/>
                <w:szCs w:val="12"/>
                <w:lang w:val="es-MX" w:eastAsia="es-MX" w:bidi="ar-SA"/>
              </w:rPr>
              <w:drawing>
                <wp:anchor distT="0" distB="0" distL="114300" distR="114300" simplePos="0" relativeHeight="251658240" behindDoc="1" locked="0" layoutInCell="1" allowOverlap="1" wp14:anchorId="0960FEE3" wp14:editId="691F0D60">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231F4189" w14:textId="77777777" w:rsidR="00FE7BD5" w:rsidRPr="000C02F8" w:rsidRDefault="00FE7BD5">
            <w:pPr>
              <w:widowControl/>
              <w:suppressAutoHyphens w:val="0"/>
              <w:ind w:left="38"/>
              <w:jc w:val="center"/>
              <w:textAlignment w:val="auto"/>
              <w:rPr>
                <w:rFonts w:ascii="Arial" w:hAnsi="Arial" w:cs="Arial"/>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21E74D" w14:textId="77777777" w:rsidR="00FE7BD5" w:rsidRPr="000C02F8" w:rsidRDefault="00FE7BD5">
            <w:pPr>
              <w:widowControl/>
              <w:suppressAutoHyphens w:val="0"/>
              <w:jc w:val="center"/>
              <w:textAlignment w:val="auto"/>
              <w:rPr>
                <w:rFonts w:ascii="Arial" w:eastAsia="Times New Roman" w:hAnsi="Arial" w:cs="Arial"/>
                <w:kern w:val="0"/>
                <w:sz w:val="32"/>
                <w:szCs w:val="44"/>
                <w:lang w:val="es-MX" w:eastAsia="en-US" w:bidi="ar-SA"/>
              </w:rPr>
            </w:pPr>
          </w:p>
          <w:p w14:paraId="0CB32498" w14:textId="77777777" w:rsidR="00FE7BD5" w:rsidRPr="000C02F8" w:rsidRDefault="009C1DC9">
            <w:pPr>
              <w:widowControl/>
              <w:suppressAutoHyphens w:val="0"/>
              <w:jc w:val="center"/>
              <w:textAlignment w:val="auto"/>
              <w:rPr>
                <w:rFonts w:ascii="Arial" w:eastAsia="Times New Roman" w:hAnsi="Arial" w:cs="Arial"/>
                <w:b/>
                <w:kern w:val="0"/>
                <w:sz w:val="32"/>
                <w:szCs w:val="32"/>
                <w:lang w:val="es-MX" w:eastAsia="en-US" w:bidi="ar-SA"/>
              </w:rPr>
            </w:pPr>
            <w:r w:rsidRPr="000C02F8">
              <w:rPr>
                <w:rFonts w:ascii="Arial" w:eastAsia="Times New Roman" w:hAnsi="Arial" w:cs="Arial"/>
                <w:b/>
                <w:kern w:val="0"/>
                <w:sz w:val="32"/>
                <w:szCs w:val="32"/>
                <w:lang w:val="es-MX" w:eastAsia="en-US" w:bidi="ar-SA"/>
              </w:rPr>
              <w:t>Carátula para entrega de prácticas</w:t>
            </w:r>
          </w:p>
          <w:p w14:paraId="4F8F8C1C" w14:textId="77777777" w:rsidR="00FE7BD5" w:rsidRPr="000C02F8" w:rsidRDefault="00FE7BD5">
            <w:pPr>
              <w:widowControl/>
              <w:suppressAutoHyphens w:val="0"/>
              <w:jc w:val="center"/>
              <w:textAlignment w:val="auto"/>
              <w:rPr>
                <w:rFonts w:ascii="Arial" w:eastAsia="Calibri" w:hAnsi="Arial" w:cs="Arial"/>
                <w:kern w:val="0"/>
                <w:sz w:val="22"/>
                <w:szCs w:val="22"/>
                <w:lang w:val="es-MX" w:eastAsia="en-US" w:bidi="ar-SA"/>
              </w:rPr>
            </w:pPr>
          </w:p>
        </w:tc>
      </w:tr>
      <w:tr w:rsidR="00FE7BD5" w:rsidRPr="000C02F8" w14:paraId="781439DE"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FEEF78D"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p w14:paraId="6D9BC44C" w14:textId="77777777" w:rsidR="00FE7BD5" w:rsidRPr="000C02F8" w:rsidRDefault="009C1DC9">
            <w:pPr>
              <w:widowControl/>
              <w:suppressAutoHyphens w:val="0"/>
              <w:ind w:left="38"/>
              <w:jc w:val="center"/>
              <w:textAlignment w:val="auto"/>
              <w:rPr>
                <w:rFonts w:ascii="Arial" w:eastAsia="Calibri" w:hAnsi="Arial" w:cs="Arial"/>
                <w:kern w:val="0"/>
                <w:lang w:val="es-MX" w:eastAsia="en-US" w:bidi="ar-SA"/>
              </w:rPr>
            </w:pPr>
            <w:r w:rsidRPr="000C02F8">
              <w:rPr>
                <w:rFonts w:ascii="Arial" w:eastAsia="Calibri" w:hAnsi="Arial" w:cs="Arial"/>
                <w:kern w:val="0"/>
                <w:lang w:val="es-MX" w:eastAsia="en-US" w:bidi="ar-SA"/>
              </w:rPr>
              <w:t>Facultad de Ingeniería</w:t>
            </w:r>
          </w:p>
          <w:p w14:paraId="0BC67CEA"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E6A9"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p w14:paraId="6247D070" w14:textId="77777777" w:rsidR="00FE7BD5" w:rsidRPr="000C02F8" w:rsidRDefault="009C1DC9">
            <w:pPr>
              <w:widowControl/>
              <w:suppressAutoHyphens w:val="0"/>
              <w:ind w:left="38"/>
              <w:jc w:val="center"/>
              <w:textAlignment w:val="auto"/>
              <w:rPr>
                <w:rFonts w:ascii="Arial" w:eastAsia="Calibri" w:hAnsi="Arial" w:cs="Arial"/>
                <w:kern w:val="0"/>
                <w:lang w:val="es-MX" w:eastAsia="en-US" w:bidi="ar-SA"/>
              </w:rPr>
            </w:pPr>
            <w:r w:rsidRPr="000C02F8">
              <w:rPr>
                <w:rFonts w:ascii="Arial" w:eastAsia="Calibri" w:hAnsi="Arial" w:cs="Arial"/>
                <w:kern w:val="0"/>
                <w:lang w:val="es-MX" w:eastAsia="en-US" w:bidi="ar-SA"/>
              </w:rPr>
              <w:t>Laboratorio de docencia</w:t>
            </w:r>
          </w:p>
        </w:tc>
      </w:tr>
    </w:tbl>
    <w:p w14:paraId="3AFCEA0B" w14:textId="77777777" w:rsidR="00FE7BD5" w:rsidRPr="000C02F8" w:rsidRDefault="00FE7BD5">
      <w:pPr>
        <w:pStyle w:val="Standard"/>
        <w:rPr>
          <w:rFonts w:ascii="Arial" w:hAnsi="Arial" w:cs="Arial"/>
        </w:rPr>
      </w:pPr>
    </w:p>
    <w:p w14:paraId="13AB6D28" w14:textId="77777777" w:rsidR="00FE7BD5" w:rsidRPr="000C02F8" w:rsidRDefault="00FE7BD5">
      <w:pPr>
        <w:pStyle w:val="Standard"/>
        <w:rPr>
          <w:rFonts w:ascii="Arial" w:hAnsi="Arial" w:cs="Arial"/>
        </w:rPr>
      </w:pPr>
    </w:p>
    <w:p w14:paraId="3287641C" w14:textId="77777777" w:rsidR="00FE7BD5" w:rsidRPr="000C02F8" w:rsidRDefault="009C1DC9">
      <w:pPr>
        <w:pStyle w:val="Standard"/>
        <w:jc w:val="center"/>
        <w:rPr>
          <w:rFonts w:ascii="Arial" w:hAnsi="Arial" w:cs="Arial"/>
        </w:rPr>
      </w:pPr>
      <w:r w:rsidRPr="000C02F8">
        <w:rPr>
          <w:rFonts w:ascii="Arial" w:hAnsi="Arial" w:cs="Arial"/>
          <w:sz w:val="72"/>
          <w:szCs w:val="72"/>
          <w:lang w:val="es-MX"/>
        </w:rPr>
        <w:t>Laboratorios</w:t>
      </w:r>
      <w:r w:rsidRPr="000C02F8">
        <w:rPr>
          <w:rFonts w:ascii="Arial" w:hAnsi="Arial" w:cs="Arial"/>
          <w:sz w:val="72"/>
          <w:szCs w:val="72"/>
        </w:rPr>
        <w:t xml:space="preserve"> de </w:t>
      </w:r>
      <w:r w:rsidRPr="000C02F8">
        <w:rPr>
          <w:rFonts w:ascii="Arial" w:hAnsi="Arial" w:cs="Arial"/>
          <w:sz w:val="72"/>
          <w:szCs w:val="72"/>
          <w:lang w:val="es-MX"/>
        </w:rPr>
        <w:t>computación</w:t>
      </w:r>
    </w:p>
    <w:p w14:paraId="0F185214" w14:textId="77777777" w:rsidR="00FE7BD5" w:rsidRPr="000C02F8" w:rsidRDefault="009C1DC9">
      <w:pPr>
        <w:pStyle w:val="Standard"/>
        <w:jc w:val="center"/>
        <w:rPr>
          <w:rFonts w:ascii="Arial" w:hAnsi="Arial" w:cs="Arial"/>
          <w:sz w:val="72"/>
          <w:szCs w:val="72"/>
          <w:lang w:val="es-MX"/>
        </w:rPr>
      </w:pPr>
      <w:r w:rsidRPr="000C02F8">
        <w:rPr>
          <w:rFonts w:ascii="Arial" w:hAnsi="Arial" w:cs="Arial"/>
          <w:sz w:val="72"/>
          <w:szCs w:val="72"/>
          <w:lang w:val="es-MX"/>
        </w:rPr>
        <w:t>salas A y B</w:t>
      </w:r>
    </w:p>
    <w:p w14:paraId="33117CD1" w14:textId="41EF32F2" w:rsidR="00FE7BD5" w:rsidRPr="000C02F8" w:rsidRDefault="009C1DC9">
      <w:pPr>
        <w:pStyle w:val="Standard"/>
        <w:jc w:val="center"/>
        <w:rPr>
          <w:rFonts w:ascii="Arial" w:hAnsi="Arial" w:cs="Arial"/>
        </w:rPr>
      </w:pPr>
      <w:r w:rsidRPr="000C02F8">
        <w:rPr>
          <w:rFonts w:ascii="Arial" w:hAnsi="Arial" w:cs="Arial"/>
          <w:noProof/>
          <w:lang w:val="es-MX" w:eastAsia="es-MX" w:bidi="ar-SA"/>
        </w:rPr>
        <mc:AlternateContent>
          <mc:Choice Requires="wps">
            <w:drawing>
              <wp:anchor distT="0" distB="0" distL="114300" distR="114300" simplePos="0" relativeHeight="251658241" behindDoc="0" locked="0" layoutInCell="1" allowOverlap="1" wp14:anchorId="6750FD94" wp14:editId="291D1193">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AADDE5C"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jc w:val="right"/>
        <w:tblLayout w:type="fixed"/>
        <w:tblCellMar>
          <w:left w:w="10" w:type="dxa"/>
          <w:right w:w="10" w:type="dxa"/>
        </w:tblCellMar>
        <w:tblLook w:val="0000" w:firstRow="0" w:lastRow="0" w:firstColumn="0" w:lastColumn="0" w:noHBand="0" w:noVBand="0"/>
      </w:tblPr>
      <w:tblGrid>
        <w:gridCol w:w="3600"/>
        <w:gridCol w:w="6854"/>
      </w:tblGrid>
      <w:tr w:rsidR="00FE7BD5" w:rsidRPr="000C02F8" w14:paraId="282C6F30" w14:textId="77777777" w:rsidTr="00C02B2F">
        <w:trPr>
          <w:trHeight w:hRule="exact" w:val="797"/>
          <w:jc w:val="right"/>
        </w:trPr>
        <w:tc>
          <w:tcPr>
            <w:tcW w:w="3600" w:type="dxa"/>
            <w:shd w:val="clear" w:color="auto" w:fill="auto"/>
            <w:tcMar>
              <w:top w:w="55" w:type="dxa"/>
              <w:left w:w="55" w:type="dxa"/>
              <w:bottom w:w="55" w:type="dxa"/>
              <w:right w:w="55" w:type="dxa"/>
            </w:tcMar>
          </w:tcPr>
          <w:p w14:paraId="40EE3691" w14:textId="77777777" w:rsidR="00FE7BD5" w:rsidRPr="000C02F8" w:rsidRDefault="00FE7BD5" w:rsidP="00C02B2F">
            <w:pPr>
              <w:pStyle w:val="Standard"/>
              <w:ind w:left="629"/>
              <w:rPr>
                <w:rFonts w:ascii="Arial" w:hAnsi="Arial" w:cs="Arial"/>
                <w:i/>
                <w:color w:val="000000"/>
                <w:sz w:val="30"/>
              </w:rPr>
            </w:pPr>
          </w:p>
          <w:p w14:paraId="0DB02DF3" w14:textId="77777777" w:rsidR="00FE7BD5" w:rsidRPr="000C02F8" w:rsidRDefault="009C1DC9" w:rsidP="00C02B2F">
            <w:pPr>
              <w:pStyle w:val="Standard"/>
              <w:ind w:left="629"/>
              <w:rPr>
                <w:rFonts w:ascii="Arial" w:hAnsi="Arial" w:cs="Arial"/>
                <w:i/>
                <w:color w:val="000000"/>
                <w:sz w:val="30"/>
              </w:rPr>
            </w:pPr>
            <w:r w:rsidRPr="00D17982">
              <w:rPr>
                <w:rFonts w:ascii="Arial" w:hAnsi="Arial" w:cs="Arial"/>
                <w:i/>
                <w:color w:val="000000"/>
                <w:sz w:val="30"/>
                <w:lang w:val="es-MX"/>
              </w:rPr>
              <w:t>Profesor</w:t>
            </w:r>
            <w:r w:rsidRPr="000C02F8">
              <w:rPr>
                <w:rFonts w:ascii="Arial" w:hAnsi="Arial" w:cs="Arial"/>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ADF6B84" w14:textId="523EBB68" w:rsidR="00FE7BD5" w:rsidRPr="000C02F8" w:rsidRDefault="00C02B2F" w:rsidP="00C02B2F">
            <w:pPr>
              <w:pStyle w:val="TableContents"/>
              <w:ind w:left="629"/>
              <w:jc w:val="center"/>
              <w:rPr>
                <w:rFonts w:ascii="Arial" w:hAnsi="Arial" w:cs="Arial"/>
              </w:rPr>
            </w:pPr>
            <w:r>
              <w:rPr>
                <w:rFonts w:ascii="Arial" w:hAnsi="Arial" w:cs="Arial"/>
              </w:rPr>
              <w:t xml:space="preserve">Edgar </w:t>
            </w:r>
            <w:proofErr w:type="spellStart"/>
            <w:r>
              <w:rPr>
                <w:rFonts w:ascii="Arial" w:hAnsi="Arial" w:cs="Arial"/>
              </w:rPr>
              <w:t>Tista</w:t>
            </w:r>
            <w:proofErr w:type="spellEnd"/>
            <w:r>
              <w:rPr>
                <w:rFonts w:ascii="Arial" w:hAnsi="Arial" w:cs="Arial"/>
              </w:rPr>
              <w:t xml:space="preserve"> García</w:t>
            </w:r>
          </w:p>
        </w:tc>
      </w:tr>
      <w:tr w:rsidR="00FE7BD5" w:rsidRPr="0097509E" w14:paraId="45B56DB7" w14:textId="77777777" w:rsidTr="00C02B2F">
        <w:trPr>
          <w:trHeight w:hRule="exact" w:val="862"/>
          <w:jc w:val="right"/>
        </w:trPr>
        <w:tc>
          <w:tcPr>
            <w:tcW w:w="3600" w:type="dxa"/>
            <w:shd w:val="clear" w:color="auto" w:fill="auto"/>
            <w:tcMar>
              <w:top w:w="55" w:type="dxa"/>
              <w:left w:w="55" w:type="dxa"/>
              <w:bottom w:w="55" w:type="dxa"/>
              <w:right w:w="55" w:type="dxa"/>
            </w:tcMar>
          </w:tcPr>
          <w:p w14:paraId="4BB23BCF" w14:textId="77777777" w:rsidR="00FE7BD5" w:rsidRPr="000C02F8" w:rsidRDefault="00FE7BD5" w:rsidP="00C02B2F">
            <w:pPr>
              <w:pStyle w:val="Standard"/>
              <w:ind w:left="629"/>
              <w:rPr>
                <w:rFonts w:ascii="Arial" w:hAnsi="Arial" w:cs="Arial"/>
                <w:i/>
                <w:color w:val="000000"/>
                <w:sz w:val="30"/>
              </w:rPr>
            </w:pPr>
          </w:p>
          <w:p w14:paraId="0FAD56F5" w14:textId="77777777" w:rsidR="00FE7BD5" w:rsidRPr="000C02F8" w:rsidRDefault="009C1DC9" w:rsidP="00C02B2F">
            <w:pPr>
              <w:pStyle w:val="Standard"/>
              <w:ind w:left="629"/>
              <w:rPr>
                <w:rFonts w:ascii="Arial" w:hAnsi="Arial" w:cs="Arial"/>
                <w:i/>
                <w:color w:val="000000"/>
                <w:sz w:val="30"/>
              </w:rPr>
            </w:pPr>
            <w:proofErr w:type="spellStart"/>
            <w:r w:rsidRPr="000C02F8">
              <w:rPr>
                <w:rFonts w:ascii="Arial" w:hAnsi="Arial" w:cs="Arial"/>
                <w:i/>
                <w:color w:val="000000"/>
                <w:sz w:val="30"/>
              </w:rPr>
              <w:t>Asignatura</w:t>
            </w:r>
            <w:proofErr w:type="spellEnd"/>
            <w:r w:rsidRPr="000C02F8">
              <w:rPr>
                <w:rFonts w:ascii="Arial" w:hAnsi="Arial" w:cs="Arial"/>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07EDB7EB" w14:textId="4A6C8903" w:rsidR="00FE7BD5" w:rsidRPr="00C02B2F" w:rsidRDefault="00C02B2F" w:rsidP="00C02B2F">
            <w:pPr>
              <w:pStyle w:val="TableContents"/>
              <w:ind w:left="629"/>
              <w:jc w:val="center"/>
              <w:rPr>
                <w:rFonts w:ascii="Arial" w:hAnsi="Arial" w:cs="Arial"/>
                <w:lang w:val="es-MX"/>
              </w:rPr>
            </w:pPr>
            <w:r w:rsidRPr="00C02B2F">
              <w:rPr>
                <w:rFonts w:ascii="Arial" w:hAnsi="Arial" w:cs="Arial"/>
                <w:lang w:val="es-MX"/>
              </w:rPr>
              <w:t>Estructuras de Datos y A</w:t>
            </w:r>
            <w:r>
              <w:rPr>
                <w:rFonts w:ascii="Arial" w:hAnsi="Arial" w:cs="Arial"/>
                <w:lang w:val="es-MX"/>
              </w:rPr>
              <w:t>lgoritmos I</w:t>
            </w:r>
          </w:p>
        </w:tc>
      </w:tr>
      <w:tr w:rsidR="00FE7BD5" w:rsidRPr="000C02F8" w14:paraId="3CFF19AE" w14:textId="77777777" w:rsidTr="00C02B2F">
        <w:trPr>
          <w:trHeight w:hRule="exact" w:val="792"/>
          <w:jc w:val="right"/>
        </w:trPr>
        <w:tc>
          <w:tcPr>
            <w:tcW w:w="3600" w:type="dxa"/>
            <w:shd w:val="clear" w:color="auto" w:fill="auto"/>
            <w:tcMar>
              <w:top w:w="55" w:type="dxa"/>
              <w:left w:w="55" w:type="dxa"/>
              <w:bottom w:w="55" w:type="dxa"/>
              <w:right w:w="55" w:type="dxa"/>
            </w:tcMar>
          </w:tcPr>
          <w:p w14:paraId="5C3ED9EC" w14:textId="77777777" w:rsidR="00FE7BD5" w:rsidRPr="00C02B2F" w:rsidRDefault="00FE7BD5" w:rsidP="00C02B2F">
            <w:pPr>
              <w:pStyle w:val="Standard"/>
              <w:ind w:left="629"/>
              <w:rPr>
                <w:rFonts w:ascii="Arial" w:hAnsi="Arial" w:cs="Arial"/>
                <w:i/>
                <w:color w:val="000000"/>
                <w:sz w:val="30"/>
                <w:lang w:val="es-MX"/>
              </w:rPr>
            </w:pPr>
          </w:p>
          <w:p w14:paraId="723B27C5"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6271A621" w14:textId="40D12782" w:rsidR="00FE7BD5" w:rsidRPr="000C02F8" w:rsidRDefault="00C02B2F" w:rsidP="00C02B2F">
            <w:pPr>
              <w:pStyle w:val="TableContents"/>
              <w:ind w:left="629"/>
              <w:jc w:val="center"/>
              <w:rPr>
                <w:rFonts w:ascii="Arial" w:hAnsi="Arial" w:cs="Arial"/>
              </w:rPr>
            </w:pPr>
            <w:r>
              <w:rPr>
                <w:rFonts w:ascii="Arial" w:hAnsi="Arial" w:cs="Arial"/>
              </w:rPr>
              <w:t>1</w:t>
            </w:r>
          </w:p>
        </w:tc>
      </w:tr>
      <w:tr w:rsidR="00FE7BD5" w:rsidRPr="000C02F8" w14:paraId="073B020B" w14:textId="77777777" w:rsidTr="00C02B2F">
        <w:trPr>
          <w:trHeight w:hRule="exact" w:val="797"/>
          <w:jc w:val="right"/>
        </w:trPr>
        <w:tc>
          <w:tcPr>
            <w:tcW w:w="3600" w:type="dxa"/>
            <w:shd w:val="clear" w:color="auto" w:fill="auto"/>
            <w:tcMar>
              <w:top w:w="55" w:type="dxa"/>
              <w:left w:w="55" w:type="dxa"/>
              <w:bottom w:w="55" w:type="dxa"/>
              <w:right w:w="55" w:type="dxa"/>
            </w:tcMar>
          </w:tcPr>
          <w:p w14:paraId="2188EBF3" w14:textId="77777777" w:rsidR="00FE7BD5" w:rsidRPr="000C02F8" w:rsidRDefault="00FE7BD5" w:rsidP="00C02B2F">
            <w:pPr>
              <w:pStyle w:val="Standard"/>
              <w:ind w:left="629"/>
              <w:rPr>
                <w:rFonts w:ascii="Arial" w:hAnsi="Arial" w:cs="Arial"/>
                <w:i/>
                <w:color w:val="000000"/>
                <w:sz w:val="30"/>
              </w:rPr>
            </w:pPr>
          </w:p>
          <w:p w14:paraId="1CD0848C" w14:textId="0CDFF364"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No</w:t>
            </w:r>
            <w:r w:rsidR="00C02B2F">
              <w:rPr>
                <w:rFonts w:ascii="Arial" w:hAnsi="Arial" w:cs="Arial"/>
                <w:i/>
                <w:color w:val="000000"/>
                <w:sz w:val="30"/>
              </w:rPr>
              <w:t>.</w:t>
            </w:r>
            <w:r w:rsidRPr="000C02F8">
              <w:rPr>
                <w:rFonts w:ascii="Arial" w:hAnsi="Arial" w:cs="Arial"/>
                <w:i/>
                <w:color w:val="000000"/>
                <w:sz w:val="30"/>
              </w:rPr>
              <w:t xml:space="preserve"> de </w:t>
            </w:r>
            <w:proofErr w:type="spellStart"/>
            <w:r w:rsidRPr="000C02F8">
              <w:rPr>
                <w:rFonts w:ascii="Arial" w:hAnsi="Arial" w:cs="Arial"/>
                <w:i/>
                <w:color w:val="000000"/>
                <w:sz w:val="30"/>
              </w:rPr>
              <w:t>Práctica</w:t>
            </w:r>
            <w:proofErr w:type="spellEnd"/>
            <w:r w:rsidRPr="000C02F8">
              <w:rPr>
                <w:rFonts w:ascii="Arial" w:hAnsi="Arial" w:cs="Arial"/>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0679BC57" w14:textId="74CBD26A" w:rsidR="00FE7BD5" w:rsidRPr="000C02F8" w:rsidRDefault="00E96C81" w:rsidP="00C02B2F">
            <w:pPr>
              <w:pStyle w:val="TableContents"/>
              <w:ind w:left="629"/>
              <w:jc w:val="center"/>
              <w:rPr>
                <w:rFonts w:ascii="Arial" w:hAnsi="Arial" w:cs="Arial"/>
              </w:rPr>
            </w:pPr>
            <w:r>
              <w:rPr>
                <w:rFonts w:ascii="Arial" w:hAnsi="Arial" w:cs="Arial"/>
              </w:rPr>
              <w:t>5</w:t>
            </w:r>
          </w:p>
        </w:tc>
      </w:tr>
      <w:tr w:rsidR="00FE7BD5" w:rsidRPr="000C02F8" w14:paraId="7E41F706" w14:textId="77777777" w:rsidTr="00C02B2F">
        <w:trPr>
          <w:trHeight w:hRule="exact" w:val="792"/>
          <w:jc w:val="right"/>
        </w:trPr>
        <w:tc>
          <w:tcPr>
            <w:tcW w:w="3600" w:type="dxa"/>
            <w:shd w:val="clear" w:color="auto" w:fill="auto"/>
            <w:tcMar>
              <w:top w:w="55" w:type="dxa"/>
              <w:left w:w="55" w:type="dxa"/>
              <w:bottom w:w="55" w:type="dxa"/>
              <w:right w:w="55" w:type="dxa"/>
            </w:tcMar>
          </w:tcPr>
          <w:p w14:paraId="7DCA0874" w14:textId="77777777" w:rsidR="00FE7BD5" w:rsidRPr="000C02F8" w:rsidRDefault="00FE7BD5" w:rsidP="00C02B2F">
            <w:pPr>
              <w:pStyle w:val="Standard"/>
              <w:ind w:left="629"/>
              <w:rPr>
                <w:rFonts w:ascii="Arial" w:hAnsi="Arial" w:cs="Arial"/>
                <w:i/>
                <w:color w:val="000000"/>
                <w:sz w:val="30"/>
              </w:rPr>
            </w:pPr>
          </w:p>
          <w:p w14:paraId="4AB34DA4" w14:textId="77777777" w:rsidR="00FE7BD5" w:rsidRPr="000C02F8" w:rsidRDefault="009C1DC9" w:rsidP="00C02B2F">
            <w:pPr>
              <w:pStyle w:val="Standard"/>
              <w:ind w:left="629"/>
              <w:rPr>
                <w:rFonts w:ascii="Arial" w:hAnsi="Arial" w:cs="Arial"/>
                <w:i/>
                <w:color w:val="000000"/>
                <w:sz w:val="30"/>
              </w:rPr>
            </w:pPr>
            <w:proofErr w:type="spellStart"/>
            <w:r w:rsidRPr="000C02F8">
              <w:rPr>
                <w:rFonts w:ascii="Arial" w:hAnsi="Arial" w:cs="Arial"/>
                <w:i/>
                <w:color w:val="000000"/>
                <w:sz w:val="30"/>
              </w:rPr>
              <w:t>Integrante</w:t>
            </w:r>
            <w:proofErr w:type="spellEnd"/>
            <w:r w:rsidRPr="000C02F8">
              <w:rPr>
                <w:rFonts w:ascii="Arial" w:hAnsi="Arial" w:cs="Arial"/>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5BB65E06" w14:textId="46B9DC5E" w:rsidR="00FE7BD5" w:rsidRPr="000C02F8" w:rsidRDefault="00C02B2F" w:rsidP="00C02B2F">
            <w:pPr>
              <w:pStyle w:val="TableContents"/>
              <w:ind w:left="629"/>
              <w:jc w:val="center"/>
              <w:rPr>
                <w:rFonts w:ascii="Arial" w:hAnsi="Arial" w:cs="Arial"/>
              </w:rPr>
            </w:pPr>
            <w:r>
              <w:rPr>
                <w:rFonts w:ascii="Arial" w:hAnsi="Arial" w:cs="Arial"/>
              </w:rPr>
              <w:t>Ugalde Velasco Armando</w:t>
            </w:r>
          </w:p>
        </w:tc>
      </w:tr>
      <w:tr w:rsidR="00FE7BD5" w:rsidRPr="0097509E" w14:paraId="07F79F9A" w14:textId="77777777" w:rsidTr="00C02B2F">
        <w:trPr>
          <w:trHeight w:hRule="exact" w:val="783"/>
          <w:jc w:val="right"/>
        </w:trPr>
        <w:tc>
          <w:tcPr>
            <w:tcW w:w="3600" w:type="dxa"/>
            <w:shd w:val="clear" w:color="auto" w:fill="auto"/>
            <w:tcMar>
              <w:top w:w="55" w:type="dxa"/>
              <w:left w:w="55" w:type="dxa"/>
              <w:bottom w:w="55" w:type="dxa"/>
              <w:right w:w="55" w:type="dxa"/>
            </w:tcMar>
          </w:tcPr>
          <w:p w14:paraId="43AEA222" w14:textId="77777777" w:rsidR="00FE7BD5" w:rsidRPr="000C02F8" w:rsidRDefault="009C1DC9" w:rsidP="00C02B2F">
            <w:pPr>
              <w:pStyle w:val="Cambria"/>
              <w:ind w:left="629"/>
              <w:rPr>
                <w:rFonts w:ascii="Arial" w:hAnsi="Arial" w:cs="Arial"/>
                <w:i/>
                <w:color w:val="000000"/>
                <w:sz w:val="30"/>
                <w:lang w:val="es-MX"/>
              </w:rPr>
            </w:pPr>
            <w:r w:rsidRPr="000C02F8">
              <w:rPr>
                <w:rFonts w:ascii="Arial" w:hAnsi="Arial" w:cs="Arial"/>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1D8EBD0F" w14:textId="18C00540" w:rsidR="00FE7BD5" w:rsidRPr="000C02F8" w:rsidRDefault="00FE7BD5" w:rsidP="00C02B2F">
            <w:pPr>
              <w:pStyle w:val="TableContents"/>
              <w:ind w:left="629"/>
              <w:jc w:val="center"/>
              <w:rPr>
                <w:rFonts w:ascii="Arial" w:hAnsi="Arial" w:cs="Arial"/>
                <w:lang w:val="es-MX"/>
              </w:rPr>
            </w:pPr>
          </w:p>
        </w:tc>
      </w:tr>
      <w:tr w:rsidR="00FE7BD5" w:rsidRPr="000C02F8" w14:paraId="32202F58" w14:textId="77777777" w:rsidTr="00C02B2F">
        <w:trPr>
          <w:trHeight w:hRule="exact" w:val="811"/>
          <w:jc w:val="right"/>
        </w:trPr>
        <w:tc>
          <w:tcPr>
            <w:tcW w:w="3600" w:type="dxa"/>
            <w:shd w:val="clear" w:color="auto" w:fill="auto"/>
            <w:tcMar>
              <w:top w:w="55" w:type="dxa"/>
              <w:left w:w="55" w:type="dxa"/>
              <w:bottom w:w="55" w:type="dxa"/>
              <w:right w:w="55" w:type="dxa"/>
            </w:tcMar>
          </w:tcPr>
          <w:p w14:paraId="41B27E6F" w14:textId="77777777" w:rsidR="00FE7BD5" w:rsidRPr="000C02F8" w:rsidRDefault="00FE7BD5" w:rsidP="00C02B2F">
            <w:pPr>
              <w:pStyle w:val="Cambria"/>
              <w:ind w:left="629"/>
              <w:rPr>
                <w:rFonts w:ascii="Arial" w:hAnsi="Arial" w:cs="Arial"/>
                <w:i/>
                <w:color w:val="000000"/>
                <w:sz w:val="30"/>
                <w:lang w:val="es-MX"/>
              </w:rPr>
            </w:pPr>
          </w:p>
          <w:p w14:paraId="77A93798" w14:textId="36DE5F8B" w:rsidR="00FE7BD5" w:rsidRPr="000C02F8" w:rsidRDefault="009C1DC9" w:rsidP="00C02B2F">
            <w:pPr>
              <w:pStyle w:val="Cambria"/>
              <w:ind w:left="629"/>
              <w:rPr>
                <w:rFonts w:ascii="Arial" w:hAnsi="Arial" w:cs="Arial"/>
                <w:i/>
                <w:color w:val="000000"/>
                <w:sz w:val="30"/>
                <w:lang w:val="es-MX"/>
              </w:rPr>
            </w:pPr>
            <w:r w:rsidRPr="000C02F8">
              <w:rPr>
                <w:rFonts w:ascii="Arial" w:hAnsi="Arial" w:cs="Arial"/>
                <w:i/>
                <w:color w:val="000000"/>
                <w:sz w:val="30"/>
                <w:lang w:val="es-MX"/>
              </w:rPr>
              <w:t>No. de Lista:</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1C6C92A" w14:textId="5BD2463F" w:rsidR="00FE7BD5" w:rsidRPr="000C02F8" w:rsidRDefault="000E3A03" w:rsidP="00C02B2F">
            <w:pPr>
              <w:pStyle w:val="TableContents"/>
              <w:ind w:left="629"/>
              <w:jc w:val="center"/>
              <w:rPr>
                <w:rFonts w:ascii="Arial" w:hAnsi="Arial" w:cs="Arial"/>
                <w:lang w:val="es-MX"/>
              </w:rPr>
            </w:pPr>
            <w:r>
              <w:rPr>
                <w:rFonts w:ascii="Arial" w:hAnsi="Arial" w:cs="Arial"/>
                <w:lang w:val="es-MX"/>
              </w:rPr>
              <w:t>38</w:t>
            </w:r>
          </w:p>
        </w:tc>
      </w:tr>
      <w:tr w:rsidR="00FE7BD5" w:rsidRPr="000C02F8" w14:paraId="7521A016" w14:textId="77777777" w:rsidTr="00C02B2F">
        <w:trPr>
          <w:trHeight w:hRule="exact" w:val="798"/>
          <w:jc w:val="right"/>
        </w:trPr>
        <w:tc>
          <w:tcPr>
            <w:tcW w:w="3600" w:type="dxa"/>
            <w:shd w:val="clear" w:color="auto" w:fill="auto"/>
            <w:tcMar>
              <w:top w:w="55" w:type="dxa"/>
              <w:left w:w="55" w:type="dxa"/>
              <w:bottom w:w="55" w:type="dxa"/>
              <w:right w:w="55" w:type="dxa"/>
            </w:tcMar>
          </w:tcPr>
          <w:p w14:paraId="17C509B4" w14:textId="77777777" w:rsidR="00FE7BD5" w:rsidRPr="000C02F8" w:rsidRDefault="00FE7BD5" w:rsidP="00C02B2F">
            <w:pPr>
              <w:pStyle w:val="Standard"/>
              <w:ind w:left="629"/>
              <w:rPr>
                <w:rFonts w:ascii="Arial" w:hAnsi="Arial" w:cs="Arial"/>
                <w:i/>
                <w:color w:val="000000"/>
                <w:sz w:val="30"/>
                <w:lang w:val="es-MX"/>
              </w:rPr>
            </w:pPr>
          </w:p>
          <w:p w14:paraId="7D1203D9" w14:textId="77777777" w:rsidR="00FE7BD5" w:rsidRPr="000C02F8" w:rsidRDefault="009C1DC9" w:rsidP="00C02B2F">
            <w:pPr>
              <w:pStyle w:val="Standard"/>
              <w:ind w:left="629"/>
              <w:rPr>
                <w:rFonts w:ascii="Arial" w:hAnsi="Arial" w:cs="Arial"/>
                <w:i/>
                <w:color w:val="000000"/>
                <w:sz w:val="30"/>
              </w:rPr>
            </w:pPr>
            <w:proofErr w:type="spellStart"/>
            <w:r w:rsidRPr="000C02F8">
              <w:rPr>
                <w:rFonts w:ascii="Arial" w:hAnsi="Arial" w:cs="Arial"/>
                <w:i/>
                <w:color w:val="000000"/>
                <w:sz w:val="30"/>
              </w:rPr>
              <w:t>Semestre</w:t>
            </w:r>
            <w:proofErr w:type="spellEnd"/>
            <w:r w:rsidRPr="000C02F8">
              <w:rPr>
                <w:rFonts w:ascii="Arial" w:hAnsi="Arial" w:cs="Arial"/>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72A8448" w14:textId="034F397F" w:rsidR="00FE7BD5" w:rsidRPr="000C02F8" w:rsidRDefault="003E0492" w:rsidP="00C02B2F">
            <w:pPr>
              <w:pStyle w:val="TableContents"/>
              <w:ind w:left="629"/>
              <w:jc w:val="center"/>
              <w:rPr>
                <w:rFonts w:ascii="Arial" w:hAnsi="Arial" w:cs="Arial"/>
              </w:rPr>
            </w:pPr>
            <w:r>
              <w:rPr>
                <w:rFonts w:ascii="Arial" w:hAnsi="Arial" w:cs="Arial"/>
              </w:rPr>
              <w:t>2020-2</w:t>
            </w:r>
          </w:p>
        </w:tc>
      </w:tr>
      <w:tr w:rsidR="00FE7BD5" w:rsidRPr="000C02F8" w14:paraId="54B0AE84" w14:textId="77777777" w:rsidTr="00C02B2F">
        <w:trPr>
          <w:trHeight w:hRule="exact" w:val="791"/>
          <w:jc w:val="right"/>
        </w:trPr>
        <w:tc>
          <w:tcPr>
            <w:tcW w:w="3600" w:type="dxa"/>
            <w:shd w:val="clear" w:color="auto" w:fill="auto"/>
            <w:tcMar>
              <w:top w:w="55" w:type="dxa"/>
              <w:left w:w="55" w:type="dxa"/>
              <w:bottom w:w="55" w:type="dxa"/>
              <w:right w:w="55" w:type="dxa"/>
            </w:tcMar>
          </w:tcPr>
          <w:p w14:paraId="26075558" w14:textId="77777777" w:rsidR="00FE7BD5" w:rsidRPr="000C02F8" w:rsidRDefault="00FE7BD5" w:rsidP="00C02B2F">
            <w:pPr>
              <w:pStyle w:val="Standard"/>
              <w:ind w:left="629"/>
              <w:rPr>
                <w:rFonts w:ascii="Arial" w:hAnsi="Arial" w:cs="Arial"/>
                <w:i/>
                <w:color w:val="000000"/>
                <w:sz w:val="30"/>
              </w:rPr>
            </w:pPr>
          </w:p>
          <w:p w14:paraId="0261D36F" w14:textId="77777777" w:rsidR="00FE7BD5" w:rsidRPr="000C02F8" w:rsidRDefault="009C1DC9" w:rsidP="00C02B2F">
            <w:pPr>
              <w:pStyle w:val="Standard"/>
              <w:ind w:left="629"/>
              <w:rPr>
                <w:rFonts w:ascii="Arial" w:hAnsi="Arial" w:cs="Arial"/>
              </w:rPr>
            </w:pPr>
            <w:proofErr w:type="spellStart"/>
            <w:r w:rsidRPr="000C02F8">
              <w:rPr>
                <w:rFonts w:ascii="Arial" w:hAnsi="Arial" w:cs="Arial"/>
                <w:i/>
                <w:color w:val="000000"/>
                <w:sz w:val="30"/>
              </w:rPr>
              <w:t>Fecha</w:t>
            </w:r>
            <w:proofErr w:type="spellEnd"/>
            <w:r w:rsidRPr="000C02F8">
              <w:rPr>
                <w:rFonts w:ascii="Arial" w:hAnsi="Arial" w:cs="Arial"/>
                <w:i/>
                <w:color w:val="000000"/>
                <w:sz w:val="30"/>
              </w:rPr>
              <w:t xml:space="preserve"> de </w:t>
            </w:r>
            <w:proofErr w:type="spellStart"/>
            <w:r w:rsidRPr="000C02F8">
              <w:rPr>
                <w:rFonts w:ascii="Arial" w:hAnsi="Arial" w:cs="Arial"/>
                <w:i/>
                <w:color w:val="000000"/>
                <w:sz w:val="30"/>
              </w:rPr>
              <w:t>entrega</w:t>
            </w:r>
            <w:proofErr w:type="spellEnd"/>
            <w:r w:rsidRPr="000C02F8">
              <w:rPr>
                <w:rFonts w:ascii="Arial" w:hAnsi="Arial" w:cs="Arial"/>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7DF90138" w14:textId="25E2598C" w:rsidR="00FE7BD5" w:rsidRPr="000C02F8" w:rsidRDefault="00D17982" w:rsidP="00C02B2F">
            <w:pPr>
              <w:pStyle w:val="TableContents"/>
              <w:ind w:left="629"/>
              <w:jc w:val="center"/>
              <w:rPr>
                <w:rFonts w:ascii="Arial" w:hAnsi="Arial" w:cs="Arial"/>
              </w:rPr>
            </w:pPr>
            <w:r>
              <w:rPr>
                <w:rFonts w:ascii="Arial" w:hAnsi="Arial" w:cs="Arial"/>
              </w:rPr>
              <w:t>14</w:t>
            </w:r>
            <w:r w:rsidR="00C02B2F">
              <w:rPr>
                <w:rFonts w:ascii="Arial" w:hAnsi="Arial" w:cs="Arial"/>
              </w:rPr>
              <w:t xml:space="preserve"> de </w:t>
            </w:r>
            <w:r w:rsidR="00C832D5" w:rsidRPr="00D17982">
              <w:rPr>
                <w:rFonts w:ascii="Arial" w:hAnsi="Arial" w:cs="Arial"/>
                <w:lang w:val="es-MX"/>
              </w:rPr>
              <w:t>marzo</w:t>
            </w:r>
            <w:r w:rsidR="00C02B2F">
              <w:rPr>
                <w:rFonts w:ascii="Arial" w:hAnsi="Arial" w:cs="Arial"/>
              </w:rPr>
              <w:t xml:space="preserve"> de 2020</w:t>
            </w:r>
          </w:p>
        </w:tc>
      </w:tr>
      <w:tr w:rsidR="00FE7BD5" w:rsidRPr="000C02F8" w14:paraId="5AF02485" w14:textId="77777777" w:rsidTr="00C02B2F">
        <w:trPr>
          <w:trHeight w:hRule="exact" w:val="894"/>
          <w:jc w:val="right"/>
        </w:trPr>
        <w:tc>
          <w:tcPr>
            <w:tcW w:w="3600" w:type="dxa"/>
            <w:shd w:val="clear" w:color="auto" w:fill="auto"/>
            <w:tcMar>
              <w:top w:w="55" w:type="dxa"/>
              <w:left w:w="55" w:type="dxa"/>
              <w:bottom w:w="55" w:type="dxa"/>
              <w:right w:w="55" w:type="dxa"/>
            </w:tcMar>
          </w:tcPr>
          <w:p w14:paraId="1923E163" w14:textId="77777777" w:rsidR="00FE7BD5" w:rsidRPr="000C02F8" w:rsidRDefault="00FE7BD5" w:rsidP="00C02B2F">
            <w:pPr>
              <w:pStyle w:val="Standard"/>
              <w:ind w:left="629"/>
              <w:rPr>
                <w:rFonts w:ascii="Arial" w:hAnsi="Arial" w:cs="Arial"/>
                <w:i/>
                <w:color w:val="000000"/>
                <w:sz w:val="30"/>
              </w:rPr>
            </w:pPr>
          </w:p>
          <w:p w14:paraId="108A47DE" w14:textId="77777777" w:rsidR="00FE7BD5" w:rsidRPr="000C02F8" w:rsidRDefault="009C1DC9" w:rsidP="00C02B2F">
            <w:pPr>
              <w:pStyle w:val="Standard"/>
              <w:ind w:left="629"/>
              <w:rPr>
                <w:rFonts w:ascii="Arial" w:hAnsi="Arial" w:cs="Arial"/>
              </w:rPr>
            </w:pPr>
            <w:proofErr w:type="spellStart"/>
            <w:r w:rsidRPr="000C02F8">
              <w:rPr>
                <w:rFonts w:ascii="Arial" w:hAnsi="Arial" w:cs="Arial"/>
                <w:i/>
                <w:color w:val="000000"/>
                <w:sz w:val="30"/>
              </w:rPr>
              <w:t>Observaciones</w:t>
            </w:r>
            <w:proofErr w:type="spellEnd"/>
            <w:r w:rsidRPr="000C02F8">
              <w:rPr>
                <w:rFonts w:ascii="Arial" w:hAnsi="Arial" w:cs="Arial"/>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23F3CC44" w14:textId="77777777" w:rsidR="00FE7BD5" w:rsidRPr="000C02F8" w:rsidRDefault="00FE7BD5" w:rsidP="00C02B2F">
            <w:pPr>
              <w:pStyle w:val="TableContents"/>
              <w:ind w:left="629"/>
              <w:jc w:val="center"/>
              <w:rPr>
                <w:rFonts w:ascii="Arial" w:hAnsi="Arial" w:cs="Arial"/>
              </w:rPr>
            </w:pPr>
          </w:p>
        </w:tc>
      </w:tr>
      <w:tr w:rsidR="00FE7BD5" w:rsidRPr="000C02F8" w14:paraId="2A7F1ED8" w14:textId="77777777" w:rsidTr="00C02B2F">
        <w:trPr>
          <w:trHeight w:hRule="exact" w:val="720"/>
          <w:jc w:val="right"/>
        </w:trPr>
        <w:tc>
          <w:tcPr>
            <w:tcW w:w="3600" w:type="dxa"/>
            <w:shd w:val="clear" w:color="auto" w:fill="auto"/>
            <w:tcMar>
              <w:top w:w="55" w:type="dxa"/>
              <w:left w:w="55" w:type="dxa"/>
              <w:bottom w:w="55" w:type="dxa"/>
              <w:right w:w="55" w:type="dxa"/>
            </w:tcMar>
          </w:tcPr>
          <w:p w14:paraId="49B5D7A9" w14:textId="77777777" w:rsidR="00FE7BD5" w:rsidRPr="000C02F8" w:rsidRDefault="00FE7BD5" w:rsidP="00C02B2F">
            <w:pPr>
              <w:pStyle w:val="Standard"/>
              <w:ind w:left="629"/>
              <w:rPr>
                <w:rFonts w:ascii="Arial" w:hAnsi="Arial" w:cs="Arial"/>
              </w:rPr>
            </w:pPr>
          </w:p>
        </w:tc>
        <w:tc>
          <w:tcPr>
            <w:tcW w:w="6854" w:type="dxa"/>
            <w:tcBorders>
              <w:bottom w:val="single" w:sz="2" w:space="0" w:color="000000"/>
            </w:tcBorders>
            <w:shd w:val="clear" w:color="auto" w:fill="auto"/>
            <w:tcMar>
              <w:top w:w="55" w:type="dxa"/>
              <w:left w:w="55" w:type="dxa"/>
              <w:bottom w:w="55" w:type="dxa"/>
              <w:right w:w="55" w:type="dxa"/>
            </w:tcMar>
            <w:vAlign w:val="center"/>
          </w:tcPr>
          <w:p w14:paraId="601F43F6" w14:textId="77777777" w:rsidR="00FE7BD5" w:rsidRPr="000C02F8" w:rsidRDefault="00FE7BD5" w:rsidP="00C02B2F">
            <w:pPr>
              <w:pStyle w:val="TableContents"/>
              <w:ind w:left="629"/>
              <w:jc w:val="center"/>
              <w:rPr>
                <w:rFonts w:ascii="Arial" w:hAnsi="Arial" w:cs="Arial"/>
              </w:rPr>
            </w:pPr>
          </w:p>
        </w:tc>
      </w:tr>
    </w:tbl>
    <w:p w14:paraId="69CEFC37" w14:textId="77777777" w:rsidR="00FE7BD5" w:rsidRPr="000C02F8" w:rsidRDefault="00FE7BD5">
      <w:pPr>
        <w:pStyle w:val="Standard"/>
        <w:rPr>
          <w:rFonts w:ascii="Arial" w:hAnsi="Arial" w:cs="Arial"/>
        </w:rPr>
      </w:pPr>
    </w:p>
    <w:p w14:paraId="44AEA937" w14:textId="77777777" w:rsidR="00FE7BD5" w:rsidRPr="000C02F8" w:rsidRDefault="00FE7BD5">
      <w:pPr>
        <w:pStyle w:val="Standard"/>
        <w:rPr>
          <w:rFonts w:ascii="Arial" w:hAnsi="Arial" w:cs="Arial"/>
        </w:rPr>
      </w:pPr>
    </w:p>
    <w:p w14:paraId="7B9E77A5" w14:textId="2D8B4BFD" w:rsidR="00FE7BD5" w:rsidRPr="000C02F8" w:rsidRDefault="009C1DC9" w:rsidP="00C02B2F">
      <w:pPr>
        <w:pStyle w:val="Standard"/>
        <w:jc w:val="center"/>
        <w:rPr>
          <w:rFonts w:ascii="Arial" w:hAnsi="Arial" w:cs="Arial"/>
          <w:color w:val="000000"/>
          <w:sz w:val="52"/>
        </w:rPr>
      </w:pPr>
      <w:r w:rsidRPr="000C02F8">
        <w:rPr>
          <w:rFonts w:ascii="Arial" w:hAnsi="Arial" w:cs="Arial"/>
          <w:color w:val="000000"/>
          <w:sz w:val="52"/>
        </w:rPr>
        <w:t>CALIFICACIÓN: __________</w:t>
      </w:r>
    </w:p>
    <w:p w14:paraId="17266C4B" w14:textId="77777777" w:rsidR="000C02F8" w:rsidRPr="000C02F8" w:rsidRDefault="000C02F8">
      <w:pPr>
        <w:pStyle w:val="Standard"/>
        <w:rPr>
          <w:rFonts w:ascii="Arial" w:hAnsi="Arial" w:cs="Arial"/>
        </w:rPr>
        <w:sectPr w:rsidR="000C02F8" w:rsidRPr="000C02F8">
          <w:pgSz w:w="12240" w:h="15840"/>
          <w:pgMar w:top="568" w:right="675" w:bottom="284" w:left="1134" w:header="720" w:footer="720" w:gutter="0"/>
          <w:cols w:space="720"/>
        </w:sectPr>
      </w:pPr>
    </w:p>
    <w:p w14:paraId="459A6967" w14:textId="10A8AFB0" w:rsidR="000C02F8" w:rsidRPr="004B148F" w:rsidRDefault="000C02F8" w:rsidP="00C02B2F">
      <w:pPr>
        <w:pStyle w:val="Default"/>
        <w:spacing w:after="240" w:line="276" w:lineRule="auto"/>
        <w:jc w:val="center"/>
        <w:rPr>
          <w:smallCaps/>
          <w:color w:val="auto"/>
          <w:sz w:val="28"/>
          <w:szCs w:val="28"/>
        </w:rPr>
      </w:pPr>
      <w:r w:rsidRPr="004B148F">
        <w:rPr>
          <w:b/>
          <w:bCs/>
          <w:smallCaps/>
          <w:color w:val="auto"/>
          <w:sz w:val="36"/>
          <w:szCs w:val="36"/>
        </w:rPr>
        <w:lastRenderedPageBreak/>
        <w:t>Objetivo</w:t>
      </w:r>
    </w:p>
    <w:p w14:paraId="3F914138" w14:textId="40935136" w:rsidR="0046674A" w:rsidRDefault="00C66E43" w:rsidP="00CB0D89">
      <w:pPr>
        <w:pStyle w:val="Standard"/>
        <w:spacing w:after="240" w:line="276" w:lineRule="auto"/>
        <w:jc w:val="both"/>
        <w:rPr>
          <w:rFonts w:ascii="Arial" w:hAnsi="Arial" w:cs="Arial"/>
          <w:lang w:val="es-MX"/>
        </w:rPr>
      </w:pPr>
      <w:r w:rsidRPr="00C66E43">
        <w:rPr>
          <w:rFonts w:ascii="Arial" w:hAnsi="Arial" w:cs="Arial"/>
          <w:lang w:val="es-MX"/>
        </w:rPr>
        <w:t>Revisarás las definiciones, características, procedimientos y ejemplos de las estructuras lineales Pila y Cola, con la finalidad de que comprendas sus estructuras y puedas implementarlas.</w:t>
      </w:r>
    </w:p>
    <w:p w14:paraId="6E9F5038" w14:textId="77777777" w:rsidR="00CB0D89" w:rsidRPr="00CB0D89" w:rsidRDefault="00CB0D89" w:rsidP="00CB0D89">
      <w:pPr>
        <w:pStyle w:val="Standard"/>
        <w:spacing w:after="240" w:line="276" w:lineRule="auto"/>
        <w:jc w:val="both"/>
        <w:rPr>
          <w:rFonts w:ascii="Arial" w:hAnsi="Arial" w:cs="Arial"/>
          <w:sz w:val="6"/>
          <w:szCs w:val="6"/>
          <w:lang w:val="es-MX"/>
        </w:rPr>
      </w:pPr>
    </w:p>
    <w:p w14:paraId="45F15E6B" w14:textId="26E224B5" w:rsidR="001A03BF" w:rsidRPr="00CB0D89" w:rsidRDefault="000E3A03" w:rsidP="000E3A03">
      <w:pPr>
        <w:pStyle w:val="Default"/>
        <w:spacing w:after="240" w:line="276" w:lineRule="auto"/>
        <w:rPr>
          <w:b/>
          <w:bCs/>
          <w:smallCaps/>
          <w:color w:val="auto"/>
          <w:sz w:val="36"/>
          <w:szCs w:val="36"/>
          <w:lang w:val="es-ES_tradnl"/>
        </w:rPr>
      </w:pPr>
      <w:r w:rsidRPr="004B148F">
        <w:rPr>
          <w:b/>
          <w:bCs/>
          <w:smallCaps/>
          <w:color w:val="auto"/>
          <w:sz w:val="36"/>
          <w:szCs w:val="36"/>
          <w:lang w:val="es-ES_tradnl"/>
        </w:rPr>
        <w:t>Ejercicio 1</w:t>
      </w:r>
    </w:p>
    <w:p w14:paraId="7A4EF4C2" w14:textId="117D1216" w:rsidR="00ED2C57" w:rsidRPr="00A16838" w:rsidRDefault="000E3A03" w:rsidP="000E3A03">
      <w:pPr>
        <w:pStyle w:val="Default"/>
        <w:spacing w:after="240" w:line="276" w:lineRule="auto"/>
        <w:rPr>
          <w:b/>
          <w:bCs/>
          <w:color w:val="auto"/>
          <w:lang w:val="es-ES_tradnl"/>
        </w:rPr>
      </w:pPr>
      <w:r w:rsidRPr="004B148F">
        <w:rPr>
          <w:b/>
          <w:bCs/>
          <w:color w:val="auto"/>
          <w:lang w:val="es-ES_tradnl"/>
        </w:rPr>
        <w:t>a) C</w:t>
      </w:r>
      <w:r w:rsidR="00CB0D89">
        <w:rPr>
          <w:b/>
          <w:bCs/>
          <w:color w:val="auto"/>
          <w:lang w:val="es-ES_tradnl"/>
        </w:rPr>
        <w:t xml:space="preserve">ompleta las funciones de </w:t>
      </w:r>
      <w:proofErr w:type="spellStart"/>
      <w:r w:rsidR="00CB0D89">
        <w:rPr>
          <w:b/>
          <w:bCs/>
          <w:color w:val="auto"/>
          <w:lang w:val="es-ES_tradnl"/>
        </w:rPr>
        <w:t>push</w:t>
      </w:r>
      <w:proofErr w:type="spellEnd"/>
      <w:r w:rsidR="00CB0D89">
        <w:rPr>
          <w:b/>
          <w:bCs/>
          <w:color w:val="auto"/>
          <w:lang w:val="es-ES_tradnl"/>
        </w:rPr>
        <w:t xml:space="preserve"> y pop </w:t>
      </w:r>
      <w:r w:rsidR="0054730C">
        <w:rPr>
          <w:b/>
          <w:bCs/>
          <w:color w:val="auto"/>
          <w:lang w:val="es-ES_tradnl"/>
        </w:rPr>
        <w:t xml:space="preserve">en la biblioteca </w:t>
      </w:r>
      <w:proofErr w:type="spellStart"/>
      <w:r w:rsidR="0054730C">
        <w:rPr>
          <w:b/>
          <w:bCs/>
          <w:color w:val="auto"/>
          <w:lang w:val="es-ES_tradnl"/>
        </w:rPr>
        <w:t>Pila.h</w:t>
      </w:r>
      <w:proofErr w:type="spellEnd"/>
      <w:r w:rsidR="0054730C">
        <w:rPr>
          <w:b/>
          <w:bCs/>
          <w:color w:val="auto"/>
          <w:lang w:val="es-ES_tradnl"/>
        </w:rPr>
        <w:t xml:space="preserve"> para que el programa “ejercicio1.c” se pueda ejecutar correctamente. Realiza los comentarios respectivos.</w:t>
      </w:r>
    </w:p>
    <w:p w14:paraId="7A865672" w14:textId="414E5D4A" w:rsidR="000E3A03" w:rsidRDefault="006660C1" w:rsidP="000E3A03">
      <w:pPr>
        <w:pStyle w:val="Standard"/>
        <w:spacing w:after="240" w:line="276" w:lineRule="auto"/>
        <w:jc w:val="both"/>
        <w:rPr>
          <w:rFonts w:ascii="Arial" w:hAnsi="Arial"/>
          <w:lang w:val="es-ES_tradnl"/>
        </w:rPr>
      </w:pPr>
      <w:r>
        <w:rPr>
          <w:rFonts w:ascii="Arial" w:hAnsi="Arial"/>
          <w:lang w:val="es-ES_tradnl"/>
        </w:rPr>
        <w:t>La implementación de las funciones se llevó a cabo de la siguiente forma:</w:t>
      </w:r>
    </w:p>
    <w:p w14:paraId="765DCA21" w14:textId="34778BDF" w:rsidR="006660C1" w:rsidRDefault="006660C1" w:rsidP="00024372">
      <w:pPr>
        <w:pStyle w:val="Standard"/>
        <w:spacing w:line="276" w:lineRule="auto"/>
        <w:jc w:val="center"/>
        <w:rPr>
          <w:rFonts w:ascii="Arial" w:eastAsia="Arial" w:hAnsi="Arial" w:cs="Arial"/>
          <w:noProof/>
          <w:lang w:val="es-ES_tradnl"/>
        </w:rPr>
      </w:pPr>
      <w:r>
        <w:rPr>
          <w:noProof/>
        </w:rPr>
        <w:drawing>
          <wp:inline distT="0" distB="0" distL="0" distR="0" wp14:anchorId="58D48756" wp14:editId="2D9C4DB9">
            <wp:extent cx="3617373" cy="2609850"/>
            <wp:effectExtent l="0" t="0" r="2540" b="0"/>
            <wp:docPr id="1073741836" name="Imagen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863" t="17023" r="73681" b="58010"/>
                    <a:stretch/>
                  </pic:blipFill>
                  <pic:spPr bwMode="auto">
                    <a:xfrm>
                      <a:off x="0" y="0"/>
                      <a:ext cx="3647244" cy="2631402"/>
                    </a:xfrm>
                    <a:prstGeom prst="rect">
                      <a:avLst/>
                    </a:prstGeom>
                    <a:ln>
                      <a:noFill/>
                    </a:ln>
                    <a:extLst>
                      <a:ext uri="{53640926-AAD7-44D8-BBD7-CCE9431645EC}">
                        <a14:shadowObscured xmlns:a14="http://schemas.microsoft.com/office/drawing/2010/main"/>
                      </a:ext>
                    </a:extLst>
                  </pic:spPr>
                </pic:pic>
              </a:graphicData>
            </a:graphic>
          </wp:inline>
        </w:drawing>
      </w:r>
    </w:p>
    <w:p w14:paraId="693DB430" w14:textId="6CA5CE1D" w:rsidR="00024372" w:rsidRDefault="00024372" w:rsidP="00024372">
      <w:pPr>
        <w:pStyle w:val="Default"/>
        <w:spacing w:after="240" w:line="276" w:lineRule="auto"/>
        <w:jc w:val="center"/>
        <w:rPr>
          <w:b/>
          <w:bCs/>
          <w:i/>
          <w:iCs/>
          <w:color w:val="auto"/>
          <w:sz w:val="22"/>
          <w:szCs w:val="22"/>
        </w:rPr>
      </w:pPr>
      <w:r w:rsidRPr="00024372">
        <w:rPr>
          <w:b/>
          <w:bCs/>
          <w:i/>
          <w:iCs/>
          <w:color w:val="auto"/>
          <w:sz w:val="22"/>
          <w:szCs w:val="22"/>
        </w:rPr>
        <w:t>Función push</w:t>
      </w:r>
    </w:p>
    <w:p w14:paraId="2FE12DC4" w14:textId="22D65CB1" w:rsidR="00024372" w:rsidRDefault="00E64BCA" w:rsidP="00024372">
      <w:pPr>
        <w:pStyle w:val="Default"/>
        <w:spacing w:after="240" w:line="276" w:lineRule="auto"/>
        <w:jc w:val="both"/>
        <w:rPr>
          <w:color w:val="auto"/>
        </w:rPr>
      </w:pPr>
      <w:r>
        <w:rPr>
          <w:color w:val="auto"/>
        </w:rPr>
        <w:t xml:space="preserve">Para la función </w:t>
      </w:r>
      <w:r w:rsidRPr="00E02D46">
        <w:rPr>
          <w:b/>
          <w:bCs/>
          <w:color w:val="auto"/>
        </w:rPr>
        <w:t>push</w:t>
      </w:r>
      <w:r>
        <w:rPr>
          <w:color w:val="auto"/>
        </w:rPr>
        <w:t>, primero se almacenó</w:t>
      </w:r>
      <w:r w:rsidR="00E173CD">
        <w:rPr>
          <w:color w:val="auto"/>
        </w:rPr>
        <w:t xml:space="preserve"> un puntero a la variable </w:t>
      </w:r>
      <w:r w:rsidR="00E173CD" w:rsidRPr="00AC5188">
        <w:rPr>
          <w:b/>
          <w:bCs/>
          <w:color w:val="auto"/>
        </w:rPr>
        <w:t>tope</w:t>
      </w:r>
      <w:r w:rsidR="00E173CD">
        <w:rPr>
          <w:color w:val="auto"/>
        </w:rPr>
        <w:t xml:space="preserve"> de la pila, para modificarla de forma indirecta. </w:t>
      </w:r>
      <w:r w:rsidR="002B7A41">
        <w:rPr>
          <w:color w:val="auto"/>
        </w:rPr>
        <w:t xml:space="preserve">Posteriormente, se </w:t>
      </w:r>
      <w:r w:rsidR="003F59B3">
        <w:rPr>
          <w:color w:val="auto"/>
        </w:rPr>
        <w:t xml:space="preserve">comprobó si había espacio suficiente en el arreglo para añadir el nuevo elemento, es decir, si el valor de la variable </w:t>
      </w:r>
      <w:r w:rsidR="003F59B3" w:rsidRPr="00496018">
        <w:rPr>
          <w:b/>
          <w:bCs/>
          <w:color w:val="auto"/>
        </w:rPr>
        <w:t>tope</w:t>
      </w:r>
      <w:r w:rsidR="003F59B3">
        <w:rPr>
          <w:color w:val="auto"/>
        </w:rPr>
        <w:t xml:space="preserve"> era </w:t>
      </w:r>
      <w:r w:rsidR="00DF3091">
        <w:rPr>
          <w:color w:val="auto"/>
        </w:rPr>
        <w:t xml:space="preserve">un índice válido (menor a 100). </w:t>
      </w:r>
      <w:r w:rsidR="00DE71E2">
        <w:rPr>
          <w:color w:val="auto"/>
        </w:rPr>
        <w:t>De ser así, se a</w:t>
      </w:r>
      <w:r w:rsidR="00496018">
        <w:rPr>
          <w:color w:val="auto"/>
        </w:rPr>
        <w:t xml:space="preserve">signaba el nuevo elemento al arreglo en la posición correspondiente (variable </w:t>
      </w:r>
      <w:r w:rsidR="00496018" w:rsidRPr="00496018">
        <w:rPr>
          <w:b/>
          <w:bCs/>
          <w:color w:val="auto"/>
        </w:rPr>
        <w:t>tope</w:t>
      </w:r>
      <w:r w:rsidR="00496018">
        <w:rPr>
          <w:color w:val="auto"/>
        </w:rPr>
        <w:t>)</w:t>
      </w:r>
      <w:r w:rsidR="006A45A9">
        <w:rPr>
          <w:color w:val="auto"/>
        </w:rPr>
        <w:t xml:space="preserve"> y se realizaba el incremento en ésta.</w:t>
      </w:r>
      <w:r w:rsidR="00D5428F">
        <w:rPr>
          <w:color w:val="auto"/>
        </w:rPr>
        <w:t xml:space="preserve"> De lo contrario, únicamente se </w:t>
      </w:r>
      <w:r w:rsidR="004E2C99">
        <w:rPr>
          <w:color w:val="auto"/>
        </w:rPr>
        <w:t>imprime el mensaje “Pila llena”.</w:t>
      </w:r>
    </w:p>
    <w:p w14:paraId="42333220" w14:textId="565C481B" w:rsidR="006321D9" w:rsidRDefault="004E2C99" w:rsidP="00075114">
      <w:pPr>
        <w:pStyle w:val="Default"/>
        <w:spacing w:line="276" w:lineRule="auto"/>
        <w:jc w:val="center"/>
        <w:rPr>
          <w:color w:val="auto"/>
        </w:rPr>
      </w:pPr>
      <w:r>
        <w:rPr>
          <w:noProof/>
        </w:rPr>
        <w:lastRenderedPageBreak/>
        <w:drawing>
          <wp:inline distT="0" distB="0" distL="0" distR="0" wp14:anchorId="733E44A5" wp14:editId="46228F3C">
            <wp:extent cx="3771265" cy="3314700"/>
            <wp:effectExtent l="0" t="0" r="635" b="0"/>
            <wp:docPr id="1073741840" name="Imagen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928" t="32343" r="73043" b="36344"/>
                    <a:stretch/>
                  </pic:blipFill>
                  <pic:spPr bwMode="auto">
                    <a:xfrm>
                      <a:off x="0" y="0"/>
                      <a:ext cx="3787193" cy="3328700"/>
                    </a:xfrm>
                    <a:prstGeom prst="rect">
                      <a:avLst/>
                    </a:prstGeom>
                    <a:ln>
                      <a:noFill/>
                    </a:ln>
                    <a:extLst>
                      <a:ext uri="{53640926-AAD7-44D8-BBD7-CCE9431645EC}">
                        <a14:shadowObscured xmlns:a14="http://schemas.microsoft.com/office/drawing/2010/main"/>
                      </a:ext>
                    </a:extLst>
                  </pic:spPr>
                </pic:pic>
              </a:graphicData>
            </a:graphic>
          </wp:inline>
        </w:drawing>
      </w:r>
    </w:p>
    <w:p w14:paraId="1BCC14FE" w14:textId="41420D3E" w:rsidR="00075114" w:rsidRDefault="00075114" w:rsidP="00075114">
      <w:pPr>
        <w:pStyle w:val="Default"/>
        <w:spacing w:after="240" w:line="276" w:lineRule="auto"/>
        <w:jc w:val="center"/>
        <w:rPr>
          <w:b/>
          <w:bCs/>
          <w:i/>
          <w:iCs/>
          <w:color w:val="auto"/>
          <w:sz w:val="22"/>
          <w:szCs w:val="22"/>
        </w:rPr>
      </w:pPr>
      <w:r w:rsidRPr="00024372">
        <w:rPr>
          <w:b/>
          <w:bCs/>
          <w:i/>
          <w:iCs/>
          <w:color w:val="auto"/>
          <w:sz w:val="22"/>
          <w:szCs w:val="22"/>
        </w:rPr>
        <w:t>Función p</w:t>
      </w:r>
      <w:r w:rsidR="00F718ED">
        <w:rPr>
          <w:b/>
          <w:bCs/>
          <w:i/>
          <w:iCs/>
          <w:color w:val="auto"/>
          <w:sz w:val="22"/>
          <w:szCs w:val="22"/>
        </w:rPr>
        <w:t>op</w:t>
      </w:r>
    </w:p>
    <w:p w14:paraId="23467B86" w14:textId="77777777" w:rsidR="00161637" w:rsidRDefault="00D631F9" w:rsidP="00075114">
      <w:pPr>
        <w:pStyle w:val="Default"/>
        <w:spacing w:after="240" w:line="276" w:lineRule="auto"/>
        <w:jc w:val="both"/>
        <w:rPr>
          <w:color w:val="auto"/>
        </w:rPr>
      </w:pPr>
      <w:r>
        <w:rPr>
          <w:color w:val="auto"/>
        </w:rPr>
        <w:t xml:space="preserve">En esta función, primero se comprobó si la pila estaba vacía, utilizando la función </w:t>
      </w:r>
      <w:proofErr w:type="spellStart"/>
      <w:r w:rsidR="00BB366E" w:rsidRPr="00BB366E">
        <w:rPr>
          <w:b/>
          <w:bCs/>
          <w:color w:val="auto"/>
        </w:rPr>
        <w:t>isEmpty</w:t>
      </w:r>
      <w:proofErr w:type="spellEnd"/>
      <w:r w:rsidR="00BB366E">
        <w:rPr>
          <w:color w:val="auto"/>
        </w:rPr>
        <w:t>. Si no era así</w:t>
      </w:r>
      <w:r w:rsidR="008706D5">
        <w:rPr>
          <w:color w:val="auto"/>
        </w:rPr>
        <w:t>, era posible eliminar un elemento.</w:t>
      </w:r>
    </w:p>
    <w:p w14:paraId="2D471A63" w14:textId="21C58F32" w:rsidR="00075114" w:rsidRDefault="008706D5" w:rsidP="00075114">
      <w:pPr>
        <w:pStyle w:val="Default"/>
        <w:spacing w:after="240" w:line="276" w:lineRule="auto"/>
        <w:jc w:val="both"/>
        <w:rPr>
          <w:color w:val="auto"/>
        </w:rPr>
      </w:pPr>
      <w:r>
        <w:rPr>
          <w:color w:val="auto"/>
        </w:rPr>
        <w:t xml:space="preserve">Primero, se </w:t>
      </w:r>
      <w:r w:rsidR="005B0E6F">
        <w:rPr>
          <w:color w:val="auto"/>
        </w:rPr>
        <w:t xml:space="preserve">realizaba un decremento a la variable </w:t>
      </w:r>
      <w:r w:rsidR="005B0E6F" w:rsidRPr="007D74E1">
        <w:rPr>
          <w:b/>
          <w:bCs/>
          <w:color w:val="auto"/>
        </w:rPr>
        <w:t>tope</w:t>
      </w:r>
      <w:r w:rsidR="005B0E6F">
        <w:rPr>
          <w:color w:val="auto"/>
        </w:rPr>
        <w:t xml:space="preserve"> en la pila, y se asignaba el valor de ésta a una variable </w:t>
      </w:r>
      <w:r w:rsidR="005B0E6F" w:rsidRPr="007D74E1">
        <w:rPr>
          <w:b/>
          <w:bCs/>
          <w:color w:val="auto"/>
        </w:rPr>
        <w:t>tope</w:t>
      </w:r>
      <w:r w:rsidR="005B0E6F">
        <w:rPr>
          <w:color w:val="auto"/>
        </w:rPr>
        <w:t xml:space="preserve"> dentro de la función. Posteriormente</w:t>
      </w:r>
      <w:r w:rsidR="00D76843">
        <w:rPr>
          <w:color w:val="auto"/>
        </w:rPr>
        <w:t xml:space="preserve">, se almacenaba el valor a eliminar en la variable </w:t>
      </w:r>
      <w:r w:rsidR="00D76843" w:rsidRPr="007D74E1">
        <w:rPr>
          <w:b/>
          <w:bCs/>
          <w:color w:val="auto"/>
        </w:rPr>
        <w:t>val</w:t>
      </w:r>
      <w:r w:rsidR="0029194E">
        <w:rPr>
          <w:color w:val="auto"/>
        </w:rPr>
        <w:t xml:space="preserve">. Finalmente, </w:t>
      </w:r>
      <w:r w:rsidR="006C5666">
        <w:rPr>
          <w:color w:val="auto"/>
        </w:rPr>
        <w:t>el valor en el arreglo</w:t>
      </w:r>
      <w:r w:rsidR="002C7B34">
        <w:rPr>
          <w:color w:val="auto"/>
        </w:rPr>
        <w:t xml:space="preserve"> era cambiado a </w:t>
      </w:r>
      <w:r w:rsidR="002C7B34" w:rsidRPr="007D74E1">
        <w:rPr>
          <w:b/>
          <w:bCs/>
          <w:color w:val="auto"/>
        </w:rPr>
        <w:t>NULL</w:t>
      </w:r>
      <w:r w:rsidR="002C7B34">
        <w:rPr>
          <w:color w:val="auto"/>
        </w:rPr>
        <w:t>, es decir, 0, y se retornaba el valor eliminado.</w:t>
      </w:r>
    </w:p>
    <w:p w14:paraId="33134576" w14:textId="520B770C" w:rsidR="007D74E1" w:rsidRDefault="007D74E1" w:rsidP="00075114">
      <w:pPr>
        <w:pStyle w:val="Default"/>
        <w:spacing w:after="240" w:line="276" w:lineRule="auto"/>
        <w:jc w:val="both"/>
        <w:rPr>
          <w:color w:val="auto"/>
        </w:rPr>
      </w:pPr>
      <w:r>
        <w:rPr>
          <w:color w:val="auto"/>
        </w:rPr>
        <w:t>Si la pila estaba vacía, únicamente se imprimía el mensaje “Pila vacía”.</w:t>
      </w:r>
    </w:p>
    <w:p w14:paraId="1CE2E1A7" w14:textId="5EC029B4" w:rsidR="00FB75A7" w:rsidRDefault="00623414" w:rsidP="00075114">
      <w:pPr>
        <w:pStyle w:val="Default"/>
        <w:spacing w:after="240" w:line="276" w:lineRule="auto"/>
        <w:jc w:val="both"/>
        <w:rPr>
          <w:color w:val="auto"/>
        </w:rPr>
      </w:pPr>
      <w:r>
        <w:rPr>
          <w:color w:val="auto"/>
        </w:rPr>
        <w:t xml:space="preserve">En el programa </w:t>
      </w:r>
      <w:r w:rsidRPr="00623414">
        <w:rPr>
          <w:b/>
          <w:bCs/>
          <w:color w:val="auto"/>
        </w:rPr>
        <w:t>ejercicio1.c</w:t>
      </w:r>
      <w:r>
        <w:rPr>
          <w:color w:val="auto"/>
        </w:rPr>
        <w:t xml:space="preserve">, fue necesario cambiar las funciones </w:t>
      </w:r>
      <w:r w:rsidRPr="00623414">
        <w:rPr>
          <w:b/>
          <w:bCs/>
          <w:color w:val="auto"/>
        </w:rPr>
        <w:t>meter</w:t>
      </w:r>
      <w:r>
        <w:rPr>
          <w:color w:val="auto"/>
        </w:rPr>
        <w:t xml:space="preserve"> por </w:t>
      </w:r>
      <w:r w:rsidRPr="00623414">
        <w:rPr>
          <w:b/>
          <w:bCs/>
          <w:color w:val="auto"/>
        </w:rPr>
        <w:t>push</w:t>
      </w:r>
      <w:r>
        <w:rPr>
          <w:color w:val="auto"/>
        </w:rPr>
        <w:t xml:space="preserve">, y </w:t>
      </w:r>
      <w:r w:rsidRPr="00623414">
        <w:rPr>
          <w:b/>
          <w:bCs/>
          <w:color w:val="auto"/>
        </w:rPr>
        <w:t>sacar</w:t>
      </w:r>
      <w:r>
        <w:rPr>
          <w:color w:val="auto"/>
        </w:rPr>
        <w:t xml:space="preserve"> por </w:t>
      </w:r>
      <w:r w:rsidRPr="00623414">
        <w:rPr>
          <w:b/>
          <w:bCs/>
          <w:color w:val="auto"/>
        </w:rPr>
        <w:t>pop</w:t>
      </w:r>
      <w:r>
        <w:rPr>
          <w:color w:val="auto"/>
        </w:rPr>
        <w:t>.</w:t>
      </w:r>
      <w:r w:rsidR="00D25E39">
        <w:rPr>
          <w:color w:val="auto"/>
        </w:rPr>
        <w:t xml:space="preserve"> </w:t>
      </w:r>
      <w:r w:rsidR="00807852">
        <w:rPr>
          <w:color w:val="auto"/>
        </w:rPr>
        <w:t>En él, se crea una pila con los siguientes elementos:</w:t>
      </w:r>
    </w:p>
    <w:p w14:paraId="0D0CD89A" w14:textId="43A454B9" w:rsidR="00BD3E6B" w:rsidRDefault="00BD3E6B" w:rsidP="00BD3E6B">
      <w:pPr>
        <w:pStyle w:val="Default"/>
        <w:spacing w:line="276" w:lineRule="auto"/>
        <w:jc w:val="center"/>
        <w:rPr>
          <w:color w:val="auto"/>
        </w:rPr>
      </w:pPr>
      <w:r w:rsidRPr="00BD3E6B">
        <w:rPr>
          <w:b/>
          <w:bCs/>
          <w:color w:val="auto"/>
        </w:rPr>
        <w:t>Tope</w:t>
      </w:r>
      <w:r>
        <w:rPr>
          <w:color w:val="auto"/>
        </w:rPr>
        <w:t xml:space="preserve">          5</w:t>
      </w:r>
    </w:p>
    <w:p w14:paraId="55E9AA7E" w14:textId="4B8630B6" w:rsidR="00807852" w:rsidRDefault="00807852" w:rsidP="008577BE">
      <w:pPr>
        <w:pStyle w:val="Default"/>
        <w:spacing w:line="276" w:lineRule="auto"/>
        <w:jc w:val="center"/>
        <w:rPr>
          <w:color w:val="auto"/>
        </w:rPr>
      </w:pPr>
      <w:r w:rsidRPr="00BD3E6B">
        <w:rPr>
          <w:b/>
          <w:bCs/>
          <w:color w:val="auto"/>
        </w:rPr>
        <w:t>50</w:t>
      </w:r>
      <w:r w:rsidR="000B3B85">
        <w:rPr>
          <w:color w:val="auto"/>
        </w:rPr>
        <w:t xml:space="preserve"> </w:t>
      </w:r>
      <w:r w:rsidR="00215C74">
        <w:rPr>
          <w:color w:val="auto"/>
        </w:rPr>
        <w:t xml:space="preserve">  </w:t>
      </w:r>
      <w:r w:rsidR="000B3B85" w:rsidRPr="000B3B85">
        <w:rPr>
          <w:b/>
          <w:bCs/>
          <w:color w:val="auto"/>
        </w:rPr>
        <w:t>(top</w:t>
      </w:r>
      <w:r w:rsidR="000B3B85">
        <w:rPr>
          <w:b/>
          <w:bCs/>
          <w:color w:val="auto"/>
        </w:rPr>
        <w:t>)</w:t>
      </w:r>
      <w:r w:rsidR="00215C74">
        <w:rPr>
          <w:b/>
          <w:bCs/>
          <w:color w:val="auto"/>
        </w:rPr>
        <w:t xml:space="preserve">   4</w:t>
      </w:r>
    </w:p>
    <w:p w14:paraId="03DF3CC9" w14:textId="4334545C" w:rsidR="00807852" w:rsidRDefault="008577BE" w:rsidP="008577BE">
      <w:pPr>
        <w:pStyle w:val="Default"/>
        <w:spacing w:line="276" w:lineRule="auto"/>
        <w:jc w:val="center"/>
        <w:rPr>
          <w:color w:val="auto"/>
        </w:rPr>
      </w:pPr>
      <w:r w:rsidRPr="00BD3E6B">
        <w:rPr>
          <w:b/>
          <w:bCs/>
          <w:color w:val="auto"/>
        </w:rPr>
        <w:t>40</w:t>
      </w:r>
      <w:r w:rsidR="005A10EB">
        <w:rPr>
          <w:color w:val="auto"/>
        </w:rPr>
        <w:t xml:space="preserve">          </w:t>
      </w:r>
      <w:r w:rsidR="00215C74">
        <w:rPr>
          <w:color w:val="auto"/>
        </w:rPr>
        <w:t xml:space="preserve">    3</w:t>
      </w:r>
    </w:p>
    <w:p w14:paraId="3D0D73E2" w14:textId="2C93AF09" w:rsidR="008577BE" w:rsidRDefault="008577BE" w:rsidP="008577BE">
      <w:pPr>
        <w:pStyle w:val="Default"/>
        <w:spacing w:line="276" w:lineRule="auto"/>
        <w:jc w:val="center"/>
        <w:rPr>
          <w:color w:val="auto"/>
        </w:rPr>
      </w:pPr>
      <w:r w:rsidRPr="00BD3E6B">
        <w:rPr>
          <w:b/>
          <w:bCs/>
          <w:color w:val="auto"/>
        </w:rPr>
        <w:t>30</w:t>
      </w:r>
      <w:r w:rsidR="005A10EB" w:rsidRPr="00BD3E6B">
        <w:rPr>
          <w:b/>
          <w:bCs/>
          <w:color w:val="auto"/>
        </w:rPr>
        <w:t xml:space="preserve"> </w:t>
      </w:r>
      <w:r w:rsidR="005A10EB">
        <w:rPr>
          <w:color w:val="auto"/>
        </w:rPr>
        <w:t xml:space="preserve">        </w:t>
      </w:r>
      <w:r w:rsidR="00215C74">
        <w:rPr>
          <w:color w:val="auto"/>
        </w:rPr>
        <w:t xml:space="preserve">    </w:t>
      </w:r>
      <w:r w:rsidR="005A10EB">
        <w:rPr>
          <w:color w:val="auto"/>
        </w:rPr>
        <w:t xml:space="preserve"> 2</w:t>
      </w:r>
    </w:p>
    <w:p w14:paraId="0C611905" w14:textId="6D683877" w:rsidR="008577BE" w:rsidRDefault="008577BE" w:rsidP="008577BE">
      <w:pPr>
        <w:pStyle w:val="Default"/>
        <w:spacing w:line="276" w:lineRule="auto"/>
        <w:jc w:val="center"/>
        <w:rPr>
          <w:color w:val="auto"/>
        </w:rPr>
      </w:pPr>
      <w:r w:rsidRPr="00BD3E6B">
        <w:rPr>
          <w:b/>
          <w:bCs/>
          <w:color w:val="auto"/>
        </w:rPr>
        <w:t>20</w:t>
      </w:r>
      <w:r w:rsidR="00215C74">
        <w:rPr>
          <w:color w:val="auto"/>
        </w:rPr>
        <w:t xml:space="preserve">              1</w:t>
      </w:r>
    </w:p>
    <w:p w14:paraId="01180941" w14:textId="125316F9" w:rsidR="008577BE" w:rsidRDefault="008577BE" w:rsidP="008577BE">
      <w:pPr>
        <w:pStyle w:val="Default"/>
        <w:spacing w:after="240" w:line="276" w:lineRule="auto"/>
        <w:jc w:val="center"/>
        <w:rPr>
          <w:color w:val="auto"/>
        </w:rPr>
      </w:pPr>
      <w:r w:rsidRPr="00BD3E6B">
        <w:rPr>
          <w:b/>
          <w:bCs/>
          <w:color w:val="auto"/>
        </w:rPr>
        <w:t>10</w:t>
      </w:r>
      <w:r w:rsidR="00215C74" w:rsidRPr="00BD3E6B">
        <w:rPr>
          <w:b/>
          <w:bCs/>
          <w:color w:val="auto"/>
        </w:rPr>
        <w:t xml:space="preserve"> </w:t>
      </w:r>
      <w:r w:rsidR="00215C74">
        <w:rPr>
          <w:color w:val="auto"/>
        </w:rPr>
        <w:t xml:space="preserve">              0</w:t>
      </w:r>
    </w:p>
    <w:p w14:paraId="3E0C6994" w14:textId="4A209DA0" w:rsidR="000A1DB4" w:rsidRDefault="00BD3E6B" w:rsidP="00075114">
      <w:pPr>
        <w:pStyle w:val="Default"/>
        <w:spacing w:after="240" w:line="276" w:lineRule="auto"/>
        <w:jc w:val="both"/>
        <w:rPr>
          <w:color w:val="auto"/>
        </w:rPr>
      </w:pPr>
      <w:r>
        <w:rPr>
          <w:color w:val="auto"/>
        </w:rPr>
        <w:t xml:space="preserve">Los primeros datos que el programa imprime </w:t>
      </w:r>
      <w:r w:rsidR="00A7649F">
        <w:rPr>
          <w:color w:val="auto"/>
        </w:rPr>
        <w:t>son</w:t>
      </w:r>
      <w:r>
        <w:rPr>
          <w:color w:val="auto"/>
        </w:rPr>
        <w:t xml:space="preserve"> el tope de la pila y el valor en la punta. Como se puede observar en la captura de pantalla, los datos coinciden con la pila </w:t>
      </w:r>
      <w:r w:rsidR="00C11EC6">
        <w:rPr>
          <w:color w:val="auto"/>
        </w:rPr>
        <w:t>representada.</w:t>
      </w:r>
    </w:p>
    <w:p w14:paraId="4133E07E" w14:textId="30561585" w:rsidR="00623414" w:rsidRDefault="000A1DB4" w:rsidP="00C11EC6">
      <w:pPr>
        <w:pStyle w:val="Default"/>
        <w:spacing w:line="276" w:lineRule="auto"/>
        <w:jc w:val="center"/>
        <w:rPr>
          <w:color w:val="auto"/>
        </w:rPr>
      </w:pPr>
      <w:r>
        <w:rPr>
          <w:noProof/>
        </w:rPr>
        <w:lastRenderedPageBreak/>
        <w:drawing>
          <wp:inline distT="0" distB="0" distL="0" distR="0" wp14:anchorId="2B2F97E4" wp14:editId="71503038">
            <wp:extent cx="4302125" cy="733425"/>
            <wp:effectExtent l="0" t="0" r="3175" b="9525"/>
            <wp:docPr id="1073741841" name="Imagen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02" t="17023" r="63952" b="73836"/>
                    <a:stretch/>
                  </pic:blipFill>
                  <pic:spPr bwMode="auto">
                    <a:xfrm>
                      <a:off x="0" y="0"/>
                      <a:ext cx="4302233" cy="733443"/>
                    </a:xfrm>
                    <a:prstGeom prst="rect">
                      <a:avLst/>
                    </a:prstGeom>
                    <a:ln>
                      <a:noFill/>
                    </a:ln>
                    <a:extLst>
                      <a:ext uri="{53640926-AAD7-44D8-BBD7-CCE9431645EC}">
                        <a14:shadowObscured xmlns:a14="http://schemas.microsoft.com/office/drawing/2010/main"/>
                      </a:ext>
                    </a:extLst>
                  </pic:spPr>
                </pic:pic>
              </a:graphicData>
            </a:graphic>
          </wp:inline>
        </w:drawing>
      </w:r>
    </w:p>
    <w:p w14:paraId="71846D80" w14:textId="7C522EE5" w:rsidR="00C11EC6" w:rsidRDefault="00C11EC6" w:rsidP="00807852">
      <w:pPr>
        <w:pStyle w:val="Default"/>
        <w:spacing w:after="240" w:line="276" w:lineRule="auto"/>
        <w:jc w:val="center"/>
        <w:rPr>
          <w:b/>
          <w:bCs/>
          <w:i/>
          <w:iCs/>
          <w:color w:val="auto"/>
          <w:sz w:val="22"/>
          <w:szCs w:val="22"/>
        </w:rPr>
      </w:pPr>
      <w:r w:rsidRPr="00C11EC6">
        <w:rPr>
          <w:b/>
          <w:bCs/>
          <w:i/>
          <w:iCs/>
          <w:color w:val="auto"/>
          <w:sz w:val="22"/>
          <w:szCs w:val="22"/>
        </w:rPr>
        <w:t>Salida del programa</w:t>
      </w:r>
    </w:p>
    <w:p w14:paraId="77DDF40F" w14:textId="12FEEE69" w:rsidR="004C198D" w:rsidRDefault="004C198D" w:rsidP="004C198D">
      <w:pPr>
        <w:pStyle w:val="Default"/>
        <w:spacing w:after="240" w:line="276" w:lineRule="auto"/>
        <w:jc w:val="both"/>
        <w:rPr>
          <w:color w:val="auto"/>
        </w:rPr>
      </w:pPr>
      <w:r>
        <w:rPr>
          <w:color w:val="auto"/>
        </w:rPr>
        <w:t>Después, se ejecutan las siguientes líneas:</w:t>
      </w:r>
    </w:p>
    <w:p w14:paraId="590CE445" w14:textId="7BF4D98E" w:rsidR="004C198D" w:rsidRDefault="004C198D" w:rsidP="00051384">
      <w:pPr>
        <w:pStyle w:val="Default"/>
        <w:spacing w:line="276" w:lineRule="auto"/>
        <w:jc w:val="center"/>
        <w:rPr>
          <w:color w:val="auto"/>
        </w:rPr>
      </w:pPr>
      <w:r>
        <w:rPr>
          <w:noProof/>
        </w:rPr>
        <w:drawing>
          <wp:inline distT="0" distB="0" distL="0" distR="0" wp14:anchorId="5FC6A0F9" wp14:editId="42C0DD41">
            <wp:extent cx="5838168" cy="1504950"/>
            <wp:effectExtent l="0" t="0" r="0" b="0"/>
            <wp:docPr id="1073741842" name="Imagen 107374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932" t="41706" r="55179" b="41838"/>
                    <a:stretch/>
                  </pic:blipFill>
                  <pic:spPr bwMode="auto">
                    <a:xfrm>
                      <a:off x="0" y="0"/>
                      <a:ext cx="5842960" cy="1506185"/>
                    </a:xfrm>
                    <a:prstGeom prst="rect">
                      <a:avLst/>
                    </a:prstGeom>
                    <a:ln>
                      <a:noFill/>
                    </a:ln>
                    <a:extLst>
                      <a:ext uri="{53640926-AAD7-44D8-BBD7-CCE9431645EC}">
                        <a14:shadowObscured xmlns:a14="http://schemas.microsoft.com/office/drawing/2010/main"/>
                      </a:ext>
                    </a:extLst>
                  </pic:spPr>
                </pic:pic>
              </a:graphicData>
            </a:graphic>
          </wp:inline>
        </w:drawing>
      </w:r>
    </w:p>
    <w:p w14:paraId="7B4B1FB5" w14:textId="660330F5" w:rsidR="004C198D" w:rsidRDefault="004C198D" w:rsidP="004C198D">
      <w:pPr>
        <w:pStyle w:val="Default"/>
        <w:spacing w:after="240" w:line="276" w:lineRule="auto"/>
        <w:jc w:val="center"/>
        <w:rPr>
          <w:b/>
          <w:bCs/>
          <w:i/>
          <w:iCs/>
          <w:color w:val="auto"/>
          <w:sz w:val="22"/>
          <w:szCs w:val="22"/>
        </w:rPr>
      </w:pPr>
      <w:r w:rsidRPr="00051384">
        <w:rPr>
          <w:b/>
          <w:bCs/>
          <w:i/>
          <w:iCs/>
          <w:color w:val="auto"/>
          <w:sz w:val="22"/>
          <w:szCs w:val="22"/>
        </w:rPr>
        <w:t>Ejecución de pop</w:t>
      </w:r>
      <w:r w:rsidR="00051384" w:rsidRPr="00051384">
        <w:rPr>
          <w:b/>
          <w:bCs/>
          <w:i/>
          <w:iCs/>
          <w:color w:val="auto"/>
          <w:sz w:val="22"/>
          <w:szCs w:val="22"/>
        </w:rPr>
        <w:t xml:space="preserve"> e impresión de valores</w:t>
      </w:r>
    </w:p>
    <w:p w14:paraId="237A1E4B" w14:textId="162DEA1F" w:rsidR="00051384" w:rsidRDefault="00343659" w:rsidP="00051384">
      <w:pPr>
        <w:pStyle w:val="Default"/>
        <w:spacing w:after="240" w:line="276" w:lineRule="auto"/>
        <w:jc w:val="both"/>
        <w:rPr>
          <w:color w:val="auto"/>
        </w:rPr>
      </w:pPr>
      <w:r>
        <w:rPr>
          <w:color w:val="auto"/>
        </w:rPr>
        <w:t>Como podemos observar, se eliminan 3 valores de la pila y se almacenan en las variables a, b, c y d.</w:t>
      </w:r>
      <w:r w:rsidR="00F46C03">
        <w:rPr>
          <w:color w:val="auto"/>
        </w:rPr>
        <w:t xml:space="preserve"> Después de la primera eliminación se imprime el tope de la pila, el cual debería ser 4, como se muestra en la siguiente representación</w:t>
      </w:r>
    </w:p>
    <w:p w14:paraId="7585D204" w14:textId="3A8C7D95" w:rsidR="00F46C03" w:rsidRDefault="00F46C03" w:rsidP="00F46C03">
      <w:pPr>
        <w:pStyle w:val="Default"/>
        <w:spacing w:line="276" w:lineRule="auto"/>
        <w:jc w:val="center"/>
        <w:rPr>
          <w:color w:val="auto"/>
        </w:rPr>
      </w:pPr>
      <w:r w:rsidRPr="00BD3E6B">
        <w:rPr>
          <w:b/>
          <w:bCs/>
          <w:color w:val="auto"/>
        </w:rPr>
        <w:t>Tope</w:t>
      </w:r>
      <w:r>
        <w:rPr>
          <w:color w:val="auto"/>
        </w:rPr>
        <w:t xml:space="preserve">          4</w:t>
      </w:r>
    </w:p>
    <w:p w14:paraId="310896E3" w14:textId="5A9B62E6" w:rsidR="00F46C03" w:rsidRDefault="00F46C03" w:rsidP="00F46C03">
      <w:pPr>
        <w:pStyle w:val="Default"/>
        <w:spacing w:line="276" w:lineRule="auto"/>
        <w:jc w:val="center"/>
        <w:rPr>
          <w:color w:val="auto"/>
        </w:rPr>
      </w:pPr>
      <w:r>
        <w:rPr>
          <w:b/>
          <w:bCs/>
          <w:color w:val="auto"/>
        </w:rPr>
        <w:t>4</w:t>
      </w:r>
      <w:r w:rsidRPr="00BD3E6B">
        <w:rPr>
          <w:b/>
          <w:bCs/>
          <w:color w:val="auto"/>
        </w:rPr>
        <w:t>0</w:t>
      </w:r>
      <w:r>
        <w:rPr>
          <w:color w:val="auto"/>
        </w:rPr>
        <w:t xml:space="preserve">   </w:t>
      </w:r>
      <w:r w:rsidRPr="000B3B85">
        <w:rPr>
          <w:b/>
          <w:bCs/>
          <w:color w:val="auto"/>
        </w:rPr>
        <w:t>(top</w:t>
      </w:r>
      <w:r>
        <w:rPr>
          <w:b/>
          <w:bCs/>
          <w:color w:val="auto"/>
        </w:rPr>
        <w:t>)   3</w:t>
      </w:r>
    </w:p>
    <w:p w14:paraId="31914FA4" w14:textId="77777777" w:rsidR="00F46C03" w:rsidRDefault="00F46C03" w:rsidP="00F46C03">
      <w:pPr>
        <w:pStyle w:val="Default"/>
        <w:spacing w:line="276" w:lineRule="auto"/>
        <w:jc w:val="center"/>
        <w:rPr>
          <w:color w:val="auto"/>
        </w:rPr>
      </w:pPr>
      <w:r w:rsidRPr="00BD3E6B">
        <w:rPr>
          <w:b/>
          <w:bCs/>
          <w:color w:val="auto"/>
        </w:rPr>
        <w:t xml:space="preserve">30 </w:t>
      </w:r>
      <w:r>
        <w:rPr>
          <w:color w:val="auto"/>
        </w:rPr>
        <w:t xml:space="preserve">             2</w:t>
      </w:r>
    </w:p>
    <w:p w14:paraId="2EA923DD" w14:textId="77777777" w:rsidR="00F46C03" w:rsidRDefault="00F46C03" w:rsidP="00F46C03">
      <w:pPr>
        <w:pStyle w:val="Default"/>
        <w:spacing w:line="276" w:lineRule="auto"/>
        <w:jc w:val="center"/>
        <w:rPr>
          <w:color w:val="auto"/>
        </w:rPr>
      </w:pPr>
      <w:r w:rsidRPr="00BD3E6B">
        <w:rPr>
          <w:b/>
          <w:bCs/>
          <w:color w:val="auto"/>
        </w:rPr>
        <w:t>20</w:t>
      </w:r>
      <w:r>
        <w:rPr>
          <w:color w:val="auto"/>
        </w:rPr>
        <w:t xml:space="preserve">              1</w:t>
      </w:r>
    </w:p>
    <w:p w14:paraId="5D5DE0CC" w14:textId="29D6271D" w:rsidR="00F46C03" w:rsidRDefault="00F46C03" w:rsidP="00F46C03">
      <w:pPr>
        <w:pStyle w:val="Default"/>
        <w:spacing w:after="240" w:line="276" w:lineRule="auto"/>
        <w:jc w:val="center"/>
        <w:rPr>
          <w:color w:val="auto"/>
        </w:rPr>
      </w:pPr>
      <w:r w:rsidRPr="00BD3E6B">
        <w:rPr>
          <w:b/>
          <w:bCs/>
          <w:color w:val="auto"/>
        </w:rPr>
        <w:t xml:space="preserve">10 </w:t>
      </w:r>
      <w:r>
        <w:rPr>
          <w:color w:val="auto"/>
        </w:rPr>
        <w:t xml:space="preserve">              0</w:t>
      </w:r>
    </w:p>
    <w:p w14:paraId="17A75BE1" w14:textId="21029C19" w:rsidR="00A34476" w:rsidRDefault="00967322" w:rsidP="00A34476">
      <w:pPr>
        <w:pStyle w:val="Default"/>
        <w:spacing w:after="240" w:line="276" w:lineRule="auto"/>
        <w:jc w:val="both"/>
        <w:rPr>
          <w:color w:val="auto"/>
        </w:rPr>
      </w:pPr>
      <w:r>
        <w:rPr>
          <w:color w:val="auto"/>
        </w:rPr>
        <w:t xml:space="preserve">Luego, se eliminan dos elementos: el número </w:t>
      </w:r>
      <w:r w:rsidRPr="00967322">
        <w:rPr>
          <w:b/>
          <w:bCs/>
          <w:color w:val="auto"/>
        </w:rPr>
        <w:t>40</w:t>
      </w:r>
      <w:r>
        <w:rPr>
          <w:color w:val="auto"/>
        </w:rPr>
        <w:t xml:space="preserve">, que se asigna a la variable </w:t>
      </w:r>
      <w:r w:rsidRPr="00967322">
        <w:rPr>
          <w:b/>
          <w:bCs/>
          <w:color w:val="auto"/>
        </w:rPr>
        <w:t>b</w:t>
      </w:r>
      <w:r>
        <w:rPr>
          <w:color w:val="auto"/>
        </w:rPr>
        <w:t xml:space="preserve">, y el número </w:t>
      </w:r>
      <w:r w:rsidRPr="00967322">
        <w:rPr>
          <w:b/>
          <w:bCs/>
          <w:color w:val="auto"/>
        </w:rPr>
        <w:t>30</w:t>
      </w:r>
      <w:r>
        <w:rPr>
          <w:color w:val="auto"/>
        </w:rPr>
        <w:t xml:space="preserve">, que se asigna a la variable </w:t>
      </w:r>
      <w:r w:rsidRPr="00967322">
        <w:rPr>
          <w:b/>
          <w:bCs/>
          <w:color w:val="auto"/>
        </w:rPr>
        <w:t>c</w:t>
      </w:r>
      <w:r>
        <w:rPr>
          <w:color w:val="auto"/>
        </w:rPr>
        <w:t xml:space="preserve">. Por lo tanto, únicamente quedan el valor </w:t>
      </w:r>
      <w:r w:rsidRPr="00967322">
        <w:rPr>
          <w:b/>
          <w:bCs/>
          <w:color w:val="auto"/>
        </w:rPr>
        <w:t>20</w:t>
      </w:r>
      <w:r>
        <w:rPr>
          <w:color w:val="auto"/>
        </w:rPr>
        <w:t xml:space="preserve"> y el </w:t>
      </w:r>
      <w:r w:rsidRPr="00967322">
        <w:rPr>
          <w:b/>
          <w:bCs/>
          <w:color w:val="auto"/>
        </w:rPr>
        <w:t>10</w:t>
      </w:r>
      <w:r>
        <w:rPr>
          <w:color w:val="auto"/>
        </w:rPr>
        <w:t xml:space="preserve"> en la pila.</w:t>
      </w:r>
    </w:p>
    <w:p w14:paraId="7C2B2E37" w14:textId="701BD979" w:rsidR="00967322" w:rsidRDefault="00967322" w:rsidP="00A34476">
      <w:pPr>
        <w:pStyle w:val="Default"/>
        <w:spacing w:after="240" w:line="276" w:lineRule="auto"/>
        <w:jc w:val="both"/>
        <w:rPr>
          <w:color w:val="auto"/>
        </w:rPr>
      </w:pPr>
      <w:r>
        <w:rPr>
          <w:color w:val="auto"/>
        </w:rPr>
        <w:t>Se imprime el valor “hasta arriba”, que, como ya se mencionó, es 20.</w:t>
      </w:r>
    </w:p>
    <w:p w14:paraId="0FC691E4" w14:textId="1E915AE5" w:rsidR="00967322" w:rsidRDefault="00967322" w:rsidP="00A34476">
      <w:pPr>
        <w:pStyle w:val="Default"/>
        <w:spacing w:after="240" w:line="276" w:lineRule="auto"/>
        <w:jc w:val="both"/>
        <w:rPr>
          <w:color w:val="auto"/>
        </w:rPr>
      </w:pPr>
      <w:r>
        <w:rPr>
          <w:color w:val="auto"/>
        </w:rPr>
        <w:t xml:space="preserve">Finalmente, se elimina un valor, y se imprime el valor de la variable </w:t>
      </w:r>
      <w:r w:rsidRPr="00967322">
        <w:rPr>
          <w:b/>
          <w:bCs/>
          <w:color w:val="auto"/>
        </w:rPr>
        <w:t>c</w:t>
      </w:r>
      <w:r>
        <w:rPr>
          <w:color w:val="auto"/>
        </w:rPr>
        <w:t>: 30.</w:t>
      </w:r>
    </w:p>
    <w:p w14:paraId="4958D623" w14:textId="043B9E57" w:rsidR="00967322" w:rsidRDefault="00967322" w:rsidP="00A34476">
      <w:pPr>
        <w:pStyle w:val="Default"/>
        <w:spacing w:after="240" w:line="276" w:lineRule="auto"/>
        <w:jc w:val="both"/>
        <w:rPr>
          <w:color w:val="auto"/>
        </w:rPr>
      </w:pPr>
      <w:r>
        <w:rPr>
          <w:color w:val="auto"/>
        </w:rPr>
        <w:t>A continuación, se muestra la salida del programa, la cual coincide con l</w:t>
      </w:r>
      <w:r w:rsidR="00F1144E">
        <w:rPr>
          <w:color w:val="auto"/>
        </w:rPr>
        <w:t>o enunciado:</w:t>
      </w:r>
    </w:p>
    <w:p w14:paraId="35F9DCB7" w14:textId="7BCC9AFA" w:rsidR="00A34476" w:rsidRDefault="00967322" w:rsidP="00F1144E">
      <w:pPr>
        <w:pStyle w:val="Default"/>
        <w:spacing w:line="276" w:lineRule="auto"/>
        <w:jc w:val="center"/>
        <w:rPr>
          <w:color w:val="auto"/>
        </w:rPr>
      </w:pPr>
      <w:r>
        <w:rPr>
          <w:noProof/>
        </w:rPr>
        <w:drawing>
          <wp:inline distT="0" distB="0" distL="0" distR="0" wp14:anchorId="5942B89F" wp14:editId="3AA0786A">
            <wp:extent cx="4772025" cy="733397"/>
            <wp:effectExtent l="0" t="0" r="0" b="0"/>
            <wp:docPr id="1073741843" name="Imagen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07" t="18892" r="70245" b="74150"/>
                    <a:stretch/>
                  </pic:blipFill>
                  <pic:spPr bwMode="auto">
                    <a:xfrm>
                      <a:off x="0" y="0"/>
                      <a:ext cx="4778303" cy="734362"/>
                    </a:xfrm>
                    <a:prstGeom prst="rect">
                      <a:avLst/>
                    </a:prstGeom>
                    <a:ln>
                      <a:noFill/>
                    </a:ln>
                    <a:extLst>
                      <a:ext uri="{53640926-AAD7-44D8-BBD7-CCE9431645EC}">
                        <a14:shadowObscured xmlns:a14="http://schemas.microsoft.com/office/drawing/2010/main"/>
                      </a:ext>
                    </a:extLst>
                  </pic:spPr>
                </pic:pic>
              </a:graphicData>
            </a:graphic>
          </wp:inline>
        </w:drawing>
      </w:r>
    </w:p>
    <w:p w14:paraId="73626726" w14:textId="659BA1EC" w:rsidR="00F1144E" w:rsidRPr="00F46C03" w:rsidRDefault="00F1144E" w:rsidP="00F1144E">
      <w:pPr>
        <w:pStyle w:val="Default"/>
        <w:spacing w:line="276" w:lineRule="auto"/>
        <w:jc w:val="center"/>
        <w:rPr>
          <w:color w:val="auto"/>
        </w:rPr>
      </w:pPr>
      <w:r>
        <w:rPr>
          <w:b/>
          <w:bCs/>
          <w:i/>
          <w:iCs/>
          <w:color w:val="auto"/>
          <w:sz w:val="22"/>
          <w:szCs w:val="22"/>
        </w:rPr>
        <w:t>Salida del programa</w:t>
      </w:r>
    </w:p>
    <w:p w14:paraId="4A543011" w14:textId="72A57F24" w:rsidR="007D74E1" w:rsidRPr="00A16838" w:rsidRDefault="007D74E1" w:rsidP="007D74E1">
      <w:pPr>
        <w:pStyle w:val="Default"/>
        <w:spacing w:after="240" w:line="276" w:lineRule="auto"/>
        <w:rPr>
          <w:b/>
          <w:bCs/>
          <w:color w:val="auto"/>
          <w:lang w:val="es-ES_tradnl"/>
        </w:rPr>
      </w:pPr>
      <w:r>
        <w:rPr>
          <w:b/>
          <w:bCs/>
          <w:color w:val="auto"/>
          <w:lang w:val="es-ES_tradnl"/>
        </w:rPr>
        <w:lastRenderedPageBreak/>
        <w:t>b</w:t>
      </w:r>
      <w:r w:rsidRPr="004B148F">
        <w:rPr>
          <w:b/>
          <w:bCs/>
          <w:color w:val="auto"/>
          <w:lang w:val="es-ES_tradnl"/>
        </w:rPr>
        <w:t xml:space="preserve">) </w:t>
      </w:r>
      <w:r w:rsidR="006D5953">
        <w:rPr>
          <w:b/>
          <w:bCs/>
          <w:color w:val="auto"/>
          <w:lang w:val="es-ES_tradnl"/>
        </w:rPr>
        <w:t xml:space="preserve">Completa las funciones de </w:t>
      </w:r>
      <w:r w:rsidR="00AC62D3">
        <w:rPr>
          <w:b/>
          <w:bCs/>
          <w:color w:val="auto"/>
          <w:lang w:val="es-ES_tradnl"/>
        </w:rPr>
        <w:t>encolar, desencolar y first en Cola.h</w:t>
      </w:r>
      <w:r w:rsidR="00837AE1">
        <w:rPr>
          <w:b/>
          <w:bCs/>
          <w:color w:val="auto"/>
          <w:lang w:val="es-ES_tradnl"/>
        </w:rPr>
        <w:t xml:space="preserve"> para que el programa ejercicio1b </w:t>
      </w:r>
      <w:r w:rsidR="00FB75A7">
        <w:rPr>
          <w:b/>
          <w:bCs/>
          <w:color w:val="auto"/>
          <w:lang w:val="es-ES_tradnl"/>
        </w:rPr>
        <w:t>se pueda ejecutar correctamente.</w:t>
      </w:r>
    </w:p>
    <w:p w14:paraId="3EC05D34" w14:textId="6B24EFAC" w:rsidR="00F53D6D" w:rsidRDefault="007D74E1" w:rsidP="007D74E1">
      <w:pPr>
        <w:pStyle w:val="Default"/>
        <w:spacing w:after="240" w:line="276" w:lineRule="auto"/>
        <w:jc w:val="both"/>
        <w:rPr>
          <w:lang w:val="es-ES_tradnl"/>
        </w:rPr>
      </w:pPr>
      <w:r>
        <w:rPr>
          <w:lang w:val="es-ES_tradnl"/>
        </w:rPr>
        <w:t>La implementación de las</w:t>
      </w:r>
      <w:r w:rsidR="00F1144E">
        <w:rPr>
          <w:lang w:val="es-ES_tradnl"/>
        </w:rPr>
        <w:t xml:space="preserve"> funciones se llevó a cabo de la siguiente forma:</w:t>
      </w:r>
    </w:p>
    <w:p w14:paraId="030B81B7" w14:textId="270D5992" w:rsidR="00F1144E" w:rsidRDefault="00F144C9" w:rsidP="00BA2062">
      <w:pPr>
        <w:pStyle w:val="Default"/>
        <w:spacing w:line="276" w:lineRule="auto"/>
        <w:jc w:val="center"/>
        <w:rPr>
          <w:color w:val="auto"/>
          <w:lang w:val="es-ES_tradnl"/>
        </w:rPr>
      </w:pPr>
      <w:r>
        <w:rPr>
          <w:noProof/>
        </w:rPr>
        <w:drawing>
          <wp:inline distT="0" distB="0" distL="0" distR="0" wp14:anchorId="729C56DA" wp14:editId="42894448">
            <wp:extent cx="3713872" cy="2514600"/>
            <wp:effectExtent l="0" t="0" r="1270" b="0"/>
            <wp:docPr id="1073741844" name="Imagen 10737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940" t="43692" r="72725" b="31818"/>
                    <a:stretch/>
                  </pic:blipFill>
                  <pic:spPr bwMode="auto">
                    <a:xfrm>
                      <a:off x="0" y="0"/>
                      <a:ext cx="3746082" cy="2536409"/>
                    </a:xfrm>
                    <a:prstGeom prst="rect">
                      <a:avLst/>
                    </a:prstGeom>
                    <a:ln>
                      <a:noFill/>
                    </a:ln>
                    <a:extLst>
                      <a:ext uri="{53640926-AAD7-44D8-BBD7-CCE9431645EC}">
                        <a14:shadowObscured xmlns:a14="http://schemas.microsoft.com/office/drawing/2010/main"/>
                      </a:ext>
                    </a:extLst>
                  </pic:spPr>
                </pic:pic>
              </a:graphicData>
            </a:graphic>
          </wp:inline>
        </w:drawing>
      </w:r>
    </w:p>
    <w:p w14:paraId="46320098" w14:textId="5944AD6B" w:rsidR="00F144C9" w:rsidRDefault="00BA2062" w:rsidP="00F144C9">
      <w:pPr>
        <w:pStyle w:val="Default"/>
        <w:spacing w:after="240" w:line="276" w:lineRule="auto"/>
        <w:jc w:val="center"/>
        <w:rPr>
          <w:b/>
          <w:bCs/>
          <w:i/>
          <w:iCs/>
          <w:color w:val="auto"/>
          <w:sz w:val="22"/>
          <w:szCs w:val="22"/>
        </w:rPr>
      </w:pPr>
      <w:r w:rsidRPr="00BA2062">
        <w:rPr>
          <w:b/>
          <w:bCs/>
          <w:i/>
          <w:iCs/>
          <w:color w:val="auto"/>
          <w:sz w:val="22"/>
          <w:szCs w:val="22"/>
        </w:rPr>
        <w:t>Función encolar</w:t>
      </w:r>
    </w:p>
    <w:p w14:paraId="3ABDC78D" w14:textId="2FB270D7" w:rsidR="00BA2062" w:rsidRDefault="0074357E" w:rsidP="00D26FD1">
      <w:pPr>
        <w:pStyle w:val="Default"/>
        <w:spacing w:after="240" w:line="276" w:lineRule="auto"/>
        <w:jc w:val="both"/>
        <w:rPr>
          <w:lang w:val="es-ES_tradnl"/>
        </w:rPr>
      </w:pPr>
      <w:r>
        <w:rPr>
          <w:lang w:val="es-ES_tradnl"/>
        </w:rPr>
        <w:t xml:space="preserve">Primero, se comprueba que haya suficiente espacio para encolar el elemento, es decir, se comprueba que el valor de la variable </w:t>
      </w:r>
      <w:r w:rsidRPr="0074357E">
        <w:rPr>
          <w:b/>
          <w:bCs/>
          <w:lang w:val="es-ES_tradnl"/>
        </w:rPr>
        <w:t>último</w:t>
      </w:r>
      <w:r>
        <w:rPr>
          <w:lang w:val="es-ES_tradnl"/>
        </w:rPr>
        <w:t xml:space="preserve"> sea un índice válido para acceder al arreglo (menor a 99).</w:t>
      </w:r>
    </w:p>
    <w:p w14:paraId="6B9FC35E" w14:textId="35B34627" w:rsidR="0074357E" w:rsidRDefault="0074357E" w:rsidP="00D26FD1">
      <w:pPr>
        <w:pStyle w:val="Default"/>
        <w:spacing w:after="240" w:line="276" w:lineRule="auto"/>
        <w:jc w:val="both"/>
        <w:rPr>
          <w:lang w:val="es-ES_tradnl"/>
        </w:rPr>
      </w:pPr>
      <w:r>
        <w:rPr>
          <w:lang w:val="es-ES_tradnl"/>
        </w:rPr>
        <w:t>De ser así, se procede a asignar el elemento al arreglo en la cola</w:t>
      </w:r>
      <w:r w:rsidR="00385AF2">
        <w:rPr>
          <w:lang w:val="es-ES_tradnl"/>
        </w:rPr>
        <w:t xml:space="preserve"> en la posición correspondiente, y se realiza el incremento del índice </w:t>
      </w:r>
      <w:r w:rsidR="00385AF2" w:rsidRPr="00385AF2">
        <w:rPr>
          <w:b/>
          <w:bCs/>
          <w:lang w:val="es-ES_tradnl"/>
        </w:rPr>
        <w:t>último</w:t>
      </w:r>
      <w:r w:rsidR="00385AF2">
        <w:rPr>
          <w:lang w:val="es-ES_tradnl"/>
        </w:rPr>
        <w:t>. De lo contrario, únicamente se muestra en pantalla el mensaje “Cola llena”.</w:t>
      </w:r>
    </w:p>
    <w:p w14:paraId="39970F99" w14:textId="4A9393CC" w:rsidR="00385AF2" w:rsidRDefault="000B358D" w:rsidP="000B358D">
      <w:pPr>
        <w:pStyle w:val="Default"/>
        <w:spacing w:line="276" w:lineRule="auto"/>
        <w:jc w:val="center"/>
        <w:rPr>
          <w:b/>
          <w:bCs/>
          <w:i/>
          <w:iCs/>
          <w:color w:val="auto"/>
          <w:sz w:val="22"/>
          <w:szCs w:val="22"/>
        </w:rPr>
      </w:pPr>
      <w:r>
        <w:rPr>
          <w:noProof/>
        </w:rPr>
        <w:drawing>
          <wp:inline distT="0" distB="0" distL="0" distR="0" wp14:anchorId="599F849D" wp14:editId="4F3A7D68">
            <wp:extent cx="3695700" cy="2372239"/>
            <wp:effectExtent l="0" t="0" r="0" b="9525"/>
            <wp:docPr id="1073741845" name="Imagen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019" t="30357" r="69375" b="42690"/>
                    <a:stretch/>
                  </pic:blipFill>
                  <pic:spPr bwMode="auto">
                    <a:xfrm>
                      <a:off x="0" y="0"/>
                      <a:ext cx="3736501" cy="2398429"/>
                    </a:xfrm>
                    <a:prstGeom prst="rect">
                      <a:avLst/>
                    </a:prstGeom>
                    <a:ln>
                      <a:noFill/>
                    </a:ln>
                    <a:extLst>
                      <a:ext uri="{53640926-AAD7-44D8-BBD7-CCE9431645EC}">
                        <a14:shadowObscured xmlns:a14="http://schemas.microsoft.com/office/drawing/2010/main"/>
                      </a:ext>
                    </a:extLst>
                  </pic:spPr>
                </pic:pic>
              </a:graphicData>
            </a:graphic>
          </wp:inline>
        </w:drawing>
      </w:r>
    </w:p>
    <w:p w14:paraId="1E2BC389" w14:textId="1042E90F" w:rsidR="000B358D" w:rsidRDefault="000B358D" w:rsidP="000B358D">
      <w:pPr>
        <w:pStyle w:val="Default"/>
        <w:spacing w:after="240" w:line="276" w:lineRule="auto"/>
        <w:jc w:val="center"/>
        <w:rPr>
          <w:b/>
          <w:bCs/>
          <w:i/>
          <w:iCs/>
          <w:color w:val="auto"/>
          <w:sz w:val="22"/>
          <w:szCs w:val="22"/>
        </w:rPr>
      </w:pPr>
      <w:r w:rsidRPr="00BA2062">
        <w:rPr>
          <w:b/>
          <w:bCs/>
          <w:i/>
          <w:iCs/>
          <w:color w:val="auto"/>
          <w:sz w:val="22"/>
          <w:szCs w:val="22"/>
        </w:rPr>
        <w:t>Función encolar</w:t>
      </w:r>
    </w:p>
    <w:p w14:paraId="1A99E1C9" w14:textId="71F3B0F3" w:rsidR="000B358D" w:rsidRDefault="000B358D" w:rsidP="000B358D">
      <w:pPr>
        <w:pStyle w:val="Default"/>
        <w:spacing w:after="240" w:line="276" w:lineRule="auto"/>
        <w:jc w:val="center"/>
        <w:rPr>
          <w:b/>
          <w:bCs/>
          <w:i/>
          <w:iCs/>
          <w:color w:val="auto"/>
          <w:sz w:val="22"/>
          <w:szCs w:val="22"/>
        </w:rPr>
      </w:pPr>
    </w:p>
    <w:p w14:paraId="2CD84593" w14:textId="0804FA91" w:rsidR="000B358D" w:rsidRDefault="000B358D" w:rsidP="000B358D">
      <w:pPr>
        <w:pStyle w:val="Default"/>
        <w:spacing w:after="240" w:line="276" w:lineRule="auto"/>
        <w:jc w:val="both"/>
        <w:rPr>
          <w:color w:val="auto"/>
        </w:rPr>
      </w:pPr>
      <w:r>
        <w:rPr>
          <w:color w:val="auto"/>
        </w:rPr>
        <w:lastRenderedPageBreak/>
        <w:t>En esta función, primero se comprueba que la cola no se encuentre vacía. Si no lo está, se procede a eliminar el elemento correspondiente</w:t>
      </w:r>
      <w:r w:rsidR="00E172A7">
        <w:rPr>
          <w:color w:val="auto"/>
        </w:rPr>
        <w:t>.</w:t>
      </w:r>
    </w:p>
    <w:p w14:paraId="420D4A44" w14:textId="07056DE3" w:rsidR="00E172A7" w:rsidRDefault="00E172A7" w:rsidP="000B358D">
      <w:pPr>
        <w:pStyle w:val="Default"/>
        <w:spacing w:after="240" w:line="276" w:lineRule="auto"/>
        <w:jc w:val="both"/>
        <w:rPr>
          <w:color w:val="auto"/>
        </w:rPr>
      </w:pPr>
      <w:r>
        <w:rPr>
          <w:color w:val="auto"/>
        </w:rPr>
        <w:t xml:space="preserve">Se almacena el valor </w:t>
      </w:r>
      <w:r w:rsidR="00AB3F23">
        <w:rPr>
          <w:color w:val="auto"/>
        </w:rPr>
        <w:t>a eliminar, accediendo a la posición correspondiente en el arreglo de la cola</w:t>
      </w:r>
      <w:r w:rsidR="00530EE0">
        <w:rPr>
          <w:color w:val="auto"/>
        </w:rPr>
        <w:t>:</w:t>
      </w:r>
      <w:r w:rsidR="00AB3F23">
        <w:rPr>
          <w:color w:val="auto"/>
        </w:rPr>
        <w:t xml:space="preserve"> </w:t>
      </w:r>
      <w:r w:rsidR="00530EE0">
        <w:rPr>
          <w:color w:val="auto"/>
        </w:rPr>
        <w:t xml:space="preserve">el índice se encuentra almacenado en la variable </w:t>
      </w:r>
      <w:r w:rsidR="00AB3F23" w:rsidRPr="00AB3F23">
        <w:rPr>
          <w:b/>
          <w:bCs/>
          <w:color w:val="auto"/>
        </w:rPr>
        <w:t>primero</w:t>
      </w:r>
      <w:r w:rsidR="00530EE0">
        <w:rPr>
          <w:b/>
          <w:bCs/>
          <w:color w:val="auto"/>
        </w:rPr>
        <w:t xml:space="preserve">, </w:t>
      </w:r>
      <w:r w:rsidR="00530EE0">
        <w:rPr>
          <w:color w:val="auto"/>
        </w:rPr>
        <w:t>en la estructura cola</w:t>
      </w:r>
      <w:r w:rsidR="00AB3F23">
        <w:rPr>
          <w:color w:val="auto"/>
        </w:rPr>
        <w:t>.</w:t>
      </w:r>
      <w:r w:rsidR="00530EE0">
        <w:rPr>
          <w:color w:val="auto"/>
        </w:rPr>
        <w:t xml:space="preserve"> Después, se le asigna el valor </w:t>
      </w:r>
      <w:r w:rsidR="00530EE0" w:rsidRPr="006F3A86">
        <w:rPr>
          <w:b/>
          <w:bCs/>
          <w:color w:val="auto"/>
        </w:rPr>
        <w:t xml:space="preserve">NULL (0) </w:t>
      </w:r>
      <w:r w:rsidR="00530EE0">
        <w:rPr>
          <w:color w:val="auto"/>
        </w:rPr>
        <w:t>a este elemento del arreglo</w:t>
      </w:r>
      <w:r w:rsidR="006F3A86">
        <w:rPr>
          <w:color w:val="auto"/>
        </w:rPr>
        <w:t xml:space="preserve"> y se incrementa la variable primero. Finalmente, se retorna el valor eliminado.</w:t>
      </w:r>
    </w:p>
    <w:p w14:paraId="765549AB" w14:textId="0A119797" w:rsidR="006F3A86" w:rsidRDefault="006F3A86" w:rsidP="000B358D">
      <w:pPr>
        <w:pStyle w:val="Default"/>
        <w:spacing w:after="240" w:line="276" w:lineRule="auto"/>
        <w:jc w:val="both"/>
        <w:rPr>
          <w:color w:val="auto"/>
        </w:rPr>
      </w:pPr>
      <w:r>
        <w:rPr>
          <w:color w:val="auto"/>
        </w:rPr>
        <w:t>Si la cola está vacía, únicamente se imprime el mensaje “Cola vacía”.</w:t>
      </w:r>
    </w:p>
    <w:p w14:paraId="5FF134F3" w14:textId="504A63F9" w:rsidR="006F3A86" w:rsidRDefault="0027741B" w:rsidP="007812BF">
      <w:pPr>
        <w:pStyle w:val="Default"/>
        <w:spacing w:line="276" w:lineRule="auto"/>
        <w:jc w:val="center"/>
        <w:rPr>
          <w:color w:val="auto"/>
        </w:rPr>
      </w:pPr>
      <w:r>
        <w:rPr>
          <w:noProof/>
        </w:rPr>
        <w:drawing>
          <wp:inline distT="0" distB="0" distL="0" distR="0" wp14:anchorId="5301331D" wp14:editId="08B1E3EC">
            <wp:extent cx="3590925" cy="2247900"/>
            <wp:effectExtent l="0" t="0" r="9525" b="0"/>
            <wp:docPr id="1073741846" name="Imagen 107374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65" t="57027" r="72991" b="20654"/>
                    <a:stretch/>
                  </pic:blipFill>
                  <pic:spPr bwMode="auto">
                    <a:xfrm>
                      <a:off x="0" y="0"/>
                      <a:ext cx="3605642" cy="2257113"/>
                    </a:xfrm>
                    <a:prstGeom prst="rect">
                      <a:avLst/>
                    </a:prstGeom>
                    <a:ln>
                      <a:noFill/>
                    </a:ln>
                    <a:extLst>
                      <a:ext uri="{53640926-AAD7-44D8-BBD7-CCE9431645EC}">
                        <a14:shadowObscured xmlns:a14="http://schemas.microsoft.com/office/drawing/2010/main"/>
                      </a:ext>
                    </a:extLst>
                  </pic:spPr>
                </pic:pic>
              </a:graphicData>
            </a:graphic>
          </wp:inline>
        </w:drawing>
      </w:r>
    </w:p>
    <w:p w14:paraId="50EA24E4" w14:textId="0C458C14" w:rsidR="007812BF" w:rsidRDefault="007812BF" w:rsidP="0027741B">
      <w:pPr>
        <w:pStyle w:val="Default"/>
        <w:spacing w:after="240" w:line="276" w:lineRule="auto"/>
        <w:jc w:val="center"/>
        <w:rPr>
          <w:b/>
          <w:bCs/>
          <w:i/>
          <w:iCs/>
          <w:color w:val="auto"/>
          <w:sz w:val="22"/>
          <w:szCs w:val="22"/>
        </w:rPr>
      </w:pPr>
      <w:proofErr w:type="spellStart"/>
      <w:r w:rsidRPr="007812BF">
        <w:rPr>
          <w:b/>
          <w:bCs/>
          <w:i/>
          <w:iCs/>
          <w:color w:val="auto"/>
          <w:sz w:val="22"/>
          <w:szCs w:val="22"/>
        </w:rPr>
        <w:t>Funcion</w:t>
      </w:r>
      <w:proofErr w:type="spellEnd"/>
      <w:r w:rsidRPr="007812BF">
        <w:rPr>
          <w:b/>
          <w:bCs/>
          <w:i/>
          <w:iCs/>
          <w:color w:val="auto"/>
          <w:sz w:val="22"/>
          <w:szCs w:val="22"/>
        </w:rPr>
        <w:t xml:space="preserve"> </w:t>
      </w:r>
      <w:proofErr w:type="spellStart"/>
      <w:r w:rsidRPr="007812BF">
        <w:rPr>
          <w:b/>
          <w:bCs/>
          <w:i/>
          <w:iCs/>
          <w:color w:val="auto"/>
          <w:sz w:val="22"/>
          <w:szCs w:val="22"/>
        </w:rPr>
        <w:t>first</w:t>
      </w:r>
      <w:proofErr w:type="spellEnd"/>
    </w:p>
    <w:p w14:paraId="631B9F60" w14:textId="3EB7E5B6" w:rsidR="007812BF" w:rsidRDefault="007812BF" w:rsidP="007812BF">
      <w:pPr>
        <w:pStyle w:val="Default"/>
        <w:spacing w:after="240" w:line="276" w:lineRule="auto"/>
        <w:jc w:val="both"/>
        <w:rPr>
          <w:color w:val="auto"/>
        </w:rPr>
      </w:pPr>
      <w:r>
        <w:rPr>
          <w:color w:val="auto"/>
        </w:rPr>
        <w:t xml:space="preserve">Al igual que en la función anterior, primero se comprueba si la cola no está vacía. Si no lo está, se retorna el valor del elemento correspondiente al primero de la cola, utilizando la variable </w:t>
      </w:r>
      <w:r w:rsidRPr="007812BF">
        <w:rPr>
          <w:b/>
          <w:bCs/>
          <w:color w:val="auto"/>
        </w:rPr>
        <w:t>primero</w:t>
      </w:r>
      <w:r>
        <w:rPr>
          <w:color w:val="auto"/>
        </w:rPr>
        <w:t xml:space="preserve"> como índice. Si lo está, únicamente se imprime el mensaje “Cola vacía”.</w:t>
      </w:r>
    </w:p>
    <w:p w14:paraId="2FF45574" w14:textId="05B8100F" w:rsidR="007812BF" w:rsidRDefault="00E11DFA" w:rsidP="007812BF">
      <w:pPr>
        <w:pStyle w:val="Default"/>
        <w:spacing w:after="240" w:line="276" w:lineRule="auto"/>
        <w:jc w:val="both"/>
        <w:rPr>
          <w:color w:val="auto"/>
        </w:rPr>
      </w:pPr>
      <w:r>
        <w:rPr>
          <w:color w:val="auto"/>
        </w:rPr>
        <w:t xml:space="preserve">En el programa </w:t>
      </w:r>
      <w:r w:rsidRPr="00E11DFA">
        <w:rPr>
          <w:b/>
          <w:bCs/>
          <w:color w:val="auto"/>
        </w:rPr>
        <w:t>ejercicio1b.c</w:t>
      </w:r>
      <w:r>
        <w:rPr>
          <w:color w:val="auto"/>
        </w:rPr>
        <w:t>, primero se crea una cola, y justo después se intenta desencolar un elemento de ésta.</w:t>
      </w:r>
      <w:r w:rsidR="001630CD">
        <w:rPr>
          <w:color w:val="auto"/>
        </w:rPr>
        <w:t xml:space="preserve"> En la salida del programa, se observa el mensaje producido por la función desencolar, el cual indica que la cola está vacía.</w:t>
      </w:r>
    </w:p>
    <w:p w14:paraId="014CBAC3" w14:textId="655A1517" w:rsidR="001630CD" w:rsidRDefault="001630CD" w:rsidP="007812BF">
      <w:pPr>
        <w:pStyle w:val="Default"/>
        <w:spacing w:after="240" w:line="276" w:lineRule="auto"/>
        <w:jc w:val="both"/>
        <w:rPr>
          <w:color w:val="auto"/>
        </w:rPr>
      </w:pPr>
      <w:r>
        <w:rPr>
          <w:color w:val="auto"/>
        </w:rPr>
        <w:t xml:space="preserve">Luego, se encolan los números 5, 10, 15 y 20, y se imprimen los valores de los índices en la cola. Como se espera, el índice del primer elemento es 0, y el índice del último elemento, o de la </w:t>
      </w:r>
      <w:r w:rsidRPr="001630CD">
        <w:rPr>
          <w:b/>
          <w:bCs/>
          <w:color w:val="auto"/>
        </w:rPr>
        <w:t>tail</w:t>
      </w:r>
      <w:r>
        <w:rPr>
          <w:b/>
          <w:bCs/>
          <w:color w:val="auto"/>
        </w:rPr>
        <w:t xml:space="preserve"> </w:t>
      </w:r>
      <w:r>
        <w:rPr>
          <w:color w:val="auto"/>
        </w:rPr>
        <w:t>es 4, es decir, se trata del quinto elemento del arreglo, ya que, al encolarse el próximo elemento ésta será la posición donde se almacene.</w:t>
      </w:r>
    </w:p>
    <w:p w14:paraId="4BE7EF97" w14:textId="338A97FB" w:rsidR="001630CD" w:rsidRDefault="001630CD" w:rsidP="007812BF">
      <w:pPr>
        <w:pStyle w:val="Default"/>
        <w:spacing w:after="240" w:line="276" w:lineRule="auto"/>
        <w:jc w:val="both"/>
        <w:rPr>
          <w:color w:val="auto"/>
        </w:rPr>
      </w:pPr>
      <w:r>
        <w:rPr>
          <w:color w:val="auto"/>
        </w:rPr>
        <w:t>A continuación, se muestra la salida del programa, que concuerda con lo anterior:</w:t>
      </w:r>
    </w:p>
    <w:p w14:paraId="66F54FC6" w14:textId="1D4A5C29" w:rsidR="001630CD" w:rsidRDefault="001630CD" w:rsidP="001630CD">
      <w:pPr>
        <w:pStyle w:val="Default"/>
        <w:spacing w:after="240" w:line="276" w:lineRule="auto"/>
        <w:jc w:val="center"/>
        <w:rPr>
          <w:color w:val="auto"/>
        </w:rPr>
      </w:pPr>
      <w:r>
        <w:rPr>
          <w:noProof/>
        </w:rPr>
        <w:drawing>
          <wp:inline distT="0" distB="0" distL="0" distR="0" wp14:anchorId="6083A9CA" wp14:editId="01C92984">
            <wp:extent cx="2794227" cy="70485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006" t="25818" r="71289" b="66238"/>
                    <a:stretch/>
                  </pic:blipFill>
                  <pic:spPr bwMode="auto">
                    <a:xfrm>
                      <a:off x="0" y="0"/>
                      <a:ext cx="2808448" cy="708437"/>
                    </a:xfrm>
                    <a:prstGeom prst="rect">
                      <a:avLst/>
                    </a:prstGeom>
                    <a:ln>
                      <a:noFill/>
                    </a:ln>
                    <a:extLst>
                      <a:ext uri="{53640926-AAD7-44D8-BBD7-CCE9431645EC}">
                        <a14:shadowObscured xmlns:a14="http://schemas.microsoft.com/office/drawing/2010/main"/>
                      </a:ext>
                    </a:extLst>
                  </pic:spPr>
                </pic:pic>
              </a:graphicData>
            </a:graphic>
          </wp:inline>
        </w:drawing>
      </w:r>
    </w:p>
    <w:p w14:paraId="48BE5502" w14:textId="555E0890" w:rsidR="001630CD" w:rsidRDefault="001630CD" w:rsidP="001630CD">
      <w:pPr>
        <w:pStyle w:val="Default"/>
        <w:spacing w:after="240" w:line="276" w:lineRule="auto"/>
        <w:jc w:val="both"/>
        <w:rPr>
          <w:color w:val="auto"/>
        </w:rPr>
      </w:pPr>
      <w:r>
        <w:rPr>
          <w:color w:val="auto"/>
        </w:rPr>
        <w:lastRenderedPageBreak/>
        <w:t>Posteriormente, se encola el número 25 y se desencolan dos números, almacenados en dos variables. Se realiza la suma de ellas y se imprime el valor, el cual es 15, ya que los dos primeros valores ingresados a la cola fueron 5 y 10.</w:t>
      </w:r>
    </w:p>
    <w:p w14:paraId="137B61FE" w14:textId="1FA8B4D5" w:rsidR="001630CD" w:rsidRDefault="001630CD" w:rsidP="001630CD">
      <w:pPr>
        <w:pStyle w:val="Default"/>
        <w:spacing w:after="240" w:line="276" w:lineRule="auto"/>
        <w:jc w:val="both"/>
        <w:rPr>
          <w:color w:val="auto"/>
        </w:rPr>
      </w:pPr>
      <w:r>
        <w:rPr>
          <w:color w:val="auto"/>
        </w:rPr>
        <w:t xml:space="preserve">Se encolan los números 30, 35, 40 y 55. Se almacena el primer número de la cola, utilizando la función </w:t>
      </w:r>
      <w:r w:rsidRPr="001630CD">
        <w:rPr>
          <w:b/>
          <w:bCs/>
          <w:color w:val="auto"/>
        </w:rPr>
        <w:t>first</w:t>
      </w:r>
      <w:r>
        <w:rPr>
          <w:color w:val="auto"/>
        </w:rPr>
        <w:t>, y se imprime su valor, el cual es 15, ya que anteriormente se eliminaron el 5 y 10, que eran sus antecesores.</w:t>
      </w:r>
    </w:p>
    <w:p w14:paraId="262E227A" w14:textId="42CBDB53" w:rsidR="001630CD" w:rsidRDefault="001630CD" w:rsidP="001630CD">
      <w:pPr>
        <w:pStyle w:val="Default"/>
        <w:spacing w:after="240" w:line="276" w:lineRule="auto"/>
        <w:jc w:val="both"/>
        <w:rPr>
          <w:color w:val="auto"/>
        </w:rPr>
      </w:pPr>
      <w:r>
        <w:rPr>
          <w:color w:val="auto"/>
        </w:rPr>
        <w:t xml:space="preserve">Finalmente, se imprimen los índices presentes en las variables primero y último en la cola, es decir la </w:t>
      </w:r>
      <w:r w:rsidRPr="001630CD">
        <w:rPr>
          <w:b/>
          <w:bCs/>
          <w:color w:val="auto"/>
        </w:rPr>
        <w:t>head</w:t>
      </w:r>
      <w:r>
        <w:rPr>
          <w:color w:val="auto"/>
        </w:rPr>
        <w:t xml:space="preserve"> y la </w:t>
      </w:r>
      <w:r w:rsidRPr="001630CD">
        <w:rPr>
          <w:b/>
          <w:bCs/>
          <w:color w:val="auto"/>
        </w:rPr>
        <w:t>tail</w:t>
      </w:r>
      <w:r>
        <w:rPr>
          <w:color w:val="auto"/>
        </w:rPr>
        <w:t xml:space="preserve">. Como se eliminaron </w:t>
      </w:r>
      <w:r w:rsidR="00364C52">
        <w:rPr>
          <w:color w:val="auto"/>
        </w:rPr>
        <w:t>2</w:t>
      </w:r>
      <w:r>
        <w:rPr>
          <w:color w:val="auto"/>
        </w:rPr>
        <w:t xml:space="preserve"> elementos</w:t>
      </w:r>
      <w:r w:rsidR="00364C52">
        <w:rPr>
          <w:color w:val="auto"/>
        </w:rPr>
        <w:t xml:space="preserve">, ahora el primer elemento se encuentra en el índice 2. Como se agregaron 9 elementos en total, el índice de la </w:t>
      </w:r>
      <w:r w:rsidR="00364C52" w:rsidRPr="00364C52">
        <w:rPr>
          <w:b/>
          <w:bCs/>
          <w:color w:val="auto"/>
        </w:rPr>
        <w:t>tail</w:t>
      </w:r>
      <w:r w:rsidR="00364C52">
        <w:rPr>
          <w:color w:val="auto"/>
        </w:rPr>
        <w:t xml:space="preserve"> debe encontrarse una posición después del último elemento, es decir, se encuentra en la posición del décimo elemento, donde el valor del índice es 9.</w:t>
      </w:r>
    </w:p>
    <w:p w14:paraId="21A9D0E7" w14:textId="02CE4638" w:rsidR="00364C52" w:rsidRDefault="00364C52" w:rsidP="001630CD">
      <w:pPr>
        <w:pStyle w:val="Default"/>
        <w:spacing w:after="240" w:line="276" w:lineRule="auto"/>
        <w:jc w:val="both"/>
        <w:rPr>
          <w:color w:val="auto"/>
        </w:rPr>
      </w:pPr>
      <w:r>
        <w:rPr>
          <w:color w:val="auto"/>
        </w:rPr>
        <w:t>A continuación, se muestra la captura de pantalla con la salida esperada:</w:t>
      </w:r>
    </w:p>
    <w:p w14:paraId="3E688DFD" w14:textId="5E4CD5B4" w:rsidR="00364C52" w:rsidRDefault="00364C52" w:rsidP="00364C52">
      <w:pPr>
        <w:pStyle w:val="Default"/>
        <w:spacing w:line="276" w:lineRule="auto"/>
        <w:jc w:val="center"/>
        <w:rPr>
          <w:color w:val="auto"/>
        </w:rPr>
      </w:pPr>
      <w:r>
        <w:rPr>
          <w:noProof/>
        </w:rPr>
        <w:drawing>
          <wp:inline distT="0" distB="0" distL="0" distR="0" wp14:anchorId="4CCB3551" wp14:editId="3BA25969">
            <wp:extent cx="3714345" cy="110490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006" t="33478" r="63792" b="53187"/>
                    <a:stretch/>
                  </pic:blipFill>
                  <pic:spPr bwMode="auto">
                    <a:xfrm>
                      <a:off x="0" y="0"/>
                      <a:ext cx="3729584" cy="1109433"/>
                    </a:xfrm>
                    <a:prstGeom prst="rect">
                      <a:avLst/>
                    </a:prstGeom>
                    <a:ln>
                      <a:noFill/>
                    </a:ln>
                    <a:extLst>
                      <a:ext uri="{53640926-AAD7-44D8-BBD7-CCE9431645EC}">
                        <a14:shadowObscured xmlns:a14="http://schemas.microsoft.com/office/drawing/2010/main"/>
                      </a:ext>
                    </a:extLst>
                  </pic:spPr>
                </pic:pic>
              </a:graphicData>
            </a:graphic>
          </wp:inline>
        </w:drawing>
      </w:r>
    </w:p>
    <w:p w14:paraId="44AF3BF3" w14:textId="7F11BFC8" w:rsidR="00364C52" w:rsidRDefault="00364C52" w:rsidP="00364C52">
      <w:pPr>
        <w:pStyle w:val="Default"/>
        <w:spacing w:after="240" w:line="276" w:lineRule="auto"/>
        <w:jc w:val="center"/>
        <w:rPr>
          <w:b/>
          <w:bCs/>
          <w:i/>
          <w:iCs/>
          <w:color w:val="auto"/>
          <w:sz w:val="22"/>
          <w:szCs w:val="22"/>
        </w:rPr>
      </w:pPr>
      <w:r w:rsidRPr="00364C52">
        <w:rPr>
          <w:b/>
          <w:bCs/>
          <w:i/>
          <w:iCs/>
          <w:color w:val="auto"/>
          <w:sz w:val="22"/>
          <w:szCs w:val="22"/>
        </w:rPr>
        <w:t>Salida del programa</w:t>
      </w:r>
    </w:p>
    <w:p w14:paraId="38ABCE31" w14:textId="78519508" w:rsidR="00A81F67" w:rsidRPr="00CB0D89" w:rsidRDefault="00A81F67" w:rsidP="00A81F67">
      <w:pPr>
        <w:pStyle w:val="Default"/>
        <w:spacing w:after="240" w:line="276" w:lineRule="auto"/>
        <w:rPr>
          <w:b/>
          <w:bCs/>
          <w:smallCaps/>
          <w:color w:val="auto"/>
          <w:sz w:val="36"/>
          <w:szCs w:val="36"/>
          <w:lang w:val="es-ES_tradnl"/>
        </w:rPr>
      </w:pPr>
      <w:r w:rsidRPr="004B148F">
        <w:rPr>
          <w:b/>
          <w:bCs/>
          <w:smallCaps/>
          <w:color w:val="auto"/>
          <w:sz w:val="36"/>
          <w:szCs w:val="36"/>
          <w:lang w:val="es-ES_tradnl"/>
        </w:rPr>
        <w:t xml:space="preserve">Ejercicio </w:t>
      </w:r>
      <w:r>
        <w:rPr>
          <w:b/>
          <w:bCs/>
          <w:smallCaps/>
          <w:color w:val="auto"/>
          <w:sz w:val="36"/>
          <w:szCs w:val="36"/>
          <w:lang w:val="es-ES_tradnl"/>
        </w:rPr>
        <w:t>2</w:t>
      </w:r>
    </w:p>
    <w:p w14:paraId="66F74F58" w14:textId="755E093D" w:rsidR="00A81F67" w:rsidRDefault="00A81F67" w:rsidP="00A81F67">
      <w:pPr>
        <w:pStyle w:val="Default"/>
        <w:spacing w:after="240" w:line="276" w:lineRule="auto"/>
        <w:jc w:val="both"/>
        <w:rPr>
          <w:color w:val="auto"/>
        </w:rPr>
      </w:pPr>
      <w:r>
        <w:rPr>
          <w:color w:val="auto"/>
        </w:rPr>
        <w:t xml:space="preserve">Crea un nuevo </w:t>
      </w:r>
      <w:r w:rsidR="000B1978">
        <w:rPr>
          <w:color w:val="auto"/>
        </w:rPr>
        <w:t xml:space="preserve">programa (incluye la biblioteca </w:t>
      </w:r>
      <w:proofErr w:type="spellStart"/>
      <w:r w:rsidR="000B1978">
        <w:rPr>
          <w:color w:val="auto"/>
        </w:rPr>
        <w:t>pila.h</w:t>
      </w:r>
      <w:proofErr w:type="spellEnd"/>
      <w:r w:rsidR="000B1978">
        <w:rPr>
          <w:color w:val="auto"/>
        </w:rPr>
        <w:t>) en el que puedas realizar lo siguiente:</w:t>
      </w:r>
    </w:p>
    <w:p w14:paraId="3395635F" w14:textId="644F6EDE" w:rsidR="000B1978" w:rsidRDefault="000B1978" w:rsidP="00413EF2">
      <w:pPr>
        <w:pStyle w:val="Default"/>
        <w:numPr>
          <w:ilvl w:val="0"/>
          <w:numId w:val="5"/>
        </w:numPr>
        <w:spacing w:line="276" w:lineRule="auto"/>
        <w:jc w:val="both"/>
        <w:rPr>
          <w:color w:val="auto"/>
        </w:rPr>
      </w:pPr>
      <w:r>
        <w:rPr>
          <w:color w:val="auto"/>
        </w:rPr>
        <w:t>Crea una pila.</w:t>
      </w:r>
    </w:p>
    <w:p w14:paraId="565D14B6" w14:textId="27AE6087" w:rsidR="000B1978" w:rsidRDefault="000B1978" w:rsidP="00413EF2">
      <w:pPr>
        <w:pStyle w:val="Default"/>
        <w:numPr>
          <w:ilvl w:val="0"/>
          <w:numId w:val="5"/>
        </w:numPr>
        <w:spacing w:line="276" w:lineRule="auto"/>
        <w:jc w:val="both"/>
        <w:rPr>
          <w:color w:val="auto"/>
        </w:rPr>
      </w:pPr>
      <w:r>
        <w:rPr>
          <w:color w:val="auto"/>
        </w:rPr>
        <w:t>Agrega las instrucciones para solicitar el usuario 10 valores para la pila.</w:t>
      </w:r>
    </w:p>
    <w:p w14:paraId="67B9E153" w14:textId="5F897B78" w:rsidR="000B1978" w:rsidRDefault="00735D1E" w:rsidP="00413EF2">
      <w:pPr>
        <w:pStyle w:val="Default"/>
        <w:numPr>
          <w:ilvl w:val="0"/>
          <w:numId w:val="5"/>
        </w:numPr>
        <w:spacing w:after="240" w:line="276" w:lineRule="auto"/>
        <w:jc w:val="both"/>
        <w:rPr>
          <w:color w:val="auto"/>
        </w:rPr>
      </w:pPr>
      <w:r>
        <w:rPr>
          <w:color w:val="auto"/>
        </w:rPr>
        <w:t>Utilizando 2 pilas adicionales</w:t>
      </w:r>
      <w:r w:rsidR="00FE3ED8">
        <w:rPr>
          <w:color w:val="auto"/>
        </w:rPr>
        <w:t>, escribe las instrucciones necesarias para determinar el mayor de los elementos que ingresó el usuario.</w:t>
      </w:r>
    </w:p>
    <w:p w14:paraId="385281E3" w14:textId="5FF95DBD" w:rsidR="00FE3ED8" w:rsidRDefault="00FE3ED8" w:rsidP="00A81F67">
      <w:pPr>
        <w:pStyle w:val="Default"/>
        <w:spacing w:after="240" w:line="276" w:lineRule="auto"/>
        <w:jc w:val="both"/>
        <w:rPr>
          <w:color w:val="auto"/>
        </w:rPr>
      </w:pPr>
      <w:r w:rsidRPr="00413EF2">
        <w:rPr>
          <w:b/>
          <w:bCs/>
          <w:color w:val="auto"/>
        </w:rPr>
        <w:t>Nota</w:t>
      </w:r>
      <w:r>
        <w:rPr>
          <w:color w:val="auto"/>
        </w:rPr>
        <w:t>: para el punto an</w:t>
      </w:r>
      <w:r w:rsidR="00190B4B">
        <w:rPr>
          <w:color w:val="auto"/>
        </w:rPr>
        <w:t xml:space="preserve">terior no puedes utilizar variables para almacenar datos, solamente </w:t>
      </w:r>
      <w:r w:rsidR="00413EF2">
        <w:rPr>
          <w:color w:val="auto"/>
        </w:rPr>
        <w:t xml:space="preserve">puedes utilizar las funciones </w:t>
      </w:r>
      <w:proofErr w:type="spellStart"/>
      <w:r w:rsidR="00413EF2" w:rsidRPr="00413EF2">
        <w:rPr>
          <w:b/>
          <w:bCs/>
          <w:color w:val="auto"/>
        </w:rPr>
        <w:t>push</w:t>
      </w:r>
      <w:proofErr w:type="spellEnd"/>
      <w:r w:rsidR="00413EF2">
        <w:rPr>
          <w:color w:val="auto"/>
        </w:rPr>
        <w:t xml:space="preserve">, </w:t>
      </w:r>
      <w:r w:rsidR="00413EF2" w:rsidRPr="00413EF2">
        <w:rPr>
          <w:b/>
          <w:bCs/>
          <w:color w:val="auto"/>
        </w:rPr>
        <w:t>pop</w:t>
      </w:r>
      <w:r w:rsidR="00413EF2">
        <w:rPr>
          <w:color w:val="auto"/>
        </w:rPr>
        <w:t xml:space="preserve">, </w:t>
      </w:r>
      <w:r w:rsidR="00413EF2" w:rsidRPr="00413EF2">
        <w:rPr>
          <w:b/>
          <w:bCs/>
          <w:color w:val="auto"/>
        </w:rPr>
        <w:t>top</w:t>
      </w:r>
      <w:r w:rsidR="00413EF2">
        <w:rPr>
          <w:color w:val="auto"/>
        </w:rPr>
        <w:t xml:space="preserve"> y </w:t>
      </w:r>
      <w:proofErr w:type="spellStart"/>
      <w:r w:rsidR="00413EF2" w:rsidRPr="00413EF2">
        <w:rPr>
          <w:b/>
          <w:bCs/>
          <w:color w:val="auto"/>
        </w:rPr>
        <w:t>isEmpty</w:t>
      </w:r>
      <w:proofErr w:type="spellEnd"/>
      <w:r w:rsidR="00413EF2">
        <w:rPr>
          <w:color w:val="auto"/>
        </w:rPr>
        <w:t>.</w:t>
      </w:r>
    </w:p>
    <w:p w14:paraId="7C8E0754" w14:textId="2E2DB17F" w:rsidR="00413EF2" w:rsidRDefault="00BD1CB4" w:rsidP="001E0F84">
      <w:pPr>
        <w:pStyle w:val="Default"/>
        <w:spacing w:after="240" w:line="276" w:lineRule="auto"/>
        <w:jc w:val="both"/>
        <w:rPr>
          <w:b/>
          <w:bCs/>
          <w:color w:val="auto"/>
        </w:rPr>
      </w:pPr>
      <w:r w:rsidRPr="00BD1CB4">
        <w:rPr>
          <w:b/>
          <w:bCs/>
          <w:color w:val="auto"/>
        </w:rPr>
        <w:t>Implementación</w:t>
      </w:r>
    </w:p>
    <w:p w14:paraId="29FF23AA" w14:textId="7716CC1E" w:rsidR="00BD1CB4" w:rsidRDefault="008D6FE6" w:rsidP="00A81F67">
      <w:pPr>
        <w:pStyle w:val="Default"/>
        <w:spacing w:after="240" w:line="276" w:lineRule="auto"/>
        <w:jc w:val="both"/>
        <w:rPr>
          <w:color w:val="auto"/>
        </w:rPr>
      </w:pPr>
      <w:r>
        <w:rPr>
          <w:color w:val="auto"/>
        </w:rPr>
        <w:t xml:space="preserve">En el programa, primero se creó una pila y se solicitaron los 10 valores correspondientes al usuario, almacenándolos en ella utilizando la función </w:t>
      </w:r>
      <w:proofErr w:type="spellStart"/>
      <w:r w:rsidRPr="008D6FE6">
        <w:rPr>
          <w:b/>
          <w:bCs/>
          <w:color w:val="auto"/>
        </w:rPr>
        <w:t>push</w:t>
      </w:r>
      <w:proofErr w:type="spellEnd"/>
      <w:r>
        <w:rPr>
          <w:color w:val="auto"/>
        </w:rPr>
        <w:t>.</w:t>
      </w:r>
    </w:p>
    <w:p w14:paraId="5D1D5861" w14:textId="2F0D11AC" w:rsidR="008D6FE6" w:rsidRDefault="00F60440" w:rsidP="00A81F67">
      <w:pPr>
        <w:pStyle w:val="Default"/>
        <w:spacing w:after="240" w:line="276" w:lineRule="auto"/>
        <w:jc w:val="both"/>
        <w:rPr>
          <w:color w:val="auto"/>
        </w:rPr>
      </w:pPr>
      <w:r>
        <w:rPr>
          <w:color w:val="auto"/>
        </w:rPr>
        <w:lastRenderedPageBreak/>
        <w:t xml:space="preserve">Posteriormente, se crearon dos pilas auxiliares, como lo indicaba el programa. </w:t>
      </w:r>
      <w:r w:rsidR="007A6004">
        <w:rPr>
          <w:color w:val="auto"/>
        </w:rPr>
        <w:t xml:space="preserve">La variable </w:t>
      </w:r>
      <w:r w:rsidR="007A6004" w:rsidRPr="007A6004">
        <w:rPr>
          <w:b/>
          <w:bCs/>
          <w:color w:val="auto"/>
        </w:rPr>
        <w:t>aux1</w:t>
      </w:r>
      <w:r w:rsidR="007A6004">
        <w:rPr>
          <w:color w:val="auto"/>
        </w:rPr>
        <w:t>, que contenía a la primera pila auxiliar, sirvió como un punto intermedio para comparar los valores entre la pila original y la segunda pila auxiliar.</w:t>
      </w:r>
      <w:r w:rsidR="00675E75">
        <w:rPr>
          <w:color w:val="auto"/>
        </w:rPr>
        <w:t xml:space="preserve"> En la variable </w:t>
      </w:r>
      <w:r w:rsidR="00675E75" w:rsidRPr="00D65C9A">
        <w:rPr>
          <w:b/>
          <w:bCs/>
          <w:color w:val="auto"/>
        </w:rPr>
        <w:t>aux2</w:t>
      </w:r>
      <w:r w:rsidR="00675E75">
        <w:rPr>
          <w:color w:val="auto"/>
        </w:rPr>
        <w:t xml:space="preserve">, </w:t>
      </w:r>
      <w:r w:rsidR="006E6735">
        <w:rPr>
          <w:color w:val="auto"/>
        </w:rPr>
        <w:t xml:space="preserve">donde se almacenó la segunda pila auxiliar, se </w:t>
      </w:r>
      <w:r w:rsidR="00D65C9A">
        <w:rPr>
          <w:color w:val="auto"/>
        </w:rPr>
        <w:t>fueron colocando respectivamente los valores</w:t>
      </w:r>
      <w:r w:rsidR="004E2FD8">
        <w:rPr>
          <w:color w:val="auto"/>
        </w:rPr>
        <w:t xml:space="preserve"> resultado de la comparación entre el valor elimin</w:t>
      </w:r>
      <w:r w:rsidR="008674AD">
        <w:rPr>
          <w:color w:val="auto"/>
        </w:rPr>
        <w:t xml:space="preserve">ado de la pila original y la punta de la pila </w:t>
      </w:r>
      <w:r w:rsidR="008674AD" w:rsidRPr="008674AD">
        <w:rPr>
          <w:b/>
          <w:bCs/>
          <w:color w:val="auto"/>
        </w:rPr>
        <w:t>aux2</w:t>
      </w:r>
      <w:r w:rsidR="008674AD">
        <w:rPr>
          <w:color w:val="auto"/>
        </w:rPr>
        <w:t>. Es decir, en esta pila se almacenaban los valores que cumplían con la condición de ser mayores, respecto a los datos mencionados.</w:t>
      </w:r>
    </w:p>
    <w:p w14:paraId="236BC1B6" w14:textId="35FAB9CC" w:rsidR="00DA2413" w:rsidRDefault="00994B14" w:rsidP="001E0F84">
      <w:pPr>
        <w:pStyle w:val="Default"/>
        <w:spacing w:line="276" w:lineRule="auto"/>
        <w:jc w:val="center"/>
        <w:rPr>
          <w:color w:val="auto"/>
        </w:rPr>
      </w:pPr>
      <w:r>
        <w:rPr>
          <w:noProof/>
        </w:rPr>
        <w:drawing>
          <wp:inline distT="0" distB="0" distL="0" distR="0" wp14:anchorId="42714438" wp14:editId="0540609B">
            <wp:extent cx="2676525" cy="1763901"/>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75" t="39437" r="71788" b="38364"/>
                    <a:stretch/>
                  </pic:blipFill>
                  <pic:spPr bwMode="auto">
                    <a:xfrm>
                      <a:off x="0" y="0"/>
                      <a:ext cx="2686779" cy="1770659"/>
                    </a:xfrm>
                    <a:prstGeom prst="rect">
                      <a:avLst/>
                    </a:prstGeom>
                    <a:ln>
                      <a:noFill/>
                    </a:ln>
                    <a:extLst>
                      <a:ext uri="{53640926-AAD7-44D8-BBD7-CCE9431645EC}">
                        <a14:shadowObscured xmlns:a14="http://schemas.microsoft.com/office/drawing/2010/main"/>
                      </a:ext>
                    </a:extLst>
                  </pic:spPr>
                </pic:pic>
              </a:graphicData>
            </a:graphic>
          </wp:inline>
        </w:drawing>
      </w:r>
    </w:p>
    <w:p w14:paraId="6EB6981B" w14:textId="695B7D6D" w:rsidR="00BA2A8C" w:rsidRPr="001E0F84" w:rsidRDefault="001E0F84" w:rsidP="00994B14">
      <w:pPr>
        <w:pStyle w:val="Default"/>
        <w:spacing w:after="240" w:line="276" w:lineRule="auto"/>
        <w:jc w:val="center"/>
        <w:rPr>
          <w:b/>
          <w:bCs/>
          <w:i/>
          <w:iCs/>
          <w:color w:val="auto"/>
          <w:sz w:val="22"/>
          <w:szCs w:val="22"/>
        </w:rPr>
      </w:pPr>
      <w:r w:rsidRPr="001E0F84">
        <w:rPr>
          <w:b/>
          <w:bCs/>
          <w:i/>
          <w:iCs/>
          <w:color w:val="auto"/>
          <w:sz w:val="22"/>
          <w:szCs w:val="22"/>
        </w:rPr>
        <w:t>Manipulación de pilas para obtener el elemento mayor</w:t>
      </w:r>
    </w:p>
    <w:p w14:paraId="1D3542F4" w14:textId="3CAA3B7E" w:rsidR="00994B14" w:rsidRDefault="00DA42E4" w:rsidP="00C60164">
      <w:pPr>
        <w:pStyle w:val="Default"/>
        <w:spacing w:after="240" w:line="276" w:lineRule="auto"/>
        <w:jc w:val="both"/>
        <w:rPr>
          <w:color w:val="auto"/>
        </w:rPr>
      </w:pPr>
      <w:r>
        <w:rPr>
          <w:color w:val="auto"/>
        </w:rPr>
        <w:t xml:space="preserve">Primero, se eliminó el primer elemento de la pila y se </w:t>
      </w:r>
      <w:r w:rsidR="00C60164">
        <w:rPr>
          <w:color w:val="auto"/>
        </w:rPr>
        <w:t>añadió a la segunda pila auxiliar, para obtener el primer valor con el que comparar los demás.</w:t>
      </w:r>
    </w:p>
    <w:p w14:paraId="69B927FD" w14:textId="7CA1079D" w:rsidR="00C60164" w:rsidRDefault="00C60164" w:rsidP="00C60164">
      <w:pPr>
        <w:pStyle w:val="Default"/>
        <w:spacing w:after="240" w:line="276" w:lineRule="auto"/>
        <w:jc w:val="both"/>
        <w:rPr>
          <w:color w:val="auto"/>
        </w:rPr>
      </w:pPr>
      <w:r>
        <w:rPr>
          <w:color w:val="auto"/>
        </w:rPr>
        <w:t>Posteriormente, se ejecutó el ciclo mostrado</w:t>
      </w:r>
      <w:r w:rsidR="00FF02FA">
        <w:rPr>
          <w:color w:val="auto"/>
        </w:rPr>
        <w:t xml:space="preserve">. La </w:t>
      </w:r>
      <w:r>
        <w:rPr>
          <w:color w:val="auto"/>
        </w:rPr>
        <w:t xml:space="preserve">condición era que la pila no estuviera vacía. </w:t>
      </w:r>
      <w:r w:rsidR="008F0BE7">
        <w:rPr>
          <w:color w:val="auto"/>
        </w:rPr>
        <w:t xml:space="preserve">En cada iteración, se eliminaba un elemento de la pila original, y se añadía a la pila </w:t>
      </w:r>
      <w:r w:rsidR="008F0BE7" w:rsidRPr="008F0BE7">
        <w:rPr>
          <w:b/>
          <w:bCs/>
          <w:color w:val="auto"/>
        </w:rPr>
        <w:t>aux1</w:t>
      </w:r>
      <w:r w:rsidR="008F0BE7">
        <w:rPr>
          <w:color w:val="auto"/>
        </w:rPr>
        <w:t>, para compararlo después.</w:t>
      </w:r>
      <w:r w:rsidR="00890276">
        <w:rPr>
          <w:color w:val="auto"/>
        </w:rPr>
        <w:t xml:space="preserve"> Se comprobaba si el valor en la p</w:t>
      </w:r>
      <w:r w:rsidR="007F7E50">
        <w:rPr>
          <w:color w:val="auto"/>
        </w:rPr>
        <w:t xml:space="preserve">arte superior </w:t>
      </w:r>
      <w:r w:rsidR="00890276">
        <w:rPr>
          <w:color w:val="auto"/>
        </w:rPr>
        <w:t xml:space="preserve">de la </w:t>
      </w:r>
      <w:r w:rsidR="009E04EE">
        <w:rPr>
          <w:color w:val="auto"/>
        </w:rPr>
        <w:t xml:space="preserve">cola </w:t>
      </w:r>
      <w:r w:rsidR="009E04EE" w:rsidRPr="00FF02FA">
        <w:rPr>
          <w:b/>
          <w:bCs/>
          <w:color w:val="auto"/>
        </w:rPr>
        <w:t>aux1</w:t>
      </w:r>
      <w:r w:rsidR="009E04EE">
        <w:rPr>
          <w:color w:val="auto"/>
        </w:rPr>
        <w:t xml:space="preserve"> era mayor que el </w:t>
      </w:r>
      <w:r w:rsidR="00FF02FA">
        <w:rPr>
          <w:color w:val="auto"/>
        </w:rPr>
        <w:t xml:space="preserve">valor en la parte superior en </w:t>
      </w:r>
      <w:r w:rsidR="00FF02FA" w:rsidRPr="00FF02FA">
        <w:rPr>
          <w:b/>
          <w:bCs/>
          <w:color w:val="auto"/>
        </w:rPr>
        <w:t>aux2</w:t>
      </w:r>
      <w:r w:rsidR="00FF02FA">
        <w:rPr>
          <w:color w:val="auto"/>
        </w:rPr>
        <w:t xml:space="preserve">. De ser así, se eliminaba de </w:t>
      </w:r>
      <w:r w:rsidR="00FF02FA" w:rsidRPr="00FF02FA">
        <w:rPr>
          <w:b/>
          <w:bCs/>
          <w:color w:val="auto"/>
        </w:rPr>
        <w:t>aux1</w:t>
      </w:r>
      <w:r w:rsidR="00FF02FA">
        <w:rPr>
          <w:color w:val="auto"/>
        </w:rPr>
        <w:t xml:space="preserve"> y se agregaba a </w:t>
      </w:r>
      <w:r w:rsidR="00FF02FA" w:rsidRPr="00FF02FA">
        <w:rPr>
          <w:b/>
          <w:bCs/>
          <w:color w:val="auto"/>
        </w:rPr>
        <w:t>aux2</w:t>
      </w:r>
      <w:r w:rsidR="00FF02FA">
        <w:rPr>
          <w:color w:val="auto"/>
        </w:rPr>
        <w:t>, siendo éste el elemento mayor hasta ese punto.</w:t>
      </w:r>
    </w:p>
    <w:p w14:paraId="098A47DD" w14:textId="48AE17C8" w:rsidR="00FF02FA" w:rsidRDefault="00FF02FA" w:rsidP="00C60164">
      <w:pPr>
        <w:pStyle w:val="Default"/>
        <w:spacing w:after="240" w:line="276" w:lineRule="auto"/>
        <w:jc w:val="both"/>
        <w:rPr>
          <w:color w:val="auto"/>
        </w:rPr>
      </w:pPr>
      <w:r>
        <w:rPr>
          <w:color w:val="auto"/>
        </w:rPr>
        <w:t>Al terminar el proceso, el elemento mayor se encontraba en la punta de la segunda pila auxiliar, ya que se realizaron comparaciones con todos los elementos de la pila.</w:t>
      </w:r>
    </w:p>
    <w:p w14:paraId="59D33656" w14:textId="28D95E13" w:rsidR="00FF02FA" w:rsidRDefault="00FF02FA" w:rsidP="00C60164">
      <w:pPr>
        <w:pStyle w:val="Default"/>
        <w:spacing w:after="240" w:line="276" w:lineRule="auto"/>
        <w:jc w:val="both"/>
        <w:rPr>
          <w:color w:val="auto"/>
        </w:rPr>
      </w:pPr>
      <w:r>
        <w:rPr>
          <w:color w:val="auto"/>
        </w:rPr>
        <w:t>Finalmente, se imprimió el valor mencionado, es decir,</w:t>
      </w:r>
      <w:r w:rsidR="00745E02">
        <w:rPr>
          <w:color w:val="auto"/>
        </w:rPr>
        <w:t xml:space="preserve"> el valor superior de </w:t>
      </w:r>
      <w:r w:rsidR="00745E02" w:rsidRPr="00BA2A8C">
        <w:rPr>
          <w:b/>
          <w:bCs/>
          <w:color w:val="auto"/>
        </w:rPr>
        <w:t>aux2</w:t>
      </w:r>
      <w:r w:rsidR="00745E02">
        <w:rPr>
          <w:color w:val="auto"/>
        </w:rPr>
        <w:t>. A continuación, se muestra la salida del programa</w:t>
      </w:r>
      <w:r w:rsidR="00BA2A8C">
        <w:rPr>
          <w:color w:val="auto"/>
        </w:rPr>
        <w:t>. Como podemos observar, el número mostrado coincide con la característica enunciada: es el mayor de todos los elementos.</w:t>
      </w:r>
    </w:p>
    <w:p w14:paraId="769119DA" w14:textId="75E10A92" w:rsidR="001B6EF9" w:rsidRDefault="00453B61" w:rsidP="00453B61">
      <w:pPr>
        <w:pStyle w:val="Default"/>
        <w:spacing w:line="276" w:lineRule="auto"/>
        <w:jc w:val="center"/>
        <w:rPr>
          <w:color w:val="auto"/>
        </w:rPr>
      </w:pPr>
      <w:r>
        <w:rPr>
          <w:noProof/>
        </w:rPr>
        <w:drawing>
          <wp:inline distT="0" distB="0" distL="0" distR="0" wp14:anchorId="48747EE4" wp14:editId="3A88DC0B">
            <wp:extent cx="2781300" cy="1327438"/>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60" t="14187" r="65867" b="61982"/>
                    <a:stretch/>
                  </pic:blipFill>
                  <pic:spPr bwMode="auto">
                    <a:xfrm>
                      <a:off x="0" y="0"/>
                      <a:ext cx="2796997" cy="1334930"/>
                    </a:xfrm>
                    <a:prstGeom prst="rect">
                      <a:avLst/>
                    </a:prstGeom>
                    <a:ln>
                      <a:noFill/>
                    </a:ln>
                    <a:extLst>
                      <a:ext uri="{53640926-AAD7-44D8-BBD7-CCE9431645EC}">
                        <a14:shadowObscured xmlns:a14="http://schemas.microsoft.com/office/drawing/2010/main"/>
                      </a:ext>
                    </a:extLst>
                  </pic:spPr>
                </pic:pic>
              </a:graphicData>
            </a:graphic>
          </wp:inline>
        </w:drawing>
      </w:r>
    </w:p>
    <w:p w14:paraId="555F88C9" w14:textId="5F36D007" w:rsidR="00453B61" w:rsidRPr="00453B61" w:rsidRDefault="00453B61" w:rsidP="00994B14">
      <w:pPr>
        <w:pStyle w:val="Default"/>
        <w:spacing w:after="240" w:line="276" w:lineRule="auto"/>
        <w:jc w:val="center"/>
        <w:rPr>
          <w:b/>
          <w:bCs/>
          <w:i/>
          <w:iCs/>
          <w:color w:val="auto"/>
          <w:sz w:val="22"/>
          <w:szCs w:val="22"/>
        </w:rPr>
      </w:pPr>
      <w:r w:rsidRPr="00453B61">
        <w:rPr>
          <w:b/>
          <w:bCs/>
          <w:i/>
          <w:iCs/>
          <w:color w:val="auto"/>
          <w:sz w:val="22"/>
          <w:szCs w:val="22"/>
        </w:rPr>
        <w:t>Salida del programa</w:t>
      </w:r>
    </w:p>
    <w:p w14:paraId="2206C4E1" w14:textId="659098D2" w:rsidR="00453B61" w:rsidRPr="00CB0D89" w:rsidRDefault="00453B61" w:rsidP="00453B61">
      <w:pPr>
        <w:pStyle w:val="Default"/>
        <w:spacing w:after="240" w:line="276" w:lineRule="auto"/>
        <w:rPr>
          <w:b/>
          <w:bCs/>
          <w:smallCaps/>
          <w:color w:val="auto"/>
          <w:sz w:val="36"/>
          <w:szCs w:val="36"/>
          <w:lang w:val="es-ES_tradnl"/>
        </w:rPr>
      </w:pPr>
      <w:r w:rsidRPr="004B148F">
        <w:rPr>
          <w:b/>
          <w:bCs/>
          <w:smallCaps/>
          <w:color w:val="auto"/>
          <w:sz w:val="36"/>
          <w:szCs w:val="36"/>
          <w:lang w:val="es-ES_tradnl"/>
        </w:rPr>
        <w:lastRenderedPageBreak/>
        <w:t xml:space="preserve">Ejercicio </w:t>
      </w:r>
      <w:r w:rsidR="00A76A4C">
        <w:rPr>
          <w:b/>
          <w:bCs/>
          <w:smallCaps/>
          <w:color w:val="auto"/>
          <w:sz w:val="36"/>
          <w:szCs w:val="36"/>
          <w:lang w:val="es-ES_tradnl"/>
        </w:rPr>
        <w:t>3</w:t>
      </w:r>
    </w:p>
    <w:p w14:paraId="78BBA641" w14:textId="7878FEF0" w:rsidR="00453B61" w:rsidRDefault="00267F91" w:rsidP="00453B61">
      <w:pPr>
        <w:pStyle w:val="Default"/>
        <w:spacing w:after="240" w:line="276" w:lineRule="auto"/>
        <w:jc w:val="both"/>
        <w:rPr>
          <w:color w:val="auto"/>
        </w:rPr>
      </w:pPr>
      <w:r>
        <w:rPr>
          <w:color w:val="auto"/>
        </w:rPr>
        <w:t>Elabora un programa en el cual el usuario ingrese 10 valores entero</w:t>
      </w:r>
      <w:r w:rsidR="009303FC">
        <w:rPr>
          <w:color w:val="auto"/>
        </w:rPr>
        <w:t>s que se almacenarán en una pila y con ayuda de una cola (sin usar variables auxiliares</w:t>
      </w:r>
      <w:r w:rsidR="005A2B1C">
        <w:rPr>
          <w:color w:val="auto"/>
        </w:rPr>
        <w:t>)</w:t>
      </w:r>
      <w:r w:rsidR="006F26F3">
        <w:rPr>
          <w:color w:val="auto"/>
        </w:rPr>
        <w:t xml:space="preserve"> se invierta el orden de los valores de la pila. En la salida se debe mostrar el contenido final de la pila.</w:t>
      </w:r>
    </w:p>
    <w:p w14:paraId="02329A55" w14:textId="77777777" w:rsidR="005853DB" w:rsidRDefault="005853DB" w:rsidP="005853DB">
      <w:pPr>
        <w:pStyle w:val="Default"/>
        <w:spacing w:after="240" w:line="276" w:lineRule="auto"/>
        <w:jc w:val="both"/>
        <w:rPr>
          <w:b/>
          <w:bCs/>
          <w:color w:val="auto"/>
        </w:rPr>
      </w:pPr>
      <w:r w:rsidRPr="00BD1CB4">
        <w:rPr>
          <w:b/>
          <w:bCs/>
          <w:color w:val="auto"/>
        </w:rPr>
        <w:t>Implementación</w:t>
      </w:r>
    </w:p>
    <w:p w14:paraId="73E772E1" w14:textId="58330C80" w:rsidR="005853DB" w:rsidRDefault="005853DB" w:rsidP="005853DB">
      <w:pPr>
        <w:pStyle w:val="Default"/>
        <w:spacing w:after="240" w:line="276" w:lineRule="auto"/>
        <w:jc w:val="both"/>
        <w:rPr>
          <w:color w:val="auto"/>
        </w:rPr>
      </w:pPr>
      <w:r>
        <w:rPr>
          <w:color w:val="auto"/>
        </w:rPr>
        <w:t xml:space="preserve">Al igual que en el programa pasado, primero se creó una pila y se solicitaron los 10 valores correspondientes al usuario, almacenándolos en ella utilizando la función </w:t>
      </w:r>
      <w:proofErr w:type="spellStart"/>
      <w:r w:rsidRPr="008D6FE6">
        <w:rPr>
          <w:b/>
          <w:bCs/>
          <w:color w:val="auto"/>
        </w:rPr>
        <w:t>push</w:t>
      </w:r>
      <w:proofErr w:type="spellEnd"/>
      <w:r>
        <w:rPr>
          <w:color w:val="auto"/>
        </w:rPr>
        <w:t>.</w:t>
      </w:r>
    </w:p>
    <w:p w14:paraId="54D94315" w14:textId="425B9D4A" w:rsidR="006F26F3" w:rsidRDefault="005853DB" w:rsidP="005853DB">
      <w:pPr>
        <w:pStyle w:val="Default"/>
        <w:spacing w:after="240" w:line="276" w:lineRule="auto"/>
        <w:jc w:val="both"/>
        <w:rPr>
          <w:color w:val="auto"/>
        </w:rPr>
      </w:pPr>
      <w:r>
        <w:rPr>
          <w:color w:val="auto"/>
        </w:rPr>
        <w:t xml:space="preserve">Posteriormente, se imprimió el contenido de la pila, utilizando la función auxiliar </w:t>
      </w:r>
      <w:proofErr w:type="spellStart"/>
      <w:r w:rsidRPr="005853DB">
        <w:rPr>
          <w:b/>
          <w:bCs/>
          <w:color w:val="auto"/>
        </w:rPr>
        <w:t>imprimirPila</w:t>
      </w:r>
      <w:proofErr w:type="spellEnd"/>
      <w:r>
        <w:rPr>
          <w:color w:val="auto"/>
        </w:rPr>
        <w:t>. Se creó una cola utilizando la función correspondiente.</w:t>
      </w:r>
    </w:p>
    <w:p w14:paraId="4FADF946" w14:textId="5D70F3D4" w:rsidR="005853DB" w:rsidRDefault="005853DB" w:rsidP="005853DB">
      <w:pPr>
        <w:pStyle w:val="Default"/>
        <w:spacing w:after="240" w:line="276" w:lineRule="auto"/>
        <w:jc w:val="both"/>
        <w:rPr>
          <w:color w:val="auto"/>
        </w:rPr>
      </w:pPr>
      <w:r>
        <w:rPr>
          <w:color w:val="auto"/>
        </w:rPr>
        <w:t>Luego, se ejecutaron los siguientes ciclos:</w:t>
      </w:r>
    </w:p>
    <w:p w14:paraId="5146FD02" w14:textId="28A5F594" w:rsidR="005853DB" w:rsidRDefault="005853DB" w:rsidP="008D64EB">
      <w:pPr>
        <w:pStyle w:val="Default"/>
        <w:spacing w:line="276" w:lineRule="auto"/>
        <w:jc w:val="center"/>
        <w:rPr>
          <w:color w:val="auto"/>
        </w:rPr>
      </w:pPr>
      <w:r>
        <w:rPr>
          <w:noProof/>
        </w:rPr>
        <w:drawing>
          <wp:inline distT="0" distB="0" distL="0" distR="0" wp14:anchorId="7247771D" wp14:editId="75C6C242">
            <wp:extent cx="3228975" cy="1752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95" t="39376" r="69820" b="40173"/>
                    <a:stretch/>
                  </pic:blipFill>
                  <pic:spPr bwMode="auto">
                    <a:xfrm>
                      <a:off x="0" y="0"/>
                      <a:ext cx="3230608" cy="1753486"/>
                    </a:xfrm>
                    <a:prstGeom prst="rect">
                      <a:avLst/>
                    </a:prstGeom>
                    <a:ln>
                      <a:noFill/>
                    </a:ln>
                    <a:extLst>
                      <a:ext uri="{53640926-AAD7-44D8-BBD7-CCE9431645EC}">
                        <a14:shadowObscured xmlns:a14="http://schemas.microsoft.com/office/drawing/2010/main"/>
                      </a:ext>
                    </a:extLst>
                  </pic:spPr>
                </pic:pic>
              </a:graphicData>
            </a:graphic>
          </wp:inline>
        </w:drawing>
      </w:r>
    </w:p>
    <w:p w14:paraId="01CB0131" w14:textId="727DC199" w:rsidR="008D64EB" w:rsidRPr="008D64EB" w:rsidRDefault="008D64EB" w:rsidP="008D64EB">
      <w:pPr>
        <w:pStyle w:val="Default"/>
        <w:spacing w:after="240" w:line="276" w:lineRule="auto"/>
        <w:jc w:val="center"/>
        <w:rPr>
          <w:b/>
          <w:bCs/>
          <w:i/>
          <w:iCs/>
          <w:color w:val="auto"/>
          <w:sz w:val="22"/>
          <w:szCs w:val="22"/>
        </w:rPr>
      </w:pPr>
      <w:r>
        <w:rPr>
          <w:b/>
          <w:bCs/>
          <w:i/>
          <w:iCs/>
          <w:color w:val="auto"/>
          <w:sz w:val="22"/>
          <w:szCs w:val="22"/>
        </w:rPr>
        <w:t>Ciclos utilizados para invertir el orden de la pila</w:t>
      </w:r>
    </w:p>
    <w:p w14:paraId="4CC4199D" w14:textId="33890413" w:rsidR="004A2095" w:rsidRDefault="004A2095" w:rsidP="004A2095">
      <w:pPr>
        <w:pStyle w:val="Default"/>
        <w:spacing w:after="240" w:line="276" w:lineRule="auto"/>
        <w:jc w:val="both"/>
        <w:rPr>
          <w:color w:val="auto"/>
        </w:rPr>
      </w:pPr>
      <w:r>
        <w:rPr>
          <w:color w:val="auto"/>
        </w:rPr>
        <w:t xml:space="preserve">En el primero, se vaciaron todos los elementos de la pila utilizando la función </w:t>
      </w:r>
      <w:r w:rsidRPr="004A2095">
        <w:rPr>
          <w:b/>
          <w:bCs/>
          <w:color w:val="auto"/>
        </w:rPr>
        <w:t>pop</w:t>
      </w:r>
      <w:r>
        <w:rPr>
          <w:color w:val="auto"/>
        </w:rPr>
        <w:t>, y se encoló cada elemento conforme fueron eliminados.</w:t>
      </w:r>
    </w:p>
    <w:p w14:paraId="785D68D9" w14:textId="65AB2B33" w:rsidR="004A2095" w:rsidRDefault="004A2095" w:rsidP="004A2095">
      <w:pPr>
        <w:pStyle w:val="Default"/>
        <w:spacing w:after="240" w:line="276" w:lineRule="auto"/>
        <w:jc w:val="both"/>
        <w:rPr>
          <w:color w:val="auto"/>
        </w:rPr>
      </w:pPr>
      <w:r>
        <w:rPr>
          <w:color w:val="auto"/>
        </w:rPr>
        <w:t xml:space="preserve">Sabemos que la cola utiliza el paradigma </w:t>
      </w:r>
      <w:r w:rsidRPr="004A2095">
        <w:rPr>
          <w:b/>
          <w:bCs/>
          <w:color w:val="auto"/>
        </w:rPr>
        <w:t>FIFO</w:t>
      </w:r>
      <w:r>
        <w:rPr>
          <w:color w:val="auto"/>
        </w:rPr>
        <w:t xml:space="preserve">. Por lo tanto, ahora que tenemos todos los elementos de la pila en la cola, podemos desencolarlos y agregarlos a la pila, invirtiendo el orden original de ésta. Es decir, el </w:t>
      </w:r>
      <w:r w:rsidR="008D64EB">
        <w:rPr>
          <w:color w:val="auto"/>
        </w:rPr>
        <w:t>último</w:t>
      </w:r>
      <w:r>
        <w:rPr>
          <w:color w:val="auto"/>
        </w:rPr>
        <w:t xml:space="preserve"> elemento </w:t>
      </w:r>
      <w:r w:rsidR="008D64EB">
        <w:rPr>
          <w:color w:val="auto"/>
        </w:rPr>
        <w:t>agregado en</w:t>
      </w:r>
      <w:r>
        <w:rPr>
          <w:color w:val="auto"/>
        </w:rPr>
        <w:t xml:space="preserve"> la pila origin</w:t>
      </w:r>
      <w:r w:rsidR="008D64EB">
        <w:rPr>
          <w:color w:val="auto"/>
        </w:rPr>
        <w:t xml:space="preserve">al </w:t>
      </w:r>
      <w:r>
        <w:rPr>
          <w:color w:val="auto"/>
        </w:rPr>
        <w:t xml:space="preserve">es </w:t>
      </w:r>
      <w:r w:rsidR="008D64EB">
        <w:rPr>
          <w:color w:val="auto"/>
        </w:rPr>
        <w:t xml:space="preserve">ahora </w:t>
      </w:r>
      <w:r>
        <w:rPr>
          <w:color w:val="auto"/>
        </w:rPr>
        <w:t>el primero en agregarse, quedando hasta el “fondo” de ésta.</w:t>
      </w:r>
      <w:r w:rsidR="008D64EB">
        <w:rPr>
          <w:color w:val="auto"/>
        </w:rPr>
        <w:t xml:space="preserve"> Estas instrucciones se ejecutan en el segundo ciclo: mientras la cola no esté vacía, se desencola un elemento y se agrega a la pila, produciendo el resultado deseado.</w:t>
      </w:r>
    </w:p>
    <w:p w14:paraId="72A523CF" w14:textId="75B559F1" w:rsidR="008D64EB" w:rsidRDefault="008D64EB" w:rsidP="004A2095">
      <w:pPr>
        <w:pStyle w:val="Default"/>
        <w:spacing w:after="240" w:line="276" w:lineRule="auto"/>
        <w:jc w:val="both"/>
        <w:rPr>
          <w:color w:val="auto"/>
        </w:rPr>
      </w:pPr>
      <w:r>
        <w:rPr>
          <w:color w:val="auto"/>
        </w:rPr>
        <w:t>Finalmente, se imprimen nuevamente los elementos de la pila, para observar el resultado.</w:t>
      </w:r>
    </w:p>
    <w:p w14:paraId="5F531778" w14:textId="494864BE" w:rsidR="008D64EB" w:rsidRDefault="008D64EB" w:rsidP="004A2095">
      <w:pPr>
        <w:pStyle w:val="Default"/>
        <w:spacing w:after="240" w:line="276" w:lineRule="auto"/>
        <w:jc w:val="both"/>
        <w:rPr>
          <w:color w:val="auto"/>
        </w:rPr>
      </w:pPr>
      <w:r>
        <w:rPr>
          <w:color w:val="auto"/>
        </w:rPr>
        <w:t>A continuación, podemos observar la salida del programa. Como podemos notar, el orden de la pila es invertido.</w:t>
      </w:r>
    </w:p>
    <w:p w14:paraId="794D9FF7" w14:textId="69FAE671" w:rsidR="008D64EB" w:rsidRDefault="008D64EB" w:rsidP="008D64EB">
      <w:pPr>
        <w:pStyle w:val="Default"/>
        <w:spacing w:line="276" w:lineRule="auto"/>
        <w:jc w:val="center"/>
        <w:rPr>
          <w:color w:val="auto"/>
        </w:rPr>
      </w:pPr>
      <w:r>
        <w:rPr>
          <w:noProof/>
        </w:rPr>
        <w:lastRenderedPageBreak/>
        <w:drawing>
          <wp:inline distT="0" distB="0" distL="0" distR="0" wp14:anchorId="3D7CE4B2" wp14:editId="0B8DC043">
            <wp:extent cx="2724150" cy="404942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080" t="3972" r="64889" b="24558"/>
                    <a:stretch/>
                  </pic:blipFill>
                  <pic:spPr bwMode="auto">
                    <a:xfrm>
                      <a:off x="0" y="0"/>
                      <a:ext cx="2732719" cy="4062163"/>
                    </a:xfrm>
                    <a:prstGeom prst="rect">
                      <a:avLst/>
                    </a:prstGeom>
                    <a:ln>
                      <a:noFill/>
                    </a:ln>
                    <a:extLst>
                      <a:ext uri="{53640926-AAD7-44D8-BBD7-CCE9431645EC}">
                        <a14:shadowObscured xmlns:a14="http://schemas.microsoft.com/office/drawing/2010/main"/>
                      </a:ext>
                    </a:extLst>
                  </pic:spPr>
                </pic:pic>
              </a:graphicData>
            </a:graphic>
          </wp:inline>
        </w:drawing>
      </w:r>
    </w:p>
    <w:p w14:paraId="75CDAE8D" w14:textId="667D7414" w:rsidR="008D64EB" w:rsidRDefault="008D64EB" w:rsidP="008D64EB">
      <w:pPr>
        <w:pStyle w:val="Default"/>
        <w:spacing w:after="240" w:line="276" w:lineRule="auto"/>
        <w:jc w:val="center"/>
        <w:rPr>
          <w:b/>
          <w:bCs/>
          <w:i/>
          <w:iCs/>
          <w:color w:val="auto"/>
          <w:sz w:val="22"/>
          <w:szCs w:val="22"/>
        </w:rPr>
      </w:pPr>
      <w:r w:rsidRPr="00453B61">
        <w:rPr>
          <w:b/>
          <w:bCs/>
          <w:i/>
          <w:iCs/>
          <w:color w:val="auto"/>
          <w:sz w:val="22"/>
          <w:szCs w:val="22"/>
        </w:rPr>
        <w:t>Salida del programa</w:t>
      </w:r>
    </w:p>
    <w:p w14:paraId="75DB22F1" w14:textId="77777777" w:rsidR="008D64EB" w:rsidRPr="00453B61" w:rsidRDefault="008D64EB" w:rsidP="008D64EB">
      <w:pPr>
        <w:pStyle w:val="Default"/>
        <w:spacing w:after="240" w:line="276" w:lineRule="auto"/>
        <w:jc w:val="center"/>
        <w:rPr>
          <w:b/>
          <w:bCs/>
          <w:i/>
          <w:iCs/>
          <w:color w:val="auto"/>
          <w:sz w:val="22"/>
          <w:szCs w:val="22"/>
        </w:rPr>
      </w:pPr>
    </w:p>
    <w:p w14:paraId="1013A692" w14:textId="72AE18EE" w:rsidR="008D64EB" w:rsidRPr="00CB0D89" w:rsidRDefault="008D64EB" w:rsidP="008D64EB">
      <w:pPr>
        <w:pStyle w:val="Default"/>
        <w:spacing w:after="240" w:line="276" w:lineRule="auto"/>
        <w:rPr>
          <w:b/>
          <w:bCs/>
          <w:smallCaps/>
          <w:color w:val="auto"/>
          <w:sz w:val="36"/>
          <w:szCs w:val="36"/>
          <w:lang w:val="es-ES_tradnl"/>
        </w:rPr>
      </w:pPr>
      <w:r w:rsidRPr="004B148F">
        <w:rPr>
          <w:b/>
          <w:bCs/>
          <w:smallCaps/>
          <w:color w:val="auto"/>
          <w:sz w:val="36"/>
          <w:szCs w:val="36"/>
          <w:lang w:val="es-ES_tradnl"/>
        </w:rPr>
        <w:t xml:space="preserve">Ejercicio </w:t>
      </w:r>
      <w:r>
        <w:rPr>
          <w:b/>
          <w:bCs/>
          <w:smallCaps/>
          <w:color w:val="auto"/>
          <w:sz w:val="36"/>
          <w:szCs w:val="36"/>
          <w:lang w:val="es-ES_tradnl"/>
        </w:rPr>
        <w:t>4</w:t>
      </w:r>
    </w:p>
    <w:p w14:paraId="0562BE74" w14:textId="04CB296F" w:rsidR="00453B61" w:rsidRDefault="0097509E" w:rsidP="008D64EB">
      <w:pPr>
        <w:pStyle w:val="Default"/>
        <w:spacing w:after="240" w:line="276" w:lineRule="auto"/>
        <w:jc w:val="both"/>
        <w:rPr>
          <w:color w:val="auto"/>
        </w:rPr>
      </w:pPr>
      <w:r>
        <w:rPr>
          <w:color w:val="auto"/>
        </w:rPr>
        <w:t>Crea la estructura Libro, que tendrá como miembros: título, autor, número de páginas y clave. Elabora un programa en el que, haciendo las modificaciones respectivas a la biblioteca cola, elabores una cola de Libros.</w:t>
      </w:r>
    </w:p>
    <w:p w14:paraId="010149A4" w14:textId="4C7A9662" w:rsidR="0097509E" w:rsidRDefault="0097509E" w:rsidP="008D64EB">
      <w:pPr>
        <w:pStyle w:val="Default"/>
        <w:spacing w:after="240" w:line="276" w:lineRule="auto"/>
        <w:jc w:val="both"/>
        <w:rPr>
          <w:b/>
          <w:bCs/>
          <w:color w:val="auto"/>
        </w:rPr>
      </w:pPr>
      <w:r w:rsidRPr="0098661B">
        <w:rPr>
          <w:b/>
          <w:bCs/>
          <w:color w:val="auto"/>
        </w:rPr>
        <w:t>I</w:t>
      </w:r>
      <w:r w:rsidRPr="0097509E">
        <w:rPr>
          <w:b/>
          <w:bCs/>
          <w:color w:val="auto"/>
        </w:rPr>
        <w:t>mplementación</w:t>
      </w:r>
    </w:p>
    <w:p w14:paraId="15E800DA" w14:textId="05FB9F23" w:rsidR="0097509E" w:rsidRDefault="009C3ED5" w:rsidP="008D64EB">
      <w:pPr>
        <w:pStyle w:val="Default"/>
        <w:spacing w:after="240" w:line="276" w:lineRule="auto"/>
        <w:jc w:val="both"/>
        <w:rPr>
          <w:color w:val="auto"/>
        </w:rPr>
      </w:pPr>
      <w:r>
        <w:rPr>
          <w:color w:val="auto"/>
        </w:rPr>
        <w:t xml:space="preserve">Se creó la estructura </w:t>
      </w:r>
      <w:r w:rsidR="00242129" w:rsidRPr="00242129">
        <w:rPr>
          <w:b/>
          <w:bCs/>
          <w:color w:val="auto"/>
        </w:rPr>
        <w:t>L</w:t>
      </w:r>
      <w:r w:rsidRPr="00242129">
        <w:rPr>
          <w:b/>
          <w:bCs/>
          <w:color w:val="auto"/>
        </w:rPr>
        <w:t>ibro</w:t>
      </w:r>
      <w:r>
        <w:rPr>
          <w:color w:val="auto"/>
        </w:rPr>
        <w:t>, con los requerimientos señalados</w:t>
      </w:r>
      <w:r w:rsidR="00242129">
        <w:rPr>
          <w:color w:val="auto"/>
        </w:rPr>
        <w:t xml:space="preserve">. Además, también se creó la nueva estructura </w:t>
      </w:r>
      <w:proofErr w:type="spellStart"/>
      <w:r w:rsidR="00242129" w:rsidRPr="00242129">
        <w:rPr>
          <w:b/>
          <w:bCs/>
          <w:color w:val="auto"/>
        </w:rPr>
        <w:t>ColaLibros</w:t>
      </w:r>
      <w:proofErr w:type="spellEnd"/>
      <w:r w:rsidR="008108CB">
        <w:rPr>
          <w:color w:val="auto"/>
        </w:rPr>
        <w:t>, como se muestra en la siguiente captura:</w:t>
      </w:r>
    </w:p>
    <w:p w14:paraId="166E9E91" w14:textId="083070F7" w:rsidR="009C3ED5" w:rsidRDefault="00242129" w:rsidP="00242129">
      <w:pPr>
        <w:pStyle w:val="Default"/>
        <w:spacing w:line="276" w:lineRule="auto"/>
        <w:jc w:val="center"/>
        <w:rPr>
          <w:color w:val="auto"/>
        </w:rPr>
      </w:pPr>
      <w:r>
        <w:rPr>
          <w:noProof/>
        </w:rPr>
        <w:lastRenderedPageBreak/>
        <w:drawing>
          <wp:inline distT="0" distB="0" distL="0" distR="0" wp14:anchorId="49107DC5" wp14:editId="656FAC43">
            <wp:extent cx="1666875" cy="2274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859" t="21581" r="80221" b="47065"/>
                    <a:stretch/>
                  </pic:blipFill>
                  <pic:spPr bwMode="auto">
                    <a:xfrm>
                      <a:off x="0" y="0"/>
                      <a:ext cx="1681149" cy="2293634"/>
                    </a:xfrm>
                    <a:prstGeom prst="rect">
                      <a:avLst/>
                    </a:prstGeom>
                    <a:ln>
                      <a:noFill/>
                    </a:ln>
                    <a:extLst>
                      <a:ext uri="{53640926-AAD7-44D8-BBD7-CCE9431645EC}">
                        <a14:shadowObscured xmlns:a14="http://schemas.microsoft.com/office/drawing/2010/main"/>
                      </a:ext>
                    </a:extLst>
                  </pic:spPr>
                </pic:pic>
              </a:graphicData>
            </a:graphic>
          </wp:inline>
        </w:drawing>
      </w:r>
    </w:p>
    <w:p w14:paraId="456A796A" w14:textId="026FA219" w:rsidR="00242129" w:rsidRDefault="00242129" w:rsidP="00242129">
      <w:pPr>
        <w:pStyle w:val="Default"/>
        <w:spacing w:after="240" w:line="276" w:lineRule="auto"/>
        <w:jc w:val="center"/>
        <w:rPr>
          <w:b/>
          <w:bCs/>
          <w:i/>
          <w:iCs/>
          <w:color w:val="auto"/>
          <w:sz w:val="22"/>
          <w:szCs w:val="22"/>
        </w:rPr>
      </w:pPr>
      <w:r w:rsidRPr="00242129">
        <w:rPr>
          <w:b/>
          <w:bCs/>
          <w:i/>
          <w:iCs/>
          <w:color w:val="auto"/>
          <w:sz w:val="22"/>
          <w:szCs w:val="22"/>
        </w:rPr>
        <w:t>Declaración de estructuras</w:t>
      </w:r>
    </w:p>
    <w:p w14:paraId="0FAA5421" w14:textId="19BC02C3" w:rsidR="00242129" w:rsidRDefault="00DE3A8D" w:rsidP="00242129">
      <w:pPr>
        <w:pStyle w:val="Default"/>
        <w:spacing w:after="240" w:line="276" w:lineRule="auto"/>
        <w:jc w:val="both"/>
        <w:rPr>
          <w:color w:val="auto"/>
        </w:rPr>
      </w:pPr>
      <w:r>
        <w:rPr>
          <w:color w:val="auto"/>
        </w:rPr>
        <w:t>El problema mencionaba que se requería</w:t>
      </w:r>
      <w:r w:rsidR="00A040F8">
        <w:rPr>
          <w:color w:val="auto"/>
        </w:rPr>
        <w:t xml:space="preserve">n </w:t>
      </w:r>
      <w:r>
        <w:rPr>
          <w:color w:val="auto"/>
        </w:rPr>
        <w:t xml:space="preserve">almacenar </w:t>
      </w:r>
      <w:r w:rsidR="00A040F8">
        <w:rPr>
          <w:color w:val="auto"/>
        </w:rPr>
        <w:t xml:space="preserve">los datos </w:t>
      </w:r>
      <w:r>
        <w:rPr>
          <w:color w:val="auto"/>
        </w:rPr>
        <w:t xml:space="preserve">en un arreglo dinámico </w:t>
      </w:r>
      <w:r w:rsidR="005C44EB">
        <w:rPr>
          <w:color w:val="auto"/>
        </w:rPr>
        <w:t xml:space="preserve">los libros, por lo que se utilizó un puntero a </w:t>
      </w:r>
      <w:r w:rsidR="005C44EB" w:rsidRPr="005C44EB">
        <w:rPr>
          <w:b/>
          <w:bCs/>
          <w:color w:val="auto"/>
        </w:rPr>
        <w:t>Libro</w:t>
      </w:r>
      <w:r w:rsidR="00A040F8">
        <w:rPr>
          <w:b/>
          <w:bCs/>
          <w:color w:val="auto"/>
        </w:rPr>
        <w:t xml:space="preserve"> </w:t>
      </w:r>
      <w:r w:rsidR="00A040F8" w:rsidRPr="00A040F8">
        <w:rPr>
          <w:color w:val="auto"/>
        </w:rPr>
        <w:t>en la variable</w:t>
      </w:r>
      <w:r w:rsidR="00A040F8">
        <w:rPr>
          <w:b/>
          <w:bCs/>
          <w:color w:val="auto"/>
        </w:rPr>
        <w:t xml:space="preserve"> lista</w:t>
      </w:r>
      <w:r w:rsidR="005C44EB">
        <w:rPr>
          <w:color w:val="auto"/>
        </w:rPr>
        <w:t>, para posteriormente crear el arreglo.</w:t>
      </w:r>
      <w:r w:rsidR="00A040F8">
        <w:rPr>
          <w:color w:val="auto"/>
        </w:rPr>
        <w:t xml:space="preserve"> También se agregó el tamaño, para comprobar posteriormente si había espacio suficiente en la cola.</w:t>
      </w:r>
    </w:p>
    <w:p w14:paraId="5CC2AA36" w14:textId="3BF97FC5" w:rsidR="00A040F8" w:rsidRDefault="00CF1049" w:rsidP="00242129">
      <w:pPr>
        <w:pStyle w:val="Default"/>
        <w:spacing w:after="240" w:line="276" w:lineRule="auto"/>
        <w:jc w:val="both"/>
        <w:rPr>
          <w:color w:val="auto"/>
        </w:rPr>
      </w:pPr>
      <w:r>
        <w:rPr>
          <w:color w:val="auto"/>
        </w:rPr>
        <w:t>Para la manipulación de la cola, se definieron las funciones que implementaban las operaciones estándar</w:t>
      </w:r>
      <w:r w:rsidR="004F7960">
        <w:rPr>
          <w:color w:val="auto"/>
        </w:rPr>
        <w:t xml:space="preserve"> de la misma forma que</w:t>
      </w:r>
      <w:r>
        <w:rPr>
          <w:color w:val="auto"/>
        </w:rPr>
        <w:t xml:space="preserve"> en el ejercicio anterior</w:t>
      </w:r>
      <w:r w:rsidR="007974FB">
        <w:rPr>
          <w:color w:val="auto"/>
        </w:rPr>
        <w:t xml:space="preserve">. </w:t>
      </w:r>
      <w:r w:rsidR="00DD3532">
        <w:rPr>
          <w:color w:val="auto"/>
        </w:rPr>
        <w:t xml:space="preserve">Sin embargo, </w:t>
      </w:r>
      <w:r w:rsidR="005336E0">
        <w:rPr>
          <w:color w:val="auto"/>
        </w:rPr>
        <w:t xml:space="preserve">en la función </w:t>
      </w:r>
      <w:proofErr w:type="spellStart"/>
      <w:r w:rsidR="005336E0" w:rsidRPr="004F7960">
        <w:rPr>
          <w:b/>
          <w:bCs/>
          <w:color w:val="auto"/>
        </w:rPr>
        <w:t>crearColaLibros</w:t>
      </w:r>
      <w:proofErr w:type="spellEnd"/>
      <w:r w:rsidR="005336E0">
        <w:rPr>
          <w:color w:val="auto"/>
        </w:rPr>
        <w:t xml:space="preserve"> se requirió de un parámetro: el tamaño correspondiente de la cola, por lo que, al momento de inicializar la variable </w:t>
      </w:r>
      <w:r w:rsidR="005336E0" w:rsidRPr="004F7960">
        <w:rPr>
          <w:b/>
          <w:bCs/>
          <w:color w:val="auto"/>
        </w:rPr>
        <w:t>lista</w:t>
      </w:r>
      <w:r w:rsidR="005336E0">
        <w:rPr>
          <w:color w:val="auto"/>
        </w:rPr>
        <w:t xml:space="preserve"> fue necesario utilizar la función </w:t>
      </w:r>
      <w:proofErr w:type="spellStart"/>
      <w:r w:rsidR="005336E0" w:rsidRPr="004F7960">
        <w:rPr>
          <w:b/>
          <w:bCs/>
          <w:color w:val="auto"/>
        </w:rPr>
        <w:t>malloc</w:t>
      </w:r>
      <w:proofErr w:type="spellEnd"/>
      <w:r w:rsidR="005336E0">
        <w:rPr>
          <w:color w:val="auto"/>
        </w:rPr>
        <w:t>.</w:t>
      </w:r>
      <w:r w:rsidR="005336E0">
        <w:rPr>
          <w:color w:val="auto"/>
        </w:rPr>
        <w:t xml:space="preserve"> </w:t>
      </w:r>
      <w:r w:rsidR="005336E0">
        <w:rPr>
          <w:color w:val="auto"/>
        </w:rPr>
        <w:t>Además,</w:t>
      </w:r>
      <w:r w:rsidR="005336E0">
        <w:rPr>
          <w:color w:val="auto"/>
        </w:rPr>
        <w:t xml:space="preserve"> fue necesario</w:t>
      </w:r>
      <w:r w:rsidR="005336E0">
        <w:rPr>
          <w:color w:val="auto"/>
        </w:rPr>
        <w:t xml:space="preserve"> </w:t>
      </w:r>
      <w:r w:rsidR="00DD3532">
        <w:rPr>
          <w:color w:val="auto"/>
        </w:rPr>
        <w:t xml:space="preserve">agregar la función </w:t>
      </w:r>
      <w:proofErr w:type="spellStart"/>
      <w:r w:rsidR="00DD3532" w:rsidRPr="00DD3532">
        <w:rPr>
          <w:b/>
          <w:bCs/>
          <w:color w:val="auto"/>
        </w:rPr>
        <w:t>eliminarColaLibros</w:t>
      </w:r>
      <w:proofErr w:type="spellEnd"/>
      <w:r w:rsidR="00DD3532">
        <w:rPr>
          <w:color w:val="auto"/>
        </w:rPr>
        <w:t>, para liberar el espacio almacenado dinámicamente.</w:t>
      </w:r>
      <w:r w:rsidR="004F7960">
        <w:rPr>
          <w:color w:val="auto"/>
        </w:rPr>
        <w:t xml:space="preserve"> </w:t>
      </w:r>
    </w:p>
    <w:p w14:paraId="62CCC6CA" w14:textId="6949B5AB" w:rsidR="00A040F8" w:rsidRDefault="0050297B" w:rsidP="00242129">
      <w:pPr>
        <w:pStyle w:val="Default"/>
        <w:spacing w:after="240" w:line="276" w:lineRule="auto"/>
        <w:jc w:val="both"/>
        <w:rPr>
          <w:color w:val="auto"/>
        </w:rPr>
      </w:pPr>
      <w:r>
        <w:rPr>
          <w:color w:val="auto"/>
        </w:rPr>
        <w:t xml:space="preserve">En el programa, primero se solicitó el tamaño de la cola, para posteriormente </w:t>
      </w:r>
      <w:r w:rsidR="005336E0">
        <w:rPr>
          <w:color w:val="auto"/>
        </w:rPr>
        <w:t>solicitar al usuario que ingresara cada elemento y encolarlo.</w:t>
      </w:r>
    </w:p>
    <w:p w14:paraId="4BCB4D8B" w14:textId="3BCE2CD9" w:rsidR="005336E0" w:rsidRDefault="00545679" w:rsidP="00242129">
      <w:pPr>
        <w:pStyle w:val="Default"/>
        <w:spacing w:after="240" w:line="276" w:lineRule="auto"/>
        <w:jc w:val="both"/>
        <w:rPr>
          <w:color w:val="auto"/>
        </w:rPr>
      </w:pPr>
      <w:r>
        <w:rPr>
          <w:color w:val="auto"/>
        </w:rPr>
        <w:t>Después, se desencoló cada elemento, se imprimió su título y su número de páginas, y el tiempo de lectura correspondiente. Dicha tarea se realizó en el siguiente ciclo:</w:t>
      </w:r>
    </w:p>
    <w:p w14:paraId="6F9B653C" w14:textId="29B5F5FA" w:rsidR="00545679" w:rsidRDefault="0005589C" w:rsidP="00580C36">
      <w:pPr>
        <w:pStyle w:val="Default"/>
        <w:spacing w:line="276" w:lineRule="auto"/>
        <w:jc w:val="center"/>
        <w:rPr>
          <w:color w:val="auto"/>
        </w:rPr>
      </w:pPr>
      <w:r>
        <w:rPr>
          <w:noProof/>
        </w:rPr>
        <w:drawing>
          <wp:inline distT="0" distB="0" distL="0" distR="0" wp14:anchorId="44AA51CF" wp14:editId="23A16633">
            <wp:extent cx="4962144" cy="1676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932" t="43408" r="55657" b="35313"/>
                    <a:stretch/>
                  </pic:blipFill>
                  <pic:spPr bwMode="auto">
                    <a:xfrm>
                      <a:off x="0" y="0"/>
                      <a:ext cx="4982069" cy="1683131"/>
                    </a:xfrm>
                    <a:prstGeom prst="rect">
                      <a:avLst/>
                    </a:prstGeom>
                    <a:ln>
                      <a:noFill/>
                    </a:ln>
                    <a:extLst>
                      <a:ext uri="{53640926-AAD7-44D8-BBD7-CCE9431645EC}">
                        <a14:shadowObscured xmlns:a14="http://schemas.microsoft.com/office/drawing/2010/main"/>
                      </a:ext>
                    </a:extLst>
                  </pic:spPr>
                </pic:pic>
              </a:graphicData>
            </a:graphic>
          </wp:inline>
        </w:drawing>
      </w:r>
    </w:p>
    <w:p w14:paraId="760973FF" w14:textId="278F0F08" w:rsidR="00545679" w:rsidRPr="00580C36" w:rsidRDefault="00580C36" w:rsidP="00545679">
      <w:pPr>
        <w:pStyle w:val="Default"/>
        <w:spacing w:after="240" w:line="276" w:lineRule="auto"/>
        <w:jc w:val="center"/>
        <w:rPr>
          <w:b/>
          <w:bCs/>
          <w:i/>
          <w:iCs/>
          <w:color w:val="auto"/>
          <w:sz w:val="22"/>
          <w:szCs w:val="22"/>
        </w:rPr>
      </w:pPr>
      <w:r>
        <w:rPr>
          <w:color w:val="auto"/>
        </w:rPr>
        <w:tab/>
      </w:r>
      <w:r w:rsidRPr="00580C36">
        <w:rPr>
          <w:b/>
          <w:bCs/>
          <w:i/>
          <w:iCs/>
          <w:color w:val="auto"/>
          <w:sz w:val="22"/>
          <w:szCs w:val="22"/>
        </w:rPr>
        <w:t>Se desencolan los elementos y se imprime la información pertinente</w:t>
      </w:r>
    </w:p>
    <w:p w14:paraId="4D3FC21E" w14:textId="32210CE4" w:rsidR="00453B61" w:rsidRDefault="00990A74" w:rsidP="008D64EB">
      <w:pPr>
        <w:pStyle w:val="Default"/>
        <w:spacing w:after="240" w:line="276" w:lineRule="auto"/>
        <w:rPr>
          <w:color w:val="auto"/>
        </w:rPr>
      </w:pPr>
      <w:r>
        <w:rPr>
          <w:color w:val="auto"/>
        </w:rPr>
        <w:lastRenderedPageBreak/>
        <w:t xml:space="preserve">Como podemos observar, primero se desencola un elemento y se almacena en una variable auxiliar. Luego, se calcula el tiempo de lectura para el libro, multiplicando el número de páginas por 20 y dividiendo el resultado entre 60. Finalmente, se imprime el título del libro, el número de páginas y el tiempo de lectura. Además, se suma el tiempo de lectura a la variable </w:t>
      </w:r>
      <w:proofErr w:type="spellStart"/>
      <w:r w:rsidRPr="00990A74">
        <w:rPr>
          <w:b/>
          <w:bCs/>
          <w:color w:val="auto"/>
        </w:rPr>
        <w:t>tiempoTotal</w:t>
      </w:r>
      <w:proofErr w:type="spellEnd"/>
      <w:r>
        <w:rPr>
          <w:color w:val="auto"/>
        </w:rPr>
        <w:t>, que funge como un acumulador.</w:t>
      </w:r>
    </w:p>
    <w:p w14:paraId="38F85E92" w14:textId="67AC8D88" w:rsidR="00990A74" w:rsidRDefault="00990A74" w:rsidP="008D64EB">
      <w:pPr>
        <w:pStyle w:val="Default"/>
        <w:spacing w:after="240" w:line="276" w:lineRule="auto"/>
        <w:rPr>
          <w:color w:val="auto"/>
        </w:rPr>
      </w:pPr>
      <w:r>
        <w:rPr>
          <w:color w:val="auto"/>
        </w:rPr>
        <w:t xml:space="preserve">Al finalizar el programa, se imprime el tiempo total de lectura y se libera la memoria utilizada para almacenar dinámicamente el arreglo, utilizando la función </w:t>
      </w:r>
      <w:proofErr w:type="spellStart"/>
      <w:r w:rsidR="000C1D0D" w:rsidRPr="000C1D0D">
        <w:rPr>
          <w:b/>
          <w:bCs/>
          <w:color w:val="auto"/>
        </w:rPr>
        <w:t>eliminarColaLibros</w:t>
      </w:r>
      <w:proofErr w:type="spellEnd"/>
      <w:r w:rsidR="000C1D0D">
        <w:rPr>
          <w:color w:val="auto"/>
        </w:rPr>
        <w:t>.</w:t>
      </w:r>
    </w:p>
    <w:p w14:paraId="61BE92BD" w14:textId="4A56DE66" w:rsidR="004F6510" w:rsidRDefault="004F6510" w:rsidP="008D64EB">
      <w:pPr>
        <w:pStyle w:val="Default"/>
        <w:spacing w:after="240" w:line="276" w:lineRule="auto"/>
        <w:rPr>
          <w:color w:val="auto"/>
        </w:rPr>
      </w:pPr>
      <w:r>
        <w:rPr>
          <w:color w:val="auto"/>
        </w:rPr>
        <w:t>A continuación, se observa la salida del programa:</w:t>
      </w:r>
    </w:p>
    <w:p w14:paraId="019ED1AA" w14:textId="0D3B0619" w:rsidR="004F6510" w:rsidRDefault="00480B86" w:rsidP="00417B54">
      <w:pPr>
        <w:pStyle w:val="Default"/>
        <w:spacing w:line="276" w:lineRule="auto"/>
        <w:jc w:val="center"/>
        <w:rPr>
          <w:b/>
          <w:bCs/>
          <w:smallCaps/>
          <w:color w:val="auto"/>
          <w:sz w:val="36"/>
          <w:szCs w:val="36"/>
          <w:lang w:val="es-ES_tradnl"/>
        </w:rPr>
      </w:pPr>
      <w:r>
        <w:rPr>
          <w:noProof/>
        </w:rPr>
        <w:drawing>
          <wp:inline distT="0" distB="0" distL="0" distR="0" wp14:anchorId="711D47A1" wp14:editId="7D227253">
            <wp:extent cx="2365829" cy="3105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836" r="77031" b="43541"/>
                    <a:stretch/>
                  </pic:blipFill>
                  <pic:spPr bwMode="auto">
                    <a:xfrm>
                      <a:off x="0" y="0"/>
                      <a:ext cx="2399884" cy="3149847"/>
                    </a:xfrm>
                    <a:prstGeom prst="rect">
                      <a:avLst/>
                    </a:prstGeom>
                    <a:ln>
                      <a:noFill/>
                    </a:ln>
                    <a:extLst>
                      <a:ext uri="{53640926-AAD7-44D8-BBD7-CCE9431645EC}">
                        <a14:shadowObscured xmlns:a14="http://schemas.microsoft.com/office/drawing/2010/main"/>
                      </a:ext>
                    </a:extLst>
                  </pic:spPr>
                </pic:pic>
              </a:graphicData>
            </a:graphic>
          </wp:inline>
        </w:drawing>
      </w:r>
    </w:p>
    <w:p w14:paraId="2C65AAC0" w14:textId="1F51B7A9" w:rsidR="00417B54" w:rsidRDefault="00417B54" w:rsidP="00417B54">
      <w:pPr>
        <w:pStyle w:val="Default"/>
        <w:spacing w:line="276" w:lineRule="auto"/>
        <w:jc w:val="center"/>
        <w:rPr>
          <w:b/>
          <w:bCs/>
          <w:smallCaps/>
          <w:color w:val="auto"/>
          <w:sz w:val="36"/>
          <w:szCs w:val="36"/>
          <w:lang w:val="es-ES_tradnl"/>
        </w:rPr>
      </w:pPr>
      <w:r>
        <w:rPr>
          <w:noProof/>
        </w:rPr>
        <w:drawing>
          <wp:inline distT="0" distB="0" distL="0" distR="0" wp14:anchorId="5682AD0C" wp14:editId="168249B1">
            <wp:extent cx="2350436" cy="246654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394" r="72086" b="7793"/>
                    <a:stretch/>
                  </pic:blipFill>
                  <pic:spPr bwMode="auto">
                    <a:xfrm>
                      <a:off x="0" y="0"/>
                      <a:ext cx="2406285" cy="2525155"/>
                    </a:xfrm>
                    <a:prstGeom prst="rect">
                      <a:avLst/>
                    </a:prstGeom>
                    <a:ln>
                      <a:noFill/>
                    </a:ln>
                    <a:extLst>
                      <a:ext uri="{53640926-AAD7-44D8-BBD7-CCE9431645EC}">
                        <a14:shadowObscured xmlns:a14="http://schemas.microsoft.com/office/drawing/2010/main"/>
                      </a:ext>
                    </a:extLst>
                  </pic:spPr>
                </pic:pic>
              </a:graphicData>
            </a:graphic>
          </wp:inline>
        </w:drawing>
      </w:r>
    </w:p>
    <w:p w14:paraId="1CFF9641" w14:textId="1B65FB65" w:rsidR="00417B54" w:rsidRPr="00417B54" w:rsidRDefault="00417B54" w:rsidP="00417B54">
      <w:pPr>
        <w:pStyle w:val="Default"/>
        <w:spacing w:after="240" w:line="276" w:lineRule="auto"/>
        <w:jc w:val="center"/>
        <w:rPr>
          <w:b/>
          <w:bCs/>
          <w:i/>
          <w:iCs/>
          <w:color w:val="auto"/>
          <w:sz w:val="22"/>
          <w:szCs w:val="22"/>
        </w:rPr>
      </w:pPr>
      <w:r w:rsidRPr="00417B54">
        <w:rPr>
          <w:b/>
          <w:bCs/>
          <w:i/>
          <w:iCs/>
          <w:color w:val="auto"/>
          <w:sz w:val="22"/>
          <w:szCs w:val="22"/>
        </w:rPr>
        <w:t>Salida del programa</w:t>
      </w:r>
    </w:p>
    <w:p w14:paraId="4FEB005E" w14:textId="38311001" w:rsidR="000E3A03" w:rsidRPr="004B148F" w:rsidRDefault="000E3A03" w:rsidP="000E3A03">
      <w:pPr>
        <w:pStyle w:val="Default"/>
        <w:spacing w:after="240" w:line="276" w:lineRule="auto"/>
        <w:jc w:val="center"/>
        <w:rPr>
          <w:smallCaps/>
          <w:color w:val="auto"/>
          <w:sz w:val="36"/>
          <w:szCs w:val="36"/>
        </w:rPr>
      </w:pPr>
      <w:r w:rsidRPr="004B148F">
        <w:rPr>
          <w:b/>
          <w:bCs/>
          <w:smallCaps/>
          <w:color w:val="auto"/>
          <w:sz w:val="36"/>
          <w:szCs w:val="36"/>
          <w:lang w:val="es-ES_tradnl"/>
        </w:rPr>
        <w:lastRenderedPageBreak/>
        <w:t>Conclusiones</w:t>
      </w:r>
    </w:p>
    <w:p w14:paraId="4AEBD455" w14:textId="77777777" w:rsidR="00CF50BC" w:rsidRDefault="00BC4892" w:rsidP="00364C52">
      <w:pPr>
        <w:pStyle w:val="Standard"/>
        <w:spacing w:after="240" w:line="276" w:lineRule="auto"/>
        <w:jc w:val="both"/>
        <w:rPr>
          <w:rFonts w:ascii="Arial" w:hAnsi="Arial" w:cs="Arial"/>
          <w:lang w:val="es-MX"/>
        </w:rPr>
      </w:pPr>
      <w:r>
        <w:rPr>
          <w:rFonts w:ascii="Arial" w:hAnsi="Arial" w:cs="Arial"/>
          <w:lang w:val="es-MX"/>
        </w:rPr>
        <w:t xml:space="preserve">En la práctica, se hizo uso de las estructuras lineales pila y cola, </w:t>
      </w:r>
      <w:r w:rsidR="00CF50BC">
        <w:rPr>
          <w:rFonts w:ascii="Arial" w:hAnsi="Arial" w:cs="Arial"/>
          <w:lang w:val="es-MX"/>
        </w:rPr>
        <w:t>que</w:t>
      </w:r>
      <w:r>
        <w:rPr>
          <w:rFonts w:ascii="Arial" w:hAnsi="Arial" w:cs="Arial"/>
          <w:lang w:val="es-MX"/>
        </w:rPr>
        <w:t xml:space="preserve"> </w:t>
      </w:r>
      <w:r w:rsidR="0012728C">
        <w:rPr>
          <w:rFonts w:ascii="Arial" w:hAnsi="Arial" w:cs="Arial"/>
          <w:lang w:val="es-MX"/>
        </w:rPr>
        <w:t>son</w:t>
      </w:r>
      <w:r w:rsidR="00CF50BC">
        <w:rPr>
          <w:rFonts w:ascii="Arial" w:hAnsi="Arial" w:cs="Arial"/>
          <w:lang w:val="es-MX"/>
        </w:rPr>
        <w:t xml:space="preserve"> conceptos</w:t>
      </w:r>
      <w:r w:rsidR="0012728C">
        <w:rPr>
          <w:rFonts w:ascii="Arial" w:hAnsi="Arial" w:cs="Arial"/>
          <w:lang w:val="es-MX"/>
        </w:rPr>
        <w:t xml:space="preserve"> fundamentales en la computación.</w:t>
      </w:r>
    </w:p>
    <w:p w14:paraId="27596960" w14:textId="6B7C1197" w:rsidR="00007A2A" w:rsidRDefault="0002108E" w:rsidP="00292844">
      <w:pPr>
        <w:pStyle w:val="Standard"/>
        <w:spacing w:after="240" w:line="276" w:lineRule="auto"/>
        <w:jc w:val="both"/>
        <w:rPr>
          <w:rFonts w:ascii="Arial" w:hAnsi="Arial" w:cs="Arial"/>
          <w:lang w:val="es-MX"/>
        </w:rPr>
      </w:pPr>
      <w:r>
        <w:rPr>
          <w:rFonts w:ascii="Arial" w:hAnsi="Arial" w:cs="Arial"/>
          <w:lang w:val="es-MX"/>
        </w:rPr>
        <w:t>En el primer ejercicio</w:t>
      </w:r>
      <w:r w:rsidR="00CF50BC">
        <w:rPr>
          <w:rFonts w:ascii="Arial" w:hAnsi="Arial" w:cs="Arial"/>
          <w:lang w:val="es-MX"/>
        </w:rPr>
        <w:t>,</w:t>
      </w:r>
      <w:r>
        <w:rPr>
          <w:rFonts w:ascii="Arial" w:hAnsi="Arial" w:cs="Arial"/>
          <w:lang w:val="es-MX"/>
        </w:rPr>
        <w:t xml:space="preserve"> se implementaron las operaciones básicas de las estructuras</w:t>
      </w:r>
      <w:r w:rsidR="00D6358E">
        <w:rPr>
          <w:rFonts w:ascii="Arial" w:hAnsi="Arial" w:cs="Arial"/>
          <w:lang w:val="es-MX"/>
        </w:rPr>
        <w:t>, con lo cual se logró comprender su funcionamiento</w:t>
      </w:r>
      <w:r w:rsidR="00C457B1">
        <w:rPr>
          <w:rFonts w:ascii="Arial" w:hAnsi="Arial" w:cs="Arial"/>
          <w:lang w:val="es-MX"/>
        </w:rPr>
        <w:t xml:space="preserve"> e implicaciones.</w:t>
      </w:r>
      <w:r w:rsidR="00CF50BC">
        <w:rPr>
          <w:rFonts w:ascii="Arial" w:hAnsi="Arial" w:cs="Arial"/>
          <w:lang w:val="es-MX"/>
        </w:rPr>
        <w:t xml:space="preserve"> </w:t>
      </w:r>
      <w:r w:rsidR="005F57DB">
        <w:rPr>
          <w:rFonts w:ascii="Arial" w:hAnsi="Arial" w:cs="Arial"/>
          <w:lang w:val="es-MX"/>
        </w:rPr>
        <w:t>En los demás ejercicios, se utilizaron las estructuras mencionadas para resolver p</w:t>
      </w:r>
      <w:bookmarkStart w:id="1" w:name="_GoBack"/>
      <w:bookmarkEnd w:id="1"/>
      <w:r w:rsidR="005F57DB">
        <w:rPr>
          <w:rFonts w:ascii="Arial" w:hAnsi="Arial" w:cs="Arial"/>
          <w:lang w:val="es-MX"/>
        </w:rPr>
        <w:t>roblemas</w:t>
      </w:r>
      <w:r w:rsidR="00AA0ADB">
        <w:rPr>
          <w:rFonts w:ascii="Arial" w:hAnsi="Arial" w:cs="Arial"/>
          <w:lang w:val="es-MX"/>
        </w:rPr>
        <w:t xml:space="preserve">. Se utilizaron sus operaciones para </w:t>
      </w:r>
      <w:r w:rsidR="005515BC">
        <w:rPr>
          <w:rFonts w:ascii="Arial" w:hAnsi="Arial" w:cs="Arial"/>
          <w:lang w:val="es-MX"/>
        </w:rPr>
        <w:t>manipularlas y cumplir con las tareas propuestas.</w:t>
      </w:r>
    </w:p>
    <w:p w14:paraId="14247702" w14:textId="64969144" w:rsidR="00AA2A39" w:rsidRDefault="00292844" w:rsidP="00292844">
      <w:pPr>
        <w:pStyle w:val="Standard"/>
        <w:spacing w:after="240" w:line="276" w:lineRule="auto"/>
        <w:jc w:val="both"/>
        <w:rPr>
          <w:rFonts w:ascii="Arial" w:hAnsi="Arial" w:cs="Arial"/>
          <w:lang w:val="es-MX"/>
        </w:rPr>
      </w:pPr>
      <w:r>
        <w:rPr>
          <w:rFonts w:ascii="Arial" w:hAnsi="Arial" w:cs="Arial"/>
          <w:lang w:val="es-MX"/>
        </w:rPr>
        <w:t xml:space="preserve">Gracias a la realización de la práctica, reafirmé los conceptos </w:t>
      </w:r>
      <w:r w:rsidR="00820E83">
        <w:rPr>
          <w:rFonts w:ascii="Arial" w:hAnsi="Arial" w:cs="Arial"/>
          <w:lang w:val="es-MX"/>
        </w:rPr>
        <w:t xml:space="preserve">vistos en clase y además logré implementarlas </w:t>
      </w:r>
      <w:r w:rsidR="00CF50BC">
        <w:rPr>
          <w:rFonts w:ascii="Arial" w:hAnsi="Arial" w:cs="Arial"/>
          <w:lang w:val="es-MX"/>
        </w:rPr>
        <w:t xml:space="preserve">y comprenderlas </w:t>
      </w:r>
      <w:r w:rsidR="00820E83">
        <w:rPr>
          <w:rFonts w:ascii="Arial" w:hAnsi="Arial" w:cs="Arial"/>
          <w:lang w:val="es-MX"/>
        </w:rPr>
        <w:t>correctamente</w:t>
      </w:r>
      <w:r w:rsidR="00CF50BC">
        <w:rPr>
          <w:rFonts w:ascii="Arial" w:hAnsi="Arial" w:cs="Arial"/>
          <w:lang w:val="es-MX"/>
        </w:rPr>
        <w:t>.</w:t>
      </w:r>
    </w:p>
    <w:p w14:paraId="66A4DE3E" w14:textId="451E5E1A" w:rsidR="00417B54" w:rsidRDefault="00417B54" w:rsidP="00364C52">
      <w:pPr>
        <w:pStyle w:val="Standard"/>
        <w:spacing w:after="240" w:line="276" w:lineRule="auto"/>
        <w:jc w:val="both"/>
        <w:rPr>
          <w:rFonts w:ascii="Arial" w:hAnsi="Arial" w:cs="Arial"/>
          <w:lang w:val="es-MX"/>
        </w:rPr>
      </w:pPr>
      <w:r>
        <w:rPr>
          <w:rFonts w:ascii="Arial" w:hAnsi="Arial" w:cs="Arial"/>
          <w:lang w:val="es-MX"/>
        </w:rPr>
        <w:t xml:space="preserve">Me parece que </w:t>
      </w:r>
      <w:r w:rsidR="002A6B20">
        <w:rPr>
          <w:rFonts w:ascii="Arial" w:hAnsi="Arial" w:cs="Arial"/>
          <w:lang w:val="es-MX"/>
        </w:rPr>
        <w:t xml:space="preserve">los ejercicios realizados no se centran del todo en la </w:t>
      </w:r>
      <w:r w:rsidR="00BC4892">
        <w:rPr>
          <w:rFonts w:ascii="Arial" w:hAnsi="Arial" w:cs="Arial"/>
          <w:lang w:val="es-MX"/>
        </w:rPr>
        <w:t xml:space="preserve">implementación y </w:t>
      </w:r>
      <w:r w:rsidR="002A6B20">
        <w:rPr>
          <w:rFonts w:ascii="Arial" w:hAnsi="Arial" w:cs="Arial"/>
          <w:lang w:val="es-MX"/>
        </w:rPr>
        <w:t>utilización de las estructuras mencionadas. Se utiliz</w:t>
      </w:r>
      <w:r w:rsidR="0056467E">
        <w:rPr>
          <w:rFonts w:ascii="Arial" w:hAnsi="Arial" w:cs="Arial"/>
          <w:lang w:val="es-MX"/>
        </w:rPr>
        <w:t xml:space="preserve">ó una buena parte del </w:t>
      </w:r>
      <w:r w:rsidR="002A6B20">
        <w:rPr>
          <w:rFonts w:ascii="Arial" w:hAnsi="Arial" w:cs="Arial"/>
          <w:lang w:val="es-MX"/>
        </w:rPr>
        <w:t>tiempo programando otros componentes</w:t>
      </w:r>
      <w:r w:rsidR="00DC68C7">
        <w:rPr>
          <w:rFonts w:ascii="Arial" w:hAnsi="Arial" w:cs="Arial"/>
          <w:lang w:val="es-MX"/>
        </w:rPr>
        <w:t xml:space="preserve"> </w:t>
      </w:r>
      <w:r w:rsidR="00F0604C">
        <w:rPr>
          <w:rFonts w:ascii="Arial" w:hAnsi="Arial" w:cs="Arial"/>
          <w:lang w:val="es-MX"/>
        </w:rPr>
        <w:t>sin relación directa con las estructuras, lo cual no me parece óptimo para la comprensión de los temas.</w:t>
      </w:r>
      <w:r w:rsidR="00AA2A39">
        <w:rPr>
          <w:rFonts w:ascii="Arial" w:hAnsi="Arial" w:cs="Arial"/>
          <w:lang w:val="es-MX"/>
        </w:rPr>
        <w:t xml:space="preserve"> Además, </w:t>
      </w:r>
      <w:r w:rsidR="000210BE">
        <w:rPr>
          <w:rFonts w:ascii="Arial" w:hAnsi="Arial" w:cs="Arial"/>
          <w:lang w:val="es-MX"/>
        </w:rPr>
        <w:t xml:space="preserve">pienso que es importante recalcar que </w:t>
      </w:r>
      <w:r w:rsidR="00AA2A39">
        <w:rPr>
          <w:rFonts w:ascii="Arial" w:hAnsi="Arial" w:cs="Arial"/>
          <w:lang w:val="es-MX"/>
        </w:rPr>
        <w:t>las definiciones vistas en clase de las funciones para las operaciones de las estructuras</w:t>
      </w:r>
      <w:r w:rsidR="00530B74">
        <w:rPr>
          <w:rFonts w:ascii="Arial" w:hAnsi="Arial" w:cs="Arial"/>
          <w:lang w:val="es-MX"/>
        </w:rPr>
        <w:t xml:space="preserve"> pueden realizarse de distinta</w:t>
      </w:r>
      <w:r w:rsidR="001B0AC6">
        <w:rPr>
          <w:rFonts w:ascii="Arial" w:hAnsi="Arial" w:cs="Arial"/>
          <w:lang w:val="es-MX"/>
        </w:rPr>
        <w:t>s</w:t>
      </w:r>
      <w:r w:rsidR="00530B74">
        <w:rPr>
          <w:rFonts w:ascii="Arial" w:hAnsi="Arial" w:cs="Arial"/>
          <w:lang w:val="es-MX"/>
        </w:rPr>
        <w:t xml:space="preserve"> forma</w:t>
      </w:r>
      <w:r w:rsidR="001B0AC6">
        <w:rPr>
          <w:rFonts w:ascii="Arial" w:hAnsi="Arial" w:cs="Arial"/>
          <w:lang w:val="es-MX"/>
        </w:rPr>
        <w:t>s</w:t>
      </w:r>
      <w:r w:rsidR="000210BE">
        <w:rPr>
          <w:rFonts w:ascii="Arial" w:hAnsi="Arial" w:cs="Arial"/>
          <w:lang w:val="es-MX"/>
        </w:rPr>
        <w:t>.</w:t>
      </w:r>
    </w:p>
    <w:sectPr w:rsidR="00417B54" w:rsidSect="000C02F8">
      <w:pgSz w:w="12240" w:h="15840" w:code="1"/>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5428E" w14:textId="77777777" w:rsidR="00B86D46" w:rsidRDefault="00B86D46">
      <w:r>
        <w:separator/>
      </w:r>
    </w:p>
  </w:endnote>
  <w:endnote w:type="continuationSeparator" w:id="0">
    <w:p w14:paraId="3FD8E2B0" w14:textId="77777777" w:rsidR="00B86D46" w:rsidRDefault="00B86D46">
      <w:r>
        <w:continuationSeparator/>
      </w:r>
    </w:p>
  </w:endnote>
  <w:endnote w:type="continuationNotice" w:id="1">
    <w:p w14:paraId="281AF571" w14:textId="77777777" w:rsidR="00B86D46" w:rsidRDefault="00B86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401DB" w14:textId="77777777" w:rsidR="00B86D46" w:rsidRDefault="00B86D46">
      <w:r>
        <w:rPr>
          <w:color w:val="000000"/>
        </w:rPr>
        <w:separator/>
      </w:r>
    </w:p>
  </w:footnote>
  <w:footnote w:type="continuationSeparator" w:id="0">
    <w:p w14:paraId="00FA4406" w14:textId="77777777" w:rsidR="00B86D46" w:rsidRDefault="00B86D46">
      <w:r>
        <w:continuationSeparator/>
      </w:r>
    </w:p>
  </w:footnote>
  <w:footnote w:type="continuationNotice" w:id="1">
    <w:p w14:paraId="38DBF391" w14:textId="77777777" w:rsidR="00B86D46" w:rsidRDefault="00B86D4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123F8"/>
    <w:multiLevelType w:val="hybridMultilevel"/>
    <w:tmpl w:val="3D929D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0341DEE"/>
    <w:multiLevelType w:val="hybridMultilevel"/>
    <w:tmpl w:val="CA4EC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5E20396"/>
    <w:multiLevelType w:val="hybridMultilevel"/>
    <w:tmpl w:val="825A20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B094439"/>
    <w:multiLevelType w:val="hybridMultilevel"/>
    <w:tmpl w:val="324267B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FFA2643"/>
    <w:multiLevelType w:val="hybridMultilevel"/>
    <w:tmpl w:val="1C58E63E"/>
    <w:lvl w:ilvl="0" w:tplc="5936D760">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BD5"/>
    <w:rsid w:val="000070B0"/>
    <w:rsid w:val="00007A2A"/>
    <w:rsid w:val="0002108E"/>
    <w:rsid w:val="000210BE"/>
    <w:rsid w:val="00024372"/>
    <w:rsid w:val="0003043C"/>
    <w:rsid w:val="0003449E"/>
    <w:rsid w:val="00035575"/>
    <w:rsid w:val="00036E93"/>
    <w:rsid w:val="00046094"/>
    <w:rsid w:val="00051384"/>
    <w:rsid w:val="0005589C"/>
    <w:rsid w:val="000749FB"/>
    <w:rsid w:val="00075114"/>
    <w:rsid w:val="00084657"/>
    <w:rsid w:val="000850EF"/>
    <w:rsid w:val="00091EC7"/>
    <w:rsid w:val="000925AD"/>
    <w:rsid w:val="00096A9E"/>
    <w:rsid w:val="000A1DB4"/>
    <w:rsid w:val="000A503D"/>
    <w:rsid w:val="000B0644"/>
    <w:rsid w:val="000B1978"/>
    <w:rsid w:val="000B358D"/>
    <w:rsid w:val="000B3B85"/>
    <w:rsid w:val="000C02F8"/>
    <w:rsid w:val="000C1D0D"/>
    <w:rsid w:val="000D152C"/>
    <w:rsid w:val="000D3205"/>
    <w:rsid w:val="000D77C3"/>
    <w:rsid w:val="000E3A03"/>
    <w:rsid w:val="000E4404"/>
    <w:rsid w:val="000F7F28"/>
    <w:rsid w:val="00120293"/>
    <w:rsid w:val="0012289D"/>
    <w:rsid w:val="00125ECE"/>
    <w:rsid w:val="0012728C"/>
    <w:rsid w:val="00134514"/>
    <w:rsid w:val="00140885"/>
    <w:rsid w:val="00140957"/>
    <w:rsid w:val="001609A4"/>
    <w:rsid w:val="00161637"/>
    <w:rsid w:val="00162B35"/>
    <w:rsid w:val="001630CD"/>
    <w:rsid w:val="001811D2"/>
    <w:rsid w:val="0018189F"/>
    <w:rsid w:val="00184798"/>
    <w:rsid w:val="00190B4B"/>
    <w:rsid w:val="00195126"/>
    <w:rsid w:val="001956F0"/>
    <w:rsid w:val="001A03BF"/>
    <w:rsid w:val="001A42D1"/>
    <w:rsid w:val="001A6A91"/>
    <w:rsid w:val="001B0AC6"/>
    <w:rsid w:val="001B31A6"/>
    <w:rsid w:val="001B6EF9"/>
    <w:rsid w:val="001B7473"/>
    <w:rsid w:val="001C6F51"/>
    <w:rsid w:val="001D5F5D"/>
    <w:rsid w:val="001E0A36"/>
    <w:rsid w:val="001E0F84"/>
    <w:rsid w:val="001F0DDE"/>
    <w:rsid w:val="001F7382"/>
    <w:rsid w:val="00210656"/>
    <w:rsid w:val="00213D92"/>
    <w:rsid w:val="00215C74"/>
    <w:rsid w:val="00242129"/>
    <w:rsid w:val="00252F21"/>
    <w:rsid w:val="00253953"/>
    <w:rsid w:val="00267F91"/>
    <w:rsid w:val="0027741B"/>
    <w:rsid w:val="00280A4A"/>
    <w:rsid w:val="0029194E"/>
    <w:rsid w:val="00292844"/>
    <w:rsid w:val="002A1D2D"/>
    <w:rsid w:val="002A5310"/>
    <w:rsid w:val="002A6B20"/>
    <w:rsid w:val="002B14E6"/>
    <w:rsid w:val="002B7A41"/>
    <w:rsid w:val="002C7B34"/>
    <w:rsid w:val="002E0B0C"/>
    <w:rsid w:val="002E4A96"/>
    <w:rsid w:val="002E66C2"/>
    <w:rsid w:val="002F22AF"/>
    <w:rsid w:val="00304F2A"/>
    <w:rsid w:val="003145D9"/>
    <w:rsid w:val="0031783F"/>
    <w:rsid w:val="0032414C"/>
    <w:rsid w:val="003256C0"/>
    <w:rsid w:val="003270E3"/>
    <w:rsid w:val="00343659"/>
    <w:rsid w:val="00343A2A"/>
    <w:rsid w:val="00345E58"/>
    <w:rsid w:val="0035335A"/>
    <w:rsid w:val="00362CDC"/>
    <w:rsid w:val="003648FB"/>
    <w:rsid w:val="00364C52"/>
    <w:rsid w:val="00385AF2"/>
    <w:rsid w:val="00387C9B"/>
    <w:rsid w:val="003978A7"/>
    <w:rsid w:val="003C0D69"/>
    <w:rsid w:val="003C3B8F"/>
    <w:rsid w:val="003D281C"/>
    <w:rsid w:val="003E0492"/>
    <w:rsid w:val="003E2D4E"/>
    <w:rsid w:val="003E7F31"/>
    <w:rsid w:val="003F147E"/>
    <w:rsid w:val="003F2B6B"/>
    <w:rsid w:val="003F59B3"/>
    <w:rsid w:val="003F7D3C"/>
    <w:rsid w:val="003F7F87"/>
    <w:rsid w:val="00400D48"/>
    <w:rsid w:val="00410D31"/>
    <w:rsid w:val="00413B7B"/>
    <w:rsid w:val="00413EF2"/>
    <w:rsid w:val="00417B54"/>
    <w:rsid w:val="00435C09"/>
    <w:rsid w:val="00440FF1"/>
    <w:rsid w:val="00442905"/>
    <w:rsid w:val="00453B61"/>
    <w:rsid w:val="00454B4C"/>
    <w:rsid w:val="0045615B"/>
    <w:rsid w:val="0046342F"/>
    <w:rsid w:val="0046674A"/>
    <w:rsid w:val="004715CA"/>
    <w:rsid w:val="00473391"/>
    <w:rsid w:val="00473E7C"/>
    <w:rsid w:val="00480B86"/>
    <w:rsid w:val="00493093"/>
    <w:rsid w:val="00495D05"/>
    <w:rsid w:val="00496018"/>
    <w:rsid w:val="004A04E6"/>
    <w:rsid w:val="004A2095"/>
    <w:rsid w:val="004A2314"/>
    <w:rsid w:val="004B148F"/>
    <w:rsid w:val="004C198D"/>
    <w:rsid w:val="004E2C99"/>
    <w:rsid w:val="004E2FD8"/>
    <w:rsid w:val="004F6510"/>
    <w:rsid w:val="004F7960"/>
    <w:rsid w:val="0050297B"/>
    <w:rsid w:val="00510463"/>
    <w:rsid w:val="0051356F"/>
    <w:rsid w:val="00515813"/>
    <w:rsid w:val="00516994"/>
    <w:rsid w:val="00530B74"/>
    <w:rsid w:val="00530EE0"/>
    <w:rsid w:val="005336E0"/>
    <w:rsid w:val="005354FE"/>
    <w:rsid w:val="00540B85"/>
    <w:rsid w:val="00545679"/>
    <w:rsid w:val="00545B6E"/>
    <w:rsid w:val="005462F5"/>
    <w:rsid w:val="0054730C"/>
    <w:rsid w:val="005515BC"/>
    <w:rsid w:val="0055395A"/>
    <w:rsid w:val="00553C4F"/>
    <w:rsid w:val="0056467E"/>
    <w:rsid w:val="00573A10"/>
    <w:rsid w:val="00580C36"/>
    <w:rsid w:val="005853DB"/>
    <w:rsid w:val="0059594F"/>
    <w:rsid w:val="005A10EB"/>
    <w:rsid w:val="005A2B1C"/>
    <w:rsid w:val="005B0E6F"/>
    <w:rsid w:val="005C44EB"/>
    <w:rsid w:val="005D4B8F"/>
    <w:rsid w:val="005D63FE"/>
    <w:rsid w:val="005F1230"/>
    <w:rsid w:val="005F52D8"/>
    <w:rsid w:val="005F57DB"/>
    <w:rsid w:val="00601251"/>
    <w:rsid w:val="0061216B"/>
    <w:rsid w:val="00615752"/>
    <w:rsid w:val="006206CD"/>
    <w:rsid w:val="00623414"/>
    <w:rsid w:val="00623DFD"/>
    <w:rsid w:val="006253BF"/>
    <w:rsid w:val="006321D9"/>
    <w:rsid w:val="00634CFC"/>
    <w:rsid w:val="006360CE"/>
    <w:rsid w:val="00643A8C"/>
    <w:rsid w:val="0065044F"/>
    <w:rsid w:val="00653E25"/>
    <w:rsid w:val="0066052F"/>
    <w:rsid w:val="006660C1"/>
    <w:rsid w:val="00675E75"/>
    <w:rsid w:val="00684734"/>
    <w:rsid w:val="006A45A9"/>
    <w:rsid w:val="006A78C8"/>
    <w:rsid w:val="006B4B81"/>
    <w:rsid w:val="006C3442"/>
    <w:rsid w:val="006C5666"/>
    <w:rsid w:val="006D5806"/>
    <w:rsid w:val="006D5953"/>
    <w:rsid w:val="006E15DE"/>
    <w:rsid w:val="006E56F2"/>
    <w:rsid w:val="006E6735"/>
    <w:rsid w:val="006E7B4A"/>
    <w:rsid w:val="006E7E16"/>
    <w:rsid w:val="006F26F3"/>
    <w:rsid w:val="006F3A86"/>
    <w:rsid w:val="00700284"/>
    <w:rsid w:val="00700535"/>
    <w:rsid w:val="00710C02"/>
    <w:rsid w:val="00713228"/>
    <w:rsid w:val="00715642"/>
    <w:rsid w:val="0071664B"/>
    <w:rsid w:val="007256BC"/>
    <w:rsid w:val="00730B35"/>
    <w:rsid w:val="00732808"/>
    <w:rsid w:val="00735D1E"/>
    <w:rsid w:val="0074357E"/>
    <w:rsid w:val="00745E02"/>
    <w:rsid w:val="00760255"/>
    <w:rsid w:val="007660F8"/>
    <w:rsid w:val="007670FD"/>
    <w:rsid w:val="007734B7"/>
    <w:rsid w:val="00773633"/>
    <w:rsid w:val="007812BF"/>
    <w:rsid w:val="00783B0A"/>
    <w:rsid w:val="007928EE"/>
    <w:rsid w:val="007974FB"/>
    <w:rsid w:val="00797F6B"/>
    <w:rsid w:val="007A1C4D"/>
    <w:rsid w:val="007A5A69"/>
    <w:rsid w:val="007A6004"/>
    <w:rsid w:val="007B009C"/>
    <w:rsid w:val="007B20B9"/>
    <w:rsid w:val="007B3DDC"/>
    <w:rsid w:val="007C1664"/>
    <w:rsid w:val="007C3B70"/>
    <w:rsid w:val="007D60FA"/>
    <w:rsid w:val="007D74E1"/>
    <w:rsid w:val="007E2C62"/>
    <w:rsid w:val="007F7E50"/>
    <w:rsid w:val="00804ED2"/>
    <w:rsid w:val="00807852"/>
    <w:rsid w:val="008108CB"/>
    <w:rsid w:val="00820E83"/>
    <w:rsid w:val="008231E5"/>
    <w:rsid w:val="00831FA0"/>
    <w:rsid w:val="008353E6"/>
    <w:rsid w:val="00835E6D"/>
    <w:rsid w:val="00837AE1"/>
    <w:rsid w:val="008577BE"/>
    <w:rsid w:val="008674AD"/>
    <w:rsid w:val="008706D5"/>
    <w:rsid w:val="00886186"/>
    <w:rsid w:val="0088743B"/>
    <w:rsid w:val="00890276"/>
    <w:rsid w:val="00890384"/>
    <w:rsid w:val="0089723C"/>
    <w:rsid w:val="008B1D15"/>
    <w:rsid w:val="008D1F21"/>
    <w:rsid w:val="008D37EF"/>
    <w:rsid w:val="008D64EB"/>
    <w:rsid w:val="008D6FE6"/>
    <w:rsid w:val="008E214D"/>
    <w:rsid w:val="008F0BE7"/>
    <w:rsid w:val="008F4501"/>
    <w:rsid w:val="009005B7"/>
    <w:rsid w:val="00914E80"/>
    <w:rsid w:val="009303FC"/>
    <w:rsid w:val="0094351A"/>
    <w:rsid w:val="00945C55"/>
    <w:rsid w:val="009570C9"/>
    <w:rsid w:val="00967322"/>
    <w:rsid w:val="00973FAF"/>
    <w:rsid w:val="0097509E"/>
    <w:rsid w:val="00981C46"/>
    <w:rsid w:val="00983EEC"/>
    <w:rsid w:val="0098661B"/>
    <w:rsid w:val="009905D2"/>
    <w:rsid w:val="00990A74"/>
    <w:rsid w:val="00994B14"/>
    <w:rsid w:val="00997F5D"/>
    <w:rsid w:val="009A3E10"/>
    <w:rsid w:val="009A4B69"/>
    <w:rsid w:val="009A61A7"/>
    <w:rsid w:val="009C1DC9"/>
    <w:rsid w:val="009C298C"/>
    <w:rsid w:val="009C3ED5"/>
    <w:rsid w:val="009C6167"/>
    <w:rsid w:val="009D5294"/>
    <w:rsid w:val="009D6269"/>
    <w:rsid w:val="009E0251"/>
    <w:rsid w:val="009E04EE"/>
    <w:rsid w:val="009F5E9C"/>
    <w:rsid w:val="00A040F8"/>
    <w:rsid w:val="00A0522D"/>
    <w:rsid w:val="00A07418"/>
    <w:rsid w:val="00A15193"/>
    <w:rsid w:val="00A16838"/>
    <w:rsid w:val="00A241D9"/>
    <w:rsid w:val="00A24456"/>
    <w:rsid w:val="00A24638"/>
    <w:rsid w:val="00A257C1"/>
    <w:rsid w:val="00A26678"/>
    <w:rsid w:val="00A314BF"/>
    <w:rsid w:val="00A32CE0"/>
    <w:rsid w:val="00A34476"/>
    <w:rsid w:val="00A36200"/>
    <w:rsid w:val="00A719F7"/>
    <w:rsid w:val="00A7649F"/>
    <w:rsid w:val="00A76A4C"/>
    <w:rsid w:val="00A81F67"/>
    <w:rsid w:val="00A8291C"/>
    <w:rsid w:val="00A8395F"/>
    <w:rsid w:val="00A95852"/>
    <w:rsid w:val="00AA0ADB"/>
    <w:rsid w:val="00AA2A39"/>
    <w:rsid w:val="00AB3F23"/>
    <w:rsid w:val="00AB43E2"/>
    <w:rsid w:val="00AB7193"/>
    <w:rsid w:val="00AC116A"/>
    <w:rsid w:val="00AC140E"/>
    <w:rsid w:val="00AC5081"/>
    <w:rsid w:val="00AC5188"/>
    <w:rsid w:val="00AC62D3"/>
    <w:rsid w:val="00AD117E"/>
    <w:rsid w:val="00AE5834"/>
    <w:rsid w:val="00B02AEF"/>
    <w:rsid w:val="00B25B00"/>
    <w:rsid w:val="00B406B4"/>
    <w:rsid w:val="00B40981"/>
    <w:rsid w:val="00B445DD"/>
    <w:rsid w:val="00B548B2"/>
    <w:rsid w:val="00B55666"/>
    <w:rsid w:val="00B5679F"/>
    <w:rsid w:val="00B64351"/>
    <w:rsid w:val="00B86D46"/>
    <w:rsid w:val="00B91ABD"/>
    <w:rsid w:val="00B96C04"/>
    <w:rsid w:val="00BA2032"/>
    <w:rsid w:val="00BA2062"/>
    <w:rsid w:val="00BA2A8C"/>
    <w:rsid w:val="00BA6F5E"/>
    <w:rsid w:val="00BB366E"/>
    <w:rsid w:val="00BB421E"/>
    <w:rsid w:val="00BC0BA5"/>
    <w:rsid w:val="00BC4892"/>
    <w:rsid w:val="00BC67D6"/>
    <w:rsid w:val="00BC6EA7"/>
    <w:rsid w:val="00BC7DE1"/>
    <w:rsid w:val="00BD1CB4"/>
    <w:rsid w:val="00BD3E6B"/>
    <w:rsid w:val="00BE3B50"/>
    <w:rsid w:val="00BF7B90"/>
    <w:rsid w:val="00C02B2F"/>
    <w:rsid w:val="00C03290"/>
    <w:rsid w:val="00C11EC6"/>
    <w:rsid w:val="00C12BE2"/>
    <w:rsid w:val="00C14F38"/>
    <w:rsid w:val="00C158A8"/>
    <w:rsid w:val="00C162DC"/>
    <w:rsid w:val="00C23479"/>
    <w:rsid w:val="00C33460"/>
    <w:rsid w:val="00C42799"/>
    <w:rsid w:val="00C428E2"/>
    <w:rsid w:val="00C457B1"/>
    <w:rsid w:val="00C46B8E"/>
    <w:rsid w:val="00C51E0A"/>
    <w:rsid w:val="00C56D7F"/>
    <w:rsid w:val="00C60164"/>
    <w:rsid w:val="00C63641"/>
    <w:rsid w:val="00C66E43"/>
    <w:rsid w:val="00C745DC"/>
    <w:rsid w:val="00C77595"/>
    <w:rsid w:val="00C832D5"/>
    <w:rsid w:val="00C86478"/>
    <w:rsid w:val="00CB0D89"/>
    <w:rsid w:val="00CD5760"/>
    <w:rsid w:val="00CD7E80"/>
    <w:rsid w:val="00CE7324"/>
    <w:rsid w:val="00CF09FC"/>
    <w:rsid w:val="00CF1049"/>
    <w:rsid w:val="00CF4E21"/>
    <w:rsid w:val="00CF50BC"/>
    <w:rsid w:val="00CF5B2A"/>
    <w:rsid w:val="00D00633"/>
    <w:rsid w:val="00D018C0"/>
    <w:rsid w:val="00D03744"/>
    <w:rsid w:val="00D117AC"/>
    <w:rsid w:val="00D12F5A"/>
    <w:rsid w:val="00D17982"/>
    <w:rsid w:val="00D21B88"/>
    <w:rsid w:val="00D25E39"/>
    <w:rsid w:val="00D26FD1"/>
    <w:rsid w:val="00D36EF1"/>
    <w:rsid w:val="00D5428F"/>
    <w:rsid w:val="00D631F9"/>
    <w:rsid w:val="00D6358E"/>
    <w:rsid w:val="00D65257"/>
    <w:rsid w:val="00D65C9A"/>
    <w:rsid w:val="00D76843"/>
    <w:rsid w:val="00D819C4"/>
    <w:rsid w:val="00D855A1"/>
    <w:rsid w:val="00DA2413"/>
    <w:rsid w:val="00DA42E4"/>
    <w:rsid w:val="00DB2501"/>
    <w:rsid w:val="00DB3CFD"/>
    <w:rsid w:val="00DC055C"/>
    <w:rsid w:val="00DC68C7"/>
    <w:rsid w:val="00DD030D"/>
    <w:rsid w:val="00DD3532"/>
    <w:rsid w:val="00DD764F"/>
    <w:rsid w:val="00DE3A8D"/>
    <w:rsid w:val="00DE64AF"/>
    <w:rsid w:val="00DE71E2"/>
    <w:rsid w:val="00DF3091"/>
    <w:rsid w:val="00E02D46"/>
    <w:rsid w:val="00E11AF1"/>
    <w:rsid w:val="00E11C5C"/>
    <w:rsid w:val="00E11DFA"/>
    <w:rsid w:val="00E172A7"/>
    <w:rsid w:val="00E173CD"/>
    <w:rsid w:val="00E17C55"/>
    <w:rsid w:val="00E17F14"/>
    <w:rsid w:val="00E20797"/>
    <w:rsid w:val="00E30108"/>
    <w:rsid w:val="00E3233B"/>
    <w:rsid w:val="00E34F6F"/>
    <w:rsid w:val="00E41392"/>
    <w:rsid w:val="00E41800"/>
    <w:rsid w:val="00E63E7E"/>
    <w:rsid w:val="00E64BCA"/>
    <w:rsid w:val="00E83E1C"/>
    <w:rsid w:val="00E857D5"/>
    <w:rsid w:val="00E9447B"/>
    <w:rsid w:val="00E94E79"/>
    <w:rsid w:val="00E96C81"/>
    <w:rsid w:val="00EB3D2C"/>
    <w:rsid w:val="00EC491D"/>
    <w:rsid w:val="00ED1926"/>
    <w:rsid w:val="00ED2C57"/>
    <w:rsid w:val="00EE1A42"/>
    <w:rsid w:val="00EF63E6"/>
    <w:rsid w:val="00F008C1"/>
    <w:rsid w:val="00F0604C"/>
    <w:rsid w:val="00F10E18"/>
    <w:rsid w:val="00F1144E"/>
    <w:rsid w:val="00F144C9"/>
    <w:rsid w:val="00F21D15"/>
    <w:rsid w:val="00F223E3"/>
    <w:rsid w:val="00F24A1C"/>
    <w:rsid w:val="00F266E4"/>
    <w:rsid w:val="00F26DF6"/>
    <w:rsid w:val="00F34C40"/>
    <w:rsid w:val="00F43ED4"/>
    <w:rsid w:val="00F45D76"/>
    <w:rsid w:val="00F46C03"/>
    <w:rsid w:val="00F524D7"/>
    <w:rsid w:val="00F53D6D"/>
    <w:rsid w:val="00F54054"/>
    <w:rsid w:val="00F60440"/>
    <w:rsid w:val="00F718ED"/>
    <w:rsid w:val="00F81721"/>
    <w:rsid w:val="00F81B70"/>
    <w:rsid w:val="00F93A49"/>
    <w:rsid w:val="00FA720B"/>
    <w:rsid w:val="00FB6B71"/>
    <w:rsid w:val="00FB75A7"/>
    <w:rsid w:val="00FE076E"/>
    <w:rsid w:val="00FE3ED8"/>
    <w:rsid w:val="00FE4881"/>
    <w:rsid w:val="00FE7BD5"/>
    <w:rsid w:val="00FF02FA"/>
    <w:rsid w:val="00FF1627"/>
    <w:rsid w:val="00FF46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C33C2"/>
  <w15:docId w15:val="{F78EC664-6413-4B26-ABBF-F0B20BB1E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0C02F8"/>
    <w:pPr>
      <w:widowControl/>
      <w:autoSpaceDE w:val="0"/>
      <w:adjustRightInd w:val="0"/>
      <w:textAlignment w:val="auto"/>
    </w:pPr>
    <w:rPr>
      <w:rFonts w:ascii="Arial" w:hAnsi="Arial" w:cs="Arial"/>
      <w:color w:val="000000"/>
      <w:kern w:val="0"/>
      <w:lang w:val="es-MX" w:bidi="ar-SA"/>
    </w:rPr>
  </w:style>
  <w:style w:type="character" w:customStyle="1" w:styleId="Ninguno">
    <w:name w:val="Ninguno"/>
    <w:rsid w:val="003E0492"/>
  </w:style>
  <w:style w:type="character" w:styleId="Refdecomentario">
    <w:name w:val="annotation reference"/>
    <w:basedOn w:val="Fuentedeprrafopredeter"/>
    <w:uiPriority w:val="99"/>
    <w:semiHidden/>
    <w:unhideWhenUsed/>
    <w:rsid w:val="0003043C"/>
    <w:rPr>
      <w:sz w:val="16"/>
      <w:szCs w:val="16"/>
    </w:rPr>
  </w:style>
  <w:style w:type="paragraph" w:styleId="Textocomentario">
    <w:name w:val="annotation text"/>
    <w:basedOn w:val="Normal"/>
    <w:link w:val="TextocomentarioCar"/>
    <w:uiPriority w:val="99"/>
    <w:semiHidden/>
    <w:unhideWhenUsed/>
    <w:rsid w:val="0003043C"/>
    <w:rPr>
      <w:rFonts w:cs="Mangal"/>
      <w:sz w:val="20"/>
      <w:szCs w:val="18"/>
    </w:rPr>
  </w:style>
  <w:style w:type="character" w:customStyle="1" w:styleId="TextocomentarioCar">
    <w:name w:val="Texto comentario Car"/>
    <w:basedOn w:val="Fuentedeprrafopredeter"/>
    <w:link w:val="Textocomentario"/>
    <w:uiPriority w:val="99"/>
    <w:semiHidden/>
    <w:rsid w:val="0003043C"/>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3043C"/>
    <w:rPr>
      <w:b/>
      <w:bCs/>
    </w:rPr>
  </w:style>
  <w:style w:type="character" w:customStyle="1" w:styleId="AsuntodelcomentarioCar">
    <w:name w:val="Asunto del comentario Car"/>
    <w:basedOn w:val="TextocomentarioCar"/>
    <w:link w:val="Asuntodelcomentario"/>
    <w:uiPriority w:val="99"/>
    <w:semiHidden/>
    <w:rsid w:val="0003043C"/>
    <w:rPr>
      <w:rFonts w:cs="Mangal"/>
      <w:b/>
      <w:bCs/>
      <w:sz w:val="20"/>
      <w:szCs w:val="18"/>
    </w:rPr>
  </w:style>
  <w:style w:type="paragraph" w:styleId="Textodeglobo">
    <w:name w:val="Balloon Text"/>
    <w:basedOn w:val="Normal"/>
    <w:link w:val="TextodegloboCar"/>
    <w:uiPriority w:val="99"/>
    <w:semiHidden/>
    <w:unhideWhenUsed/>
    <w:rsid w:val="0003043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03043C"/>
    <w:rPr>
      <w:rFonts w:ascii="Segoe UI" w:hAnsi="Segoe UI" w:cs="Mangal"/>
      <w:sz w:val="18"/>
      <w:szCs w:val="16"/>
    </w:rPr>
  </w:style>
  <w:style w:type="paragraph" w:styleId="Encabezado">
    <w:name w:val="header"/>
    <w:basedOn w:val="Normal"/>
    <w:link w:val="EncabezadoCar"/>
    <w:uiPriority w:val="99"/>
    <w:semiHidden/>
    <w:unhideWhenUsed/>
    <w:rsid w:val="00125ECE"/>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semiHidden/>
    <w:rsid w:val="00125ECE"/>
    <w:rPr>
      <w:rFonts w:cs="Mangal"/>
      <w:szCs w:val="21"/>
    </w:rPr>
  </w:style>
  <w:style w:type="paragraph" w:styleId="Piedepgina">
    <w:name w:val="footer"/>
    <w:basedOn w:val="Normal"/>
    <w:link w:val="PiedepginaCar"/>
    <w:uiPriority w:val="99"/>
    <w:semiHidden/>
    <w:unhideWhenUsed/>
    <w:rsid w:val="00125ECE"/>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semiHidden/>
    <w:rsid w:val="00125ECE"/>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6276">
      <w:bodyDiv w:val="1"/>
      <w:marLeft w:val="0"/>
      <w:marRight w:val="0"/>
      <w:marTop w:val="0"/>
      <w:marBottom w:val="0"/>
      <w:divBdr>
        <w:top w:val="none" w:sz="0" w:space="0" w:color="auto"/>
        <w:left w:val="none" w:sz="0" w:space="0" w:color="auto"/>
        <w:bottom w:val="none" w:sz="0" w:space="0" w:color="auto"/>
        <w:right w:val="none" w:sz="0" w:space="0" w:color="auto"/>
      </w:divBdr>
    </w:div>
    <w:div w:id="716323684">
      <w:bodyDiv w:val="1"/>
      <w:marLeft w:val="0"/>
      <w:marRight w:val="0"/>
      <w:marTop w:val="0"/>
      <w:marBottom w:val="0"/>
      <w:divBdr>
        <w:top w:val="none" w:sz="0" w:space="0" w:color="auto"/>
        <w:left w:val="none" w:sz="0" w:space="0" w:color="auto"/>
        <w:bottom w:val="none" w:sz="0" w:space="0" w:color="auto"/>
        <w:right w:val="none" w:sz="0" w:space="0" w:color="auto"/>
      </w:divBdr>
    </w:div>
    <w:div w:id="842203405">
      <w:bodyDiv w:val="1"/>
      <w:marLeft w:val="0"/>
      <w:marRight w:val="0"/>
      <w:marTop w:val="0"/>
      <w:marBottom w:val="0"/>
      <w:divBdr>
        <w:top w:val="none" w:sz="0" w:space="0" w:color="auto"/>
        <w:left w:val="none" w:sz="0" w:space="0" w:color="auto"/>
        <w:bottom w:val="none" w:sz="0" w:space="0" w:color="auto"/>
        <w:right w:val="none" w:sz="0" w:space="0" w:color="auto"/>
      </w:divBdr>
    </w:div>
    <w:div w:id="1296834092">
      <w:bodyDiv w:val="1"/>
      <w:marLeft w:val="0"/>
      <w:marRight w:val="0"/>
      <w:marTop w:val="0"/>
      <w:marBottom w:val="0"/>
      <w:divBdr>
        <w:top w:val="none" w:sz="0" w:space="0" w:color="auto"/>
        <w:left w:val="none" w:sz="0" w:space="0" w:color="auto"/>
        <w:bottom w:val="none" w:sz="0" w:space="0" w:color="auto"/>
        <w:right w:val="none" w:sz="0" w:space="0" w:color="auto"/>
      </w:divBdr>
    </w:div>
    <w:div w:id="1300645557">
      <w:bodyDiv w:val="1"/>
      <w:marLeft w:val="0"/>
      <w:marRight w:val="0"/>
      <w:marTop w:val="0"/>
      <w:marBottom w:val="0"/>
      <w:divBdr>
        <w:top w:val="none" w:sz="0" w:space="0" w:color="auto"/>
        <w:left w:val="none" w:sz="0" w:space="0" w:color="auto"/>
        <w:bottom w:val="none" w:sz="0" w:space="0" w:color="auto"/>
        <w:right w:val="none" w:sz="0" w:space="0" w:color="auto"/>
      </w:divBdr>
    </w:div>
    <w:div w:id="1811054388">
      <w:bodyDiv w:val="1"/>
      <w:marLeft w:val="0"/>
      <w:marRight w:val="0"/>
      <w:marTop w:val="0"/>
      <w:marBottom w:val="0"/>
      <w:divBdr>
        <w:top w:val="none" w:sz="0" w:space="0" w:color="auto"/>
        <w:left w:val="none" w:sz="0" w:space="0" w:color="auto"/>
        <w:bottom w:val="none" w:sz="0" w:space="0" w:color="auto"/>
        <w:right w:val="none" w:sz="0" w:space="0" w:color="auto"/>
      </w:divBdr>
      <w:divsChild>
        <w:div w:id="680862028">
          <w:marLeft w:val="0"/>
          <w:marRight w:val="0"/>
          <w:marTop w:val="0"/>
          <w:marBottom w:val="0"/>
          <w:divBdr>
            <w:top w:val="none" w:sz="0" w:space="0" w:color="auto"/>
            <w:left w:val="none" w:sz="0" w:space="0" w:color="auto"/>
            <w:bottom w:val="none" w:sz="0" w:space="0" w:color="auto"/>
            <w:right w:val="none" w:sz="0" w:space="0" w:color="auto"/>
          </w:divBdr>
        </w:div>
        <w:div w:id="1795557554">
          <w:marLeft w:val="0"/>
          <w:marRight w:val="0"/>
          <w:marTop w:val="0"/>
          <w:marBottom w:val="0"/>
          <w:divBdr>
            <w:top w:val="none" w:sz="0" w:space="0" w:color="auto"/>
            <w:left w:val="none" w:sz="0" w:space="0" w:color="auto"/>
            <w:bottom w:val="none" w:sz="0" w:space="0" w:color="auto"/>
            <w:right w:val="none" w:sz="0" w:space="0" w:color="auto"/>
          </w:divBdr>
        </w:div>
        <w:div w:id="354188197">
          <w:marLeft w:val="0"/>
          <w:marRight w:val="0"/>
          <w:marTop w:val="0"/>
          <w:marBottom w:val="0"/>
          <w:divBdr>
            <w:top w:val="none" w:sz="0" w:space="0" w:color="auto"/>
            <w:left w:val="none" w:sz="0" w:space="0" w:color="auto"/>
            <w:bottom w:val="none" w:sz="0" w:space="0" w:color="auto"/>
            <w:right w:val="none" w:sz="0" w:space="0" w:color="auto"/>
          </w:divBdr>
        </w:div>
        <w:div w:id="558051783">
          <w:marLeft w:val="0"/>
          <w:marRight w:val="0"/>
          <w:marTop w:val="0"/>
          <w:marBottom w:val="0"/>
          <w:divBdr>
            <w:top w:val="none" w:sz="0" w:space="0" w:color="auto"/>
            <w:left w:val="none" w:sz="0" w:space="0" w:color="auto"/>
            <w:bottom w:val="none" w:sz="0" w:space="0" w:color="auto"/>
            <w:right w:val="none" w:sz="0" w:space="0" w:color="auto"/>
          </w:divBdr>
        </w:div>
        <w:div w:id="842428703">
          <w:marLeft w:val="0"/>
          <w:marRight w:val="0"/>
          <w:marTop w:val="0"/>
          <w:marBottom w:val="0"/>
          <w:divBdr>
            <w:top w:val="none" w:sz="0" w:space="0" w:color="auto"/>
            <w:left w:val="none" w:sz="0" w:space="0" w:color="auto"/>
            <w:bottom w:val="none" w:sz="0" w:space="0" w:color="auto"/>
            <w:right w:val="none" w:sz="0" w:space="0" w:color="auto"/>
          </w:divBdr>
        </w:div>
        <w:div w:id="1354918272">
          <w:marLeft w:val="0"/>
          <w:marRight w:val="0"/>
          <w:marTop w:val="0"/>
          <w:marBottom w:val="0"/>
          <w:divBdr>
            <w:top w:val="none" w:sz="0" w:space="0" w:color="auto"/>
            <w:left w:val="none" w:sz="0" w:space="0" w:color="auto"/>
            <w:bottom w:val="none" w:sz="0" w:space="0" w:color="auto"/>
            <w:right w:val="none" w:sz="0" w:space="0" w:color="auto"/>
          </w:divBdr>
        </w:div>
      </w:divsChild>
    </w:div>
    <w:div w:id="201877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2940</TotalTime>
  <Pages>13</Pages>
  <Words>2094</Words>
  <Characters>11523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Armando Ugalde Velasco</cp:lastModifiedBy>
  <cp:revision>366</cp:revision>
  <cp:lastPrinted>2020-02-29T04:57:00Z</cp:lastPrinted>
  <dcterms:created xsi:type="dcterms:W3CDTF">2020-02-09T20:44:00Z</dcterms:created>
  <dcterms:modified xsi:type="dcterms:W3CDTF">2020-03-13T05:03:00Z</dcterms:modified>
</cp:coreProperties>
</file>