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63ADB" w14:textId="77777777" w:rsidR="00C03F4B" w:rsidRPr="00C03F4B" w:rsidRDefault="00C03F4B" w:rsidP="00C03F4B">
      <w:pPr>
        <w:spacing w:line="360" w:lineRule="auto"/>
        <w:jc w:val="center"/>
        <w:rPr>
          <w:rFonts w:cs="Arial"/>
          <w:b/>
          <w:bCs/>
          <w:sz w:val="28"/>
          <w:szCs w:val="28"/>
        </w:rPr>
      </w:pPr>
      <w:r w:rsidRPr="00C03F4B">
        <w:rPr>
          <w:rFonts w:cs="Arial"/>
          <w:b/>
          <w:bCs/>
          <w:sz w:val="28"/>
          <w:szCs w:val="28"/>
        </w:rPr>
        <w:t>UNIVERSIDADE ZAMBEZE</w:t>
      </w:r>
    </w:p>
    <w:p w14:paraId="4C4CBDD9" w14:textId="77777777" w:rsidR="00C03F4B" w:rsidRPr="00C03F4B" w:rsidRDefault="00C03F4B" w:rsidP="00C03F4B">
      <w:pPr>
        <w:spacing w:line="360" w:lineRule="auto"/>
        <w:jc w:val="center"/>
        <w:rPr>
          <w:rFonts w:cs="Arial"/>
          <w:b/>
          <w:bCs/>
          <w:sz w:val="28"/>
          <w:szCs w:val="28"/>
        </w:rPr>
      </w:pPr>
      <w:r w:rsidRPr="00C03F4B">
        <w:rPr>
          <w:rFonts w:cs="Arial"/>
          <w:b/>
          <w:bCs/>
          <w:sz w:val="28"/>
          <w:szCs w:val="28"/>
        </w:rPr>
        <w:t>FACULDADE DE CIÊNCIAS E TECNOLOGIAS</w:t>
      </w:r>
    </w:p>
    <w:p w14:paraId="371C02F4" w14:textId="77777777" w:rsidR="00C03F4B" w:rsidRPr="00DA6A3A" w:rsidRDefault="00C03F4B" w:rsidP="00C03F4B">
      <w:pPr>
        <w:spacing w:line="360" w:lineRule="auto"/>
        <w:jc w:val="center"/>
        <w:rPr>
          <w:rFonts w:cs="Arial"/>
          <w:sz w:val="28"/>
          <w:szCs w:val="28"/>
        </w:rPr>
      </w:pPr>
    </w:p>
    <w:p w14:paraId="48AA0B4E" w14:textId="77777777" w:rsidR="00C03F4B" w:rsidRPr="00DA6A3A" w:rsidRDefault="00C03F4B" w:rsidP="00C03F4B">
      <w:pPr>
        <w:spacing w:line="360" w:lineRule="auto"/>
        <w:jc w:val="center"/>
        <w:rPr>
          <w:rFonts w:cs="Arial"/>
          <w:sz w:val="28"/>
          <w:szCs w:val="28"/>
        </w:rPr>
      </w:pPr>
    </w:p>
    <w:p w14:paraId="3E807FCF" w14:textId="77777777" w:rsidR="00C03F4B" w:rsidRPr="00DA6A3A" w:rsidRDefault="00C03F4B" w:rsidP="00C03F4B">
      <w:pPr>
        <w:spacing w:line="360" w:lineRule="auto"/>
        <w:jc w:val="center"/>
        <w:rPr>
          <w:rFonts w:cs="Arial"/>
          <w:sz w:val="28"/>
          <w:szCs w:val="28"/>
        </w:rPr>
      </w:pPr>
    </w:p>
    <w:p w14:paraId="62B4052F" w14:textId="77777777" w:rsidR="00C03F4B" w:rsidRPr="00DA6A3A" w:rsidRDefault="00C03F4B" w:rsidP="00C03F4B">
      <w:pPr>
        <w:spacing w:line="360" w:lineRule="auto"/>
        <w:jc w:val="center"/>
        <w:rPr>
          <w:rFonts w:cs="Arial"/>
          <w:sz w:val="28"/>
          <w:szCs w:val="28"/>
        </w:rPr>
      </w:pPr>
    </w:p>
    <w:p w14:paraId="2F37C5E0" w14:textId="77777777" w:rsidR="00C03F4B" w:rsidRPr="00DA6A3A" w:rsidRDefault="00C03F4B" w:rsidP="00C03F4B">
      <w:pPr>
        <w:spacing w:line="360" w:lineRule="auto"/>
        <w:jc w:val="center"/>
        <w:rPr>
          <w:rFonts w:cs="Arial"/>
          <w:sz w:val="28"/>
          <w:szCs w:val="28"/>
        </w:rPr>
      </w:pPr>
    </w:p>
    <w:p w14:paraId="09AEE823" w14:textId="77777777" w:rsidR="00C03F4B" w:rsidRPr="00DA6A3A" w:rsidRDefault="00C03F4B" w:rsidP="00C03F4B">
      <w:pPr>
        <w:spacing w:line="360" w:lineRule="auto"/>
        <w:rPr>
          <w:rFonts w:cs="Arial"/>
          <w:sz w:val="28"/>
          <w:szCs w:val="28"/>
        </w:rPr>
      </w:pPr>
    </w:p>
    <w:p w14:paraId="160C3E51" w14:textId="77777777" w:rsidR="00C03F4B" w:rsidRPr="00DA6A3A" w:rsidRDefault="00C03F4B" w:rsidP="00C03F4B">
      <w:pPr>
        <w:spacing w:line="360" w:lineRule="auto"/>
        <w:jc w:val="center"/>
        <w:rPr>
          <w:rFonts w:cs="Arial"/>
          <w:sz w:val="28"/>
          <w:szCs w:val="28"/>
        </w:rPr>
      </w:pPr>
    </w:p>
    <w:p w14:paraId="6EBF545B" w14:textId="77777777" w:rsidR="00C03F4B" w:rsidRPr="00DA6A3A" w:rsidRDefault="00C03F4B" w:rsidP="00C03F4B">
      <w:pPr>
        <w:spacing w:line="360" w:lineRule="auto"/>
        <w:jc w:val="center"/>
        <w:rPr>
          <w:rFonts w:cs="Arial"/>
          <w:sz w:val="28"/>
          <w:szCs w:val="28"/>
        </w:rPr>
      </w:pPr>
    </w:p>
    <w:p w14:paraId="3D142A55" w14:textId="77777777" w:rsidR="00C03F4B" w:rsidRPr="00DA6A3A" w:rsidRDefault="00C03F4B" w:rsidP="00C03F4B">
      <w:pPr>
        <w:spacing w:line="360" w:lineRule="auto"/>
        <w:jc w:val="center"/>
        <w:rPr>
          <w:rFonts w:cs="Arial"/>
          <w:sz w:val="28"/>
          <w:szCs w:val="28"/>
        </w:rPr>
      </w:pPr>
      <w:r w:rsidRPr="00DA6A3A">
        <w:rPr>
          <w:rFonts w:cs="Arial"/>
          <w:sz w:val="28"/>
          <w:szCs w:val="28"/>
        </w:rPr>
        <w:t>CURSO DE ENGENHARIA INFORMÁ</w:t>
      </w:r>
      <w:r>
        <w:rPr>
          <w:rFonts w:cs="Arial"/>
          <w:sz w:val="28"/>
          <w:szCs w:val="28"/>
        </w:rPr>
        <w:t>T</w:t>
      </w:r>
      <w:r w:rsidRPr="00DA6A3A">
        <w:rPr>
          <w:rFonts w:cs="Arial"/>
          <w:sz w:val="28"/>
          <w:szCs w:val="28"/>
        </w:rPr>
        <w:t>ICA</w:t>
      </w:r>
    </w:p>
    <w:p w14:paraId="49A8E1B6" w14:textId="77777777" w:rsidR="00C03F4B" w:rsidRPr="00DA6A3A" w:rsidRDefault="00C03F4B" w:rsidP="00C03F4B">
      <w:pPr>
        <w:spacing w:line="360" w:lineRule="auto"/>
        <w:jc w:val="center"/>
        <w:rPr>
          <w:rFonts w:cs="Arial"/>
          <w:sz w:val="28"/>
          <w:szCs w:val="28"/>
        </w:rPr>
      </w:pPr>
    </w:p>
    <w:p w14:paraId="6EE7CCFE" w14:textId="77777777" w:rsidR="00C03F4B" w:rsidRPr="00DA6A3A" w:rsidRDefault="00C03F4B" w:rsidP="00C03F4B">
      <w:pPr>
        <w:spacing w:line="360" w:lineRule="auto"/>
        <w:jc w:val="center"/>
        <w:rPr>
          <w:rFonts w:cs="Arial"/>
          <w:sz w:val="28"/>
          <w:szCs w:val="28"/>
        </w:rPr>
      </w:pPr>
    </w:p>
    <w:p w14:paraId="4DB03039" w14:textId="77777777" w:rsidR="00C03F4B" w:rsidRPr="00DA6A3A" w:rsidRDefault="00C03F4B" w:rsidP="00C03F4B">
      <w:pPr>
        <w:spacing w:line="360" w:lineRule="auto"/>
        <w:jc w:val="center"/>
        <w:rPr>
          <w:rFonts w:cs="Arial"/>
          <w:sz w:val="28"/>
          <w:szCs w:val="28"/>
        </w:rPr>
      </w:pPr>
    </w:p>
    <w:p w14:paraId="7B36CF99" w14:textId="77777777" w:rsidR="00C03F4B" w:rsidRPr="00DA6A3A" w:rsidRDefault="00C03F4B" w:rsidP="00C03F4B">
      <w:pPr>
        <w:spacing w:line="360" w:lineRule="auto"/>
        <w:jc w:val="center"/>
        <w:rPr>
          <w:rFonts w:cs="Arial"/>
          <w:sz w:val="28"/>
          <w:szCs w:val="28"/>
        </w:rPr>
      </w:pPr>
    </w:p>
    <w:p w14:paraId="00C71912" w14:textId="77777777" w:rsidR="00C03F4B" w:rsidRPr="00DA6A3A" w:rsidRDefault="00C03F4B" w:rsidP="00C03F4B">
      <w:pPr>
        <w:spacing w:line="360" w:lineRule="auto"/>
        <w:jc w:val="center"/>
        <w:rPr>
          <w:rFonts w:cs="Arial"/>
          <w:sz w:val="28"/>
          <w:szCs w:val="28"/>
        </w:rPr>
      </w:pPr>
    </w:p>
    <w:p w14:paraId="71197E02" w14:textId="77777777" w:rsidR="00C03F4B" w:rsidRPr="00DA6A3A" w:rsidRDefault="00C03F4B" w:rsidP="00C03F4B">
      <w:pPr>
        <w:spacing w:line="360" w:lineRule="auto"/>
        <w:jc w:val="center"/>
        <w:rPr>
          <w:rFonts w:cs="Arial"/>
          <w:sz w:val="28"/>
          <w:szCs w:val="28"/>
        </w:rPr>
      </w:pPr>
    </w:p>
    <w:p w14:paraId="7A0414F3" w14:textId="77777777" w:rsidR="00C03F4B" w:rsidRPr="00DA6A3A" w:rsidRDefault="00C03F4B" w:rsidP="00C03F4B">
      <w:pPr>
        <w:spacing w:line="360" w:lineRule="auto"/>
        <w:jc w:val="center"/>
        <w:rPr>
          <w:rFonts w:cs="Arial"/>
          <w:sz w:val="28"/>
          <w:szCs w:val="28"/>
        </w:rPr>
      </w:pPr>
    </w:p>
    <w:p w14:paraId="09A4AE2F" w14:textId="77777777" w:rsidR="00C03F4B" w:rsidRPr="00DA6A3A" w:rsidRDefault="00C03F4B" w:rsidP="00C03F4B">
      <w:pPr>
        <w:spacing w:line="360" w:lineRule="auto"/>
        <w:jc w:val="center"/>
        <w:rPr>
          <w:rFonts w:cs="Arial"/>
          <w:sz w:val="28"/>
          <w:szCs w:val="28"/>
        </w:rPr>
      </w:pPr>
      <w:r w:rsidRPr="00DA6A3A">
        <w:rPr>
          <w:rFonts w:cs="Arial"/>
          <w:sz w:val="28"/>
          <w:szCs w:val="28"/>
        </w:rPr>
        <w:t>BEIRA, SOFALA</w:t>
      </w:r>
    </w:p>
    <w:p w14:paraId="0DBAF6F3" w14:textId="2B32AD2F" w:rsidR="00C03F4B" w:rsidRPr="00DA6A3A" w:rsidRDefault="00730A5F" w:rsidP="00C03F4B">
      <w:pPr>
        <w:spacing w:line="360" w:lineRule="auto"/>
        <w:jc w:val="center"/>
        <w:rPr>
          <w:rFonts w:cs="Arial"/>
          <w:sz w:val="28"/>
          <w:szCs w:val="28"/>
        </w:rPr>
      </w:pPr>
      <w:r>
        <w:rPr>
          <w:rFonts w:cs="Arial"/>
          <w:sz w:val="28"/>
          <w:szCs w:val="28"/>
        </w:rPr>
        <w:t>SETEMBRO DE 2023</w:t>
      </w:r>
    </w:p>
    <w:p w14:paraId="58A092C1" w14:textId="53886D63" w:rsidR="00C03F4B" w:rsidRPr="0011399E" w:rsidRDefault="0011399E" w:rsidP="0011399E">
      <w:pPr>
        <w:spacing w:line="360" w:lineRule="auto"/>
        <w:jc w:val="center"/>
        <w:rPr>
          <w:rFonts w:cs="Arial"/>
          <w:b/>
          <w:bCs/>
        </w:rPr>
      </w:pPr>
      <w:r w:rsidRPr="0011399E">
        <w:rPr>
          <w:rFonts w:cs="Arial"/>
          <w:b/>
          <w:bCs/>
        </w:rPr>
        <w:lastRenderedPageBreak/>
        <w:t>ARMANDO PAULO</w:t>
      </w:r>
    </w:p>
    <w:p w14:paraId="6AB0BA31" w14:textId="0843F522" w:rsidR="0011399E" w:rsidRPr="0011399E" w:rsidRDefault="0011399E" w:rsidP="0011399E">
      <w:pPr>
        <w:pStyle w:val="NormalWeb"/>
        <w:jc w:val="center"/>
        <w:rPr>
          <w:b/>
        </w:rPr>
      </w:pPr>
      <w:r w:rsidRPr="0011399E">
        <w:rPr>
          <w:b/>
        </w:rPr>
        <w:t>ANCIO AMBROSIO</w:t>
      </w:r>
    </w:p>
    <w:p w14:paraId="232AE516" w14:textId="77777777" w:rsidR="00C03F4B" w:rsidRPr="00DA6A3A" w:rsidRDefault="00C03F4B" w:rsidP="00C03F4B">
      <w:pPr>
        <w:spacing w:line="360" w:lineRule="auto"/>
        <w:jc w:val="center"/>
        <w:rPr>
          <w:rFonts w:cs="Arial"/>
          <w:sz w:val="28"/>
          <w:szCs w:val="28"/>
        </w:rPr>
      </w:pPr>
    </w:p>
    <w:p w14:paraId="3FA330D8" w14:textId="77777777" w:rsidR="00C03F4B" w:rsidRPr="00DA6A3A" w:rsidRDefault="00C03F4B" w:rsidP="00C03F4B">
      <w:pPr>
        <w:tabs>
          <w:tab w:val="left" w:pos="3300"/>
        </w:tabs>
        <w:spacing w:line="360" w:lineRule="auto"/>
        <w:jc w:val="center"/>
        <w:rPr>
          <w:rFonts w:cs="Arial"/>
          <w:sz w:val="28"/>
          <w:szCs w:val="28"/>
        </w:rPr>
      </w:pPr>
    </w:p>
    <w:p w14:paraId="72959C9E" w14:textId="77777777" w:rsidR="00C03F4B" w:rsidRPr="00DA6A3A" w:rsidRDefault="00C03F4B" w:rsidP="00C03F4B">
      <w:pPr>
        <w:spacing w:line="360" w:lineRule="auto"/>
        <w:jc w:val="center"/>
        <w:rPr>
          <w:rFonts w:cs="Arial"/>
          <w:sz w:val="28"/>
          <w:szCs w:val="28"/>
        </w:rPr>
      </w:pPr>
    </w:p>
    <w:tbl>
      <w:tblPr>
        <w:tblpPr w:leftFromText="180" w:rightFromText="180" w:vertAnchor="text" w:horzAnchor="page" w:tblpX="6331" w:tblpY="24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tblGrid>
      <w:tr w:rsidR="00C03F4B" w:rsidRPr="00DA6A3A" w14:paraId="35A07F1C" w14:textId="77777777" w:rsidTr="007E5C92">
        <w:trPr>
          <w:trHeight w:val="510"/>
        </w:trPr>
        <w:tc>
          <w:tcPr>
            <w:tcW w:w="4870" w:type="dxa"/>
          </w:tcPr>
          <w:p w14:paraId="70A6448B" w14:textId="63B448DF" w:rsidR="00C03F4B" w:rsidRPr="00C03F4B" w:rsidRDefault="00C03F4B" w:rsidP="0011399E">
            <w:pPr>
              <w:pStyle w:val="BodyText"/>
              <w:spacing w:line="360" w:lineRule="auto"/>
              <w:ind w:right="102"/>
              <w:jc w:val="both"/>
            </w:pPr>
            <w:r w:rsidRPr="0055667E">
              <w:t xml:space="preserve">Pré-projecto apresentado a Universidade Zambeze, através do Departamento de Engenharia Informática, da FCT, como requisito parcial para </w:t>
            </w:r>
            <w:r w:rsidR="0011399E">
              <w:t>da finalizacao da cadeiara de programacao apatr despositivos moveis no curso de</w:t>
            </w:r>
            <w:r w:rsidRPr="0055667E">
              <w:t xml:space="preserve"> Engenharia Informática</w:t>
            </w:r>
          </w:p>
        </w:tc>
      </w:tr>
    </w:tbl>
    <w:p w14:paraId="6A248ECE" w14:textId="0E47E41B" w:rsidR="00C03F4B" w:rsidRPr="00730A5F" w:rsidRDefault="00730A5F" w:rsidP="00C03F4B">
      <w:pPr>
        <w:pStyle w:val="NormalWeb"/>
        <w:spacing w:line="360" w:lineRule="auto"/>
        <w:jc w:val="center"/>
        <w:rPr>
          <w:b/>
          <w:sz w:val="32"/>
        </w:rPr>
      </w:pPr>
      <w:r w:rsidRPr="00730A5F">
        <w:rPr>
          <w:b/>
          <w:color w:val="343541"/>
          <w:sz w:val="32"/>
        </w:rPr>
        <w:t>Desenvolvimento de uma aplicação móvel de compartilhamento de ficheiro temporário</w:t>
      </w:r>
    </w:p>
    <w:p w14:paraId="17875A11" w14:textId="77777777" w:rsidR="00C03F4B" w:rsidRPr="00DA6A3A" w:rsidRDefault="00C03F4B" w:rsidP="00C03F4B">
      <w:pPr>
        <w:pStyle w:val="NormalWeb"/>
        <w:spacing w:line="360" w:lineRule="auto"/>
        <w:jc w:val="center"/>
        <w:rPr>
          <w:rFonts w:ascii="Arial" w:hAnsi="Arial" w:cs="Arial"/>
        </w:rPr>
      </w:pPr>
    </w:p>
    <w:p w14:paraId="3E9700DD" w14:textId="77777777" w:rsidR="00C03F4B" w:rsidRPr="00DA6A3A" w:rsidRDefault="00C03F4B" w:rsidP="00C03F4B">
      <w:pPr>
        <w:spacing w:line="360" w:lineRule="auto"/>
        <w:jc w:val="center"/>
        <w:rPr>
          <w:rFonts w:cs="Arial"/>
          <w:sz w:val="28"/>
          <w:szCs w:val="28"/>
        </w:rPr>
      </w:pPr>
    </w:p>
    <w:p w14:paraId="4208EB16" w14:textId="77777777" w:rsidR="00C03F4B" w:rsidRPr="00DA6A3A" w:rsidRDefault="00C03F4B" w:rsidP="00C03F4B">
      <w:pPr>
        <w:spacing w:line="360" w:lineRule="auto"/>
        <w:jc w:val="center"/>
        <w:rPr>
          <w:rFonts w:cs="Arial"/>
        </w:rPr>
      </w:pPr>
    </w:p>
    <w:p w14:paraId="6B2F8BCC" w14:textId="77777777" w:rsidR="00C03F4B" w:rsidRPr="00DA6A3A" w:rsidRDefault="00C03F4B" w:rsidP="00C03F4B">
      <w:pPr>
        <w:spacing w:line="360" w:lineRule="auto"/>
        <w:jc w:val="center"/>
        <w:rPr>
          <w:rFonts w:cs="Arial"/>
        </w:rPr>
      </w:pPr>
    </w:p>
    <w:p w14:paraId="1A130507" w14:textId="77777777" w:rsidR="00C03F4B" w:rsidRPr="00DA6A3A" w:rsidRDefault="00C03F4B" w:rsidP="00C03F4B">
      <w:pPr>
        <w:spacing w:line="360" w:lineRule="auto"/>
        <w:jc w:val="center"/>
        <w:rPr>
          <w:rFonts w:cs="Arial"/>
        </w:rPr>
      </w:pPr>
    </w:p>
    <w:p w14:paraId="66B49104" w14:textId="77777777" w:rsidR="00C03F4B" w:rsidRPr="00DA6A3A" w:rsidRDefault="00C03F4B" w:rsidP="00C03F4B">
      <w:pPr>
        <w:pStyle w:val="NormalWeb"/>
        <w:spacing w:line="360" w:lineRule="auto"/>
        <w:jc w:val="center"/>
        <w:rPr>
          <w:rFonts w:ascii="Arial" w:hAnsi="Arial" w:cs="Arial"/>
        </w:rPr>
      </w:pPr>
    </w:p>
    <w:p w14:paraId="382C3E7D" w14:textId="77777777" w:rsidR="00C03F4B" w:rsidRPr="00DA6A3A" w:rsidRDefault="00C03F4B" w:rsidP="00C03F4B">
      <w:pPr>
        <w:spacing w:line="360" w:lineRule="auto"/>
        <w:jc w:val="center"/>
        <w:rPr>
          <w:rFonts w:cs="Arial"/>
        </w:rPr>
      </w:pPr>
    </w:p>
    <w:p w14:paraId="2C1EF8B3" w14:textId="3537FA77" w:rsidR="00C03F4B" w:rsidRDefault="00C03F4B" w:rsidP="00C03F4B">
      <w:pPr>
        <w:spacing w:line="360" w:lineRule="auto"/>
        <w:jc w:val="center"/>
        <w:rPr>
          <w:rFonts w:cs="Arial"/>
        </w:rPr>
      </w:pPr>
    </w:p>
    <w:p w14:paraId="3F9068F1" w14:textId="77777777" w:rsidR="00C03F4B" w:rsidRPr="00C03F4B" w:rsidRDefault="00C03F4B" w:rsidP="00C03F4B">
      <w:pPr>
        <w:pStyle w:val="NormalWeb"/>
      </w:pPr>
    </w:p>
    <w:p w14:paraId="3B37B6C8" w14:textId="77777777" w:rsidR="00C03F4B" w:rsidRPr="00DA6A3A" w:rsidRDefault="00C03F4B" w:rsidP="00C03F4B">
      <w:pPr>
        <w:pStyle w:val="NormalWeb"/>
        <w:spacing w:line="360" w:lineRule="auto"/>
        <w:rPr>
          <w:rFonts w:ascii="Arial" w:hAnsi="Arial" w:cs="Arial"/>
        </w:rPr>
      </w:pPr>
    </w:p>
    <w:p w14:paraId="636BE2A2" w14:textId="77777777" w:rsidR="00C03F4B" w:rsidRPr="00DA6A3A" w:rsidRDefault="00C03F4B" w:rsidP="00C03F4B">
      <w:pPr>
        <w:spacing w:line="360" w:lineRule="auto"/>
        <w:jc w:val="center"/>
        <w:rPr>
          <w:rFonts w:cs="Arial"/>
        </w:rPr>
      </w:pPr>
    </w:p>
    <w:p w14:paraId="3CE241BC" w14:textId="77777777" w:rsidR="00C03F4B" w:rsidRPr="00DA6A3A" w:rsidRDefault="00C03F4B" w:rsidP="00C03F4B">
      <w:pPr>
        <w:tabs>
          <w:tab w:val="left" w:pos="5505"/>
        </w:tabs>
        <w:spacing w:line="360" w:lineRule="auto"/>
        <w:jc w:val="center"/>
        <w:rPr>
          <w:rFonts w:cs="Arial"/>
          <w:sz w:val="28"/>
          <w:szCs w:val="28"/>
        </w:rPr>
      </w:pPr>
      <w:r w:rsidRPr="00DA6A3A">
        <w:rPr>
          <w:rFonts w:cs="Arial"/>
          <w:sz w:val="28"/>
          <w:szCs w:val="28"/>
        </w:rPr>
        <w:t>Universidade Zambeze</w:t>
      </w:r>
    </w:p>
    <w:p w14:paraId="4F009DD1" w14:textId="404DA8E8" w:rsidR="00C03F4B" w:rsidRPr="00C03F4B" w:rsidRDefault="00C03F4B" w:rsidP="00C03F4B">
      <w:pPr>
        <w:tabs>
          <w:tab w:val="left" w:pos="5505"/>
        </w:tabs>
        <w:spacing w:line="360" w:lineRule="auto"/>
        <w:jc w:val="center"/>
        <w:rPr>
          <w:rFonts w:cs="Arial"/>
        </w:rPr>
        <w:sectPr w:rsidR="00C03F4B" w:rsidRPr="00C03F4B">
          <w:headerReference w:type="default" r:id="rId8"/>
          <w:footerReference w:type="default" r:id="rId9"/>
          <w:pgSz w:w="12240" w:h="15840"/>
          <w:pgMar w:top="1440" w:right="1440" w:bottom="1440" w:left="1440" w:header="720" w:footer="720" w:gutter="0"/>
          <w:cols w:space="720"/>
          <w:docGrid w:linePitch="360"/>
        </w:sectPr>
      </w:pPr>
      <w:r w:rsidRPr="00DA6A3A">
        <w:rPr>
          <w:rFonts w:cs="Arial"/>
        </w:rPr>
        <w:t xml:space="preserve">Beira, </w:t>
      </w:r>
      <w:r w:rsidR="0011399E">
        <w:t>Setembro de 202</w:t>
      </w:r>
      <w:r w:rsidR="00850489">
        <w:t>3</w:t>
      </w:r>
    </w:p>
    <w:p w14:paraId="4EF79726" w14:textId="013877D1" w:rsidR="00AE2E2C" w:rsidRDefault="00AE2E2C" w:rsidP="00AE2E2C">
      <w:pPr>
        <w:pStyle w:val="NormalWeb"/>
      </w:pPr>
    </w:p>
    <w:sdt>
      <w:sdtPr>
        <w:rPr>
          <w:rFonts w:ascii="Arial" w:eastAsiaTheme="minorHAnsi" w:hAnsi="Arial" w:cstheme="minorBidi"/>
          <w:color w:val="auto"/>
          <w:sz w:val="24"/>
          <w:szCs w:val="22"/>
          <w:lang w:val="pt-PT"/>
        </w:rPr>
        <w:id w:val="1120646512"/>
        <w:docPartObj>
          <w:docPartGallery w:val="Table of Contents"/>
          <w:docPartUnique/>
        </w:docPartObj>
      </w:sdtPr>
      <w:sdtEndPr/>
      <w:sdtContent>
        <w:p w14:paraId="13968989" w14:textId="0F942B1F" w:rsidR="00AA7911" w:rsidRDefault="00AA7911">
          <w:pPr>
            <w:pStyle w:val="TOCHeading"/>
            <w:rPr>
              <w:rStyle w:val="BodyTextChar"/>
              <w:rFonts w:eastAsiaTheme="majorEastAsia"/>
              <w:b/>
              <w:bCs/>
              <w:color w:val="auto"/>
            </w:rPr>
          </w:pPr>
          <w:r w:rsidRPr="005A696B">
            <w:rPr>
              <w:rStyle w:val="BodyTextChar"/>
              <w:rFonts w:eastAsiaTheme="majorEastAsia"/>
              <w:b/>
              <w:bCs/>
              <w:color w:val="auto"/>
            </w:rPr>
            <w:t>Índice</w:t>
          </w:r>
        </w:p>
        <w:p w14:paraId="4246F2F1" w14:textId="77777777" w:rsidR="005A696B" w:rsidRPr="005A696B" w:rsidRDefault="005A696B" w:rsidP="005A696B"/>
        <w:p w14:paraId="6BF7D57C" w14:textId="380C5A2E" w:rsidR="00EA5B8B" w:rsidRDefault="00AA7911">
          <w:pPr>
            <w:pStyle w:val="TOC1"/>
            <w:tabs>
              <w:tab w:val="left" w:pos="480"/>
              <w:tab w:val="right" w:leader="dot" w:pos="9350"/>
            </w:tabs>
            <w:rPr>
              <w:rFonts w:asciiTheme="minorHAnsi" w:eastAsiaTheme="minorEastAsia" w:hAnsiTheme="minorHAnsi"/>
              <w:noProof/>
              <w:sz w:val="22"/>
              <w:lang w:val="en-US"/>
            </w:rPr>
          </w:pPr>
          <w:r w:rsidRPr="005A696B">
            <w:fldChar w:fldCharType="begin"/>
          </w:r>
          <w:r w:rsidRPr="005A696B">
            <w:instrText xml:space="preserve"> TOC \o "1-3" \h \z \u </w:instrText>
          </w:r>
          <w:r w:rsidRPr="005A696B">
            <w:fldChar w:fldCharType="separate"/>
          </w:r>
          <w:hyperlink w:anchor="_Toc130853294" w:history="1">
            <w:r w:rsidR="00EA5B8B" w:rsidRPr="00323809">
              <w:rPr>
                <w:rStyle w:val="Hyperlink"/>
                <w:rFonts w:ascii="Times New Roman" w:hAnsi="Times New Roman" w:cs="Times New Roman"/>
                <w:b/>
                <w:bCs/>
                <w:noProof/>
                <w:lang w:val="en-US"/>
              </w:rPr>
              <w:t>1.</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b/>
                <w:bCs/>
                <w:noProof/>
              </w:rPr>
              <w:t>Introdução</w:t>
            </w:r>
            <w:r w:rsidR="00EA5B8B">
              <w:rPr>
                <w:noProof/>
                <w:webHidden/>
              </w:rPr>
              <w:tab/>
            </w:r>
            <w:r w:rsidR="00EA5B8B">
              <w:rPr>
                <w:noProof/>
                <w:webHidden/>
              </w:rPr>
              <w:fldChar w:fldCharType="begin"/>
            </w:r>
            <w:r w:rsidR="00EA5B8B">
              <w:rPr>
                <w:noProof/>
                <w:webHidden/>
              </w:rPr>
              <w:instrText xml:space="preserve"> PAGEREF _Toc130853294 \h </w:instrText>
            </w:r>
            <w:r w:rsidR="00EA5B8B">
              <w:rPr>
                <w:noProof/>
                <w:webHidden/>
              </w:rPr>
            </w:r>
            <w:r w:rsidR="00EA5B8B">
              <w:rPr>
                <w:noProof/>
                <w:webHidden/>
              </w:rPr>
              <w:fldChar w:fldCharType="separate"/>
            </w:r>
            <w:r w:rsidR="00AD447E">
              <w:rPr>
                <w:noProof/>
                <w:webHidden/>
              </w:rPr>
              <w:t>8</w:t>
            </w:r>
            <w:r w:rsidR="00EA5B8B">
              <w:rPr>
                <w:noProof/>
                <w:webHidden/>
              </w:rPr>
              <w:fldChar w:fldCharType="end"/>
            </w:r>
          </w:hyperlink>
        </w:p>
        <w:p w14:paraId="1DC5EB89" w14:textId="57BC509A"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295" w:history="1">
            <w:r w:rsidR="00EA5B8B" w:rsidRPr="00323809">
              <w:rPr>
                <w:rStyle w:val="Hyperlink"/>
                <w:rFonts w:ascii="Times New Roman" w:hAnsi="Times New Roman" w:cs="Times New Roman"/>
                <w:noProof/>
              </w:rPr>
              <w:t>1.1.</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Objetivos</w:t>
            </w:r>
            <w:r w:rsidR="00EA5B8B">
              <w:rPr>
                <w:noProof/>
                <w:webHidden/>
              </w:rPr>
              <w:tab/>
            </w:r>
            <w:r w:rsidR="00EA5B8B">
              <w:rPr>
                <w:noProof/>
                <w:webHidden/>
              </w:rPr>
              <w:fldChar w:fldCharType="begin"/>
            </w:r>
            <w:r w:rsidR="00EA5B8B">
              <w:rPr>
                <w:noProof/>
                <w:webHidden/>
              </w:rPr>
              <w:instrText xml:space="preserve"> PAGEREF _Toc130853295 \h </w:instrText>
            </w:r>
            <w:r w:rsidR="00EA5B8B">
              <w:rPr>
                <w:noProof/>
                <w:webHidden/>
              </w:rPr>
            </w:r>
            <w:r w:rsidR="00EA5B8B">
              <w:rPr>
                <w:noProof/>
                <w:webHidden/>
              </w:rPr>
              <w:fldChar w:fldCharType="separate"/>
            </w:r>
            <w:r w:rsidR="00AD447E">
              <w:rPr>
                <w:noProof/>
                <w:webHidden/>
              </w:rPr>
              <w:t>9</w:t>
            </w:r>
            <w:r w:rsidR="00EA5B8B">
              <w:rPr>
                <w:noProof/>
                <w:webHidden/>
              </w:rPr>
              <w:fldChar w:fldCharType="end"/>
            </w:r>
          </w:hyperlink>
        </w:p>
        <w:p w14:paraId="4CE9B96A" w14:textId="6A2DAD33" w:rsidR="00EA5B8B" w:rsidRDefault="006A4B54">
          <w:pPr>
            <w:pStyle w:val="TOC3"/>
            <w:tabs>
              <w:tab w:val="left" w:pos="1320"/>
              <w:tab w:val="right" w:leader="dot" w:pos="9350"/>
            </w:tabs>
            <w:rPr>
              <w:rFonts w:asciiTheme="minorHAnsi" w:eastAsiaTheme="minorEastAsia" w:hAnsiTheme="minorHAnsi"/>
              <w:noProof/>
              <w:sz w:val="22"/>
              <w:lang w:val="en-US"/>
            </w:rPr>
          </w:pPr>
          <w:hyperlink w:anchor="_Toc130853296" w:history="1">
            <w:r w:rsidR="00EA5B8B" w:rsidRPr="00323809">
              <w:rPr>
                <w:rStyle w:val="Hyperlink"/>
                <w:rFonts w:ascii="Times New Roman" w:hAnsi="Times New Roman" w:cs="Times New Roman"/>
                <w:b/>
                <w:bCs/>
                <w:noProof/>
              </w:rPr>
              <w:t>1.1.1.</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b/>
                <w:bCs/>
                <w:noProof/>
              </w:rPr>
              <w:t>Geral</w:t>
            </w:r>
            <w:r w:rsidR="00EA5B8B">
              <w:rPr>
                <w:noProof/>
                <w:webHidden/>
              </w:rPr>
              <w:tab/>
            </w:r>
            <w:r w:rsidR="00EA5B8B">
              <w:rPr>
                <w:noProof/>
                <w:webHidden/>
              </w:rPr>
              <w:fldChar w:fldCharType="begin"/>
            </w:r>
            <w:r w:rsidR="00EA5B8B">
              <w:rPr>
                <w:noProof/>
                <w:webHidden/>
              </w:rPr>
              <w:instrText xml:space="preserve"> PAGEREF _Toc130853296 \h </w:instrText>
            </w:r>
            <w:r w:rsidR="00EA5B8B">
              <w:rPr>
                <w:noProof/>
                <w:webHidden/>
              </w:rPr>
            </w:r>
            <w:r w:rsidR="00EA5B8B">
              <w:rPr>
                <w:noProof/>
                <w:webHidden/>
              </w:rPr>
              <w:fldChar w:fldCharType="separate"/>
            </w:r>
            <w:r w:rsidR="00AD447E">
              <w:rPr>
                <w:noProof/>
                <w:webHidden/>
              </w:rPr>
              <w:t>9</w:t>
            </w:r>
            <w:r w:rsidR="00EA5B8B">
              <w:rPr>
                <w:noProof/>
                <w:webHidden/>
              </w:rPr>
              <w:fldChar w:fldCharType="end"/>
            </w:r>
          </w:hyperlink>
        </w:p>
        <w:p w14:paraId="3D7AFEC2" w14:textId="2BCFBE05" w:rsidR="00EA5B8B" w:rsidRDefault="006A4B54">
          <w:pPr>
            <w:pStyle w:val="TOC3"/>
            <w:tabs>
              <w:tab w:val="left" w:pos="1320"/>
              <w:tab w:val="right" w:leader="dot" w:pos="9350"/>
            </w:tabs>
            <w:rPr>
              <w:rFonts w:asciiTheme="minorHAnsi" w:eastAsiaTheme="minorEastAsia" w:hAnsiTheme="minorHAnsi"/>
              <w:noProof/>
              <w:sz w:val="22"/>
              <w:lang w:val="en-US"/>
            </w:rPr>
          </w:pPr>
          <w:hyperlink w:anchor="_Toc130853297" w:history="1">
            <w:r w:rsidR="00EA5B8B" w:rsidRPr="00323809">
              <w:rPr>
                <w:rStyle w:val="Hyperlink"/>
                <w:rFonts w:ascii="Times New Roman" w:hAnsi="Times New Roman" w:cs="Times New Roman"/>
                <w:b/>
                <w:bCs/>
                <w:noProof/>
              </w:rPr>
              <w:t>1.1.2.</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b/>
                <w:bCs/>
                <w:noProof/>
              </w:rPr>
              <w:t>Específico</w:t>
            </w:r>
            <w:r w:rsidR="00EA5B8B">
              <w:rPr>
                <w:noProof/>
                <w:webHidden/>
              </w:rPr>
              <w:tab/>
            </w:r>
            <w:r w:rsidR="00EA5B8B">
              <w:rPr>
                <w:noProof/>
                <w:webHidden/>
              </w:rPr>
              <w:fldChar w:fldCharType="begin"/>
            </w:r>
            <w:r w:rsidR="00EA5B8B">
              <w:rPr>
                <w:noProof/>
                <w:webHidden/>
              </w:rPr>
              <w:instrText xml:space="preserve"> PAGEREF _Toc130853297 \h </w:instrText>
            </w:r>
            <w:r w:rsidR="00EA5B8B">
              <w:rPr>
                <w:noProof/>
                <w:webHidden/>
              </w:rPr>
            </w:r>
            <w:r w:rsidR="00EA5B8B">
              <w:rPr>
                <w:noProof/>
                <w:webHidden/>
              </w:rPr>
              <w:fldChar w:fldCharType="separate"/>
            </w:r>
            <w:r w:rsidR="00AD447E">
              <w:rPr>
                <w:noProof/>
                <w:webHidden/>
              </w:rPr>
              <w:t>9</w:t>
            </w:r>
            <w:r w:rsidR="00EA5B8B">
              <w:rPr>
                <w:noProof/>
                <w:webHidden/>
              </w:rPr>
              <w:fldChar w:fldCharType="end"/>
            </w:r>
          </w:hyperlink>
        </w:p>
        <w:p w14:paraId="328C3DDB" w14:textId="7A48CC0C"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298" w:history="1">
            <w:r w:rsidR="00EA5B8B" w:rsidRPr="00323809">
              <w:rPr>
                <w:rStyle w:val="Hyperlink"/>
                <w:rFonts w:ascii="Times New Roman" w:hAnsi="Times New Roman" w:cs="Times New Roman"/>
                <w:noProof/>
              </w:rPr>
              <w:t>1.2.</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Contextualização</w:t>
            </w:r>
            <w:r w:rsidR="00EA5B8B">
              <w:rPr>
                <w:noProof/>
                <w:webHidden/>
              </w:rPr>
              <w:tab/>
            </w:r>
            <w:r w:rsidR="00EA5B8B">
              <w:rPr>
                <w:noProof/>
                <w:webHidden/>
              </w:rPr>
              <w:fldChar w:fldCharType="begin"/>
            </w:r>
            <w:r w:rsidR="00EA5B8B">
              <w:rPr>
                <w:noProof/>
                <w:webHidden/>
              </w:rPr>
              <w:instrText xml:space="preserve"> PAGEREF _Toc130853298 \h </w:instrText>
            </w:r>
            <w:r w:rsidR="00EA5B8B">
              <w:rPr>
                <w:noProof/>
                <w:webHidden/>
              </w:rPr>
            </w:r>
            <w:r w:rsidR="00EA5B8B">
              <w:rPr>
                <w:noProof/>
                <w:webHidden/>
              </w:rPr>
              <w:fldChar w:fldCharType="separate"/>
            </w:r>
            <w:r w:rsidR="00AD447E">
              <w:rPr>
                <w:noProof/>
                <w:webHidden/>
              </w:rPr>
              <w:t>10</w:t>
            </w:r>
            <w:r w:rsidR="00EA5B8B">
              <w:rPr>
                <w:noProof/>
                <w:webHidden/>
              </w:rPr>
              <w:fldChar w:fldCharType="end"/>
            </w:r>
          </w:hyperlink>
        </w:p>
        <w:p w14:paraId="492DCB2E" w14:textId="152789BD"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299" w:history="1">
            <w:r w:rsidR="00EA5B8B" w:rsidRPr="00323809">
              <w:rPr>
                <w:rStyle w:val="Hyperlink"/>
                <w:rFonts w:ascii="Times New Roman" w:hAnsi="Times New Roman" w:cs="Times New Roman"/>
                <w:noProof/>
              </w:rPr>
              <w:t>1.3.</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Justifi</w:t>
            </w:r>
            <w:r w:rsidR="00EA5B8B" w:rsidRPr="00323809">
              <w:rPr>
                <w:rStyle w:val="Hyperlink"/>
                <w:rFonts w:ascii="Times New Roman" w:hAnsi="Times New Roman" w:cs="Times New Roman"/>
                <w:noProof/>
              </w:rPr>
              <w:t>c</w:t>
            </w:r>
            <w:r w:rsidR="00EA5B8B" w:rsidRPr="00323809">
              <w:rPr>
                <w:rStyle w:val="Hyperlink"/>
                <w:rFonts w:ascii="Times New Roman" w:hAnsi="Times New Roman" w:cs="Times New Roman"/>
                <w:noProof/>
              </w:rPr>
              <w:t>ativa</w:t>
            </w:r>
            <w:r w:rsidR="00EA5B8B">
              <w:rPr>
                <w:noProof/>
                <w:webHidden/>
              </w:rPr>
              <w:tab/>
            </w:r>
            <w:r w:rsidR="00EA5B8B">
              <w:rPr>
                <w:noProof/>
                <w:webHidden/>
              </w:rPr>
              <w:fldChar w:fldCharType="begin"/>
            </w:r>
            <w:r w:rsidR="00EA5B8B">
              <w:rPr>
                <w:noProof/>
                <w:webHidden/>
              </w:rPr>
              <w:instrText xml:space="preserve"> PAGEREF _Toc130853299 \h </w:instrText>
            </w:r>
            <w:r w:rsidR="00EA5B8B">
              <w:rPr>
                <w:noProof/>
                <w:webHidden/>
              </w:rPr>
            </w:r>
            <w:r w:rsidR="00EA5B8B">
              <w:rPr>
                <w:noProof/>
                <w:webHidden/>
              </w:rPr>
              <w:fldChar w:fldCharType="separate"/>
            </w:r>
            <w:r w:rsidR="00AD447E">
              <w:rPr>
                <w:noProof/>
                <w:webHidden/>
              </w:rPr>
              <w:t>11</w:t>
            </w:r>
            <w:r w:rsidR="00EA5B8B">
              <w:rPr>
                <w:noProof/>
                <w:webHidden/>
              </w:rPr>
              <w:fldChar w:fldCharType="end"/>
            </w:r>
          </w:hyperlink>
        </w:p>
        <w:p w14:paraId="7CD88EA1" w14:textId="13F5A4EA"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0" w:history="1">
            <w:r w:rsidR="00EA5B8B" w:rsidRPr="00323809">
              <w:rPr>
                <w:rStyle w:val="Hyperlink"/>
                <w:rFonts w:ascii="Times New Roman" w:hAnsi="Times New Roman" w:cs="Times New Roman"/>
                <w:noProof/>
              </w:rPr>
              <w:t>1.4.</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Problematização</w:t>
            </w:r>
            <w:r w:rsidR="00EA5B8B">
              <w:rPr>
                <w:noProof/>
                <w:webHidden/>
              </w:rPr>
              <w:tab/>
            </w:r>
            <w:r w:rsidR="00EA5B8B">
              <w:rPr>
                <w:noProof/>
                <w:webHidden/>
              </w:rPr>
              <w:fldChar w:fldCharType="begin"/>
            </w:r>
            <w:r w:rsidR="00EA5B8B">
              <w:rPr>
                <w:noProof/>
                <w:webHidden/>
              </w:rPr>
              <w:instrText xml:space="preserve"> PAGEREF _Toc130853300 \h </w:instrText>
            </w:r>
            <w:r w:rsidR="00EA5B8B">
              <w:rPr>
                <w:noProof/>
                <w:webHidden/>
              </w:rPr>
            </w:r>
            <w:r w:rsidR="00EA5B8B">
              <w:rPr>
                <w:noProof/>
                <w:webHidden/>
              </w:rPr>
              <w:fldChar w:fldCharType="separate"/>
            </w:r>
            <w:r w:rsidR="00AD447E">
              <w:rPr>
                <w:noProof/>
                <w:webHidden/>
              </w:rPr>
              <w:t>11</w:t>
            </w:r>
            <w:r w:rsidR="00EA5B8B">
              <w:rPr>
                <w:noProof/>
                <w:webHidden/>
              </w:rPr>
              <w:fldChar w:fldCharType="end"/>
            </w:r>
          </w:hyperlink>
        </w:p>
        <w:p w14:paraId="1AE4BE69" w14:textId="7629EBB4"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1" w:history="1">
            <w:r w:rsidR="00EA5B8B" w:rsidRPr="00323809">
              <w:rPr>
                <w:rStyle w:val="Hyperlink"/>
                <w:rFonts w:ascii="Times New Roman" w:hAnsi="Times New Roman" w:cs="Times New Roman"/>
                <w:noProof/>
              </w:rPr>
              <w:t>1.5.</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Hipóteses</w:t>
            </w:r>
            <w:r w:rsidR="00EA5B8B">
              <w:rPr>
                <w:noProof/>
                <w:webHidden/>
              </w:rPr>
              <w:tab/>
            </w:r>
            <w:r w:rsidR="00EA5B8B">
              <w:rPr>
                <w:noProof/>
                <w:webHidden/>
              </w:rPr>
              <w:fldChar w:fldCharType="begin"/>
            </w:r>
            <w:r w:rsidR="00EA5B8B">
              <w:rPr>
                <w:noProof/>
                <w:webHidden/>
              </w:rPr>
              <w:instrText xml:space="preserve"> PAGEREF _Toc130853301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546988CD" w14:textId="7729E3D3" w:rsidR="00EA5B8B" w:rsidRDefault="006A4B54">
          <w:pPr>
            <w:pStyle w:val="TOC1"/>
            <w:tabs>
              <w:tab w:val="left" w:pos="480"/>
              <w:tab w:val="right" w:leader="dot" w:pos="9350"/>
            </w:tabs>
            <w:rPr>
              <w:rFonts w:asciiTheme="minorHAnsi" w:eastAsiaTheme="minorEastAsia" w:hAnsiTheme="minorHAnsi"/>
              <w:noProof/>
              <w:sz w:val="22"/>
              <w:lang w:val="en-US"/>
            </w:rPr>
          </w:pPr>
          <w:hyperlink w:anchor="_Toc130853302" w:history="1">
            <w:r w:rsidR="00EA5B8B" w:rsidRPr="00323809">
              <w:rPr>
                <w:rStyle w:val="Hyperlink"/>
                <w:rFonts w:ascii="Times New Roman" w:hAnsi="Times New Roman" w:cs="Times New Roman"/>
                <w:b/>
                <w:bCs/>
                <w:noProof/>
              </w:rPr>
              <w:t>2.</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b/>
                <w:bCs/>
                <w:noProof/>
              </w:rPr>
              <w:t>Capítulo I: Referencial Teórico</w:t>
            </w:r>
            <w:r w:rsidR="00EA5B8B">
              <w:rPr>
                <w:noProof/>
                <w:webHidden/>
              </w:rPr>
              <w:tab/>
            </w:r>
            <w:r w:rsidR="00EA5B8B">
              <w:rPr>
                <w:noProof/>
                <w:webHidden/>
              </w:rPr>
              <w:fldChar w:fldCharType="begin"/>
            </w:r>
            <w:r w:rsidR="00EA5B8B">
              <w:rPr>
                <w:noProof/>
                <w:webHidden/>
              </w:rPr>
              <w:instrText xml:space="preserve"> PAGEREF _Toc130853302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6FB20553" w14:textId="741D5B32" w:rsidR="00EA5B8B" w:rsidRDefault="006A4B54">
          <w:pPr>
            <w:pStyle w:val="TOC1"/>
            <w:tabs>
              <w:tab w:val="left" w:pos="480"/>
              <w:tab w:val="right" w:leader="dot" w:pos="9350"/>
            </w:tabs>
            <w:rPr>
              <w:rFonts w:asciiTheme="minorHAnsi" w:eastAsiaTheme="minorEastAsia" w:hAnsiTheme="minorHAnsi"/>
              <w:noProof/>
              <w:sz w:val="22"/>
              <w:lang w:val="en-US"/>
            </w:rPr>
          </w:pPr>
          <w:hyperlink w:anchor="_Toc130853303" w:history="1">
            <w:r w:rsidR="00EA5B8B" w:rsidRPr="00323809">
              <w:rPr>
                <w:rStyle w:val="Hyperlink"/>
                <w:rFonts w:ascii="Times New Roman" w:hAnsi="Times New Roman" w:cs="Times New Roman"/>
                <w:b/>
                <w:bCs/>
                <w:noProof/>
              </w:rPr>
              <w:t>3.</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b/>
                <w:bCs/>
                <w:noProof/>
              </w:rPr>
              <w:t>Capítulo II: Fundamentação</w:t>
            </w:r>
            <w:r w:rsidR="00EA5B8B">
              <w:rPr>
                <w:noProof/>
                <w:webHidden/>
              </w:rPr>
              <w:tab/>
            </w:r>
            <w:r w:rsidR="00EA5B8B">
              <w:rPr>
                <w:noProof/>
                <w:webHidden/>
              </w:rPr>
              <w:fldChar w:fldCharType="begin"/>
            </w:r>
            <w:r w:rsidR="00EA5B8B">
              <w:rPr>
                <w:noProof/>
                <w:webHidden/>
              </w:rPr>
              <w:instrText xml:space="preserve"> PAGEREF _Toc130853303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1B832DBA" w14:textId="36E6D335"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4" w:history="1">
            <w:r w:rsidR="00EA5B8B" w:rsidRPr="00323809">
              <w:rPr>
                <w:rStyle w:val="Hyperlink"/>
                <w:rFonts w:ascii="Times New Roman" w:hAnsi="Times New Roman" w:cs="Times New Roman"/>
                <w:noProof/>
              </w:rPr>
              <w:t>3.1.</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Relevância</w:t>
            </w:r>
            <w:r w:rsidR="00EA5B8B">
              <w:rPr>
                <w:noProof/>
                <w:webHidden/>
              </w:rPr>
              <w:tab/>
            </w:r>
            <w:r w:rsidR="00EA5B8B">
              <w:rPr>
                <w:noProof/>
                <w:webHidden/>
              </w:rPr>
              <w:fldChar w:fldCharType="begin"/>
            </w:r>
            <w:r w:rsidR="00EA5B8B">
              <w:rPr>
                <w:noProof/>
                <w:webHidden/>
              </w:rPr>
              <w:instrText xml:space="preserve"> PAGEREF _Toc130853304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127DF3B1" w14:textId="76E015A0"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5" w:history="1">
            <w:r w:rsidR="00EA5B8B" w:rsidRPr="00323809">
              <w:rPr>
                <w:rStyle w:val="Hyperlink"/>
                <w:rFonts w:ascii="Times New Roman" w:hAnsi="Times New Roman" w:cs="Times New Roman"/>
                <w:noProof/>
              </w:rPr>
              <w:t>3.2.</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Enquadramento</w:t>
            </w:r>
            <w:r w:rsidR="00EA5B8B">
              <w:rPr>
                <w:noProof/>
                <w:webHidden/>
              </w:rPr>
              <w:tab/>
            </w:r>
            <w:r w:rsidR="00EA5B8B">
              <w:rPr>
                <w:noProof/>
                <w:webHidden/>
              </w:rPr>
              <w:fldChar w:fldCharType="begin"/>
            </w:r>
            <w:r w:rsidR="00EA5B8B">
              <w:rPr>
                <w:noProof/>
                <w:webHidden/>
              </w:rPr>
              <w:instrText xml:space="preserve"> PAGEREF _Toc130853305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04FA8CD8" w14:textId="62C2B1F5"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6" w:history="1">
            <w:r w:rsidR="00EA5B8B" w:rsidRPr="00323809">
              <w:rPr>
                <w:rStyle w:val="Hyperlink"/>
                <w:rFonts w:ascii="Times New Roman" w:hAnsi="Times New Roman" w:cs="Times New Roman"/>
                <w:noProof/>
              </w:rPr>
              <w:t>3.3.</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A informação, o ser humana e o computador</w:t>
            </w:r>
            <w:r w:rsidR="00EA5B8B">
              <w:rPr>
                <w:noProof/>
                <w:webHidden/>
              </w:rPr>
              <w:tab/>
            </w:r>
            <w:r w:rsidR="00EA5B8B">
              <w:rPr>
                <w:noProof/>
                <w:webHidden/>
              </w:rPr>
              <w:fldChar w:fldCharType="begin"/>
            </w:r>
            <w:r w:rsidR="00EA5B8B">
              <w:rPr>
                <w:noProof/>
                <w:webHidden/>
              </w:rPr>
              <w:instrText xml:space="preserve"> PAGEREF _Toc130853306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1AF9EF25" w14:textId="2F630A45"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7" w:history="1">
            <w:r w:rsidR="00EA5B8B" w:rsidRPr="00323809">
              <w:rPr>
                <w:rStyle w:val="Hyperlink"/>
                <w:rFonts w:ascii="Times New Roman" w:hAnsi="Times New Roman" w:cs="Times New Roman"/>
                <w:noProof/>
              </w:rPr>
              <w:t>3.4.</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Metodologias</w:t>
            </w:r>
            <w:r w:rsidR="00EA5B8B">
              <w:rPr>
                <w:noProof/>
                <w:webHidden/>
              </w:rPr>
              <w:tab/>
            </w:r>
            <w:r w:rsidR="00EA5B8B">
              <w:rPr>
                <w:noProof/>
                <w:webHidden/>
              </w:rPr>
              <w:fldChar w:fldCharType="begin"/>
            </w:r>
            <w:r w:rsidR="00EA5B8B">
              <w:rPr>
                <w:noProof/>
                <w:webHidden/>
              </w:rPr>
              <w:instrText xml:space="preserve"> PAGEREF _Toc130853307 \h </w:instrText>
            </w:r>
            <w:r w:rsidR="00EA5B8B">
              <w:rPr>
                <w:noProof/>
                <w:webHidden/>
              </w:rPr>
            </w:r>
            <w:r w:rsidR="00EA5B8B">
              <w:rPr>
                <w:noProof/>
                <w:webHidden/>
              </w:rPr>
              <w:fldChar w:fldCharType="separate"/>
            </w:r>
            <w:r w:rsidR="00AD447E">
              <w:rPr>
                <w:noProof/>
                <w:webHidden/>
              </w:rPr>
              <w:t>12</w:t>
            </w:r>
            <w:r w:rsidR="00EA5B8B">
              <w:rPr>
                <w:noProof/>
                <w:webHidden/>
              </w:rPr>
              <w:fldChar w:fldCharType="end"/>
            </w:r>
          </w:hyperlink>
        </w:p>
        <w:p w14:paraId="01582C85" w14:textId="2AC75823" w:rsidR="00EA5B8B" w:rsidRDefault="006A4B54">
          <w:pPr>
            <w:pStyle w:val="TOC2"/>
            <w:tabs>
              <w:tab w:val="left" w:pos="880"/>
              <w:tab w:val="right" w:leader="dot" w:pos="9350"/>
            </w:tabs>
            <w:rPr>
              <w:rFonts w:asciiTheme="minorHAnsi" w:eastAsiaTheme="minorEastAsia" w:hAnsiTheme="minorHAnsi"/>
              <w:noProof/>
              <w:sz w:val="22"/>
              <w:lang w:val="en-US"/>
            </w:rPr>
          </w:pPr>
          <w:hyperlink w:anchor="_Toc130853308" w:history="1">
            <w:r w:rsidR="00EA5B8B" w:rsidRPr="00323809">
              <w:rPr>
                <w:rStyle w:val="Hyperlink"/>
                <w:rFonts w:ascii="Times New Roman" w:hAnsi="Times New Roman" w:cs="Times New Roman"/>
                <w:noProof/>
              </w:rPr>
              <w:t>3.5.</w:t>
            </w:r>
            <w:r w:rsidR="00EA5B8B">
              <w:rPr>
                <w:rFonts w:asciiTheme="minorHAnsi" w:eastAsiaTheme="minorEastAsia" w:hAnsiTheme="minorHAnsi"/>
                <w:noProof/>
                <w:sz w:val="22"/>
                <w:lang w:val="en-US"/>
              </w:rPr>
              <w:tab/>
            </w:r>
            <w:r w:rsidR="00EA5B8B" w:rsidRPr="00323809">
              <w:rPr>
                <w:rStyle w:val="Hyperlink"/>
                <w:rFonts w:ascii="Times New Roman" w:hAnsi="Times New Roman" w:cs="Times New Roman"/>
                <w:noProof/>
              </w:rPr>
              <w:t>Resultados Esperados</w:t>
            </w:r>
            <w:r w:rsidR="00EA5B8B">
              <w:rPr>
                <w:noProof/>
                <w:webHidden/>
              </w:rPr>
              <w:tab/>
            </w:r>
            <w:r w:rsidR="00EA5B8B">
              <w:rPr>
                <w:noProof/>
                <w:webHidden/>
              </w:rPr>
              <w:fldChar w:fldCharType="begin"/>
            </w:r>
            <w:r w:rsidR="00EA5B8B">
              <w:rPr>
                <w:noProof/>
                <w:webHidden/>
              </w:rPr>
              <w:instrText xml:space="preserve"> PAGEREF _Toc130853308 \h </w:instrText>
            </w:r>
            <w:r w:rsidR="00EA5B8B">
              <w:rPr>
                <w:noProof/>
                <w:webHidden/>
              </w:rPr>
            </w:r>
            <w:r w:rsidR="00EA5B8B">
              <w:rPr>
                <w:noProof/>
                <w:webHidden/>
              </w:rPr>
              <w:fldChar w:fldCharType="separate"/>
            </w:r>
            <w:r w:rsidR="00AD447E">
              <w:rPr>
                <w:noProof/>
                <w:webHidden/>
              </w:rPr>
              <w:t>13</w:t>
            </w:r>
            <w:r w:rsidR="00EA5B8B">
              <w:rPr>
                <w:noProof/>
                <w:webHidden/>
              </w:rPr>
              <w:fldChar w:fldCharType="end"/>
            </w:r>
          </w:hyperlink>
        </w:p>
        <w:p w14:paraId="1127172D" w14:textId="2EB0A822" w:rsidR="00AA7911" w:rsidRDefault="00AA7911" w:rsidP="005A696B">
          <w:pPr>
            <w:spacing w:line="360" w:lineRule="auto"/>
          </w:pPr>
          <w:r w:rsidRPr="005A696B">
            <w:fldChar w:fldCharType="end"/>
          </w:r>
        </w:p>
      </w:sdtContent>
    </w:sdt>
    <w:p w14:paraId="6F29406F" w14:textId="1029D9DB" w:rsidR="00AE2E2C" w:rsidRDefault="00AE2E2C" w:rsidP="00AE2E2C">
      <w:pPr>
        <w:pStyle w:val="NormalWeb"/>
      </w:pPr>
    </w:p>
    <w:p w14:paraId="25527209" w14:textId="19C1D506" w:rsidR="00AE2E2C" w:rsidRDefault="00AE2E2C" w:rsidP="00AE2E2C">
      <w:pPr>
        <w:pStyle w:val="NormalWeb"/>
      </w:pPr>
    </w:p>
    <w:p w14:paraId="3C16109C" w14:textId="35880AD0" w:rsidR="00AA7911" w:rsidRDefault="00AA7911" w:rsidP="00AE2E2C">
      <w:pPr>
        <w:pStyle w:val="NormalWeb"/>
      </w:pPr>
    </w:p>
    <w:p w14:paraId="3F1394BF" w14:textId="6D3E2C4A" w:rsidR="00AA7911" w:rsidRDefault="00AA7911" w:rsidP="00AE2E2C">
      <w:pPr>
        <w:pStyle w:val="NormalWeb"/>
      </w:pPr>
    </w:p>
    <w:p w14:paraId="053608F9" w14:textId="0502F620" w:rsidR="00AA7911" w:rsidRDefault="00AA7911" w:rsidP="00AE2E2C">
      <w:pPr>
        <w:pStyle w:val="NormalWeb"/>
      </w:pPr>
    </w:p>
    <w:p w14:paraId="5DA8EFE8" w14:textId="35087FA8" w:rsidR="00AA7911" w:rsidRDefault="00AA7911" w:rsidP="00AE2E2C">
      <w:pPr>
        <w:pStyle w:val="NormalWeb"/>
      </w:pPr>
    </w:p>
    <w:p w14:paraId="22162AD9" w14:textId="47768001" w:rsidR="00AA7911" w:rsidRDefault="00AA7911" w:rsidP="00AE2E2C">
      <w:pPr>
        <w:pStyle w:val="NormalWeb"/>
      </w:pPr>
    </w:p>
    <w:p w14:paraId="2819708B" w14:textId="72FF5797" w:rsidR="00AA7911" w:rsidRDefault="00AA7911" w:rsidP="00AE2E2C">
      <w:pPr>
        <w:pStyle w:val="NormalWeb"/>
      </w:pPr>
    </w:p>
    <w:p w14:paraId="48D0268E" w14:textId="7463E23C" w:rsidR="00AA7911" w:rsidRDefault="00AA7911" w:rsidP="00AE2E2C">
      <w:pPr>
        <w:pStyle w:val="NormalWeb"/>
      </w:pPr>
    </w:p>
    <w:p w14:paraId="36EB1108" w14:textId="72F935D9" w:rsidR="00AA7911" w:rsidRDefault="00AA7911" w:rsidP="00AE2E2C">
      <w:pPr>
        <w:pStyle w:val="NormalWeb"/>
      </w:pPr>
    </w:p>
    <w:p w14:paraId="5D93ACC8" w14:textId="055864AE" w:rsidR="00AA7911" w:rsidRDefault="00AA7911" w:rsidP="00AE2E2C">
      <w:pPr>
        <w:pStyle w:val="NormalWeb"/>
      </w:pPr>
    </w:p>
    <w:p w14:paraId="61FA7BD1" w14:textId="77777777" w:rsidR="00657657" w:rsidRDefault="00657657" w:rsidP="00AE2E2C">
      <w:pPr>
        <w:pStyle w:val="NormalWeb"/>
      </w:pPr>
    </w:p>
    <w:p w14:paraId="7FD27C11" w14:textId="0EB5B770" w:rsidR="00AA7911" w:rsidRPr="00A46978" w:rsidRDefault="00AA7911" w:rsidP="00A46978">
      <w:pPr>
        <w:rPr>
          <w:rFonts w:ascii="Times New Roman" w:hAnsi="Times New Roman" w:cs="Times New Roman"/>
          <w:b/>
          <w:bCs/>
        </w:rPr>
      </w:pPr>
      <w:bookmarkStart w:id="0" w:name="_Toc101174190"/>
      <w:r w:rsidRPr="00A46978">
        <w:rPr>
          <w:rFonts w:ascii="Times New Roman" w:hAnsi="Times New Roman" w:cs="Times New Roman"/>
          <w:b/>
          <w:bCs/>
        </w:rPr>
        <w:t>Lista de Abreviatura, Acrónimos</w:t>
      </w:r>
      <w:bookmarkEnd w:id="0"/>
    </w:p>
    <w:p w14:paraId="6C4AE9E6" w14:textId="77777777" w:rsidR="00AA7911" w:rsidRPr="00AA7911" w:rsidRDefault="00AA7911" w:rsidP="00AA7911"/>
    <w:p w14:paraId="20CC9C5F" w14:textId="6DA220D5" w:rsidR="00AA7911" w:rsidRPr="00AA7911" w:rsidRDefault="00AA7911" w:rsidP="00AA7911">
      <w:pPr>
        <w:spacing w:line="360" w:lineRule="auto"/>
        <w:jc w:val="both"/>
        <w:rPr>
          <w:rFonts w:ascii="Times New Roman" w:hAnsi="Times New Roman" w:cs="Times New Roman"/>
        </w:rPr>
      </w:pPr>
      <w:r w:rsidRPr="00AA7911">
        <w:rPr>
          <w:rFonts w:ascii="Times New Roman" w:hAnsi="Times New Roman" w:cs="Times New Roman"/>
        </w:rPr>
        <w:t>SI</w:t>
      </w:r>
      <w:r w:rsidRPr="00AA7911">
        <w:rPr>
          <w:rFonts w:ascii="Times New Roman" w:hAnsi="Times New Roman" w:cs="Times New Roman"/>
        </w:rPr>
        <w:tab/>
      </w:r>
      <w:r w:rsidRPr="00AA7911">
        <w:rPr>
          <w:rFonts w:ascii="Times New Roman" w:hAnsi="Times New Roman" w:cs="Times New Roman"/>
        </w:rPr>
        <w:tab/>
      </w:r>
      <w:r w:rsidRPr="00AA7911">
        <w:rPr>
          <w:rFonts w:ascii="Times New Roman" w:hAnsi="Times New Roman" w:cs="Times New Roman"/>
        </w:rPr>
        <w:tab/>
        <w:t>Sistema de Informação</w:t>
      </w:r>
    </w:p>
    <w:p w14:paraId="27081B52" w14:textId="77777777" w:rsidR="00AA7911" w:rsidRPr="00AA7911" w:rsidRDefault="00AA7911" w:rsidP="00AA7911">
      <w:pPr>
        <w:pStyle w:val="NormalWeb"/>
        <w:jc w:val="both"/>
      </w:pPr>
      <w:r w:rsidRPr="00AA7911">
        <w:t>GP</w:t>
      </w:r>
      <w:r w:rsidRPr="00AA7911">
        <w:tab/>
      </w:r>
      <w:r w:rsidRPr="00AA7911">
        <w:tab/>
      </w:r>
      <w:r w:rsidRPr="00AA7911">
        <w:tab/>
        <w:t>Gestão de Pessoas</w:t>
      </w:r>
    </w:p>
    <w:p w14:paraId="7D0CD1E2" w14:textId="77777777" w:rsidR="00AA7911" w:rsidRPr="00AA7911" w:rsidRDefault="00AA7911" w:rsidP="00AA7911">
      <w:pPr>
        <w:pStyle w:val="NormalWeb"/>
        <w:jc w:val="both"/>
      </w:pPr>
      <w:r w:rsidRPr="00AA7911">
        <w:t>UML</w:t>
      </w:r>
      <w:r w:rsidRPr="00AA7911">
        <w:tab/>
      </w:r>
      <w:r w:rsidRPr="00AA7911">
        <w:tab/>
      </w:r>
      <w:r w:rsidRPr="00AA7911">
        <w:tab/>
        <w:t>Linguagem de Modelação Unificada</w:t>
      </w:r>
    </w:p>
    <w:p w14:paraId="010C2825" w14:textId="5D61C35F" w:rsidR="00AA7911" w:rsidRPr="00AA7911" w:rsidRDefault="00AA7911" w:rsidP="00AA7911">
      <w:pPr>
        <w:pStyle w:val="NormalWeb"/>
        <w:jc w:val="both"/>
      </w:pPr>
      <w:r w:rsidRPr="00AA7911">
        <w:t>ER</w:t>
      </w:r>
      <w:r w:rsidRPr="00AA7911">
        <w:tab/>
      </w:r>
      <w:r w:rsidRPr="00AA7911">
        <w:tab/>
      </w:r>
      <w:r w:rsidRPr="00AA7911">
        <w:tab/>
        <w:t>Modelo Entidade Relacionamento</w:t>
      </w:r>
    </w:p>
    <w:p w14:paraId="0F2AC4C6" w14:textId="48EE9F92" w:rsidR="00AA7911" w:rsidRDefault="00AA7911" w:rsidP="00AE2E2C">
      <w:pPr>
        <w:pStyle w:val="NormalWeb"/>
      </w:pPr>
    </w:p>
    <w:p w14:paraId="056C8693" w14:textId="6B780FE7" w:rsidR="00AA7911" w:rsidRDefault="00AA7911" w:rsidP="00AE2E2C">
      <w:pPr>
        <w:pStyle w:val="NormalWeb"/>
      </w:pPr>
    </w:p>
    <w:p w14:paraId="78070A1D" w14:textId="411BE010" w:rsidR="00AA7911" w:rsidRDefault="00AA7911" w:rsidP="00AE2E2C">
      <w:pPr>
        <w:pStyle w:val="NormalWeb"/>
      </w:pPr>
    </w:p>
    <w:p w14:paraId="656FA472" w14:textId="07049311" w:rsidR="00AA7911" w:rsidRDefault="00AA7911" w:rsidP="00AE2E2C">
      <w:pPr>
        <w:pStyle w:val="NormalWeb"/>
      </w:pPr>
    </w:p>
    <w:p w14:paraId="558AAAFF" w14:textId="43CEDED7" w:rsidR="00AA7911" w:rsidRDefault="00AA7911" w:rsidP="00AE2E2C">
      <w:pPr>
        <w:pStyle w:val="NormalWeb"/>
      </w:pPr>
    </w:p>
    <w:p w14:paraId="7247AEA7" w14:textId="4304209F" w:rsidR="00AA7911" w:rsidRDefault="00AA7911" w:rsidP="00AE2E2C">
      <w:pPr>
        <w:pStyle w:val="NormalWeb"/>
      </w:pPr>
    </w:p>
    <w:p w14:paraId="10645998" w14:textId="74CDC9EC" w:rsidR="00AA7911" w:rsidRDefault="00AA7911" w:rsidP="00AE2E2C">
      <w:pPr>
        <w:pStyle w:val="NormalWeb"/>
      </w:pPr>
    </w:p>
    <w:p w14:paraId="15C85B4C" w14:textId="42633020" w:rsidR="00AA7911" w:rsidRDefault="00AA7911" w:rsidP="00AE2E2C">
      <w:pPr>
        <w:pStyle w:val="NormalWeb"/>
      </w:pPr>
    </w:p>
    <w:p w14:paraId="723A1A55" w14:textId="3A111F7F" w:rsidR="00AA7911" w:rsidRDefault="00AA7911" w:rsidP="00AE2E2C">
      <w:pPr>
        <w:pStyle w:val="NormalWeb"/>
      </w:pPr>
    </w:p>
    <w:p w14:paraId="3DF22547" w14:textId="0D8CDBFA" w:rsidR="00AA7911" w:rsidRDefault="00AA7911" w:rsidP="00AE2E2C">
      <w:pPr>
        <w:pStyle w:val="NormalWeb"/>
      </w:pPr>
    </w:p>
    <w:p w14:paraId="6FDFCEB9" w14:textId="780A854A" w:rsidR="00AA7911" w:rsidRDefault="00AA7911" w:rsidP="00AE2E2C">
      <w:pPr>
        <w:pStyle w:val="NormalWeb"/>
      </w:pPr>
    </w:p>
    <w:p w14:paraId="46A87246" w14:textId="4734D427" w:rsidR="00AA7911" w:rsidRDefault="00AA7911" w:rsidP="00AE2E2C">
      <w:pPr>
        <w:pStyle w:val="NormalWeb"/>
      </w:pPr>
    </w:p>
    <w:p w14:paraId="50BBA526" w14:textId="49BB797F" w:rsidR="00AA7911" w:rsidRDefault="00AA7911" w:rsidP="00AE2E2C">
      <w:pPr>
        <w:pStyle w:val="NormalWeb"/>
      </w:pPr>
    </w:p>
    <w:p w14:paraId="3830DD0C" w14:textId="459CDC04" w:rsidR="00AA7911" w:rsidRDefault="00AA7911" w:rsidP="00AE2E2C">
      <w:pPr>
        <w:pStyle w:val="NormalWeb"/>
      </w:pPr>
    </w:p>
    <w:p w14:paraId="2DB16A4F" w14:textId="0A481EE9" w:rsidR="00AA7911" w:rsidRDefault="00AA7911" w:rsidP="00AE2E2C">
      <w:pPr>
        <w:pStyle w:val="NormalWeb"/>
      </w:pPr>
    </w:p>
    <w:p w14:paraId="0BD68BB1" w14:textId="40B9BDDF" w:rsidR="00AA7911" w:rsidRDefault="00AA7911" w:rsidP="00AE2E2C">
      <w:pPr>
        <w:pStyle w:val="NormalWeb"/>
      </w:pPr>
    </w:p>
    <w:p w14:paraId="30B5F32C" w14:textId="4F3EACAF" w:rsidR="00AA7911" w:rsidRDefault="00AA7911" w:rsidP="00AE2E2C">
      <w:pPr>
        <w:pStyle w:val="NormalWeb"/>
      </w:pPr>
    </w:p>
    <w:p w14:paraId="32739D47" w14:textId="18656F42" w:rsidR="00AA7911" w:rsidRDefault="00AA7911" w:rsidP="00AE2E2C">
      <w:pPr>
        <w:pStyle w:val="NormalWeb"/>
      </w:pPr>
    </w:p>
    <w:p w14:paraId="0669EEE0" w14:textId="28FDCE2F" w:rsidR="00AA7911" w:rsidRDefault="00AA7911" w:rsidP="00AE2E2C">
      <w:pPr>
        <w:pStyle w:val="NormalWeb"/>
      </w:pPr>
    </w:p>
    <w:p w14:paraId="2BDBAD81" w14:textId="259BEBD5" w:rsidR="00AA7911" w:rsidRDefault="00AA7911" w:rsidP="00AE2E2C">
      <w:pPr>
        <w:pStyle w:val="NormalWeb"/>
      </w:pPr>
    </w:p>
    <w:p w14:paraId="76B576AF" w14:textId="34B1AF3D" w:rsidR="00AA7911" w:rsidRDefault="00AA7911" w:rsidP="00AE2E2C">
      <w:pPr>
        <w:pStyle w:val="NormalWeb"/>
      </w:pPr>
    </w:p>
    <w:p w14:paraId="73D22858" w14:textId="64B409AF" w:rsidR="00AA7911" w:rsidRPr="00A46978" w:rsidRDefault="00AA7911" w:rsidP="00AA7911">
      <w:pPr>
        <w:rPr>
          <w:rFonts w:ascii="Times New Roman" w:hAnsi="Times New Roman" w:cs="Times New Roman"/>
          <w:b/>
          <w:bCs/>
        </w:rPr>
      </w:pPr>
      <w:r w:rsidRPr="00A46978">
        <w:rPr>
          <w:rFonts w:ascii="Times New Roman" w:hAnsi="Times New Roman" w:cs="Times New Roman"/>
          <w:b/>
          <w:bCs/>
        </w:rPr>
        <w:lastRenderedPageBreak/>
        <w:t xml:space="preserve">Resumo </w:t>
      </w:r>
    </w:p>
    <w:p w14:paraId="7E8BBD34" w14:textId="4FEB6F48" w:rsidR="0011399E" w:rsidRPr="0011399E" w:rsidRDefault="0011399E" w:rsidP="0042678F">
      <w:pPr>
        <w:pStyle w:val="NormalWeb"/>
        <w:spacing w:line="360" w:lineRule="auto"/>
        <w:jc w:val="both"/>
        <w:rPr>
          <w:szCs w:val="22"/>
        </w:rPr>
      </w:pPr>
      <w:r w:rsidRPr="0011399E">
        <w:rPr>
          <w:szCs w:val="22"/>
        </w:rPr>
        <w:t>Este projeto propõe o desenvolvimento de uma aplicação móvel voltada especificamente para a área acadêmica, com o intuito de facilitar o compartilhamento eficiente e seguro de arquivos temporários entre estudantes, professores e pesquisadores. A aplicação busca atender às demandas únicas desse ambiente, onde a troca de informações é constante, mas a segurança e a temporalidade dos arquivos mu</w:t>
      </w:r>
      <w:r>
        <w:rPr>
          <w:szCs w:val="22"/>
        </w:rPr>
        <w:t xml:space="preserve">itas vezes são negligenciadas. </w:t>
      </w:r>
      <w:r w:rsidRPr="0011399E">
        <w:rPr>
          <w:szCs w:val="22"/>
        </w:rPr>
        <w:t>A aplicação será projetada para permitir que os usuários carreguem e compartilhem arquivos, como anotações de aula, artigos, apresentações e outros materiais relevantes. A principal inovação reside na funcionalidade de "arquivos temporários", onde os usuários podem definir um período específico de disponibilidade para os arquivos compartilhados. Após o prazo expirar, os arquivos serão automaticamente removidos dos dispositivos dos destinatários, garantindo assim a privacidade e a eficiência do compartilhamento.</w:t>
      </w:r>
    </w:p>
    <w:p w14:paraId="51E667BB" w14:textId="77777777" w:rsidR="0011399E" w:rsidRPr="0011399E" w:rsidRDefault="0011399E" w:rsidP="0042678F">
      <w:pPr>
        <w:pStyle w:val="NormalWeb"/>
        <w:spacing w:line="360" w:lineRule="auto"/>
        <w:jc w:val="both"/>
        <w:rPr>
          <w:szCs w:val="22"/>
        </w:rPr>
      </w:pPr>
      <w:r w:rsidRPr="0011399E">
        <w:rPr>
          <w:szCs w:val="22"/>
        </w:rPr>
        <w:t>A aplicação resultante não apenas simplificará o processo de compartilhamento de arquivos na área acadêmica, mas também incentivará boas práticas de segurança de dados entre os usuários. Ao enfocar a efemeridade dos arquivos compartilhados, o projeto aborda uma lacuna significativa no cenário atual de compartilhamento de informações, especialmente relevante em um ambiente onde a confidencialidade e a privacidade são cruciais.</w:t>
      </w:r>
    </w:p>
    <w:p w14:paraId="0F2643E2" w14:textId="77777777" w:rsidR="0011399E" w:rsidRPr="0011399E" w:rsidRDefault="0011399E" w:rsidP="0011399E">
      <w:pPr>
        <w:pStyle w:val="NormalWeb"/>
        <w:rPr>
          <w:szCs w:val="22"/>
        </w:rPr>
      </w:pPr>
    </w:p>
    <w:p w14:paraId="4DBC8FFB" w14:textId="0DAD6C92" w:rsidR="00AA7911" w:rsidRPr="00505BCA" w:rsidRDefault="00AA7911" w:rsidP="00AA7911">
      <w:pPr>
        <w:spacing w:line="360" w:lineRule="auto"/>
        <w:jc w:val="both"/>
        <w:rPr>
          <w:rFonts w:cs="Arial"/>
          <w:b/>
          <w:sz w:val="28"/>
          <w:szCs w:val="28"/>
        </w:rPr>
      </w:pPr>
    </w:p>
    <w:p w14:paraId="113834AD" w14:textId="3008F731" w:rsidR="005A696B" w:rsidRPr="0042678F" w:rsidRDefault="0042678F" w:rsidP="0042678F">
      <w:pPr>
        <w:spacing w:line="360" w:lineRule="auto"/>
        <w:rPr>
          <w:rFonts w:ascii="Times New Roman" w:hAnsi="Times New Roman" w:cs="Times New Roman"/>
        </w:rPr>
      </w:pPr>
      <w:r w:rsidRPr="0042678F">
        <w:rPr>
          <w:rFonts w:ascii="Times New Roman" w:hAnsi="Times New Roman" w:cs="Times New Roman"/>
          <w:b/>
        </w:rPr>
        <w:t>Palavras-chave</w:t>
      </w:r>
      <w:r w:rsidRPr="0042678F">
        <w:rPr>
          <w:rFonts w:ascii="Times New Roman" w:hAnsi="Times New Roman" w:cs="Times New Roman"/>
        </w:rPr>
        <w:t>: Aplicação Móvel, Compartilhamento, Arquivos Temporários, Acadêmicos, Segurança de Dados, Privacidade, Eficiência, Colaboração, Inovação, Interface Intuitiva.</w:t>
      </w:r>
    </w:p>
    <w:p w14:paraId="02B11DFA" w14:textId="5FD7A9EE" w:rsidR="005A696B" w:rsidRPr="005A696B" w:rsidRDefault="005A696B" w:rsidP="005A696B"/>
    <w:p w14:paraId="6F9EEC72" w14:textId="3EE1D237" w:rsidR="005A696B" w:rsidRDefault="005A696B" w:rsidP="005A696B">
      <w:pPr>
        <w:rPr>
          <w:rFonts w:cs="Arial"/>
          <w:b/>
          <w:bCs/>
          <w:szCs w:val="24"/>
        </w:rPr>
      </w:pPr>
    </w:p>
    <w:p w14:paraId="784A6B1C" w14:textId="281ECEAF" w:rsidR="005A696B" w:rsidRDefault="005A696B" w:rsidP="005A696B">
      <w:pPr>
        <w:tabs>
          <w:tab w:val="left" w:pos="1380"/>
        </w:tabs>
      </w:pPr>
      <w:r>
        <w:tab/>
      </w:r>
    </w:p>
    <w:p w14:paraId="40EBC539" w14:textId="77777777" w:rsidR="005A696B" w:rsidRDefault="005A696B" w:rsidP="005A696B">
      <w:pPr>
        <w:pStyle w:val="NormalWeb"/>
      </w:pPr>
      <w:r>
        <w:br w:type="page"/>
      </w:r>
    </w:p>
    <w:p w14:paraId="19B6F200" w14:textId="0B9EEB3C" w:rsidR="005A696B" w:rsidRPr="00A46978" w:rsidRDefault="005A696B" w:rsidP="00A46978">
      <w:pPr>
        <w:rPr>
          <w:rFonts w:ascii="Times New Roman" w:hAnsi="Times New Roman" w:cs="Times New Roman"/>
          <w:b/>
          <w:bCs/>
          <w:lang w:val="en-US"/>
        </w:rPr>
      </w:pPr>
      <w:r w:rsidRPr="00A46978">
        <w:rPr>
          <w:rFonts w:ascii="Times New Roman" w:hAnsi="Times New Roman" w:cs="Times New Roman"/>
          <w:b/>
          <w:bCs/>
          <w:lang w:val="en-US"/>
        </w:rPr>
        <w:lastRenderedPageBreak/>
        <w:t>Abstract</w:t>
      </w:r>
    </w:p>
    <w:p w14:paraId="6AB30315" w14:textId="77777777" w:rsidR="00F9593B" w:rsidRPr="00F9593B" w:rsidRDefault="00F9593B" w:rsidP="00F9593B">
      <w:pPr>
        <w:rPr>
          <w:lang w:val="en-US"/>
        </w:rPr>
      </w:pPr>
    </w:p>
    <w:p w14:paraId="6BAAE5CF" w14:textId="77777777" w:rsidR="0042678F" w:rsidRPr="0042678F" w:rsidRDefault="0042678F" w:rsidP="0042678F">
      <w:pPr>
        <w:pStyle w:val="NormalWeb"/>
        <w:spacing w:line="360" w:lineRule="auto"/>
        <w:jc w:val="both"/>
        <w:rPr>
          <w:lang w:val="en-US"/>
        </w:rPr>
      </w:pPr>
      <w:r w:rsidRPr="0042678F">
        <w:rPr>
          <w:lang w:val="en-US"/>
        </w:rPr>
        <w:t>This project proposes the development of a mobile application aimed specifically at the academic area, with the aim of facilitating the efficient and secure sharing of temporary files between students, teachers and researchers. The application seeks to meet the unique demands of this environment, where the exchange of information is constant, but the security and temporality of files are often neglected. The application will be designed to allow users to upload and share files such as class notes, articles, presentations and other relevant materials. The main innovation lies in the "temporary files" functionality, where users can define a specific period of availability for shared files. After the deadline expires, the files will be automatically removed from the recipients' devices, ensuring privacy and sharing efficiency.</w:t>
      </w:r>
    </w:p>
    <w:p w14:paraId="163F2685" w14:textId="77777777" w:rsidR="0042678F" w:rsidRPr="0042678F" w:rsidRDefault="0042678F" w:rsidP="0042678F">
      <w:pPr>
        <w:pStyle w:val="NormalWeb"/>
        <w:spacing w:line="360" w:lineRule="auto"/>
        <w:jc w:val="both"/>
        <w:rPr>
          <w:lang w:val="en-US"/>
        </w:rPr>
      </w:pPr>
      <w:r w:rsidRPr="0042678F">
        <w:rPr>
          <w:lang w:val="en-US"/>
        </w:rPr>
        <w:t>The resulting application will not only simplify the file sharing process in academia, but also encourage good data security practices among users. By focusing on the ephemerality of shared files, the project addresses a significant gap in the current information sharing landscape, especially relevant in an environment where confidentiality and privacy are crucial.</w:t>
      </w:r>
    </w:p>
    <w:p w14:paraId="0FB57A96" w14:textId="77777777" w:rsidR="0042678F" w:rsidRPr="0042678F" w:rsidRDefault="0042678F" w:rsidP="0042678F">
      <w:pPr>
        <w:pStyle w:val="NormalWeb"/>
        <w:rPr>
          <w:lang w:val="en-US"/>
        </w:rPr>
      </w:pPr>
    </w:p>
    <w:p w14:paraId="402C7DCC" w14:textId="77777777" w:rsidR="0042678F" w:rsidRPr="0042678F" w:rsidRDefault="0042678F" w:rsidP="0042678F">
      <w:pPr>
        <w:pStyle w:val="NormalWeb"/>
        <w:rPr>
          <w:lang w:val="en-US"/>
        </w:rPr>
      </w:pPr>
    </w:p>
    <w:p w14:paraId="490910A0" w14:textId="05E2C285" w:rsidR="00A46978" w:rsidRDefault="0042678F" w:rsidP="0042678F">
      <w:pPr>
        <w:pStyle w:val="NormalWeb"/>
        <w:rPr>
          <w:lang w:val="en-US"/>
        </w:rPr>
      </w:pPr>
      <w:r w:rsidRPr="0042678F">
        <w:rPr>
          <w:b/>
          <w:lang w:val="en-US"/>
        </w:rPr>
        <w:t>Keywords</w:t>
      </w:r>
      <w:r w:rsidRPr="0042678F">
        <w:rPr>
          <w:lang w:val="en-US"/>
        </w:rPr>
        <w:t>: Mobile Application, Sharing, Temporary Files, Academics, Data Security, Privacy, Efficiency, Collaboration, Innovation, Intuitive Interface.</w:t>
      </w:r>
      <w:r w:rsidR="00A46978">
        <w:rPr>
          <w:lang w:val="en-US"/>
        </w:rPr>
        <w:br w:type="page"/>
      </w:r>
    </w:p>
    <w:p w14:paraId="767FF2C3" w14:textId="7DB5AD5E" w:rsidR="00A46978" w:rsidRPr="00A77232" w:rsidRDefault="00A46978" w:rsidP="00A46978">
      <w:pPr>
        <w:pStyle w:val="Heading1"/>
        <w:numPr>
          <w:ilvl w:val="0"/>
          <w:numId w:val="1"/>
        </w:numPr>
        <w:spacing w:line="360" w:lineRule="auto"/>
        <w:rPr>
          <w:rFonts w:ascii="Times New Roman" w:hAnsi="Times New Roman" w:cs="Times New Roman"/>
          <w:b/>
          <w:bCs/>
          <w:color w:val="auto"/>
          <w:sz w:val="28"/>
          <w:szCs w:val="28"/>
          <w:lang w:val="en-US"/>
        </w:rPr>
      </w:pPr>
      <w:bookmarkStart w:id="1" w:name="_Toc130853294"/>
      <w:r w:rsidRPr="00A77232">
        <w:rPr>
          <w:rFonts w:ascii="Times New Roman" w:hAnsi="Times New Roman" w:cs="Times New Roman"/>
          <w:b/>
          <w:bCs/>
          <w:color w:val="auto"/>
          <w:sz w:val="28"/>
          <w:szCs w:val="28"/>
        </w:rPr>
        <w:lastRenderedPageBreak/>
        <w:t>Introdução</w:t>
      </w:r>
      <w:bookmarkEnd w:id="1"/>
      <w:r w:rsidRPr="00A77232">
        <w:rPr>
          <w:rFonts w:ascii="Times New Roman" w:hAnsi="Times New Roman" w:cs="Times New Roman"/>
          <w:b/>
          <w:bCs/>
          <w:color w:val="auto"/>
          <w:sz w:val="28"/>
          <w:szCs w:val="28"/>
          <w:lang w:val="en-US"/>
        </w:rPr>
        <w:t xml:space="preserve"> </w:t>
      </w:r>
    </w:p>
    <w:p w14:paraId="36FD30FE" w14:textId="71518F90" w:rsidR="00654456" w:rsidRDefault="00654456" w:rsidP="00654456">
      <w:pPr>
        <w:pStyle w:val="NormalWeb"/>
        <w:spacing w:line="360" w:lineRule="auto"/>
        <w:jc w:val="both"/>
      </w:pPr>
      <w:r>
        <w:t>No cenário atual, marcado pela crescente dependência da tecnologia e mobilidade, o compartilhamento de arquivos tornou-se uma atividade essencial em nossa vida pessoal e profissional. Em um mundo onde a informação é a espinha dorsal de nossas interações diárias, a necessidade de compartilhar arquivos de forma eficiente e segur</w:t>
      </w:r>
      <w:r>
        <w:t>a é mais premente do que nunca.</w:t>
      </w:r>
    </w:p>
    <w:p w14:paraId="4AB94273" w14:textId="2A4D4F8D" w:rsidR="00F2491E" w:rsidRDefault="00654456" w:rsidP="00654456">
      <w:pPr>
        <w:pStyle w:val="NormalWeb"/>
        <w:spacing w:line="360" w:lineRule="auto"/>
        <w:jc w:val="both"/>
      </w:pPr>
      <w:r>
        <w:t>Este projeto tem como objetivo abordar uma faceta específica desse desafio digital: o compartilhamento de arquivos temporários. Muitas vezes, nos encontramos na situação de precisar compartilhar informações por um período limitado, seja na esfera acadêmica, profissional ou pessoal. No entanto, as soluções existentes frequentemente não atendem plenamente a essa necessidade específica, levando a preocupações com a segurança, privacidade e eficiência.</w:t>
      </w:r>
    </w:p>
    <w:p w14:paraId="17E7FC2D" w14:textId="77777777" w:rsidR="00F2491E" w:rsidRDefault="00F2491E" w:rsidP="00F2491E">
      <w:pPr>
        <w:pStyle w:val="NormalWeb"/>
      </w:pPr>
      <w:r>
        <w:br w:type="page"/>
      </w:r>
    </w:p>
    <w:p w14:paraId="02A0CBDE" w14:textId="5EFD9186" w:rsidR="00F2491E" w:rsidRPr="00F2491E" w:rsidRDefault="00F2491E" w:rsidP="00F2491E">
      <w:pPr>
        <w:pStyle w:val="Heading2"/>
        <w:numPr>
          <w:ilvl w:val="1"/>
          <w:numId w:val="2"/>
        </w:numPr>
        <w:spacing w:line="360" w:lineRule="auto"/>
        <w:rPr>
          <w:rFonts w:ascii="Times New Roman" w:hAnsi="Times New Roman" w:cs="Times New Roman"/>
          <w:sz w:val="24"/>
          <w:szCs w:val="24"/>
        </w:rPr>
      </w:pPr>
      <w:bookmarkStart w:id="2" w:name="_Toc101174192"/>
      <w:bookmarkStart w:id="3" w:name="_Toc130853295"/>
      <w:r w:rsidRPr="00F2491E">
        <w:rPr>
          <w:rFonts w:ascii="Times New Roman" w:hAnsi="Times New Roman" w:cs="Times New Roman"/>
          <w:sz w:val="24"/>
          <w:szCs w:val="24"/>
        </w:rPr>
        <w:lastRenderedPageBreak/>
        <w:t>Objetivos</w:t>
      </w:r>
      <w:bookmarkEnd w:id="2"/>
      <w:bookmarkEnd w:id="3"/>
    </w:p>
    <w:p w14:paraId="6DB9A570" w14:textId="0F32CEE4" w:rsidR="00F2491E" w:rsidRDefault="00F2491E" w:rsidP="00F2491E">
      <w:pPr>
        <w:pStyle w:val="Heading3"/>
        <w:numPr>
          <w:ilvl w:val="2"/>
          <w:numId w:val="2"/>
        </w:numPr>
        <w:spacing w:line="360" w:lineRule="auto"/>
        <w:rPr>
          <w:rFonts w:ascii="Times New Roman" w:hAnsi="Times New Roman" w:cs="Times New Roman"/>
          <w:b/>
          <w:bCs/>
          <w:color w:val="auto"/>
        </w:rPr>
      </w:pPr>
      <w:bookmarkStart w:id="4" w:name="_Toc101174193"/>
      <w:bookmarkStart w:id="5" w:name="_Toc130853296"/>
      <w:r w:rsidRPr="00F2491E">
        <w:rPr>
          <w:rFonts w:ascii="Times New Roman" w:hAnsi="Times New Roman" w:cs="Times New Roman"/>
          <w:b/>
          <w:bCs/>
          <w:color w:val="auto"/>
        </w:rPr>
        <w:t>Geral</w:t>
      </w:r>
      <w:bookmarkEnd w:id="4"/>
      <w:bookmarkEnd w:id="5"/>
    </w:p>
    <w:p w14:paraId="2B37B8BA" w14:textId="36C8B0EF" w:rsidR="00730A5F" w:rsidRPr="00730A5F" w:rsidRDefault="00730A5F" w:rsidP="00730A5F">
      <w:pPr>
        <w:spacing w:line="360" w:lineRule="auto"/>
        <w:jc w:val="both"/>
        <w:rPr>
          <w:rFonts w:ascii="Times New Roman" w:hAnsi="Times New Roman" w:cs="Times New Roman"/>
        </w:rPr>
      </w:pPr>
      <w:r w:rsidRPr="00730A5F">
        <w:rPr>
          <w:rFonts w:ascii="Times New Roman" w:hAnsi="Times New Roman" w:cs="Times New Roman"/>
        </w:rPr>
        <w:t>Desenvolver uma aplicação móvel de compartilhamento de arquivos temporários que atenda às necessidades da comunidade acadêmica, promovendo a privacidade, a segurança e a eficiência no compartilhamento de informaçõe</w:t>
      </w:r>
    </w:p>
    <w:p w14:paraId="30CE6DE2" w14:textId="4E002664" w:rsidR="00F2491E" w:rsidRPr="00F2491E" w:rsidRDefault="00F2491E" w:rsidP="00F2491E">
      <w:pPr>
        <w:pStyle w:val="Heading3"/>
        <w:numPr>
          <w:ilvl w:val="2"/>
          <w:numId w:val="2"/>
        </w:numPr>
        <w:spacing w:line="360" w:lineRule="auto"/>
        <w:rPr>
          <w:rFonts w:ascii="Times New Roman" w:hAnsi="Times New Roman" w:cs="Times New Roman"/>
          <w:b/>
          <w:bCs/>
          <w:color w:val="auto"/>
        </w:rPr>
      </w:pPr>
      <w:bookmarkStart w:id="6" w:name="_Toc101174194"/>
      <w:bookmarkStart w:id="7" w:name="_Toc130853297"/>
      <w:r w:rsidRPr="00F2491E">
        <w:rPr>
          <w:rFonts w:ascii="Times New Roman" w:hAnsi="Times New Roman" w:cs="Times New Roman"/>
          <w:b/>
          <w:bCs/>
          <w:color w:val="auto"/>
        </w:rPr>
        <w:t>Específico</w:t>
      </w:r>
      <w:bookmarkEnd w:id="6"/>
      <w:bookmarkEnd w:id="7"/>
    </w:p>
    <w:p w14:paraId="401B0921"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Definir Requisitos: Com base na pesquisa, definir os requisitos funcionais e não funcionais da aplicação, incluindo recursos de segurança, temporalidade de arquivos e facilidade de uso.</w:t>
      </w:r>
    </w:p>
    <w:p w14:paraId="683A2043"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Desenvolver a Aplicação: Projetar e desenvolver a aplicação móvel de compartilhamento de arquivos temporários, incluindo o front-end e o back-end, incorporando medidas avançadas de segurança de dados.</w:t>
      </w:r>
    </w:p>
    <w:p w14:paraId="18F48C0D"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Testar e Refinar: Realizar testes rigorosos para garantir a estabilidade, segurança e usabilidade da aplicação. Refinar a aplicação com base nos feedbacks dos testes.</w:t>
      </w:r>
    </w:p>
    <w:p w14:paraId="78AD7CCD"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Promover a Conscientização: Promover a aplicação na comunidade acadêmica por meio de estratégias de marketing e conscientização, enfocando seus benefícios para a privacidade e eficiência no compartilhamento de informações.</w:t>
      </w:r>
    </w:p>
    <w:p w14:paraId="3299B983"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Avaliar o Impacto: Realizar avaliações periódicas do impacto da aplicação, medindo a melhoria na privacidade de dados, na eficiência do compartilhamento e na conscientização sobre segurança de dados.</w:t>
      </w:r>
    </w:p>
    <w:p w14:paraId="4E6EA5F0" w14:textId="77777777" w:rsidR="00730A5F" w:rsidRPr="00730A5F" w:rsidRDefault="00730A5F" w:rsidP="00730A5F">
      <w:pPr>
        <w:pStyle w:val="ListParagraph"/>
        <w:numPr>
          <w:ilvl w:val="0"/>
          <w:numId w:val="14"/>
        </w:numPr>
        <w:spacing w:line="360" w:lineRule="auto"/>
        <w:jc w:val="both"/>
        <w:rPr>
          <w:rFonts w:ascii="Times New Roman" w:hAnsi="Times New Roman" w:cs="Times New Roman"/>
          <w:szCs w:val="24"/>
        </w:rPr>
      </w:pPr>
      <w:r w:rsidRPr="00730A5F">
        <w:rPr>
          <w:rFonts w:ascii="Times New Roman" w:hAnsi="Times New Roman" w:cs="Times New Roman"/>
          <w:szCs w:val="24"/>
        </w:rPr>
        <w:t>Coletar Feedback dos Usuários: Continuamente coletar feedback dos usuários e realizar atualizações da aplicação com base nas necessidades e sugestões da comunidade acadêmica.</w:t>
      </w:r>
    </w:p>
    <w:p w14:paraId="3DC8DE6B" w14:textId="76EF6A56" w:rsidR="00A46978" w:rsidRDefault="00A46978" w:rsidP="00A46978"/>
    <w:p w14:paraId="59CF6FA2" w14:textId="05FA8694" w:rsidR="004D3B5D" w:rsidRDefault="004D3B5D" w:rsidP="004D3B5D">
      <w:pPr>
        <w:pStyle w:val="NormalWeb"/>
      </w:pPr>
    </w:p>
    <w:p w14:paraId="77097E61" w14:textId="334FDA0F" w:rsidR="004D3B5D" w:rsidRDefault="004D3B5D" w:rsidP="004D3B5D">
      <w:pPr>
        <w:pStyle w:val="NormalWeb"/>
      </w:pPr>
    </w:p>
    <w:p w14:paraId="196D522F" w14:textId="11F69BA9" w:rsidR="004D3B5D" w:rsidRDefault="004D3B5D" w:rsidP="004D3B5D">
      <w:pPr>
        <w:pStyle w:val="NormalWeb"/>
      </w:pPr>
    </w:p>
    <w:p w14:paraId="3CBE59EB" w14:textId="6D8C56B3" w:rsidR="004D3B5D" w:rsidRDefault="004D3B5D" w:rsidP="004D3B5D">
      <w:pPr>
        <w:pStyle w:val="NormalWeb"/>
      </w:pPr>
    </w:p>
    <w:p w14:paraId="295BB4FA" w14:textId="13D17D51" w:rsidR="004D3B5D" w:rsidRDefault="004D3B5D" w:rsidP="004D3B5D">
      <w:pPr>
        <w:pStyle w:val="NormalWeb"/>
      </w:pPr>
      <w:r>
        <w:br w:type="page"/>
      </w:r>
    </w:p>
    <w:p w14:paraId="6FE75FBC" w14:textId="61F301D8" w:rsidR="00D91557" w:rsidRPr="00730A5F" w:rsidRDefault="004D3B5D" w:rsidP="00730A5F">
      <w:pPr>
        <w:pStyle w:val="Heading2"/>
        <w:numPr>
          <w:ilvl w:val="1"/>
          <w:numId w:val="2"/>
        </w:numPr>
        <w:rPr>
          <w:rFonts w:ascii="Times New Roman" w:hAnsi="Times New Roman" w:cs="Times New Roman"/>
          <w:sz w:val="24"/>
          <w:szCs w:val="24"/>
        </w:rPr>
      </w:pPr>
      <w:bookmarkStart w:id="8" w:name="_Toc101174195"/>
      <w:bookmarkStart w:id="9" w:name="_Toc130853298"/>
      <w:r w:rsidRPr="001F70FD">
        <w:rPr>
          <w:rFonts w:ascii="Times New Roman" w:hAnsi="Times New Roman" w:cs="Times New Roman"/>
          <w:sz w:val="24"/>
          <w:szCs w:val="24"/>
        </w:rPr>
        <w:lastRenderedPageBreak/>
        <w:t>Contextualização</w:t>
      </w:r>
      <w:bookmarkEnd w:id="8"/>
      <w:bookmarkEnd w:id="9"/>
    </w:p>
    <w:p w14:paraId="1D707B8D" w14:textId="077901C8" w:rsidR="00850489" w:rsidRDefault="00850489" w:rsidP="00850489">
      <w:pPr>
        <w:pStyle w:val="NormalWeb"/>
        <w:spacing w:line="360" w:lineRule="auto"/>
        <w:jc w:val="both"/>
      </w:pPr>
      <w:r>
        <w:t>O ambiente acadêmico é caracterizado pela intensa troca de informações e colaboração entre estudantes, professores e pesquisadores. No entanto, esse ecossistema frequentemente enfrenta desafios significativos relacionados ao compartilhamento de arquivos. Atualmente, as ferramentas disponíveis não atendem completamente às necessidades específicas dessa comunidade, especialmente quando se trata de garantir a privacidade dos dados compartilhados e a gestão efic</w:t>
      </w:r>
      <w:r>
        <w:t xml:space="preserve">iente de informações sensíveis. </w:t>
      </w:r>
      <w:r>
        <w:t xml:space="preserve">A maioria das soluções de compartilhamento de arquivos existentes oferece opções limitadas de controle sobre a temporalidade dos arquivos compartilhados. Os arquivos frequentemente permanecem acessíveis indefinidamente após o compartilhamento, o que pode resultar em preocupações com a privacidade e o vazamento de informações confidenciais. Além disso, a falta de medidas de segurança adequadas coloca os dados em risco, especialmente em um ambiente onde a </w:t>
      </w:r>
      <w:r>
        <w:t>confidencialidade é primordial.</w:t>
      </w:r>
    </w:p>
    <w:p w14:paraId="414BD91D" w14:textId="7F40A424" w:rsidR="00D91557" w:rsidRDefault="00850489" w:rsidP="00850489">
      <w:pPr>
        <w:pStyle w:val="NormalWeb"/>
        <w:spacing w:line="360" w:lineRule="auto"/>
        <w:jc w:val="both"/>
      </w:pPr>
      <w:r>
        <w:t>Essa falta de soluções eficazes levanta a necessidade de uma aplicação móvel especializada em compartilhamento de arquivos temporários, projetada para atender às demandas únicas da comunidade acadêmica. Tal aplicação deve fornecer aos usuários a capacidade de compartilhar arquivos de maneira segura, definindo prazos de validade, ao mesmo tempo em que promove a conscientização sobre segurança de dados.</w:t>
      </w:r>
    </w:p>
    <w:p w14:paraId="6E38CB63" w14:textId="3813906E" w:rsidR="00D91557" w:rsidRDefault="00D91557" w:rsidP="00D91557">
      <w:pPr>
        <w:pStyle w:val="NormalWeb"/>
        <w:spacing w:line="360" w:lineRule="auto"/>
        <w:jc w:val="both"/>
      </w:pPr>
    </w:p>
    <w:p w14:paraId="53DB9EEA" w14:textId="70534447" w:rsidR="00D91557" w:rsidRDefault="00D91557" w:rsidP="00D91557">
      <w:pPr>
        <w:pStyle w:val="NormalWeb"/>
        <w:spacing w:line="360" w:lineRule="auto"/>
        <w:jc w:val="both"/>
      </w:pPr>
    </w:p>
    <w:p w14:paraId="456F46B0" w14:textId="77777777" w:rsidR="00730A5F" w:rsidRDefault="00730A5F" w:rsidP="00D91557">
      <w:pPr>
        <w:pStyle w:val="NormalWeb"/>
        <w:spacing w:line="360" w:lineRule="auto"/>
        <w:jc w:val="both"/>
      </w:pPr>
    </w:p>
    <w:p w14:paraId="2A9B9052" w14:textId="256AFC75" w:rsidR="00D91557" w:rsidRDefault="00D91557" w:rsidP="00D91557">
      <w:pPr>
        <w:pStyle w:val="NormalWeb"/>
        <w:spacing w:line="360" w:lineRule="auto"/>
        <w:jc w:val="both"/>
      </w:pPr>
    </w:p>
    <w:p w14:paraId="1463D0D3" w14:textId="7752688C" w:rsidR="00850489" w:rsidRDefault="00850489" w:rsidP="00D91557">
      <w:pPr>
        <w:pStyle w:val="NormalWeb"/>
        <w:spacing w:line="360" w:lineRule="auto"/>
        <w:jc w:val="both"/>
      </w:pPr>
    </w:p>
    <w:p w14:paraId="2F81C78F" w14:textId="51BF22AD" w:rsidR="00850489" w:rsidRDefault="00850489" w:rsidP="00D91557">
      <w:pPr>
        <w:pStyle w:val="NormalWeb"/>
        <w:spacing w:line="360" w:lineRule="auto"/>
        <w:jc w:val="both"/>
      </w:pPr>
    </w:p>
    <w:p w14:paraId="2CA23448" w14:textId="0A71011A" w:rsidR="00850489" w:rsidRDefault="00850489" w:rsidP="00D91557">
      <w:pPr>
        <w:pStyle w:val="NormalWeb"/>
        <w:spacing w:line="360" w:lineRule="auto"/>
        <w:jc w:val="both"/>
      </w:pPr>
    </w:p>
    <w:p w14:paraId="2C440728" w14:textId="77777777" w:rsidR="00850489" w:rsidRPr="00D91557" w:rsidRDefault="00850489" w:rsidP="00D91557">
      <w:pPr>
        <w:pStyle w:val="NormalWeb"/>
        <w:spacing w:line="360" w:lineRule="auto"/>
        <w:jc w:val="both"/>
      </w:pPr>
    </w:p>
    <w:p w14:paraId="7B293763" w14:textId="404EE6E3" w:rsidR="004D3B5D" w:rsidRDefault="004D3B5D" w:rsidP="00A77232">
      <w:pPr>
        <w:pStyle w:val="Heading2"/>
        <w:numPr>
          <w:ilvl w:val="1"/>
          <w:numId w:val="2"/>
        </w:numPr>
        <w:rPr>
          <w:rFonts w:ascii="Times New Roman" w:hAnsi="Times New Roman" w:cs="Times New Roman"/>
          <w:sz w:val="24"/>
          <w:szCs w:val="24"/>
        </w:rPr>
      </w:pPr>
      <w:bookmarkStart w:id="10" w:name="_Toc101174196"/>
      <w:bookmarkStart w:id="11" w:name="_Toc130853299"/>
      <w:r w:rsidRPr="001F70FD">
        <w:rPr>
          <w:rFonts w:ascii="Times New Roman" w:hAnsi="Times New Roman" w:cs="Times New Roman"/>
          <w:sz w:val="24"/>
          <w:szCs w:val="24"/>
        </w:rPr>
        <w:lastRenderedPageBreak/>
        <w:t>Justificativa</w:t>
      </w:r>
      <w:bookmarkEnd w:id="10"/>
      <w:bookmarkEnd w:id="11"/>
    </w:p>
    <w:p w14:paraId="6354FBE1" w14:textId="77777777" w:rsidR="00850489" w:rsidRPr="00850489" w:rsidRDefault="00850489" w:rsidP="00850489">
      <w:pPr>
        <w:spacing w:line="360" w:lineRule="auto"/>
        <w:jc w:val="both"/>
        <w:rPr>
          <w:rFonts w:ascii="Times New Roman" w:hAnsi="Times New Roman" w:cs="Times New Roman"/>
        </w:rPr>
      </w:pPr>
      <w:r w:rsidRPr="00850489">
        <w:rPr>
          <w:rFonts w:ascii="Times New Roman" w:hAnsi="Times New Roman" w:cs="Times New Roman"/>
        </w:rPr>
        <w:t>Diante desse cenário, é evidente a necessidade de desenvolver uma aplicação móvel dedicada ao compartilhamento de arquivos temporários. A justificativa para essa iniciativa repousa em vários pontos críticos:</w:t>
      </w:r>
    </w:p>
    <w:p w14:paraId="4E4FE2BE"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Privacidade e Segurança: A aplicação abordará a necessidade de privacidade e segurança no compartilhamento de arquivos temporários, garantindo que as informações permaneçam acessíveis apenas pelo período necessário e sejam protegidas contra acessos não autorizados.</w:t>
      </w:r>
    </w:p>
    <w:p w14:paraId="69BA8476"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Eficiência e Foco: A solução proporcionará maior eficiência no compartilhamento de informações, permitindo que os usuários se concentrem em suas tarefas acadêmicas ou profissionais, sem a preocupação de gerenciar manualmente a remoção de arquivos.</w:t>
      </w:r>
    </w:p>
    <w:p w14:paraId="3378A338"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Controle e Rastreabilidade: A aplicação oferecerá aos usuários maior controle sobre seus arquivos compartilhados, bem como a capacidade de rastrear quem acessou esses arquivos e quando.</w:t>
      </w:r>
    </w:p>
    <w:p w14:paraId="361A7AF4"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Gestão Sustentável de Dados: A remoção automática de arquivos após um período especificado contribuirá para uma gestão mais sustentável de dados, reduzindo o acúmulo de informações obsoletas.</w:t>
      </w:r>
    </w:p>
    <w:p w14:paraId="30EBB3CA"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Melhoria na Colaboração: A aplicação promoverá a colaboração dinâmica, especialmente na área acadêmica, onde o compartilhamento ágil de materiais é essencial.</w:t>
      </w:r>
    </w:p>
    <w:p w14:paraId="5D5D1B5B" w14:textId="77777777" w:rsidR="00850489" w:rsidRPr="00850489" w:rsidRDefault="00850489" w:rsidP="00850489">
      <w:pPr>
        <w:pStyle w:val="ListParagraph"/>
        <w:numPr>
          <w:ilvl w:val="0"/>
          <w:numId w:val="16"/>
        </w:numPr>
        <w:spacing w:line="360" w:lineRule="auto"/>
        <w:jc w:val="both"/>
        <w:rPr>
          <w:rFonts w:ascii="Times New Roman" w:hAnsi="Times New Roman" w:cs="Times New Roman"/>
        </w:rPr>
      </w:pPr>
      <w:r w:rsidRPr="00850489">
        <w:rPr>
          <w:rFonts w:ascii="Times New Roman" w:hAnsi="Times New Roman" w:cs="Times New Roman"/>
        </w:rPr>
        <w:t>Conscientização sobre Privacidade de Dados: A iniciativa também ajudará a aumentar a conscientização sobre a importância da privacidade de dados em um mundo cada vez mais digital.</w:t>
      </w:r>
    </w:p>
    <w:p w14:paraId="2DFC5B39" w14:textId="73757CA5" w:rsidR="00850489" w:rsidRDefault="00850489" w:rsidP="00850489"/>
    <w:p w14:paraId="7D3BB38F" w14:textId="4FE12996" w:rsidR="00850489" w:rsidRDefault="00850489" w:rsidP="00850489">
      <w:pPr>
        <w:pStyle w:val="NormalWeb"/>
      </w:pPr>
    </w:p>
    <w:p w14:paraId="0C053EBB" w14:textId="3DD545F6" w:rsidR="00850489" w:rsidRDefault="00850489" w:rsidP="00850489">
      <w:pPr>
        <w:pStyle w:val="NormalWeb"/>
      </w:pPr>
    </w:p>
    <w:p w14:paraId="39E9BCAB" w14:textId="51BF1327" w:rsidR="00850489" w:rsidRDefault="00850489" w:rsidP="00850489">
      <w:pPr>
        <w:pStyle w:val="NormalWeb"/>
      </w:pPr>
    </w:p>
    <w:p w14:paraId="2A4EACF1" w14:textId="2C9D203D" w:rsidR="00850489" w:rsidRDefault="00850489" w:rsidP="00850489">
      <w:pPr>
        <w:pStyle w:val="NormalWeb"/>
      </w:pPr>
    </w:p>
    <w:p w14:paraId="22EA7FE1" w14:textId="77777777" w:rsidR="00850489" w:rsidRPr="00850489" w:rsidRDefault="00850489" w:rsidP="00850489">
      <w:pPr>
        <w:pStyle w:val="NormalWeb"/>
      </w:pPr>
    </w:p>
    <w:p w14:paraId="4F2D2C5D" w14:textId="7427981D" w:rsidR="0062263E" w:rsidRPr="00E7788C" w:rsidRDefault="00D91557" w:rsidP="00E7788C">
      <w:pPr>
        <w:pStyle w:val="Heading2"/>
        <w:numPr>
          <w:ilvl w:val="1"/>
          <w:numId w:val="2"/>
        </w:numPr>
        <w:spacing w:line="360" w:lineRule="auto"/>
        <w:jc w:val="both"/>
        <w:rPr>
          <w:rFonts w:ascii="Times New Roman" w:hAnsi="Times New Roman" w:cs="Times New Roman"/>
          <w:sz w:val="24"/>
          <w:szCs w:val="24"/>
        </w:rPr>
      </w:pPr>
      <w:bookmarkStart w:id="12" w:name="_Toc101174197"/>
      <w:bookmarkStart w:id="13" w:name="_Toc130853300"/>
      <w:bookmarkStart w:id="14" w:name="_GoBack"/>
      <w:r w:rsidRPr="00E7788C">
        <w:rPr>
          <w:rFonts w:ascii="Times New Roman" w:hAnsi="Times New Roman" w:cs="Times New Roman"/>
          <w:sz w:val="24"/>
          <w:szCs w:val="24"/>
        </w:rPr>
        <w:lastRenderedPageBreak/>
        <w:t>Problematização</w:t>
      </w:r>
      <w:bookmarkEnd w:id="12"/>
      <w:bookmarkEnd w:id="13"/>
    </w:p>
    <w:bookmarkEnd w:id="14"/>
    <w:p w14:paraId="2606EA75" w14:textId="06013AD5" w:rsidR="00E7788C" w:rsidRDefault="00E7788C" w:rsidP="0062263E">
      <w:pPr>
        <w:pStyle w:val="NormalWeb"/>
        <w:spacing w:line="360" w:lineRule="auto"/>
        <w:jc w:val="both"/>
      </w:pPr>
    </w:p>
    <w:p w14:paraId="783ABBDE" w14:textId="77777777" w:rsidR="00E7788C" w:rsidRDefault="00E7788C" w:rsidP="00E7788C">
      <w:pPr>
        <w:pStyle w:val="NormalWeb"/>
      </w:pPr>
      <w:r>
        <w:br w:type="page"/>
      </w:r>
    </w:p>
    <w:p w14:paraId="42E92A1C" w14:textId="2DC35135" w:rsidR="0062263E" w:rsidRDefault="00E7788C" w:rsidP="00E7788C">
      <w:pPr>
        <w:pStyle w:val="Heading2"/>
        <w:numPr>
          <w:ilvl w:val="1"/>
          <w:numId w:val="2"/>
        </w:numPr>
        <w:rPr>
          <w:rFonts w:ascii="Times New Roman" w:hAnsi="Times New Roman" w:cs="Times New Roman"/>
          <w:sz w:val="24"/>
          <w:szCs w:val="24"/>
        </w:rPr>
      </w:pPr>
      <w:bookmarkStart w:id="15" w:name="_Toc130853301"/>
      <w:r w:rsidRPr="00E7788C">
        <w:rPr>
          <w:rFonts w:ascii="Times New Roman" w:hAnsi="Times New Roman" w:cs="Times New Roman"/>
          <w:sz w:val="24"/>
          <w:szCs w:val="24"/>
        </w:rPr>
        <w:lastRenderedPageBreak/>
        <w:t>Hipóteses</w:t>
      </w:r>
      <w:bookmarkEnd w:id="15"/>
    </w:p>
    <w:p w14:paraId="477B7843" w14:textId="2F5CF2DB" w:rsidR="00730A5F" w:rsidRDefault="00730A5F" w:rsidP="00730A5F">
      <w:pPr>
        <w:pStyle w:val="Heading1"/>
        <w:numPr>
          <w:ilvl w:val="0"/>
          <w:numId w:val="13"/>
        </w:numPr>
        <w:spacing w:line="360" w:lineRule="auto"/>
        <w:jc w:val="both"/>
        <w:rPr>
          <w:rFonts w:ascii="Times New Roman" w:eastAsiaTheme="minorHAnsi" w:hAnsi="Times New Roman" w:cs="Times New Roman"/>
          <w:color w:val="auto"/>
          <w:sz w:val="24"/>
          <w:szCs w:val="22"/>
        </w:rPr>
      </w:pPr>
      <w:bookmarkStart w:id="16" w:name="_Toc101174199"/>
      <w:bookmarkStart w:id="17" w:name="_Toc130853302"/>
      <w:r w:rsidRPr="00730A5F">
        <w:rPr>
          <w:rFonts w:ascii="Times New Roman" w:eastAsiaTheme="minorHAnsi" w:hAnsi="Times New Roman" w:cs="Times New Roman"/>
          <w:color w:val="auto"/>
          <w:sz w:val="24"/>
          <w:szCs w:val="22"/>
        </w:rPr>
        <w:t>Aumento na Eficiência: Espera-se que a aplicação melhore a eficiência no compartilhamento de arquivos, eliminando a necessidade de limpeza manual de arquivos compartilhados após o uso. Isso economizará tempo e esforço dos usuários.</w:t>
      </w:r>
    </w:p>
    <w:p w14:paraId="53174618" w14:textId="1F1C9ED0" w:rsidR="00730A5F" w:rsidRPr="00730A5F" w:rsidRDefault="00730A5F" w:rsidP="00730A5F">
      <w:pPr>
        <w:pStyle w:val="ListParagraph"/>
        <w:numPr>
          <w:ilvl w:val="0"/>
          <w:numId w:val="13"/>
        </w:numPr>
        <w:spacing w:line="360" w:lineRule="auto"/>
        <w:jc w:val="both"/>
        <w:rPr>
          <w:rFonts w:ascii="Times New Roman" w:hAnsi="Times New Roman" w:cs="Times New Roman"/>
        </w:rPr>
      </w:pPr>
      <w:r w:rsidRPr="00730A5F">
        <w:rPr>
          <w:rFonts w:ascii="Times New Roman" w:hAnsi="Times New Roman" w:cs="Times New Roman"/>
        </w:rPr>
        <w:t>Facilidade de Colaboração: Espera-se que a aplicação facilite a colaboração na área acadêmica, permitindo o compartilhamento rápido e seguro de materiais educacionais entre estudantes, professores e pesquisadores.</w:t>
      </w:r>
    </w:p>
    <w:p w14:paraId="1BDD9374" w14:textId="3EE8E8A7" w:rsidR="00730A5F" w:rsidRPr="00730A5F" w:rsidRDefault="00730A5F" w:rsidP="00730A5F">
      <w:pPr>
        <w:pStyle w:val="ListParagraph"/>
        <w:numPr>
          <w:ilvl w:val="0"/>
          <w:numId w:val="13"/>
        </w:numPr>
        <w:spacing w:line="360" w:lineRule="auto"/>
        <w:jc w:val="both"/>
        <w:rPr>
          <w:rFonts w:ascii="Times New Roman" w:hAnsi="Times New Roman" w:cs="Times New Roman"/>
        </w:rPr>
      </w:pPr>
      <w:r w:rsidRPr="00730A5F">
        <w:rPr>
          <w:rFonts w:ascii="Times New Roman" w:hAnsi="Times New Roman" w:cs="Times New Roman"/>
        </w:rPr>
        <w:t>Maior Foco nas Tarefas Acadêmicas: A hipótese é que a aplicação permitirá que os usuários se concentrem mais em suas tarefas acadêmicas, uma vez que não precisarão se preocupar com a gestão de arquivos compartilhados a longo prazo.</w:t>
      </w:r>
    </w:p>
    <w:p w14:paraId="7B8B0839" w14:textId="2EC49B02" w:rsidR="0017391A" w:rsidRPr="0017391A" w:rsidRDefault="0017391A" w:rsidP="00730A5F">
      <w:pPr>
        <w:pStyle w:val="Heading1"/>
        <w:numPr>
          <w:ilvl w:val="0"/>
          <w:numId w:val="2"/>
        </w:numPr>
        <w:spacing w:line="360" w:lineRule="auto"/>
        <w:jc w:val="both"/>
        <w:rPr>
          <w:rFonts w:ascii="Times New Roman" w:hAnsi="Times New Roman" w:cs="Times New Roman"/>
          <w:b/>
          <w:bCs/>
          <w:color w:val="auto"/>
          <w:sz w:val="24"/>
          <w:szCs w:val="24"/>
        </w:rPr>
      </w:pPr>
      <w:r w:rsidRPr="0017391A">
        <w:rPr>
          <w:rFonts w:ascii="Times New Roman" w:hAnsi="Times New Roman" w:cs="Times New Roman"/>
          <w:b/>
          <w:bCs/>
          <w:color w:val="auto"/>
          <w:sz w:val="24"/>
          <w:szCs w:val="24"/>
        </w:rPr>
        <w:t>Capítulo I: Referencial Teórico</w:t>
      </w:r>
      <w:bookmarkEnd w:id="16"/>
      <w:bookmarkEnd w:id="17"/>
    </w:p>
    <w:p w14:paraId="7DFAD3B4" w14:textId="77777777" w:rsidR="0017391A" w:rsidRPr="0017391A" w:rsidRDefault="0017391A" w:rsidP="0017391A">
      <w:pPr>
        <w:pStyle w:val="Heading1"/>
        <w:numPr>
          <w:ilvl w:val="0"/>
          <w:numId w:val="2"/>
        </w:numPr>
        <w:spacing w:line="360" w:lineRule="auto"/>
        <w:jc w:val="both"/>
        <w:rPr>
          <w:rFonts w:ascii="Times New Roman" w:hAnsi="Times New Roman" w:cs="Times New Roman"/>
          <w:b/>
          <w:bCs/>
          <w:color w:val="auto"/>
          <w:sz w:val="24"/>
          <w:szCs w:val="24"/>
        </w:rPr>
      </w:pPr>
      <w:bookmarkStart w:id="18" w:name="_Toc101174205"/>
      <w:bookmarkStart w:id="19" w:name="_Toc130853303"/>
      <w:r w:rsidRPr="0017391A">
        <w:rPr>
          <w:rFonts w:ascii="Times New Roman" w:hAnsi="Times New Roman" w:cs="Times New Roman"/>
          <w:b/>
          <w:bCs/>
          <w:color w:val="auto"/>
          <w:sz w:val="24"/>
          <w:szCs w:val="24"/>
        </w:rPr>
        <w:t>Capítulo II: Fundamentação</w:t>
      </w:r>
      <w:bookmarkEnd w:id="18"/>
      <w:bookmarkEnd w:id="19"/>
    </w:p>
    <w:p w14:paraId="6B308628" w14:textId="77777777" w:rsidR="0017391A" w:rsidRPr="0017391A" w:rsidRDefault="0017391A" w:rsidP="0017391A">
      <w:pPr>
        <w:pStyle w:val="Heading2"/>
        <w:numPr>
          <w:ilvl w:val="1"/>
          <w:numId w:val="2"/>
        </w:numPr>
        <w:rPr>
          <w:rFonts w:ascii="Times New Roman" w:hAnsi="Times New Roman" w:cs="Times New Roman"/>
          <w:sz w:val="24"/>
          <w:szCs w:val="24"/>
        </w:rPr>
      </w:pPr>
      <w:bookmarkStart w:id="20" w:name="_Toc101174206"/>
      <w:bookmarkStart w:id="21" w:name="_Toc130853304"/>
      <w:r w:rsidRPr="0017391A">
        <w:rPr>
          <w:rFonts w:ascii="Times New Roman" w:hAnsi="Times New Roman" w:cs="Times New Roman"/>
          <w:sz w:val="24"/>
          <w:szCs w:val="24"/>
        </w:rPr>
        <w:t>Relevância</w:t>
      </w:r>
      <w:bookmarkEnd w:id="20"/>
      <w:bookmarkEnd w:id="21"/>
    </w:p>
    <w:p w14:paraId="7FCA70A2" w14:textId="77777777" w:rsidR="0017391A" w:rsidRPr="005E42FD" w:rsidRDefault="0017391A" w:rsidP="0017391A">
      <w:pPr>
        <w:rPr>
          <w:lang w:val="pt-BR"/>
        </w:rPr>
      </w:pPr>
    </w:p>
    <w:p w14:paraId="144FEA3E" w14:textId="77777777" w:rsidR="0017391A" w:rsidRPr="0017391A" w:rsidRDefault="0017391A" w:rsidP="0017391A">
      <w:pPr>
        <w:pStyle w:val="Heading2"/>
        <w:numPr>
          <w:ilvl w:val="1"/>
          <w:numId w:val="2"/>
        </w:numPr>
        <w:rPr>
          <w:rFonts w:ascii="Times New Roman" w:hAnsi="Times New Roman" w:cs="Times New Roman"/>
        </w:rPr>
      </w:pPr>
      <w:bookmarkStart w:id="22" w:name="_Toc101174207"/>
      <w:bookmarkStart w:id="23" w:name="_Toc130853305"/>
      <w:r w:rsidRPr="0017391A">
        <w:rPr>
          <w:rFonts w:ascii="Times New Roman" w:hAnsi="Times New Roman" w:cs="Times New Roman"/>
          <w:sz w:val="24"/>
          <w:szCs w:val="24"/>
        </w:rPr>
        <w:t>Enquadramento</w:t>
      </w:r>
      <w:bookmarkEnd w:id="22"/>
      <w:bookmarkEnd w:id="23"/>
    </w:p>
    <w:p w14:paraId="2D53C708" w14:textId="77777777" w:rsidR="0017391A" w:rsidRPr="00D37E4C" w:rsidRDefault="0017391A" w:rsidP="0017391A"/>
    <w:p w14:paraId="5A66721C" w14:textId="7DA9DF7E" w:rsidR="0017391A" w:rsidRPr="0017391A" w:rsidRDefault="0017391A" w:rsidP="0017391A">
      <w:pPr>
        <w:pStyle w:val="Heading2"/>
        <w:numPr>
          <w:ilvl w:val="1"/>
          <w:numId w:val="2"/>
        </w:numPr>
        <w:rPr>
          <w:rFonts w:ascii="Times New Roman" w:hAnsi="Times New Roman" w:cs="Times New Roman"/>
          <w:sz w:val="24"/>
          <w:szCs w:val="24"/>
        </w:rPr>
      </w:pPr>
      <w:bookmarkStart w:id="24" w:name="_Toc101174209"/>
      <w:bookmarkStart w:id="25" w:name="_Toc130853306"/>
      <w:r w:rsidRPr="0017391A">
        <w:rPr>
          <w:rFonts w:ascii="Times New Roman" w:hAnsi="Times New Roman" w:cs="Times New Roman"/>
          <w:sz w:val="24"/>
          <w:szCs w:val="24"/>
        </w:rPr>
        <w:t>A informação, o ser humana e o computador</w:t>
      </w:r>
      <w:bookmarkEnd w:id="24"/>
      <w:bookmarkEnd w:id="25"/>
    </w:p>
    <w:p w14:paraId="78EFE280" w14:textId="77777777" w:rsidR="0017391A" w:rsidRPr="0017391A" w:rsidRDefault="0017391A" w:rsidP="0017391A"/>
    <w:p w14:paraId="7764D591" w14:textId="719A004C" w:rsidR="0017391A" w:rsidRPr="0017391A" w:rsidRDefault="0017391A" w:rsidP="0017391A">
      <w:pPr>
        <w:pStyle w:val="Heading2"/>
        <w:numPr>
          <w:ilvl w:val="1"/>
          <w:numId w:val="2"/>
        </w:numPr>
        <w:rPr>
          <w:rFonts w:ascii="Times New Roman" w:hAnsi="Times New Roman" w:cs="Times New Roman"/>
          <w:sz w:val="24"/>
          <w:szCs w:val="24"/>
        </w:rPr>
      </w:pPr>
      <w:bookmarkStart w:id="26" w:name="_Toc101174210"/>
      <w:bookmarkStart w:id="27" w:name="_Toc130853307"/>
      <w:r w:rsidRPr="0017391A">
        <w:rPr>
          <w:rFonts w:ascii="Times New Roman" w:hAnsi="Times New Roman" w:cs="Times New Roman"/>
          <w:sz w:val="24"/>
          <w:szCs w:val="24"/>
        </w:rPr>
        <w:t>Metodologias</w:t>
      </w:r>
      <w:bookmarkEnd w:id="26"/>
      <w:bookmarkEnd w:id="27"/>
    </w:p>
    <w:p w14:paraId="72622278" w14:textId="7DB06993" w:rsidR="0017391A" w:rsidRDefault="0017391A" w:rsidP="0017391A">
      <w:pPr>
        <w:spacing w:line="360" w:lineRule="auto"/>
        <w:jc w:val="both"/>
      </w:pPr>
      <w:bookmarkStart w:id="28" w:name="__RefHeading___Toc3214_1700386489"/>
      <w:bookmarkStart w:id="29" w:name="_Toc86109558"/>
      <w:bookmarkEnd w:id="28"/>
      <w:r>
        <w:t xml:space="preserve">Esta seção descreve a metodologia que será adotada para o desenvolvimento da pesquisa. </w:t>
      </w:r>
      <w:bookmarkEnd w:id="29"/>
    </w:p>
    <w:p w14:paraId="73CF2E8D" w14:textId="6E39C4B1" w:rsidR="00EA5B8B" w:rsidRDefault="00EA5B8B" w:rsidP="00EA5B8B">
      <w:pPr>
        <w:pStyle w:val="NormalWeb"/>
      </w:pPr>
    </w:p>
    <w:p w14:paraId="393BA2AD" w14:textId="37DA7188" w:rsidR="00EA5B8B" w:rsidRDefault="00EA5B8B" w:rsidP="00EA5B8B">
      <w:pPr>
        <w:pStyle w:val="NormalWeb"/>
      </w:pPr>
    </w:p>
    <w:p w14:paraId="524241E0" w14:textId="21803B99" w:rsidR="00EA5B8B" w:rsidRDefault="00EA5B8B" w:rsidP="00EA5B8B">
      <w:pPr>
        <w:pStyle w:val="NormalWeb"/>
      </w:pPr>
    </w:p>
    <w:p w14:paraId="4F7B20C4" w14:textId="57F7211C" w:rsidR="00EA5B8B" w:rsidRDefault="00EA5B8B" w:rsidP="00EA5B8B">
      <w:pPr>
        <w:pStyle w:val="NormalWeb"/>
      </w:pPr>
    </w:p>
    <w:p w14:paraId="3EBE0F4E" w14:textId="2D7111B1" w:rsidR="00EA5B8B" w:rsidRDefault="00EA5B8B" w:rsidP="00EA5B8B">
      <w:pPr>
        <w:pStyle w:val="NormalWeb"/>
      </w:pPr>
    </w:p>
    <w:p w14:paraId="65C08A24" w14:textId="41F39531" w:rsidR="00EA5B8B" w:rsidRDefault="00EA5B8B" w:rsidP="00EA5B8B">
      <w:pPr>
        <w:pStyle w:val="NormalWeb"/>
      </w:pPr>
    </w:p>
    <w:p w14:paraId="38AF5E54" w14:textId="39D6D86F" w:rsidR="00EA5B8B" w:rsidRDefault="00EA5B8B" w:rsidP="00EA5B8B">
      <w:pPr>
        <w:pStyle w:val="NormalWeb"/>
      </w:pPr>
    </w:p>
    <w:p w14:paraId="023A0028" w14:textId="77777777" w:rsidR="00EA5B8B" w:rsidRPr="00EA5B8B" w:rsidRDefault="00EA5B8B" w:rsidP="00EA5B8B">
      <w:pPr>
        <w:pStyle w:val="NormalWeb"/>
      </w:pPr>
    </w:p>
    <w:p w14:paraId="41530748" w14:textId="475BFBF3" w:rsidR="0017391A" w:rsidRDefault="0017391A" w:rsidP="0017391A">
      <w:pPr>
        <w:pStyle w:val="Heading2"/>
        <w:numPr>
          <w:ilvl w:val="1"/>
          <w:numId w:val="2"/>
        </w:numPr>
        <w:rPr>
          <w:rFonts w:ascii="Times New Roman" w:hAnsi="Times New Roman" w:cs="Times New Roman"/>
          <w:sz w:val="24"/>
          <w:szCs w:val="24"/>
        </w:rPr>
      </w:pPr>
      <w:bookmarkStart w:id="30" w:name="__RefHeading___Toc3216_1700386489"/>
      <w:bookmarkStart w:id="31" w:name="_Toc101174218"/>
      <w:bookmarkStart w:id="32" w:name="_Toc130853308"/>
      <w:bookmarkEnd w:id="30"/>
      <w:r w:rsidRPr="0017391A">
        <w:rPr>
          <w:rFonts w:ascii="Times New Roman" w:hAnsi="Times New Roman" w:cs="Times New Roman"/>
          <w:sz w:val="24"/>
          <w:szCs w:val="24"/>
        </w:rPr>
        <w:t>Resultados Esperados</w:t>
      </w:r>
      <w:bookmarkEnd w:id="31"/>
      <w:bookmarkEnd w:id="32"/>
    </w:p>
    <w:p w14:paraId="4DE4AFA7" w14:textId="77777777" w:rsidR="00730A5F" w:rsidRPr="00730A5F" w:rsidRDefault="00730A5F" w:rsidP="00730A5F">
      <w:pPr>
        <w:pStyle w:val="ListParagraph"/>
        <w:numPr>
          <w:ilvl w:val="0"/>
          <w:numId w:val="12"/>
        </w:numPr>
        <w:spacing w:line="360" w:lineRule="auto"/>
        <w:jc w:val="both"/>
        <w:rPr>
          <w:rFonts w:ascii="Times New Roman" w:hAnsi="Times New Roman" w:cs="Times New Roman"/>
        </w:rPr>
      </w:pPr>
      <w:r w:rsidRPr="00730A5F">
        <w:rPr>
          <w:rFonts w:ascii="Times New Roman" w:hAnsi="Times New Roman" w:cs="Times New Roman"/>
          <w:b/>
        </w:rPr>
        <w:t>Controle do Compartilhamento</w:t>
      </w:r>
      <w:r w:rsidRPr="00730A5F">
        <w:rPr>
          <w:rFonts w:ascii="Times New Roman" w:hAnsi="Times New Roman" w:cs="Times New Roman"/>
        </w:rPr>
        <w:t>: Os usuários terão controle total sobre quem pode acessar seus arquivos e por quanto tempo. Isso é especialmente útil em ambientes acadêmicos, onde os materiais podem conter informações confidenciais ou em fase de desenvolvimento.</w:t>
      </w:r>
    </w:p>
    <w:p w14:paraId="59338749" w14:textId="77777777" w:rsidR="00730A5F" w:rsidRPr="00730A5F" w:rsidRDefault="00730A5F" w:rsidP="00730A5F">
      <w:pPr>
        <w:pStyle w:val="ListParagraph"/>
        <w:numPr>
          <w:ilvl w:val="0"/>
          <w:numId w:val="12"/>
        </w:numPr>
        <w:spacing w:line="360" w:lineRule="auto"/>
        <w:jc w:val="both"/>
        <w:rPr>
          <w:rFonts w:ascii="Times New Roman" w:hAnsi="Times New Roman" w:cs="Times New Roman"/>
        </w:rPr>
      </w:pPr>
      <w:r w:rsidRPr="00730A5F">
        <w:rPr>
          <w:rFonts w:ascii="Times New Roman" w:hAnsi="Times New Roman" w:cs="Times New Roman"/>
          <w:b/>
        </w:rPr>
        <w:t>Eficiência no Compartilhamento</w:t>
      </w:r>
      <w:r w:rsidRPr="00730A5F">
        <w:rPr>
          <w:rFonts w:ascii="Times New Roman" w:hAnsi="Times New Roman" w:cs="Times New Roman"/>
        </w:rPr>
        <w:t>: A funcionalidade de compartilhamento temporário elimina a necessidade de limpar manualmente os arquivos após a conclusão do compartilhamento. Isso economiza tempo para tanto o remetente quanto o destinatário.</w:t>
      </w:r>
    </w:p>
    <w:p w14:paraId="28D9F1C2" w14:textId="77777777" w:rsidR="00730A5F" w:rsidRPr="00730A5F" w:rsidRDefault="00730A5F" w:rsidP="00730A5F">
      <w:pPr>
        <w:pStyle w:val="ListParagraph"/>
        <w:numPr>
          <w:ilvl w:val="0"/>
          <w:numId w:val="12"/>
        </w:numPr>
        <w:spacing w:line="360" w:lineRule="auto"/>
        <w:jc w:val="both"/>
        <w:rPr>
          <w:rFonts w:ascii="Times New Roman" w:hAnsi="Times New Roman" w:cs="Times New Roman"/>
        </w:rPr>
      </w:pPr>
      <w:r w:rsidRPr="00730A5F">
        <w:rPr>
          <w:rFonts w:ascii="Times New Roman" w:hAnsi="Times New Roman" w:cs="Times New Roman"/>
          <w:b/>
        </w:rPr>
        <w:t>Colaboração Dinâmica</w:t>
      </w:r>
      <w:r w:rsidRPr="00730A5F">
        <w:rPr>
          <w:rFonts w:ascii="Times New Roman" w:hAnsi="Times New Roman" w:cs="Times New Roman"/>
        </w:rPr>
        <w:t>: A aplicação permitirá uma colaboração mais dinâmica entre estudantes, professores e pesquisadores. O compartilhamento de materiais relevantes se tornará mais ágil, o que é essencial em ambientes acadêmicos que valorizam a troca constante de informações.</w:t>
      </w:r>
    </w:p>
    <w:p w14:paraId="3B0CF7CB" w14:textId="77777777" w:rsidR="0017391A" w:rsidRPr="00EA5B8B" w:rsidRDefault="0017391A" w:rsidP="00EA5B8B">
      <w:pPr>
        <w:spacing w:line="360" w:lineRule="auto"/>
        <w:ind w:firstLine="720"/>
        <w:jc w:val="both"/>
        <w:rPr>
          <w:rFonts w:ascii="Times New Roman" w:hAnsi="Times New Roman" w:cs="Times New Roman"/>
        </w:rPr>
      </w:pPr>
    </w:p>
    <w:sectPr w:rsidR="0017391A" w:rsidRPr="00EA5B8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2FF02" w14:textId="77777777" w:rsidR="006A4B54" w:rsidRDefault="006A4B54">
      <w:pPr>
        <w:spacing w:after="0" w:line="240" w:lineRule="auto"/>
      </w:pPr>
      <w:r>
        <w:separator/>
      </w:r>
    </w:p>
  </w:endnote>
  <w:endnote w:type="continuationSeparator" w:id="0">
    <w:p w14:paraId="30893104" w14:textId="77777777" w:rsidR="006A4B54" w:rsidRDefault="006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284E4" w14:textId="77777777" w:rsidR="002043D0" w:rsidRDefault="006A4B54">
    <w:pPr>
      <w:pStyle w:val="Footer"/>
      <w:jc w:val="right"/>
    </w:pPr>
  </w:p>
  <w:p w14:paraId="48C0D813" w14:textId="77777777" w:rsidR="002043D0" w:rsidRDefault="006A4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981027"/>
      <w:docPartObj>
        <w:docPartGallery w:val="Page Numbers (Bottom of Page)"/>
        <w:docPartUnique/>
      </w:docPartObj>
    </w:sdtPr>
    <w:sdtEndPr>
      <w:rPr>
        <w:noProof/>
      </w:rPr>
    </w:sdtEndPr>
    <w:sdtContent>
      <w:p w14:paraId="72FA938E" w14:textId="002590A7" w:rsidR="0017391A" w:rsidRDefault="0017391A">
        <w:pPr>
          <w:pStyle w:val="Footer"/>
          <w:jc w:val="right"/>
        </w:pPr>
        <w:r>
          <w:fldChar w:fldCharType="begin"/>
        </w:r>
        <w:r>
          <w:instrText xml:space="preserve"> PAGE   \* MERGEFORMAT </w:instrText>
        </w:r>
        <w:r>
          <w:fldChar w:fldCharType="separate"/>
        </w:r>
        <w:r w:rsidR="00640FC3">
          <w:rPr>
            <w:noProof/>
          </w:rPr>
          <w:t>10</w:t>
        </w:r>
        <w:r>
          <w:rPr>
            <w:noProof/>
          </w:rPr>
          <w:fldChar w:fldCharType="end"/>
        </w:r>
      </w:p>
    </w:sdtContent>
  </w:sdt>
  <w:p w14:paraId="11FBA4C0" w14:textId="77777777" w:rsidR="0017391A" w:rsidRDefault="0017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E8225" w14:textId="77777777" w:rsidR="006A4B54" w:rsidRDefault="006A4B54">
      <w:pPr>
        <w:spacing w:after="0" w:line="240" w:lineRule="auto"/>
      </w:pPr>
      <w:r>
        <w:separator/>
      </w:r>
    </w:p>
  </w:footnote>
  <w:footnote w:type="continuationSeparator" w:id="0">
    <w:p w14:paraId="08AE1620" w14:textId="77777777" w:rsidR="006A4B54" w:rsidRDefault="006A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33091" w14:textId="77777777" w:rsidR="002043D0" w:rsidRDefault="006A4B54" w:rsidP="00737D32">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3176B" w14:textId="77777777" w:rsidR="0017391A" w:rsidRDefault="0017391A" w:rsidP="00737D3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760"/>
    <w:multiLevelType w:val="hybridMultilevel"/>
    <w:tmpl w:val="8A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34CD"/>
    <w:multiLevelType w:val="hybridMultilevel"/>
    <w:tmpl w:val="9110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70C9"/>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B95FEE"/>
    <w:multiLevelType w:val="multilevel"/>
    <w:tmpl w:val="C8F61E3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D6724BF"/>
    <w:multiLevelType w:val="hybridMultilevel"/>
    <w:tmpl w:val="DF7047D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5" w15:restartNumberingAfterBreak="0">
    <w:nsid w:val="1F1358A2"/>
    <w:multiLevelType w:val="multilevel"/>
    <w:tmpl w:val="1DE6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E4B3E"/>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C379EB"/>
    <w:multiLevelType w:val="hybridMultilevel"/>
    <w:tmpl w:val="08B0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672A4"/>
    <w:multiLevelType w:val="multilevel"/>
    <w:tmpl w:val="A84AB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B1E64EB"/>
    <w:multiLevelType w:val="hybridMultilevel"/>
    <w:tmpl w:val="3CD4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64385"/>
    <w:multiLevelType w:val="multilevel"/>
    <w:tmpl w:val="C8F61E3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8C04A5B"/>
    <w:multiLevelType w:val="multilevel"/>
    <w:tmpl w:val="7EECA6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9843841"/>
    <w:multiLevelType w:val="multilevel"/>
    <w:tmpl w:val="C8F61E3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903C74"/>
    <w:multiLevelType w:val="hybridMultilevel"/>
    <w:tmpl w:val="F6F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D5102"/>
    <w:multiLevelType w:val="hybridMultilevel"/>
    <w:tmpl w:val="173827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45D7675"/>
    <w:multiLevelType w:val="hybridMultilevel"/>
    <w:tmpl w:val="8D6C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4"/>
  </w:num>
  <w:num w:numId="5">
    <w:abstractNumId w:val="8"/>
  </w:num>
  <w:num w:numId="6">
    <w:abstractNumId w:val="2"/>
  </w:num>
  <w:num w:numId="7">
    <w:abstractNumId w:val="13"/>
  </w:num>
  <w:num w:numId="8">
    <w:abstractNumId w:val="1"/>
  </w:num>
  <w:num w:numId="9">
    <w:abstractNumId w:val="7"/>
  </w:num>
  <w:num w:numId="10">
    <w:abstractNumId w:val="15"/>
  </w:num>
  <w:num w:numId="11">
    <w:abstractNumId w:val="0"/>
  </w:num>
  <w:num w:numId="12">
    <w:abstractNumId w:val="14"/>
  </w:num>
  <w:num w:numId="13">
    <w:abstractNumId w:val="12"/>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4B"/>
    <w:rsid w:val="00047D00"/>
    <w:rsid w:val="0011399E"/>
    <w:rsid w:val="0017391A"/>
    <w:rsid w:val="001F70FD"/>
    <w:rsid w:val="002449E6"/>
    <w:rsid w:val="002E3036"/>
    <w:rsid w:val="00374C59"/>
    <w:rsid w:val="0042678F"/>
    <w:rsid w:val="004D3B5D"/>
    <w:rsid w:val="005A696B"/>
    <w:rsid w:val="0061412D"/>
    <w:rsid w:val="0062263E"/>
    <w:rsid w:val="00640FC3"/>
    <w:rsid w:val="00654456"/>
    <w:rsid w:val="00657657"/>
    <w:rsid w:val="006A4B54"/>
    <w:rsid w:val="006C7426"/>
    <w:rsid w:val="00730A5F"/>
    <w:rsid w:val="007C5729"/>
    <w:rsid w:val="007D4610"/>
    <w:rsid w:val="007D5202"/>
    <w:rsid w:val="00850489"/>
    <w:rsid w:val="00A449B0"/>
    <w:rsid w:val="00A46978"/>
    <w:rsid w:val="00A77232"/>
    <w:rsid w:val="00AA7911"/>
    <w:rsid w:val="00AD447E"/>
    <w:rsid w:val="00AE2E2C"/>
    <w:rsid w:val="00B4600B"/>
    <w:rsid w:val="00C03F4B"/>
    <w:rsid w:val="00D01EB5"/>
    <w:rsid w:val="00D50711"/>
    <w:rsid w:val="00D91557"/>
    <w:rsid w:val="00DD4E44"/>
    <w:rsid w:val="00E7788C"/>
    <w:rsid w:val="00EA5B8B"/>
    <w:rsid w:val="00EE3AF9"/>
    <w:rsid w:val="00F2491E"/>
    <w:rsid w:val="00F9593B"/>
    <w:rsid w:val="00FD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F7B0"/>
  <w15:chartTrackingRefBased/>
  <w15:docId w15:val="{187CF047-5F79-42B0-8ED7-C09A8124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Web"/>
    <w:qFormat/>
    <w:rsid w:val="00C03F4B"/>
    <w:rPr>
      <w:rFonts w:ascii="Arial" w:hAnsi="Arial"/>
      <w:sz w:val="24"/>
      <w:lang w:val="pt-PT"/>
    </w:rPr>
  </w:style>
  <w:style w:type="paragraph" w:styleId="Heading1">
    <w:name w:val="heading 1"/>
    <w:basedOn w:val="Normal"/>
    <w:next w:val="Normal"/>
    <w:link w:val="Heading1Char"/>
    <w:uiPriority w:val="9"/>
    <w:qFormat/>
    <w:rsid w:val="00AA7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911"/>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2491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F4B"/>
    <w:rPr>
      <w:rFonts w:ascii="Times New Roman" w:hAnsi="Times New Roman" w:cs="Times New Roman"/>
      <w:szCs w:val="24"/>
    </w:rPr>
  </w:style>
  <w:style w:type="paragraph" w:styleId="Header">
    <w:name w:val="header"/>
    <w:basedOn w:val="Normal"/>
    <w:link w:val="HeaderChar"/>
    <w:uiPriority w:val="99"/>
    <w:unhideWhenUsed/>
    <w:rsid w:val="00C0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4B"/>
    <w:rPr>
      <w:rFonts w:ascii="Arial" w:hAnsi="Arial"/>
      <w:sz w:val="24"/>
      <w:lang w:val="pt-PT"/>
    </w:rPr>
  </w:style>
  <w:style w:type="paragraph" w:styleId="Footer">
    <w:name w:val="footer"/>
    <w:basedOn w:val="Normal"/>
    <w:link w:val="FooterChar"/>
    <w:uiPriority w:val="99"/>
    <w:unhideWhenUsed/>
    <w:rsid w:val="00C0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4B"/>
    <w:rPr>
      <w:rFonts w:ascii="Arial" w:hAnsi="Arial"/>
      <w:sz w:val="24"/>
      <w:lang w:val="pt-PT"/>
    </w:rPr>
  </w:style>
  <w:style w:type="paragraph" w:styleId="BodyText">
    <w:name w:val="Body Text"/>
    <w:basedOn w:val="Normal"/>
    <w:link w:val="BodyTextChar"/>
    <w:uiPriority w:val="1"/>
    <w:qFormat/>
    <w:rsid w:val="00C03F4B"/>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C03F4B"/>
    <w:rPr>
      <w:rFonts w:ascii="Times New Roman" w:eastAsia="Times New Roman" w:hAnsi="Times New Roman" w:cs="Times New Roman"/>
      <w:sz w:val="24"/>
      <w:szCs w:val="24"/>
      <w:lang w:val="pt-PT"/>
    </w:rPr>
  </w:style>
  <w:style w:type="character" w:customStyle="1" w:styleId="fontstyle01">
    <w:name w:val="fontstyle01"/>
    <w:basedOn w:val="DefaultParagraphFont"/>
    <w:rsid w:val="00C03F4B"/>
    <w:rPr>
      <w:rFonts w:ascii="CIDFont+F2" w:hAnsi="CIDFont+F2" w:hint="default"/>
      <w:b/>
      <w:bCs/>
      <w:i w:val="0"/>
      <w:iCs w:val="0"/>
      <w:color w:val="000000"/>
      <w:sz w:val="28"/>
      <w:szCs w:val="28"/>
    </w:rPr>
  </w:style>
  <w:style w:type="character" w:customStyle="1" w:styleId="fontstyle11">
    <w:name w:val="fontstyle11"/>
    <w:basedOn w:val="DefaultParagraphFont"/>
    <w:rsid w:val="00C03F4B"/>
    <w:rPr>
      <w:rFonts w:ascii="CIDFont+F1" w:hAnsi="CIDFont+F1" w:hint="default"/>
      <w:b w:val="0"/>
      <w:bCs w:val="0"/>
      <w:i w:val="0"/>
      <w:iCs w:val="0"/>
      <w:color w:val="000000"/>
      <w:sz w:val="24"/>
      <w:szCs w:val="24"/>
    </w:rPr>
  </w:style>
  <w:style w:type="character" w:customStyle="1" w:styleId="Heading2Char">
    <w:name w:val="Heading 2 Char"/>
    <w:basedOn w:val="DefaultParagraphFont"/>
    <w:link w:val="Heading2"/>
    <w:uiPriority w:val="9"/>
    <w:rsid w:val="00AA7911"/>
    <w:rPr>
      <w:rFonts w:ascii="Arial" w:eastAsiaTheme="majorEastAsia" w:hAnsi="Arial" w:cstheme="majorBidi"/>
      <w:b/>
      <w:color w:val="000000" w:themeColor="text1"/>
      <w:sz w:val="26"/>
      <w:szCs w:val="26"/>
      <w:lang w:val="pt-PT"/>
    </w:rPr>
  </w:style>
  <w:style w:type="character" w:customStyle="1" w:styleId="Heading1Char">
    <w:name w:val="Heading 1 Char"/>
    <w:basedOn w:val="DefaultParagraphFont"/>
    <w:link w:val="Heading1"/>
    <w:uiPriority w:val="9"/>
    <w:rsid w:val="00AA7911"/>
    <w:rPr>
      <w:rFonts w:asciiTheme="majorHAnsi" w:eastAsiaTheme="majorEastAsia" w:hAnsiTheme="majorHAnsi" w:cstheme="majorBidi"/>
      <w:color w:val="2F5496" w:themeColor="accent1" w:themeShade="BF"/>
      <w:sz w:val="32"/>
      <w:szCs w:val="32"/>
      <w:lang w:val="pt-PT"/>
    </w:rPr>
  </w:style>
  <w:style w:type="paragraph" w:styleId="TOCHeading">
    <w:name w:val="TOC Heading"/>
    <w:basedOn w:val="Heading1"/>
    <w:next w:val="Normal"/>
    <w:uiPriority w:val="39"/>
    <w:unhideWhenUsed/>
    <w:qFormat/>
    <w:rsid w:val="00AA7911"/>
    <w:pPr>
      <w:outlineLvl w:val="9"/>
    </w:pPr>
    <w:rPr>
      <w:lang w:val="en-US"/>
    </w:rPr>
  </w:style>
  <w:style w:type="paragraph" w:styleId="TOC1">
    <w:name w:val="toc 1"/>
    <w:basedOn w:val="Normal"/>
    <w:next w:val="Normal"/>
    <w:autoRedefine/>
    <w:uiPriority w:val="39"/>
    <w:unhideWhenUsed/>
    <w:rsid w:val="00AA7911"/>
    <w:pPr>
      <w:spacing w:after="100"/>
    </w:pPr>
  </w:style>
  <w:style w:type="character" w:styleId="Hyperlink">
    <w:name w:val="Hyperlink"/>
    <w:basedOn w:val="DefaultParagraphFont"/>
    <w:uiPriority w:val="99"/>
    <w:unhideWhenUsed/>
    <w:rsid w:val="00AA7911"/>
    <w:rPr>
      <w:color w:val="0563C1" w:themeColor="hyperlink"/>
      <w:u w:val="single"/>
    </w:rPr>
  </w:style>
  <w:style w:type="paragraph" w:styleId="ListParagraph">
    <w:name w:val="List Paragraph"/>
    <w:basedOn w:val="Normal"/>
    <w:uiPriority w:val="34"/>
    <w:qFormat/>
    <w:rsid w:val="00A46978"/>
    <w:pPr>
      <w:ind w:left="720"/>
      <w:contextualSpacing/>
    </w:pPr>
  </w:style>
  <w:style w:type="character" w:customStyle="1" w:styleId="Heading3Char">
    <w:name w:val="Heading 3 Char"/>
    <w:basedOn w:val="DefaultParagraphFont"/>
    <w:link w:val="Heading3"/>
    <w:uiPriority w:val="9"/>
    <w:rsid w:val="00F2491E"/>
    <w:rPr>
      <w:rFonts w:asciiTheme="majorHAnsi" w:eastAsiaTheme="majorEastAsia" w:hAnsiTheme="majorHAnsi" w:cstheme="majorBidi"/>
      <w:color w:val="1F3763" w:themeColor="accent1" w:themeShade="7F"/>
      <w:sz w:val="24"/>
      <w:szCs w:val="24"/>
      <w:lang w:val="pt-PT"/>
    </w:rPr>
  </w:style>
  <w:style w:type="paragraph" w:styleId="TOC2">
    <w:name w:val="toc 2"/>
    <w:basedOn w:val="Normal"/>
    <w:next w:val="Normal"/>
    <w:autoRedefine/>
    <w:uiPriority w:val="39"/>
    <w:unhideWhenUsed/>
    <w:rsid w:val="00A77232"/>
    <w:pPr>
      <w:spacing w:after="100"/>
      <w:ind w:left="240"/>
    </w:pPr>
  </w:style>
  <w:style w:type="paragraph" w:styleId="TOC3">
    <w:name w:val="toc 3"/>
    <w:basedOn w:val="Normal"/>
    <w:next w:val="Normal"/>
    <w:autoRedefine/>
    <w:uiPriority w:val="39"/>
    <w:unhideWhenUsed/>
    <w:rsid w:val="00A77232"/>
    <w:pPr>
      <w:spacing w:after="100"/>
      <w:ind w:left="480"/>
    </w:pPr>
  </w:style>
  <w:style w:type="character" w:styleId="Strong">
    <w:name w:val="Strong"/>
    <w:basedOn w:val="DefaultParagraphFont"/>
    <w:uiPriority w:val="22"/>
    <w:qFormat/>
    <w:rsid w:val="00850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512">
      <w:bodyDiv w:val="1"/>
      <w:marLeft w:val="0"/>
      <w:marRight w:val="0"/>
      <w:marTop w:val="0"/>
      <w:marBottom w:val="0"/>
      <w:divBdr>
        <w:top w:val="none" w:sz="0" w:space="0" w:color="auto"/>
        <w:left w:val="none" w:sz="0" w:space="0" w:color="auto"/>
        <w:bottom w:val="none" w:sz="0" w:space="0" w:color="auto"/>
        <w:right w:val="none" w:sz="0" w:space="0" w:color="auto"/>
      </w:divBdr>
    </w:div>
    <w:div w:id="342126714">
      <w:bodyDiv w:val="1"/>
      <w:marLeft w:val="0"/>
      <w:marRight w:val="0"/>
      <w:marTop w:val="0"/>
      <w:marBottom w:val="0"/>
      <w:divBdr>
        <w:top w:val="none" w:sz="0" w:space="0" w:color="auto"/>
        <w:left w:val="none" w:sz="0" w:space="0" w:color="auto"/>
        <w:bottom w:val="none" w:sz="0" w:space="0" w:color="auto"/>
        <w:right w:val="none" w:sz="0" w:space="0" w:color="auto"/>
      </w:divBdr>
    </w:div>
    <w:div w:id="408119299">
      <w:bodyDiv w:val="1"/>
      <w:marLeft w:val="0"/>
      <w:marRight w:val="0"/>
      <w:marTop w:val="0"/>
      <w:marBottom w:val="0"/>
      <w:divBdr>
        <w:top w:val="none" w:sz="0" w:space="0" w:color="auto"/>
        <w:left w:val="none" w:sz="0" w:space="0" w:color="auto"/>
        <w:bottom w:val="none" w:sz="0" w:space="0" w:color="auto"/>
        <w:right w:val="none" w:sz="0" w:space="0" w:color="auto"/>
      </w:divBdr>
    </w:div>
    <w:div w:id="621500640">
      <w:bodyDiv w:val="1"/>
      <w:marLeft w:val="0"/>
      <w:marRight w:val="0"/>
      <w:marTop w:val="0"/>
      <w:marBottom w:val="0"/>
      <w:divBdr>
        <w:top w:val="none" w:sz="0" w:space="0" w:color="auto"/>
        <w:left w:val="none" w:sz="0" w:space="0" w:color="auto"/>
        <w:bottom w:val="none" w:sz="0" w:space="0" w:color="auto"/>
        <w:right w:val="none" w:sz="0" w:space="0" w:color="auto"/>
      </w:divBdr>
    </w:div>
    <w:div w:id="1287809441">
      <w:bodyDiv w:val="1"/>
      <w:marLeft w:val="0"/>
      <w:marRight w:val="0"/>
      <w:marTop w:val="0"/>
      <w:marBottom w:val="0"/>
      <w:divBdr>
        <w:top w:val="none" w:sz="0" w:space="0" w:color="auto"/>
        <w:left w:val="none" w:sz="0" w:space="0" w:color="auto"/>
        <w:bottom w:val="none" w:sz="0" w:space="0" w:color="auto"/>
        <w:right w:val="none" w:sz="0" w:space="0" w:color="auto"/>
      </w:divBdr>
    </w:div>
    <w:div w:id="1305549963">
      <w:bodyDiv w:val="1"/>
      <w:marLeft w:val="0"/>
      <w:marRight w:val="0"/>
      <w:marTop w:val="0"/>
      <w:marBottom w:val="0"/>
      <w:divBdr>
        <w:top w:val="none" w:sz="0" w:space="0" w:color="auto"/>
        <w:left w:val="none" w:sz="0" w:space="0" w:color="auto"/>
        <w:bottom w:val="none" w:sz="0" w:space="0" w:color="auto"/>
        <w:right w:val="none" w:sz="0" w:space="0" w:color="auto"/>
      </w:divBdr>
    </w:div>
    <w:div w:id="1316685975">
      <w:bodyDiv w:val="1"/>
      <w:marLeft w:val="0"/>
      <w:marRight w:val="0"/>
      <w:marTop w:val="0"/>
      <w:marBottom w:val="0"/>
      <w:divBdr>
        <w:top w:val="none" w:sz="0" w:space="0" w:color="auto"/>
        <w:left w:val="none" w:sz="0" w:space="0" w:color="auto"/>
        <w:bottom w:val="none" w:sz="0" w:space="0" w:color="auto"/>
        <w:right w:val="none" w:sz="0" w:space="0" w:color="auto"/>
      </w:divBdr>
    </w:div>
    <w:div w:id="1387994179">
      <w:bodyDiv w:val="1"/>
      <w:marLeft w:val="0"/>
      <w:marRight w:val="0"/>
      <w:marTop w:val="0"/>
      <w:marBottom w:val="0"/>
      <w:divBdr>
        <w:top w:val="none" w:sz="0" w:space="0" w:color="auto"/>
        <w:left w:val="none" w:sz="0" w:space="0" w:color="auto"/>
        <w:bottom w:val="none" w:sz="0" w:space="0" w:color="auto"/>
        <w:right w:val="none" w:sz="0" w:space="0" w:color="auto"/>
      </w:divBdr>
    </w:div>
    <w:div w:id="1519198167">
      <w:bodyDiv w:val="1"/>
      <w:marLeft w:val="0"/>
      <w:marRight w:val="0"/>
      <w:marTop w:val="0"/>
      <w:marBottom w:val="0"/>
      <w:divBdr>
        <w:top w:val="none" w:sz="0" w:space="0" w:color="auto"/>
        <w:left w:val="none" w:sz="0" w:space="0" w:color="auto"/>
        <w:bottom w:val="none" w:sz="0" w:space="0" w:color="auto"/>
        <w:right w:val="none" w:sz="0" w:space="0" w:color="auto"/>
      </w:divBdr>
      <w:divsChild>
        <w:div w:id="686753052">
          <w:marLeft w:val="0"/>
          <w:marRight w:val="0"/>
          <w:marTop w:val="0"/>
          <w:marBottom w:val="0"/>
          <w:divBdr>
            <w:top w:val="single" w:sz="2" w:space="0" w:color="D9D9E3"/>
            <w:left w:val="single" w:sz="2" w:space="0" w:color="D9D9E3"/>
            <w:bottom w:val="single" w:sz="2" w:space="0" w:color="D9D9E3"/>
            <w:right w:val="single" w:sz="2" w:space="0" w:color="D9D9E3"/>
          </w:divBdr>
          <w:divsChild>
            <w:div w:id="1690716109">
              <w:marLeft w:val="0"/>
              <w:marRight w:val="0"/>
              <w:marTop w:val="0"/>
              <w:marBottom w:val="0"/>
              <w:divBdr>
                <w:top w:val="single" w:sz="2" w:space="0" w:color="D9D9E3"/>
                <w:left w:val="single" w:sz="2" w:space="0" w:color="D9D9E3"/>
                <w:bottom w:val="single" w:sz="2" w:space="0" w:color="D9D9E3"/>
                <w:right w:val="single" w:sz="2" w:space="0" w:color="D9D9E3"/>
              </w:divBdr>
              <w:divsChild>
                <w:div w:id="503057915">
                  <w:marLeft w:val="0"/>
                  <w:marRight w:val="0"/>
                  <w:marTop w:val="0"/>
                  <w:marBottom w:val="0"/>
                  <w:divBdr>
                    <w:top w:val="single" w:sz="2" w:space="0" w:color="D9D9E3"/>
                    <w:left w:val="single" w:sz="2" w:space="0" w:color="D9D9E3"/>
                    <w:bottom w:val="single" w:sz="2" w:space="0" w:color="D9D9E3"/>
                    <w:right w:val="single" w:sz="2" w:space="0" w:color="D9D9E3"/>
                  </w:divBdr>
                  <w:divsChild>
                    <w:div w:id="212010015">
                      <w:marLeft w:val="0"/>
                      <w:marRight w:val="0"/>
                      <w:marTop w:val="0"/>
                      <w:marBottom w:val="0"/>
                      <w:divBdr>
                        <w:top w:val="single" w:sz="2" w:space="0" w:color="D9D9E3"/>
                        <w:left w:val="single" w:sz="2" w:space="0" w:color="D9D9E3"/>
                        <w:bottom w:val="single" w:sz="2" w:space="0" w:color="D9D9E3"/>
                        <w:right w:val="single" w:sz="2" w:space="0" w:color="D9D9E3"/>
                      </w:divBdr>
                      <w:divsChild>
                        <w:div w:id="1296256980">
                          <w:marLeft w:val="0"/>
                          <w:marRight w:val="0"/>
                          <w:marTop w:val="0"/>
                          <w:marBottom w:val="0"/>
                          <w:divBdr>
                            <w:top w:val="single" w:sz="2" w:space="0" w:color="auto"/>
                            <w:left w:val="single" w:sz="2" w:space="0" w:color="auto"/>
                            <w:bottom w:val="single" w:sz="6" w:space="0" w:color="auto"/>
                            <w:right w:val="single" w:sz="2" w:space="0" w:color="auto"/>
                          </w:divBdr>
                          <w:divsChild>
                            <w:div w:id="201899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096645">
                                  <w:marLeft w:val="0"/>
                                  <w:marRight w:val="0"/>
                                  <w:marTop w:val="0"/>
                                  <w:marBottom w:val="0"/>
                                  <w:divBdr>
                                    <w:top w:val="single" w:sz="2" w:space="0" w:color="D9D9E3"/>
                                    <w:left w:val="single" w:sz="2" w:space="0" w:color="D9D9E3"/>
                                    <w:bottom w:val="single" w:sz="2" w:space="0" w:color="D9D9E3"/>
                                    <w:right w:val="single" w:sz="2" w:space="0" w:color="D9D9E3"/>
                                  </w:divBdr>
                                  <w:divsChild>
                                    <w:div w:id="1803619061">
                                      <w:marLeft w:val="0"/>
                                      <w:marRight w:val="0"/>
                                      <w:marTop w:val="0"/>
                                      <w:marBottom w:val="0"/>
                                      <w:divBdr>
                                        <w:top w:val="single" w:sz="2" w:space="0" w:color="D9D9E3"/>
                                        <w:left w:val="single" w:sz="2" w:space="0" w:color="D9D9E3"/>
                                        <w:bottom w:val="single" w:sz="2" w:space="0" w:color="D9D9E3"/>
                                        <w:right w:val="single" w:sz="2" w:space="0" w:color="D9D9E3"/>
                                      </w:divBdr>
                                      <w:divsChild>
                                        <w:div w:id="1945843418">
                                          <w:marLeft w:val="0"/>
                                          <w:marRight w:val="0"/>
                                          <w:marTop w:val="0"/>
                                          <w:marBottom w:val="0"/>
                                          <w:divBdr>
                                            <w:top w:val="single" w:sz="2" w:space="0" w:color="D9D9E3"/>
                                            <w:left w:val="single" w:sz="2" w:space="0" w:color="D9D9E3"/>
                                            <w:bottom w:val="single" w:sz="2" w:space="0" w:color="D9D9E3"/>
                                            <w:right w:val="single" w:sz="2" w:space="0" w:color="D9D9E3"/>
                                          </w:divBdr>
                                          <w:divsChild>
                                            <w:div w:id="691152445">
                                              <w:marLeft w:val="0"/>
                                              <w:marRight w:val="0"/>
                                              <w:marTop w:val="0"/>
                                              <w:marBottom w:val="0"/>
                                              <w:divBdr>
                                                <w:top w:val="single" w:sz="2" w:space="0" w:color="D9D9E3"/>
                                                <w:left w:val="single" w:sz="2" w:space="0" w:color="D9D9E3"/>
                                                <w:bottom w:val="single" w:sz="2" w:space="0" w:color="D9D9E3"/>
                                                <w:right w:val="single" w:sz="2" w:space="0" w:color="D9D9E3"/>
                                              </w:divBdr>
                                              <w:divsChild>
                                                <w:div w:id="58113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7192658">
          <w:marLeft w:val="0"/>
          <w:marRight w:val="0"/>
          <w:marTop w:val="0"/>
          <w:marBottom w:val="0"/>
          <w:divBdr>
            <w:top w:val="none" w:sz="0" w:space="0" w:color="auto"/>
            <w:left w:val="none" w:sz="0" w:space="0" w:color="auto"/>
            <w:bottom w:val="none" w:sz="0" w:space="0" w:color="auto"/>
            <w:right w:val="none" w:sz="0" w:space="0" w:color="auto"/>
          </w:divBdr>
        </w:div>
      </w:divsChild>
    </w:div>
    <w:div w:id="1890529192">
      <w:bodyDiv w:val="1"/>
      <w:marLeft w:val="0"/>
      <w:marRight w:val="0"/>
      <w:marTop w:val="0"/>
      <w:marBottom w:val="0"/>
      <w:divBdr>
        <w:top w:val="none" w:sz="0" w:space="0" w:color="auto"/>
        <w:left w:val="none" w:sz="0" w:space="0" w:color="auto"/>
        <w:bottom w:val="none" w:sz="0" w:space="0" w:color="auto"/>
        <w:right w:val="none" w:sz="0" w:space="0" w:color="auto"/>
      </w:divBdr>
    </w:div>
    <w:div w:id="2030328117">
      <w:bodyDiv w:val="1"/>
      <w:marLeft w:val="0"/>
      <w:marRight w:val="0"/>
      <w:marTop w:val="0"/>
      <w:marBottom w:val="0"/>
      <w:divBdr>
        <w:top w:val="none" w:sz="0" w:space="0" w:color="auto"/>
        <w:left w:val="none" w:sz="0" w:space="0" w:color="auto"/>
        <w:bottom w:val="none" w:sz="0" w:space="0" w:color="auto"/>
        <w:right w:val="none" w:sz="0" w:space="0" w:color="auto"/>
      </w:divBdr>
    </w:div>
    <w:div w:id="20479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Soa13</b:Tag>
    <b:SourceType>Book</b:SourceType>
    <b:Guid>{C34505F9-B5CF-42C7-9BCB-E8A731C3ABD6}</b:Guid>
    <b:Author>
      <b:Author>
        <b:NameList>
          <b:Person>
            <b:Last>Soares</b:Last>
            <b:First>Flavia</b:First>
          </b:Person>
        </b:NameList>
      </b:Author>
    </b:Author>
    <b:Title>Primeiros Socorros</b:Title>
    <b:Year>2013</b:Year>
    <b:City>Brasil</b:City>
    <b:RefOrder>1</b:RefOrder>
  </b:Source>
  <b:Source>
    <b:Tag>RON13</b:Tag>
    <b:SourceType>Book</b:SourceType>
    <b:Guid>{1ADC9D27-D9E6-4961-9A56-1C601B76535F}</b:Guid>
    <b:Author>
      <b:Author>
        <b:NameList>
          <b:Person>
            <b:Last>RONDON</b:Last>
            <b:First>E</b:First>
          </b:Person>
          <b:Person>
            <b:Last>NOVAIS</b:Last>
            <b:First>M</b:First>
          </b:Person>
          <b:Person>
            <b:Last>NAPPO</b:Last>
            <b:First>S.</b:First>
          </b:Person>
        </b:NameList>
      </b:Author>
    </b:Author>
    <b:Title>A importancia da informatica em Saude na Educacao Superior nos Cursos da Area de Saude</b:Title>
    <b:Year>2013</b:Year>
    <b:City>Sao Paulo</b:City>
    <b:Publisher>UNISA</b:Publisher>
    <b:RefOrder>2</b:RefOrder>
  </b:Source>
  <b:Source>
    <b:Tag>NOG00</b:Tag>
    <b:SourceType>Book</b:SourceType>
    <b:Guid>{EB1CA547-A2D4-4C1F-8B93-0CBE1C1823DF}</b:Guid>
    <b:Author>
      <b:Author>
        <b:NameList>
          <b:Person>
            <b:Last>NOGUEIRA</b:Last>
            <b:First>P.</b:First>
            <b:Middle>L.</b:Middle>
          </b:Person>
          <b:Person>
            <b:Last>FERREIRA</b:Last>
            <b:First>A.</b:First>
            <b:Middle>B.</b:Middle>
          </b:Person>
        </b:NameList>
      </b:Author>
    </b:Author>
    <b:Title>A informática e sua aplicação na área de enfermagem</b:Title>
    <b:Year>2000</b:Year>
    <b:City>Brasil</b:City>
    <b:Publisher>Rev Enferm UNISA</b:Publisher>
    <b:RefOrder>3</b:RefOrder>
  </b:Source>
  <b:Source>
    <b:Tag>Mir14</b:Tag>
    <b:SourceType>Book</b:SourceType>
    <b:Guid>{636765F5-95E7-43B5-9656-2B5C96D02722}</b:Guid>
    <b:Title>Informatica Basica</b:Title>
    <b:Year>2014</b:Year>
    <b:City>Brasil</b:City>
    <b:Publisher>e-Tec Brasil</b:Publisher>
    <b:Author>
      <b:Author>
        <b:NameList>
          <b:Person>
            <b:Last>Miranda</b:Last>
            <b:First>Luiz Fernandos Fernades</b:First>
          </b:Person>
          <b:Person>
            <b:Last>Mattar</b:Last>
            <b:First>Mirtes Mahon</b:First>
          </b:Person>
        </b:NameList>
      </b:Author>
    </b:Author>
    <b:RefOrder>4</b:RefOrder>
  </b:Source>
  <b:Source>
    <b:Tag>Mar03</b:Tag>
    <b:SourceType>Book</b:SourceType>
    <b:Guid>{00706F9A-526E-4310-80F9-F588B9C204CB}</b:Guid>
    <b:Title>Fundamentos de Metodologias Cientificas</b:Title>
    <b:Year>2003</b:Year>
    <b:City>São Paulo</b:City>
    <b:Publisher>Editora Atlas S.A</b:Publisher>
    <b:Author>
      <b:Author>
        <b:NameList>
          <b:Person>
            <b:Last>Marconi</b:Last>
            <b:Middle>de Andrade</b:Middle>
            <b:First>Mariana</b:First>
          </b:Person>
          <b:Person>
            <b:Last>Lakatos</b:Last>
            <b:Middle>Maria</b:Middle>
            <b:First>Eva</b:First>
          </b:Person>
        </b:NameList>
      </b:Author>
    </b:Author>
    <b:RefOrder>5</b:RefOrder>
  </b:Source>
  <b:Source>
    <b:Tag>Yin01</b:Tag>
    <b:SourceType>Book</b:SourceType>
    <b:Guid>{C88681CA-F454-49C2-A495-57107D300EB0}</b:Guid>
    <b:Title>Estudo de Casao: Planejamento e Metodos</b:Title>
    <b:Year>2001</b:Year>
    <b:City>Brazil</b:City>
    <b:Publisher>Bookman</b:Publisher>
    <b:Author>
      <b:Author>
        <b:NameList>
          <b:Person>
            <b:Last>Yin</b:Last>
            <b:Middle>K</b:Middle>
            <b:First>Robert</b:First>
          </b:Person>
        </b:NameList>
      </b:Author>
    </b:Author>
    <b:RefOrder>6</b:RefOrder>
  </b:Source>
  <b:Source>
    <b:Tag>Gillo</b:Tag>
    <b:SourceType>Book</b:SourceType>
    <b:Guid>{351A4C34-A1C5-46BF-80A9-C447BB8E00DC}</b:Guid>
    <b:Author>
      <b:Author>
        <b:NameList>
          <b:Person>
            <b:Last>Gil</b:Last>
            <b:First>Antonio</b:First>
            <b:Middle>Carlos</b:Middle>
          </b:Person>
        </b:NameList>
      </b:Author>
    </b:Author>
    <b:Title>Como elaborar projectos de pesquisa</b:Title>
    <b:Year>São Paulo</b:Year>
    <b:City>2002</b:City>
    <b:Publisher>Editora Atlas S.A</b:Publisher>
    <b:RefOrder>7</b:RefOrder>
  </b:Source>
</b:Sources>
</file>

<file path=customXml/itemProps1.xml><?xml version="1.0" encoding="utf-8"?>
<ds:datastoreItem xmlns:ds="http://schemas.openxmlformats.org/officeDocument/2006/customXml" ds:itemID="{FFC7F751-53FC-46D8-9AAF-301471B2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1770</Words>
  <Characters>10094</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Paulo</dc:creator>
  <cp:keywords/>
  <dc:description/>
  <cp:lastModifiedBy>Armando Paulo</cp:lastModifiedBy>
  <cp:revision>5</cp:revision>
  <cp:lastPrinted>2023-03-28T07:16:00Z</cp:lastPrinted>
  <dcterms:created xsi:type="dcterms:W3CDTF">2023-09-05T14:29:00Z</dcterms:created>
  <dcterms:modified xsi:type="dcterms:W3CDTF">2023-09-06T13:13:00Z</dcterms:modified>
</cp:coreProperties>
</file>