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7C3A8" w14:textId="3526B708" w:rsidR="000F2665" w:rsidRDefault="000F2665">
      <w:r>
        <w:rPr>
          <w:noProof/>
        </w:rPr>
        <w:drawing>
          <wp:inline distT="0" distB="0" distL="0" distR="0" wp14:anchorId="49D48C05" wp14:editId="1C92572A">
            <wp:extent cx="6858000" cy="502856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8067" w14:textId="2B2E4219" w:rsidR="000F2665" w:rsidRDefault="000F2665">
      <w:r>
        <w:t xml:space="preserve">Select export, to </w:t>
      </w:r>
      <w:proofErr w:type="spellStart"/>
      <w:r>
        <w:t>gcs</w:t>
      </w:r>
      <w:proofErr w:type="spellEnd"/>
      <w:r>
        <w:t xml:space="preserve"> </w:t>
      </w:r>
    </w:p>
    <w:p w14:paraId="28AA95D8" w14:textId="7701A45E" w:rsidR="000F2665" w:rsidRDefault="000F2665">
      <w:r>
        <w:rPr>
          <w:noProof/>
        </w:rPr>
        <w:lastRenderedPageBreak/>
        <w:drawing>
          <wp:inline distT="0" distB="0" distL="0" distR="0" wp14:anchorId="5D0220DF" wp14:editId="084FC33D">
            <wp:extent cx="6858000" cy="647192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A69B" w14:textId="14BC0D98" w:rsidR="000F2665" w:rsidRDefault="000F2665">
      <w:r>
        <w:rPr>
          <w:noProof/>
        </w:rPr>
        <w:lastRenderedPageBreak/>
        <w:drawing>
          <wp:inline distT="0" distB="0" distL="0" distR="0" wp14:anchorId="18683DDE" wp14:editId="069B73F4">
            <wp:extent cx="6858000" cy="502856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2B4E" w14:textId="722CB24E" w:rsidR="000F2665" w:rsidRDefault="000F2665">
      <w:r>
        <w:rPr>
          <w:noProof/>
        </w:rPr>
        <w:lastRenderedPageBreak/>
        <w:drawing>
          <wp:inline distT="0" distB="0" distL="0" distR="0" wp14:anchorId="15AB8F30" wp14:editId="4AE5EFC8">
            <wp:extent cx="6858000" cy="502856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54B2" w14:textId="6A12A86E" w:rsidR="000F2665" w:rsidRDefault="000F2665">
      <w:r>
        <w:t xml:space="preserve">Create new bucket=&gt; </w:t>
      </w:r>
      <w:r w:rsidRPr="000F2665">
        <w:t>CB-WESTLAKE-MCM---BASKET-LOCATIONS</w:t>
      </w:r>
    </w:p>
    <w:p w14:paraId="68D47CAB" w14:textId="5586C02F" w:rsidR="000F2665" w:rsidRDefault="000F2665">
      <w:r>
        <w:rPr>
          <w:noProof/>
        </w:rPr>
        <w:lastRenderedPageBreak/>
        <w:drawing>
          <wp:inline distT="0" distB="0" distL="0" distR="0" wp14:anchorId="643378E5" wp14:editId="2C51B483">
            <wp:extent cx="6858000" cy="502856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A690" w14:textId="0E7284EF" w:rsidR="000F2665" w:rsidRDefault="00162A76">
      <w:r>
        <w:rPr>
          <w:noProof/>
        </w:rPr>
        <w:lastRenderedPageBreak/>
        <w:drawing>
          <wp:inline distT="0" distB="0" distL="0" distR="0" wp14:anchorId="7822D4A1" wp14:editId="57C3D295">
            <wp:extent cx="6858000" cy="502856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8064" w14:textId="4465AD28" w:rsidR="00162A76" w:rsidRDefault="00162A76">
      <w:r>
        <w:rPr>
          <w:noProof/>
        </w:rPr>
        <w:lastRenderedPageBreak/>
        <w:drawing>
          <wp:inline distT="0" distB="0" distL="0" distR="0" wp14:anchorId="69994614" wp14:editId="67A8738C">
            <wp:extent cx="6858000" cy="5028565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0B592" w14:textId="0734624E" w:rsidR="00162A76" w:rsidRDefault="00162A76">
      <w:r>
        <w:rPr>
          <w:noProof/>
        </w:rPr>
        <w:lastRenderedPageBreak/>
        <w:drawing>
          <wp:inline distT="0" distB="0" distL="0" distR="0" wp14:anchorId="168BC482" wp14:editId="4343482B">
            <wp:extent cx="6858000" cy="502856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0527" w14:textId="77777777" w:rsidR="00162A76" w:rsidRDefault="00162A76"/>
    <w:p w14:paraId="7F1B52AD" w14:textId="77777777" w:rsidR="00162A76" w:rsidRDefault="00162A76"/>
    <w:p w14:paraId="536F3F7A" w14:textId="77777777" w:rsidR="000F2665" w:rsidRDefault="000F2665"/>
    <w:p w14:paraId="47699697" w14:textId="77777777" w:rsidR="000F2665" w:rsidRDefault="000F2665"/>
    <w:p w14:paraId="2E067946" w14:textId="43F66BF1" w:rsidR="0023189C" w:rsidRDefault="0023189C">
      <w:r>
        <w:t xml:space="preserve">High level we are going to take data from other systems and migrate it to </w:t>
      </w:r>
      <w:proofErr w:type="spellStart"/>
      <w:r>
        <w:t>gcp</w:t>
      </w:r>
      <w:proofErr w:type="spellEnd"/>
      <w:r>
        <w:t xml:space="preserve"> </w:t>
      </w:r>
      <w:proofErr w:type="spellStart"/>
      <w:r>
        <w:t>bigquery</w:t>
      </w:r>
      <w:proofErr w:type="spellEnd"/>
      <w:r>
        <w:t>.</w:t>
      </w:r>
    </w:p>
    <w:p w14:paraId="2201F5F2" w14:textId="04900BF3" w:rsidR="0023189C" w:rsidRDefault="0023189C">
      <w:r>
        <w:object w:dxaOrig="10515" w:dyaOrig="5895" w14:anchorId="4F3A24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5.75pt;height:294.75pt" o:ole="">
            <v:imagedata r:id="rId14" o:title=""/>
          </v:shape>
          <o:OLEObject Type="Embed" ProgID="Paint.Picture" ShapeID="_x0000_i1025" DrawAspect="Content" ObjectID="_1708463384" r:id="rId15"/>
        </w:object>
      </w:r>
    </w:p>
    <w:p w14:paraId="7885D54E" w14:textId="04E38A48" w:rsidR="00FF1123" w:rsidRDefault="00FF1123">
      <w:r>
        <w:t xml:space="preserve">In traditional </w:t>
      </w:r>
      <w:proofErr w:type="gramStart"/>
      <w:r>
        <w:t>DW’s ,</w:t>
      </w:r>
      <w:proofErr w:type="gramEnd"/>
      <w:r>
        <w:t xml:space="preserve"> the resources we manage are “users, privileges, roles, and profiles” ,  while in </w:t>
      </w:r>
      <w:proofErr w:type="spellStart"/>
      <w:r>
        <w:t>gcp</w:t>
      </w:r>
      <w:proofErr w:type="spellEnd"/>
      <w:r>
        <w:t xml:space="preserve"> we use IAM</w:t>
      </w:r>
    </w:p>
    <w:p w14:paraId="283C93CC" w14:textId="1FA91237" w:rsidR="00FF1123" w:rsidRDefault="00FF1123">
      <w:r>
        <w:t xml:space="preserve">uses Identity and Access Management (IAM) to manage access to </w:t>
      </w:r>
      <w:proofErr w:type="gramStart"/>
      <w:r>
        <w:t>“ organizations</w:t>
      </w:r>
      <w:proofErr w:type="gramEnd"/>
      <w:r>
        <w:t>, projects, datasets, tables, and views.”</w:t>
      </w:r>
    </w:p>
    <w:p w14:paraId="1A489882" w14:textId="77777777" w:rsidR="00FF1123" w:rsidRDefault="00FF1123" w:rsidP="00FF1123"/>
    <w:p w14:paraId="67049EAA" w14:textId="01DD1A5A" w:rsidR="00FF1123" w:rsidRDefault="00FF1123" w:rsidP="00FF1123">
      <w:r>
        <w:t xml:space="preserve">IAM provides these types of roles: </w:t>
      </w:r>
    </w:p>
    <w:p w14:paraId="58D28FC8" w14:textId="77777777" w:rsidR="00FF1123" w:rsidRDefault="00FF1123" w:rsidP="00FF1123">
      <w:pPr>
        <w:ind w:firstLine="720"/>
      </w:pPr>
      <w:r>
        <w:t xml:space="preserve">● Predefined roles are meant to support common use cases and access control patterns. </w:t>
      </w:r>
    </w:p>
    <w:p w14:paraId="3ABEBCC5" w14:textId="77777777" w:rsidR="00FF1123" w:rsidRDefault="00FF1123" w:rsidP="00FF1123">
      <w:pPr>
        <w:ind w:left="720"/>
      </w:pPr>
      <w:r>
        <w:t xml:space="preserve">● Primitive roles include the Owner, Editor, and Viewer roles. Predefined roles provide granular access for a specific service and are managed by Google Cloud. </w:t>
      </w:r>
    </w:p>
    <w:p w14:paraId="68F87B8F" w14:textId="20E2E02C" w:rsidR="00FF1123" w:rsidRDefault="00FF1123" w:rsidP="00FF1123">
      <w:pPr>
        <w:ind w:firstLine="720"/>
      </w:pPr>
      <w:r>
        <w:t>● Custom roles provide granular access according to a user-specified list of permissions.</w:t>
      </w:r>
    </w:p>
    <w:p w14:paraId="66931B4F" w14:textId="0F52C882" w:rsidR="00FF1123" w:rsidRDefault="00FF1123">
      <w:r>
        <w:t>When you assign both predefined and primitive roles to a user, the permissions granted are a union of the permissions of each individual role</w:t>
      </w:r>
    </w:p>
    <w:p w14:paraId="75E2D161" w14:textId="496B6970" w:rsidR="00FF1123" w:rsidRDefault="008B4B12">
      <w:r>
        <w:t>Issues We will have</w:t>
      </w:r>
    </w:p>
    <w:p w14:paraId="38B8D3AA" w14:textId="77539CA0" w:rsidR="008B4B12" w:rsidRPr="008B4B12" w:rsidRDefault="008B4B12" w:rsidP="008B4B12">
      <w:pPr>
        <w:pStyle w:val="ListParagraph"/>
        <w:numPr>
          <w:ilvl w:val="0"/>
          <w:numId w:val="1"/>
        </w:numPr>
        <w:rPr>
          <w:color w:val="FF0000"/>
        </w:rPr>
      </w:pPr>
      <w:r w:rsidRPr="008B4B12">
        <w:rPr>
          <w:color w:val="FF0000"/>
        </w:rPr>
        <w:t>There is no row level security, we need to build individual views and grant that</w:t>
      </w:r>
      <w:r>
        <w:rPr>
          <w:color w:val="FF0000"/>
        </w:rPr>
        <w:t xml:space="preserve"> or we can build out some strategy using GCP’s </w:t>
      </w:r>
      <w:r>
        <w:t>SESSION_</w:t>
      </w:r>
      <w:proofErr w:type="gramStart"/>
      <w:r>
        <w:t>USER(</w:t>
      </w:r>
      <w:proofErr w:type="gramEnd"/>
      <w:r>
        <w:t xml:space="preserve">) function in </w:t>
      </w:r>
      <w:proofErr w:type="spellStart"/>
      <w:r>
        <w:t>BigQuery</w:t>
      </w:r>
      <w:proofErr w:type="spellEnd"/>
      <w:r>
        <w:t>, which returns the email address of the currently running user.</w:t>
      </w:r>
    </w:p>
    <w:p w14:paraId="590BCE79" w14:textId="77777777" w:rsidR="00BD53FE" w:rsidRDefault="00BD53FE"/>
    <w:p w14:paraId="628D8AD5" w14:textId="77777777" w:rsidR="00BD53FE" w:rsidRDefault="00BD53FE"/>
    <w:p w14:paraId="75DF1DE9" w14:textId="77777777" w:rsidR="00BD53FE" w:rsidRDefault="00BD53FE"/>
    <w:p w14:paraId="7C89C460" w14:textId="77777777" w:rsidR="00BD53FE" w:rsidRDefault="00BD53FE"/>
    <w:p w14:paraId="3B1B740D" w14:textId="77777777" w:rsidR="00BD53FE" w:rsidRDefault="00BD53FE"/>
    <w:p w14:paraId="41D7C8E3" w14:textId="4C3F7FED" w:rsidR="008B4B12" w:rsidRDefault="00BD53FE">
      <w:r>
        <w:t xml:space="preserve">In </w:t>
      </w:r>
      <w:proofErr w:type="spellStart"/>
      <w:r>
        <w:t>gcp</w:t>
      </w:r>
      <w:proofErr w:type="spellEnd"/>
      <w:r>
        <w:t xml:space="preserve"> we will have table of groups and usernames like below:</w:t>
      </w:r>
    </w:p>
    <w:p w14:paraId="32AEC189" w14:textId="77777777" w:rsidR="00BD53FE" w:rsidRDefault="00BD53FE">
      <w:pPr>
        <w:rPr>
          <w:highlight w:val="yellow"/>
        </w:rPr>
      </w:pPr>
    </w:p>
    <w:p w14:paraId="585ED41E" w14:textId="36E60DDE" w:rsidR="00BD53FE" w:rsidRPr="00BD53FE" w:rsidRDefault="00BD53FE">
      <w:pPr>
        <w:rPr>
          <w:highlight w:val="yellow"/>
        </w:rPr>
      </w:pPr>
      <w:r w:rsidRPr="00BD53FE">
        <w:rPr>
          <w:highlight w:val="yellow"/>
        </w:rPr>
        <w:t xml:space="preserve">{engineers, </w:t>
      </w:r>
      <w:hyperlink r:id="rId16" w:history="1">
        <w:r w:rsidRPr="00BD53FE">
          <w:rPr>
            <w:rStyle w:val="Hyperlink"/>
            <w:highlight w:val="yellow"/>
          </w:rPr>
          <w:t>example@google.com</w:t>
        </w:r>
      </w:hyperlink>
      <w:r w:rsidRPr="00BD53FE">
        <w:rPr>
          <w:highlight w:val="yellow"/>
        </w:rPr>
        <w:t>}</w:t>
      </w:r>
    </w:p>
    <w:p w14:paraId="250FA78D" w14:textId="22E4A353" w:rsidR="00BD53FE" w:rsidRPr="00BD53FE" w:rsidRDefault="00BD53FE">
      <w:pPr>
        <w:rPr>
          <w:highlight w:val="yellow"/>
        </w:rPr>
      </w:pPr>
      <w:r w:rsidRPr="00BD53FE">
        <w:rPr>
          <w:highlight w:val="yellow"/>
        </w:rPr>
        <w:t xml:space="preserve"> {engineers, </w:t>
      </w:r>
      <w:hyperlink r:id="rId17" w:history="1">
        <w:r w:rsidRPr="00BD53FE">
          <w:rPr>
            <w:rStyle w:val="Hyperlink"/>
            <w:highlight w:val="yellow"/>
          </w:rPr>
          <w:t>some_engineer@google.com</w:t>
        </w:r>
      </w:hyperlink>
      <w:r w:rsidRPr="00BD53FE">
        <w:rPr>
          <w:highlight w:val="yellow"/>
        </w:rPr>
        <w:t xml:space="preserve">} </w:t>
      </w:r>
    </w:p>
    <w:p w14:paraId="5236E20D" w14:textId="61CAA9EF" w:rsidR="00BD53FE" w:rsidRDefault="00BD53FE">
      <w:r w:rsidRPr="00BD53FE">
        <w:rPr>
          <w:highlight w:val="yellow"/>
        </w:rPr>
        <w:t xml:space="preserve">{administrators, </w:t>
      </w:r>
      <w:hyperlink r:id="rId18" w:history="1">
        <w:r w:rsidRPr="001B4457">
          <w:rPr>
            <w:rStyle w:val="Hyperlink"/>
            <w:highlight w:val="yellow"/>
          </w:rPr>
          <w:t>some_admin@google.com</w:t>
        </w:r>
      </w:hyperlink>
      <w:r w:rsidRPr="00BD53FE">
        <w:rPr>
          <w:highlight w:val="yellow"/>
        </w:rPr>
        <w:t>}</w:t>
      </w:r>
    </w:p>
    <w:p w14:paraId="00C8FC55" w14:textId="4BEF334A" w:rsidR="00BD53FE" w:rsidRDefault="00BD53FE">
      <w:r>
        <w:t>In GCP we alter existing views to join on grouping tables to provide for authorization.</w:t>
      </w:r>
    </w:p>
    <w:p w14:paraId="2079233B" w14:textId="77777777" w:rsidR="00BD53FE" w:rsidRDefault="00BD53FE">
      <w:r>
        <w:t xml:space="preserve">#standardSQL </w:t>
      </w:r>
    </w:p>
    <w:p w14:paraId="2A71D0F4" w14:textId="77777777" w:rsidR="00BD53FE" w:rsidRDefault="00BD53FE" w:rsidP="00BD53FE">
      <w:pPr>
        <w:spacing w:after="0" w:line="240" w:lineRule="auto"/>
      </w:pPr>
      <w:r>
        <w:t xml:space="preserve">SELECT </w:t>
      </w:r>
      <w:proofErr w:type="spellStart"/>
      <w:proofErr w:type="gramStart"/>
      <w:r>
        <w:t>c.customer</w:t>
      </w:r>
      <w:proofErr w:type="spellEnd"/>
      <w:proofErr w:type="gramEnd"/>
      <w:r>
        <w:t xml:space="preserve">, </w:t>
      </w:r>
    </w:p>
    <w:p w14:paraId="5CD65C8A" w14:textId="77777777" w:rsidR="00BD53FE" w:rsidRDefault="00BD53FE" w:rsidP="00BD53FE">
      <w:pPr>
        <w:spacing w:after="0" w:line="240" w:lineRule="auto"/>
      </w:pPr>
      <w:r>
        <w:t xml:space="preserve">             c.id  </w:t>
      </w:r>
    </w:p>
    <w:p w14:paraId="624CA71A" w14:textId="26A90CDA" w:rsidR="00BD53FE" w:rsidRDefault="00BD53FE" w:rsidP="00BD53FE">
      <w:pPr>
        <w:spacing w:after="0" w:line="240" w:lineRule="auto"/>
      </w:pPr>
      <w:r>
        <w:t xml:space="preserve"> FROM </w:t>
      </w:r>
      <w:proofErr w:type="spellStart"/>
      <w:proofErr w:type="gramStart"/>
      <w:r>
        <w:t>private.customers</w:t>
      </w:r>
      <w:proofErr w:type="spellEnd"/>
      <w:proofErr w:type="gramEnd"/>
      <w:r>
        <w:t xml:space="preserve"> c </w:t>
      </w:r>
    </w:p>
    <w:p w14:paraId="501489BC" w14:textId="3E5EBE31" w:rsidR="00BD53FE" w:rsidRDefault="00BD53FE" w:rsidP="00BD53FE">
      <w:pPr>
        <w:spacing w:after="0" w:line="240" w:lineRule="auto"/>
      </w:pPr>
      <w:r>
        <w:t xml:space="preserve">INNER JOIN </w:t>
      </w:r>
      <w:proofErr w:type="gramStart"/>
      <w:r>
        <w:t>( SELECT</w:t>
      </w:r>
      <w:proofErr w:type="gramEnd"/>
      <w:r>
        <w:t xml:space="preserve"> DISTINCT group  FROM </w:t>
      </w:r>
      <w:proofErr w:type="spellStart"/>
      <w:r>
        <w:t>private.access_control</w:t>
      </w:r>
      <w:proofErr w:type="spellEnd"/>
      <w:r>
        <w:t xml:space="preserve"> </w:t>
      </w:r>
    </w:p>
    <w:p w14:paraId="7C772B20" w14:textId="77777777" w:rsidR="00BD53FE" w:rsidRDefault="00BD53FE" w:rsidP="00BD53FE">
      <w:pPr>
        <w:spacing w:after="0" w:line="240" w:lineRule="auto"/>
      </w:pPr>
      <w:r>
        <w:t xml:space="preserve">                     WHERE </w:t>
      </w:r>
      <w:proofErr w:type="spellStart"/>
      <w:r>
        <w:t>user_name</w:t>
      </w:r>
      <w:proofErr w:type="spellEnd"/>
      <w:r>
        <w:t xml:space="preserve"> = SESSION_</w:t>
      </w:r>
      <w:proofErr w:type="gramStart"/>
      <w:r>
        <w:t>USER(</w:t>
      </w:r>
      <w:proofErr w:type="gramEnd"/>
      <w:r>
        <w:t xml:space="preserve">) ) g </w:t>
      </w:r>
    </w:p>
    <w:p w14:paraId="328F87E8" w14:textId="1F478AC9" w:rsidR="00BD53FE" w:rsidRDefault="00BD53FE" w:rsidP="00BD53FE">
      <w:pPr>
        <w:spacing w:after="0" w:line="240" w:lineRule="auto"/>
      </w:pPr>
      <w:r>
        <w:t xml:space="preserve">ON </w:t>
      </w:r>
      <w:proofErr w:type="spellStart"/>
      <w:proofErr w:type="gramStart"/>
      <w:r>
        <w:t>c.allowed</w:t>
      </w:r>
      <w:proofErr w:type="gramEnd"/>
      <w:r>
        <w:t>_group</w:t>
      </w:r>
      <w:proofErr w:type="spellEnd"/>
      <w:r>
        <w:t xml:space="preserve"> = </w:t>
      </w:r>
      <w:proofErr w:type="spellStart"/>
      <w:r>
        <w:t>g.group</w:t>
      </w:r>
      <w:proofErr w:type="spellEnd"/>
      <w:r>
        <w:t>;</w:t>
      </w:r>
    </w:p>
    <w:p w14:paraId="16A3FA7E" w14:textId="2BCD7377" w:rsidR="00BD53FE" w:rsidRDefault="00BD53FE" w:rsidP="00BD53FE">
      <w:pPr>
        <w:spacing w:after="0" w:line="240" w:lineRule="auto"/>
      </w:pPr>
    </w:p>
    <w:p w14:paraId="03D35ED9" w14:textId="1DF29960" w:rsidR="00BD53FE" w:rsidRDefault="00DC7AF1" w:rsidP="00BD53FE">
      <w:pPr>
        <w:spacing w:after="0" w:line="240" w:lineRule="auto"/>
      </w:pPr>
      <w:r>
        <w:object w:dxaOrig="8415" w:dyaOrig="3855" w14:anchorId="4000D385">
          <v:shape id="_x0000_i1026" type="#_x0000_t75" style="width:420.75pt;height:192.75pt" o:ole="">
            <v:imagedata r:id="rId19" o:title=""/>
          </v:shape>
          <o:OLEObject Type="Embed" ProgID="Paint.Picture" ShapeID="_x0000_i1026" DrawAspect="Content" ObjectID="_1708463385" r:id="rId20"/>
        </w:object>
      </w:r>
    </w:p>
    <w:p w14:paraId="7EF2CB1E" w14:textId="24E1730B" w:rsidR="00DC7AF1" w:rsidRDefault="00DC7AF1" w:rsidP="00BD53FE">
      <w:pPr>
        <w:spacing w:after="0" w:line="240" w:lineRule="auto"/>
      </w:pPr>
      <w:r>
        <w:t xml:space="preserve">There are other options like adding another column to your table for the user who is allowed to see the row. </w:t>
      </w:r>
    </w:p>
    <w:p w14:paraId="780736F2" w14:textId="20DF835F" w:rsidR="00DC7AF1" w:rsidRDefault="00DC7AF1" w:rsidP="00BD53FE">
      <w:pPr>
        <w:spacing w:after="0" w:line="240" w:lineRule="auto"/>
      </w:pPr>
      <w:r>
        <w:object w:dxaOrig="5235" w:dyaOrig="1785" w14:anchorId="5363D3F8">
          <v:shape id="_x0000_i1027" type="#_x0000_t75" style="width:261.75pt;height:89.25pt" o:ole="">
            <v:imagedata r:id="rId21" o:title=""/>
          </v:shape>
          <o:OLEObject Type="Embed" ProgID="Paint.Picture" ShapeID="_x0000_i1027" DrawAspect="Content" ObjectID="_1708463386" r:id="rId22"/>
        </w:object>
      </w:r>
    </w:p>
    <w:p w14:paraId="39BF88C9" w14:textId="68278A71" w:rsidR="00D27866" w:rsidRDefault="00D27866" w:rsidP="00FF2602">
      <w:pPr>
        <w:pStyle w:val="ListParagraph"/>
        <w:numPr>
          <w:ilvl w:val="0"/>
          <w:numId w:val="2"/>
        </w:numPr>
        <w:spacing w:after="0" w:line="240" w:lineRule="auto"/>
      </w:pPr>
      <w:proofErr w:type="spellStart"/>
      <w:r>
        <w:t>Bigquery</w:t>
      </w:r>
      <w:proofErr w:type="spellEnd"/>
      <w:r>
        <w:t xml:space="preserve"> is serverless cloud EDW, with separated storage and compute layers.</w:t>
      </w:r>
    </w:p>
    <w:p w14:paraId="569852C6" w14:textId="178CACDE" w:rsidR="00A322F0" w:rsidRDefault="00A322F0" w:rsidP="00FF2602">
      <w:pPr>
        <w:pStyle w:val="ListParagraph"/>
        <w:numPr>
          <w:ilvl w:val="0"/>
          <w:numId w:val="2"/>
        </w:numPr>
        <w:spacing w:after="0" w:line="240" w:lineRule="auto"/>
      </w:pPr>
      <w:proofErr w:type="spellStart"/>
      <w:r>
        <w:t>BigQuery</w:t>
      </w:r>
      <w:proofErr w:type="spellEnd"/>
      <w:r>
        <w:t xml:space="preserve"> decouples data storage and compute and stores data in Colossus, in which data is compressed and stored in a columnar format called Capacitor.</w:t>
      </w:r>
    </w:p>
    <w:p w14:paraId="6C07D718" w14:textId="02F1C280" w:rsidR="00FF2602" w:rsidRDefault="00FF2602" w:rsidP="00FF2602">
      <w:pPr>
        <w:pStyle w:val="ListParagraph"/>
        <w:numPr>
          <w:ilvl w:val="0"/>
          <w:numId w:val="2"/>
        </w:numPr>
        <w:spacing w:after="0" w:line="240" w:lineRule="auto"/>
      </w:pPr>
      <w:proofErr w:type="spellStart"/>
      <w:r>
        <w:t>BigQuery</w:t>
      </w:r>
      <w:proofErr w:type="spellEnd"/>
      <w:r>
        <w:t xml:space="preserve"> lets you query historical snapshots of tables up to seven days and restore deleted tables within two days by using table decorators. </w:t>
      </w:r>
    </w:p>
    <w:p w14:paraId="0FBF5D2E" w14:textId="57F1D4BF" w:rsidR="00FF2602" w:rsidRDefault="00FF2602" w:rsidP="00FF2602">
      <w:pPr>
        <w:pStyle w:val="ListParagraph"/>
        <w:numPr>
          <w:ilvl w:val="0"/>
          <w:numId w:val="2"/>
        </w:numPr>
        <w:spacing w:after="0" w:line="240" w:lineRule="auto"/>
      </w:pPr>
      <w:proofErr w:type="spellStart"/>
      <w:r>
        <w:t>BigQuery</w:t>
      </w:r>
      <w:proofErr w:type="spellEnd"/>
      <w:r>
        <w:t xml:space="preserve"> offers per-user cache, and if data doesn’t change, results of queries are cached for approximately 24 hours.</w:t>
      </w:r>
    </w:p>
    <w:p w14:paraId="737B7668" w14:textId="33800841" w:rsidR="00FF2602" w:rsidRDefault="00FF2602" w:rsidP="00FF2602">
      <w:pPr>
        <w:pStyle w:val="ListParagraph"/>
        <w:numPr>
          <w:ilvl w:val="0"/>
          <w:numId w:val="2"/>
        </w:numPr>
        <w:spacing w:after="0" w:line="240" w:lineRule="auto"/>
      </w:pPr>
      <w:hyperlink r:id="rId23" w:history="1">
        <w:r w:rsidRPr="001B4457">
          <w:rPr>
            <w:rStyle w:val="Hyperlink"/>
          </w:rPr>
          <w:t>https://cloud.google.com/bigquery/docs/bq-command-line-tool</w:t>
        </w:r>
      </w:hyperlink>
    </w:p>
    <w:p w14:paraId="1504036B" w14:textId="78AEA65B" w:rsidR="00FF2602" w:rsidRDefault="00FF2602" w:rsidP="00FF2602">
      <w:pPr>
        <w:pStyle w:val="ListParagraph"/>
        <w:numPr>
          <w:ilvl w:val="0"/>
          <w:numId w:val="2"/>
        </w:numPr>
        <w:spacing w:after="0" w:line="240" w:lineRule="auto"/>
      </w:pPr>
      <w:hyperlink r:id="rId24" w:history="1">
        <w:r w:rsidRPr="001B4457">
          <w:rPr>
            <w:rStyle w:val="Hyperlink"/>
          </w:rPr>
          <w:t>https://cloud.google.com/bigquery/docs/reference/rest</w:t>
        </w:r>
      </w:hyperlink>
      <w:r>
        <w:t xml:space="preserve"> </w:t>
      </w:r>
    </w:p>
    <w:p w14:paraId="5F30EB31" w14:textId="4629405B" w:rsidR="00FF2602" w:rsidRDefault="00E774EB" w:rsidP="00FF2602">
      <w:pPr>
        <w:pStyle w:val="ListParagraph"/>
        <w:numPr>
          <w:ilvl w:val="0"/>
          <w:numId w:val="2"/>
        </w:numPr>
        <w:spacing w:after="0" w:line="240" w:lineRule="auto"/>
      </w:pPr>
      <w:hyperlink r:id="rId25" w:history="1">
        <w:r w:rsidRPr="001B4457">
          <w:rPr>
            <w:rStyle w:val="Hyperlink"/>
          </w:rPr>
          <w:t>https://cloud.google.com/blog/products/g-suite/connecting-bigquery-and-google-sheets-to-help-with-hefty-data-analysis</w:t>
        </w:r>
      </w:hyperlink>
    </w:p>
    <w:p w14:paraId="48A0D8D1" w14:textId="77777777" w:rsidR="00E774EB" w:rsidRDefault="00E774EB" w:rsidP="00FF2602">
      <w:pPr>
        <w:pStyle w:val="ListParagraph"/>
        <w:numPr>
          <w:ilvl w:val="0"/>
          <w:numId w:val="2"/>
        </w:numPr>
        <w:spacing w:after="0" w:line="240" w:lineRule="auto"/>
      </w:pPr>
    </w:p>
    <w:p w14:paraId="05C954F5" w14:textId="5833176E" w:rsidR="00D27866" w:rsidRDefault="00D27866" w:rsidP="00BD53FE">
      <w:pPr>
        <w:spacing w:after="0" w:line="240" w:lineRule="auto"/>
      </w:pPr>
      <w:r>
        <w:object w:dxaOrig="8595" w:dyaOrig="4155" w14:anchorId="1F8E1640">
          <v:shape id="_x0000_i1028" type="#_x0000_t75" style="width:429.75pt;height:207.75pt" o:ole="">
            <v:imagedata r:id="rId26" o:title=""/>
          </v:shape>
          <o:OLEObject Type="Embed" ProgID="Paint.Picture" ShapeID="_x0000_i1028" DrawAspect="Content" ObjectID="_1708463387" r:id="rId27"/>
        </w:object>
      </w:r>
    </w:p>
    <w:p w14:paraId="3B16C362" w14:textId="77777777" w:rsidR="00D27866" w:rsidRDefault="00D27866" w:rsidP="00BD53FE">
      <w:pPr>
        <w:spacing w:after="0" w:line="240" w:lineRule="auto"/>
      </w:pPr>
    </w:p>
    <w:p w14:paraId="33976A3F" w14:textId="77777777" w:rsidR="00BD53FE" w:rsidRDefault="00BD53FE"/>
    <w:p w14:paraId="3692FB19" w14:textId="2DFF79E4" w:rsidR="001D40CE" w:rsidRDefault="008B4B12">
      <w:hyperlink r:id="rId28" w:history="1">
        <w:r w:rsidRPr="001B4457">
          <w:rPr>
            <w:rStyle w:val="Hyperlink"/>
          </w:rPr>
          <w:t>https://console.cloud.google.com/home/dashboard?project=natural-iridium-331506&amp;_ga=2.181760098.47787328.1645825045-1054239679.1633562406&amp;_gac=1.27623118.1645825045.Cj0KCQiAmeKQBhDvARIsAHJ7mF76kTzt-WZFMmxjGxsUkuDbHqOLZi7KdUnH2Nk8f24KSTMCxo6VEXoaAm86EALw_wcB&amp;pli=1</w:t>
        </w:r>
      </w:hyperlink>
    </w:p>
    <w:p w14:paraId="6C87BA07" w14:textId="77777777" w:rsidR="002F0FD4" w:rsidRDefault="002F0FD4"/>
    <w:p w14:paraId="5E9ABA91" w14:textId="001A8D35" w:rsidR="001D40CE" w:rsidRDefault="002F0FD4">
      <w:r>
        <w:object w:dxaOrig="7605" w:dyaOrig="5505" w14:anchorId="6258B4BC">
          <v:shape id="_x0000_i1029" type="#_x0000_t75" style="width:380.25pt;height:275.25pt" o:ole="">
            <v:imagedata r:id="rId29" o:title=""/>
          </v:shape>
          <o:OLEObject Type="Embed" ProgID="Paint.Picture" ShapeID="_x0000_i1029" DrawAspect="Content" ObjectID="_1708463388" r:id="rId30"/>
        </w:object>
      </w:r>
    </w:p>
    <w:p w14:paraId="6A7CE94B" w14:textId="15A7D5DD" w:rsidR="001D40CE" w:rsidRDefault="001D40CE">
      <w:proofErr w:type="spellStart"/>
      <w:r>
        <w:t>goto</w:t>
      </w:r>
      <w:proofErr w:type="spellEnd"/>
      <w:r>
        <w:t xml:space="preserve"> google cloud platform under project miso robotics</w:t>
      </w:r>
    </w:p>
    <w:p w14:paraId="62C44E2F" w14:textId="1C56AB31" w:rsidR="002F0FD4" w:rsidRDefault="002F0FD4">
      <w:r>
        <w:object w:dxaOrig="18570" w:dyaOrig="15930" w14:anchorId="3703E67C">
          <v:shape id="_x0000_i1030" type="#_x0000_t75" style="width:464.25pt;height:398.25pt" o:ole="">
            <v:imagedata r:id="rId31" o:title=""/>
          </v:shape>
          <o:OLEObject Type="Embed" ProgID="Paint.Picture" ShapeID="_x0000_i1030" DrawAspect="Content" ObjectID="_1708463389" r:id="rId32"/>
        </w:object>
      </w:r>
    </w:p>
    <w:p w14:paraId="4567418E" w14:textId="77777777" w:rsidR="001D40CE" w:rsidRPr="001D40CE" w:rsidRDefault="001D40CE" w:rsidP="001D40C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D40CE">
        <w:rPr>
          <w:rFonts w:ascii="Times New Roman" w:eastAsia="Times New Roman" w:hAnsi="Times New Roman" w:cs="Times New Roman"/>
          <w:b/>
          <w:bCs/>
          <w:sz w:val="36"/>
          <w:szCs w:val="36"/>
        </w:rPr>
        <w:t>Project info</w:t>
      </w:r>
    </w:p>
    <w:p w14:paraId="3CE8CAC2" w14:textId="74C4B994" w:rsidR="001D40CE" w:rsidRPr="001D40CE" w:rsidRDefault="001D40CE" w:rsidP="001D4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0CE">
        <w:rPr>
          <w:rFonts w:ascii="Times New Roman" w:eastAsia="Times New Roman" w:hAnsi="Times New Roman" w:cs="Times New Roman"/>
          <w:sz w:val="24"/>
          <w:szCs w:val="24"/>
        </w:rPr>
        <w:t xml:space="preserve">Project name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Pr="001D40CE">
        <w:rPr>
          <w:rFonts w:ascii="Times New Roman" w:eastAsia="Times New Roman" w:hAnsi="Times New Roman" w:cs="Times New Roman"/>
          <w:sz w:val="24"/>
          <w:szCs w:val="24"/>
        </w:rPr>
        <w:t xml:space="preserve">Miso Robotics </w:t>
      </w:r>
    </w:p>
    <w:p w14:paraId="1547AD80" w14:textId="218B169D" w:rsidR="001D40CE" w:rsidRPr="001D40CE" w:rsidRDefault="001D40CE" w:rsidP="001D4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0CE">
        <w:rPr>
          <w:rFonts w:ascii="Times New Roman" w:eastAsia="Times New Roman" w:hAnsi="Times New Roman" w:cs="Times New Roman"/>
          <w:sz w:val="24"/>
          <w:szCs w:val="24"/>
        </w:rPr>
        <w:t xml:space="preserve">Project number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Pr="001D40CE">
        <w:rPr>
          <w:rFonts w:ascii="Times New Roman" w:eastAsia="Times New Roman" w:hAnsi="Times New Roman" w:cs="Times New Roman"/>
          <w:sz w:val="24"/>
          <w:szCs w:val="24"/>
        </w:rPr>
        <w:t xml:space="preserve">245966540747 </w:t>
      </w:r>
    </w:p>
    <w:p w14:paraId="6768B53F" w14:textId="5B81E705" w:rsidR="001D40CE" w:rsidRDefault="001D40CE" w:rsidP="001D4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D40CE">
        <w:rPr>
          <w:rFonts w:ascii="Times New Roman" w:eastAsia="Times New Roman" w:hAnsi="Times New Roman" w:cs="Times New Roman"/>
          <w:sz w:val="24"/>
          <w:szCs w:val="24"/>
        </w:rPr>
        <w:t xml:space="preserve">Project ID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r w:rsidRPr="001D40CE">
        <w:rPr>
          <w:rFonts w:ascii="Times New Roman" w:eastAsia="Times New Roman" w:hAnsi="Times New Roman" w:cs="Times New Roman"/>
          <w:sz w:val="24"/>
          <w:szCs w:val="24"/>
        </w:rPr>
        <w:t xml:space="preserve">natural-iridium-331506 </w:t>
      </w:r>
    </w:p>
    <w:p w14:paraId="21889E46" w14:textId="77777777" w:rsidR="002F0FD4" w:rsidRDefault="002F0FD4" w:rsidP="001D4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CDF50DF" w14:textId="112CAA77" w:rsidR="002F0FD4" w:rsidRDefault="002F0FD4" w:rsidP="001D4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Big Query</w:t>
      </w:r>
    </w:p>
    <w:p w14:paraId="79945232" w14:textId="77777777" w:rsidR="002F0FD4" w:rsidRDefault="002F0FD4" w:rsidP="001D4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A518696" w14:textId="036BD974" w:rsidR="002F0FD4" w:rsidRPr="001D40CE" w:rsidRDefault="002F0FD4" w:rsidP="001D40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0FD4">
        <w:rPr>
          <w:rFonts w:ascii="Times New Roman" w:eastAsia="Times New Roman" w:hAnsi="Times New Roman" w:cs="Times New Roman"/>
          <w:sz w:val="24"/>
          <w:szCs w:val="24"/>
        </w:rPr>
        <w:t>https://console.cloud.google.com/bigquery?project=natural-iridium-331506&amp;_ga=2.181760098.47787328.1645825045-1054239679.1633562406&amp;_gac=1.27623118.1645825045.Cj0KCQiAmeKQBhDvARIsAHJ7mF76kTzt-WZFMmxjGxsUkuDbHqOLZi7KdUnH2Nk8f24KSTMCxo6VEXoaAm86EALw_wcB&amp;pli=1</w:t>
      </w:r>
    </w:p>
    <w:p w14:paraId="4CCB3AE2" w14:textId="4A22467E" w:rsidR="001D40CE" w:rsidRDefault="001D40CE"/>
    <w:p w14:paraId="28BD43A4" w14:textId="77777777" w:rsidR="002F0FD4" w:rsidRDefault="002F0FD4"/>
    <w:p w14:paraId="1FF73335" w14:textId="0D69A3CA" w:rsidR="002F0FD4" w:rsidRDefault="002F0FD4">
      <w:r>
        <w:t>Explore projects</w:t>
      </w:r>
    </w:p>
    <w:p w14:paraId="3ED7CA3D" w14:textId="74D10319" w:rsidR="002F0FD4" w:rsidRDefault="002F0FD4">
      <w:r>
        <w:object w:dxaOrig="4320" w:dyaOrig="2208" w14:anchorId="0BCD205E">
          <v:shape id="_x0000_i1031" type="#_x0000_t75" style="width:495.75pt;height:252.75pt" o:ole="">
            <v:imagedata r:id="rId33" o:title=""/>
          </v:shape>
          <o:OLEObject Type="Embed" ProgID="Paint.Picture" ShapeID="_x0000_i1031" DrawAspect="Content" ObjectID="_1708463390" r:id="rId34"/>
        </w:object>
      </w:r>
    </w:p>
    <w:p w14:paraId="3875BFBE" w14:textId="77777777" w:rsidR="002F0FD4" w:rsidRDefault="002F0FD4"/>
    <w:p w14:paraId="7C179BC9" w14:textId="596B87D8" w:rsidR="001D40CE" w:rsidRDefault="00F80C38">
      <w:hyperlink r:id="rId35" w:history="1">
        <w:r w:rsidR="001D40CE" w:rsidRPr="00E248C3">
          <w:rPr>
            <w:rStyle w:val="Hyperlink"/>
          </w:rPr>
          <w:t>https://console.cloud.google.com/bigquery?project=natural-iridium-331506</w:t>
        </w:r>
      </w:hyperlink>
    </w:p>
    <w:p w14:paraId="35A81612" w14:textId="42F18083" w:rsidR="009512A6" w:rsidRDefault="009512A6">
      <w:r>
        <w:t xml:space="preserve">We are going to use the rest </w:t>
      </w:r>
      <w:proofErr w:type="spellStart"/>
      <w:r>
        <w:t>api</w:t>
      </w:r>
      <w:proofErr w:type="spellEnd"/>
      <w:r>
        <w:t xml:space="preserve"> </w:t>
      </w:r>
      <w:r w:rsidR="00B25F1A">
        <w:t xml:space="preserve">for a specific day </w:t>
      </w:r>
    </w:p>
    <w:p w14:paraId="22354088" w14:textId="2E438F5B" w:rsidR="00B25F1A" w:rsidRDefault="00F80C38">
      <w:pPr>
        <w:rPr>
          <w:rStyle w:val="Hyperlink"/>
        </w:rPr>
      </w:pPr>
      <w:hyperlink r:id="rId36" w:history="1">
        <w:r w:rsidR="009512A6" w:rsidRPr="00E248C3">
          <w:rPr>
            <w:rStyle w:val="Hyperlink"/>
          </w:rPr>
          <w:t>https://gd49ef7d5e3cd2d-db202110212330.adb.us-phoenix-1.oraclecloudapps.com/ords</w:t>
        </w:r>
        <w:r w:rsidR="009512A6" w:rsidRPr="00E248C3">
          <w:rPr>
            <w:rStyle w:val="Hyperlink"/>
          </w:rPr>
          <w:t>/</w:t>
        </w:r>
        <w:r w:rsidR="009512A6" w:rsidRPr="00E248C3">
          <w:rPr>
            <w:rStyle w:val="Hyperlink"/>
          </w:rPr>
          <w:t>miso/wc_dw_epoch_1970_2024/?q=%7B%22start_date_p1%22:%7B%22$like%22:%222022/02/20%2021%25%22%7D%7D</w:t>
        </w:r>
      </w:hyperlink>
    </w:p>
    <w:p w14:paraId="23915967" w14:textId="4780AB97" w:rsidR="00B25F1A" w:rsidRPr="00DC24E9" w:rsidRDefault="00B25F1A">
      <w:pPr>
        <w:rPr>
          <w:b/>
          <w:bCs/>
          <w:color w:val="FF0000"/>
          <w:sz w:val="24"/>
          <w:szCs w:val="24"/>
        </w:rPr>
      </w:pPr>
      <w:r w:rsidRPr="00B25F1A">
        <w:rPr>
          <w:b/>
          <w:bCs/>
          <w:color w:val="FF0000"/>
          <w:sz w:val="24"/>
          <w:szCs w:val="24"/>
        </w:rPr>
        <w:t>miso/wc_dw_epoch_1970_2024/?q</w:t>
      </w:r>
      <w:proofErr w:type="gramStart"/>
      <w:r w:rsidRPr="00B25F1A">
        <w:rPr>
          <w:b/>
          <w:bCs/>
          <w:color w:val="FF0000"/>
          <w:sz w:val="24"/>
          <w:szCs w:val="24"/>
        </w:rPr>
        <w:t>={</w:t>
      </w:r>
      <w:proofErr w:type="gramEnd"/>
      <w:r w:rsidRPr="00B25F1A">
        <w:rPr>
          <w:b/>
          <w:bCs/>
          <w:color w:val="FF0000"/>
          <w:sz w:val="24"/>
          <w:szCs w:val="24"/>
        </w:rPr>
        <w:t>"start_date_p1":{"$like":"2022/02/20 21%25"}}</w:t>
      </w:r>
    </w:p>
    <w:p w14:paraId="42FDB0E4" w14:textId="46D4178D" w:rsidR="009512A6" w:rsidRDefault="009512A6">
      <w:r>
        <w:t xml:space="preserve">or use full </w:t>
      </w:r>
      <w:proofErr w:type="spellStart"/>
      <w:r>
        <w:t>api</w:t>
      </w:r>
      <w:proofErr w:type="spellEnd"/>
    </w:p>
    <w:p w14:paraId="519862F3" w14:textId="57D94CCA" w:rsidR="009512A6" w:rsidRDefault="009512A6">
      <w:r w:rsidRPr="009512A6">
        <w:t>https://gd49ef7d5e3cd2d-db202110212330.adb.us-phoenix-1.oraclecloudapps.com/ords/miso/wc_dw_epoch_1970_2024/</w:t>
      </w:r>
    </w:p>
    <w:p w14:paraId="5B115749" w14:textId="1170DB16" w:rsidR="009512A6" w:rsidRDefault="009512A6">
      <w:r>
        <w:t xml:space="preserve">And build a </w:t>
      </w:r>
      <w:proofErr w:type="spellStart"/>
      <w:r>
        <w:t>bigquery</w:t>
      </w:r>
      <w:proofErr w:type="spellEnd"/>
      <w:r>
        <w:t xml:space="preserve"> for =&gt; </w:t>
      </w:r>
      <w:r w:rsidRPr="009512A6">
        <w:t>wc_dw_epoch_1970_2024</w:t>
      </w:r>
    </w:p>
    <w:p w14:paraId="31918388" w14:textId="366FB626" w:rsidR="002F0FD4" w:rsidRDefault="002F0FD4"/>
    <w:p w14:paraId="67BBEBA8" w14:textId="69DFCB5A" w:rsidR="009512A6" w:rsidRDefault="00715647">
      <w:r>
        <w:t xml:space="preserve">To get all epoch time for all </w:t>
      </w:r>
      <w:proofErr w:type="gramStart"/>
      <w:r>
        <w:t>15 minute</w:t>
      </w:r>
      <w:proofErr w:type="gramEnd"/>
      <w:r>
        <w:t xml:space="preserve"> intervals for a specific day use</w:t>
      </w:r>
    </w:p>
    <w:p w14:paraId="498919E1" w14:textId="7985299F" w:rsidR="00715647" w:rsidRDefault="00715647">
      <w:hyperlink r:id="rId37" w:history="1">
        <w:r w:rsidRPr="001B4457">
          <w:rPr>
            <w:rStyle w:val="Hyperlink"/>
          </w:rPr>
          <w:t>https://gd49ef7d5e3cd2d-db202110212330.adb.us-phoenix-1.oraclecloudapps.com/ords/miso/wc_dw_epoch_1970_2024/</w:t>
        </w:r>
        <w:r w:rsidRPr="001B4457">
          <w:rPr>
            <w:rStyle w:val="Hyperlink"/>
          </w:rPr>
          <w:t xml:space="preserve"> ?q={%22start_date_p1%22:{%22$like%22:%222022/02/20%20%25%22}}&amp;limit=999999999</w:t>
        </w:r>
      </w:hyperlink>
    </w:p>
    <w:p w14:paraId="1EF9CDF3" w14:textId="0A6A4DB9" w:rsidR="00715647" w:rsidRDefault="00715647">
      <w:r>
        <w:object w:dxaOrig="9585" w:dyaOrig="1980" w14:anchorId="2E8AAC03">
          <v:shape id="_x0000_i1032" type="#_x0000_t75" style="width:555.75pt;height:114.75pt" o:ole="">
            <v:imagedata r:id="rId38" o:title=""/>
          </v:shape>
          <o:OLEObject Type="Embed" ProgID="Paint.Picture" ShapeID="_x0000_i1032" DrawAspect="Content" ObjectID="_1708463391" r:id="rId39"/>
        </w:object>
      </w:r>
    </w:p>
    <w:p w14:paraId="1B35757F" w14:textId="121D1231" w:rsidR="00D22949" w:rsidRDefault="00D22949">
      <w:r>
        <w:lastRenderedPageBreak/>
        <w:t xml:space="preserve">Steps </w:t>
      </w:r>
    </w:p>
    <w:p w14:paraId="004F92CF" w14:textId="67D3EEA3" w:rsidR="00D22949" w:rsidRPr="00D22949" w:rsidRDefault="00D22949" w:rsidP="00D22949">
      <w:pPr>
        <w:pStyle w:val="ListParagraph"/>
        <w:numPr>
          <w:ilvl w:val="0"/>
          <w:numId w:val="3"/>
        </w:numPr>
      </w:pPr>
      <w:r>
        <w:t xml:space="preserve">Remove </w:t>
      </w:r>
      <w:proofErr w:type="gramStart"/>
      <w:r>
        <w:t xml:space="preserve">first  </w:t>
      </w:r>
      <w:r w:rsidRPr="00D22949">
        <w:rPr>
          <w:color w:val="FF0000"/>
          <w:sz w:val="32"/>
          <w:szCs w:val="32"/>
        </w:rPr>
        <w:t>{</w:t>
      </w:r>
      <w:proofErr w:type="gramEnd"/>
      <w:r w:rsidRPr="00D22949">
        <w:rPr>
          <w:color w:val="FF0000"/>
          <w:sz w:val="32"/>
          <w:szCs w:val="32"/>
        </w:rPr>
        <w:t>"items":</w:t>
      </w:r>
    </w:p>
    <w:p w14:paraId="2B3479B1" w14:textId="20C22A2D" w:rsidR="00CC3236" w:rsidRDefault="00D22949" w:rsidP="00F80C38">
      <w:pPr>
        <w:pStyle w:val="ListParagraph"/>
        <w:numPr>
          <w:ilvl w:val="0"/>
          <w:numId w:val="3"/>
        </w:numPr>
      </w:pPr>
      <w:r w:rsidRPr="00D22949">
        <w:rPr>
          <w:color w:val="FF0000"/>
          <w:sz w:val="32"/>
          <w:szCs w:val="32"/>
        </w:rPr>
        <w:t xml:space="preserve">Remove last </w:t>
      </w:r>
    </w:p>
    <w:p w14:paraId="53D8C3C8" w14:textId="66FAE8D3" w:rsidR="00D22949" w:rsidRDefault="00D22949" w:rsidP="00D22949">
      <w:pPr>
        <w:pStyle w:val="ListParagraph"/>
      </w:pPr>
      <w:r w:rsidRPr="00D22949">
        <w:t>,"hasMore":false,"limit":10000,"offset":0,"count":96,"links":[{"rel":"self","href":"https://gd49ef7d5e3cd2d-db202110212330.adb.us-phoenix-1.oraclecloudapps.com/ords/miso/wc_dw_epoch_1970_2024/?q=%7B%22start_date_p1%22:%7B%22%24like%22:%222022%2F02%2F20+%25%22%7D%7D"},{"rel":"edit","href":"https://gd49ef7d5e3cd2d-db202110212330.adb.us-phoenix-1.oraclecloudapps.com/ords/miso/wc_dw_epoch_1970_2024/?q=%7B%22start_date_p1%22:%7B%22%24like%22:%222022%2F02%2F20+%25%22%7D%7D"},{"rel":"describedby","href":"https://gd49ef7d5e3cd2d-db202110212330.adb.us-phoenix-1.oraclecloudapps.com/ords/miso/metadata-catalog/wc_dw_epoch_1970_2024/"},{"rel":"first","href":"https://gd49ef7d5e3cd2d-db202110212330.adb.us-phoenix-1.oraclecloudapps.com/ords/miso/wc_dw_epoch_1970_2024/?q=%7B%22start_date_p1%22:%7B%22%24like%22:%222022%2F02%2F20+%25%22%7D%7D&amp;limit=10000"}]}</w:t>
      </w:r>
    </w:p>
    <w:p w14:paraId="52B29304" w14:textId="4F5E7555" w:rsidR="00CC3236" w:rsidRDefault="00CC3236">
      <w:r>
        <w:rPr>
          <w:noProof/>
        </w:rPr>
        <w:drawing>
          <wp:inline distT="0" distB="0" distL="0" distR="0" wp14:anchorId="7F8444CC" wp14:editId="31E738DA">
            <wp:extent cx="6858000" cy="3963035"/>
            <wp:effectExtent l="0" t="0" r="0" b="0"/>
            <wp:docPr id="1" name="Picture 1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81145" w14:textId="77777777" w:rsidR="003131D7" w:rsidRDefault="003131D7"/>
    <w:p w14:paraId="653BAAD5" w14:textId="675ACEC5" w:rsidR="00CC3236" w:rsidRDefault="00CC3236">
      <w:r>
        <w:object w:dxaOrig="8100" w:dyaOrig="9990" w14:anchorId="0C758F51">
          <v:shape id="_x0000_i1033" type="#_x0000_t75" style="width:405pt;height:499.5pt" o:ole="">
            <v:imagedata r:id="rId41" o:title=""/>
          </v:shape>
          <o:OLEObject Type="Embed" ProgID="Paint.Picture" ShapeID="_x0000_i1033" DrawAspect="Content" ObjectID="_1708463392" r:id="rId42"/>
        </w:object>
      </w:r>
    </w:p>
    <w:p w14:paraId="21BB3B54" w14:textId="50027821" w:rsidR="00CC3236" w:rsidRDefault="00C96B40">
      <w:r>
        <w:rPr>
          <w:noProof/>
        </w:rPr>
        <w:lastRenderedPageBreak/>
        <w:drawing>
          <wp:inline distT="0" distB="0" distL="0" distR="0" wp14:anchorId="6AF39F18" wp14:editId="5DCB016C">
            <wp:extent cx="6858000" cy="405955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65FF" w14:textId="77777777" w:rsidR="00C96B40" w:rsidRDefault="00C96B40" w:rsidP="00C96B40"/>
    <w:p w14:paraId="121DEAC4" w14:textId="77777777" w:rsidR="00C96B40" w:rsidRDefault="00C96B40" w:rsidP="00C96B40">
      <w:r>
        <w:t xml:space="preserve">set </w:t>
      </w:r>
      <w:proofErr w:type="spellStart"/>
      <w:r>
        <w:t>colsep</w:t>
      </w:r>
      <w:proofErr w:type="spellEnd"/>
      <w:r>
        <w:t xml:space="preserve"> ',</w:t>
      </w:r>
      <w:proofErr w:type="gramStart"/>
      <w:r>
        <w:t>';</w:t>
      </w:r>
      <w:proofErr w:type="gramEnd"/>
    </w:p>
    <w:p w14:paraId="20C40FE3" w14:textId="77777777" w:rsidR="00C96B40" w:rsidRDefault="00C96B40" w:rsidP="00C96B40">
      <w:r>
        <w:t xml:space="preserve">set </w:t>
      </w:r>
      <w:proofErr w:type="spellStart"/>
      <w:r>
        <w:t>pagesize</w:t>
      </w:r>
      <w:proofErr w:type="spellEnd"/>
      <w:r>
        <w:t xml:space="preserve"> 0 line 3000 </w:t>
      </w:r>
      <w:proofErr w:type="spellStart"/>
      <w:r>
        <w:t>trimspool</w:t>
      </w:r>
      <w:proofErr w:type="spellEnd"/>
      <w:r>
        <w:t xml:space="preserve"> on </w:t>
      </w:r>
      <w:proofErr w:type="spellStart"/>
      <w:r>
        <w:t>termout</w:t>
      </w:r>
      <w:proofErr w:type="spellEnd"/>
      <w:r>
        <w:t xml:space="preserve"> off echo off verify off feedback </w:t>
      </w:r>
      <w:proofErr w:type="gramStart"/>
      <w:r>
        <w:t>off;</w:t>
      </w:r>
      <w:proofErr w:type="gramEnd"/>
    </w:p>
    <w:p w14:paraId="1CA2312A" w14:textId="77777777" w:rsidR="00C96B40" w:rsidRDefault="00C96B40" w:rsidP="00C96B40">
      <w:r>
        <w:t>spool c:\sam\apex_to_gcp\gcp_cma.cma</w:t>
      </w:r>
    </w:p>
    <w:p w14:paraId="1544C67E" w14:textId="77777777" w:rsidR="00C96B40" w:rsidRDefault="00C96B40" w:rsidP="00C96B40">
      <w:r>
        <w:t xml:space="preserve">select </w:t>
      </w:r>
      <w:proofErr w:type="spellStart"/>
      <w:r>
        <w:t>ltrim</w:t>
      </w:r>
      <w:proofErr w:type="spellEnd"/>
      <w:r>
        <w:t>(</w:t>
      </w:r>
      <w:proofErr w:type="spellStart"/>
      <w:r>
        <w:t>rtrim</w:t>
      </w:r>
      <w:proofErr w:type="spellEnd"/>
      <w:r>
        <w:t>(</w:t>
      </w:r>
      <w:proofErr w:type="spellStart"/>
      <w:r>
        <w:t>hhmm</w:t>
      </w:r>
      <w:proofErr w:type="spellEnd"/>
      <w:proofErr w:type="gramStart"/>
      <w:r>
        <w:t>))|</w:t>
      </w:r>
      <w:proofErr w:type="gramEnd"/>
      <w:r>
        <w:t>|','||</w:t>
      </w:r>
      <w:proofErr w:type="spellStart"/>
      <w:r>
        <w:t>period_number</w:t>
      </w:r>
      <w:proofErr w:type="spellEnd"/>
      <w:r>
        <w:t xml:space="preserve"> from  gcp_find_96_periods_15 order by </w:t>
      </w:r>
      <w:proofErr w:type="spellStart"/>
      <w:r>
        <w:t>period_number</w:t>
      </w:r>
      <w:proofErr w:type="spellEnd"/>
      <w:r>
        <w:t>;</w:t>
      </w:r>
    </w:p>
    <w:p w14:paraId="09C77969" w14:textId="59455B23" w:rsidR="00C96B40" w:rsidRDefault="00C96B40" w:rsidP="00C96B40">
      <w:r>
        <w:t xml:space="preserve">spool </w:t>
      </w:r>
      <w:proofErr w:type="gramStart"/>
      <w:r>
        <w:t>off;</w:t>
      </w:r>
      <w:proofErr w:type="gramEnd"/>
    </w:p>
    <w:p w14:paraId="54C62814" w14:textId="32DC108A" w:rsidR="00C96B40" w:rsidRDefault="0012472A" w:rsidP="00C96B40">
      <w:r>
        <w:rPr>
          <w:noProof/>
        </w:rPr>
        <w:lastRenderedPageBreak/>
        <w:drawing>
          <wp:inline distT="0" distB="0" distL="0" distR="0" wp14:anchorId="0D7888E9" wp14:editId="1DD29648">
            <wp:extent cx="6858000" cy="4059555"/>
            <wp:effectExtent l="0" t="0" r="0" b="0"/>
            <wp:docPr id="3" name="Picture 3" descr="Graphical user interface, text, application, Word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8CE4" w14:textId="77777777" w:rsidR="0012472A" w:rsidRPr="0012472A" w:rsidRDefault="0012472A" w:rsidP="0012472A">
      <w:pPr>
        <w:shd w:val="clear" w:color="auto" w:fill="FFFFFE"/>
        <w:spacing w:after="0" w:line="24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2472A">
        <w:rPr>
          <w:rFonts w:ascii="Consolas" w:eastAsia="Times New Roman" w:hAnsi="Consolas" w:cs="Times New Roman"/>
          <w:color w:val="3367D6"/>
          <w:sz w:val="18"/>
          <w:szCs w:val="18"/>
        </w:rPr>
        <w:t>SELECT</w:t>
      </w:r>
      <w:r w:rsidRPr="0012472A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12472A">
        <w:rPr>
          <w:rFonts w:ascii="Consolas" w:eastAsia="Times New Roman" w:hAnsi="Consolas" w:cs="Times New Roman"/>
          <w:color w:val="37474F"/>
          <w:sz w:val="18"/>
          <w:szCs w:val="18"/>
        </w:rPr>
        <w:t>*</w:t>
      </w:r>
      <w:r w:rsidRPr="0012472A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12472A">
        <w:rPr>
          <w:rFonts w:ascii="Consolas" w:eastAsia="Times New Roman" w:hAnsi="Consolas" w:cs="Times New Roman"/>
          <w:color w:val="3367D6"/>
          <w:sz w:val="18"/>
          <w:szCs w:val="18"/>
        </w:rPr>
        <w:t>FROM</w:t>
      </w:r>
      <w:r w:rsidRPr="0012472A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  <w:r w:rsidRPr="0012472A">
        <w:rPr>
          <w:rFonts w:ascii="Consolas" w:eastAsia="Times New Roman" w:hAnsi="Consolas" w:cs="Times New Roman"/>
          <w:color w:val="0D904F"/>
          <w:sz w:val="18"/>
          <w:szCs w:val="18"/>
        </w:rPr>
        <w:t>`miso-206700.wc_dw_epoch_1970_2024.GCP_15_MIN_PERIODS`</w:t>
      </w:r>
      <w:r w:rsidRPr="0012472A">
        <w:rPr>
          <w:rFonts w:ascii="Consolas" w:eastAsia="Times New Roman" w:hAnsi="Consolas" w:cs="Times New Roman"/>
          <w:color w:val="000000"/>
          <w:sz w:val="18"/>
          <w:szCs w:val="18"/>
        </w:rPr>
        <w:t> </w:t>
      </w:r>
    </w:p>
    <w:p w14:paraId="3F734371" w14:textId="7400C5C4" w:rsidR="0012472A" w:rsidRDefault="0012472A" w:rsidP="00C96B40"/>
    <w:p w14:paraId="5CAFF737" w14:textId="77777777" w:rsidR="0012472A" w:rsidRDefault="0012472A" w:rsidP="00C96B40"/>
    <w:sectPr w:rsidR="0012472A" w:rsidSect="0023189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F653BC"/>
    <w:multiLevelType w:val="hybridMultilevel"/>
    <w:tmpl w:val="7CD475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C12096"/>
    <w:multiLevelType w:val="hybridMultilevel"/>
    <w:tmpl w:val="EA988E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9152452"/>
    <w:multiLevelType w:val="hybridMultilevel"/>
    <w:tmpl w:val="5A6424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D40CE"/>
    <w:rsid w:val="000A7AE3"/>
    <w:rsid w:val="000F2665"/>
    <w:rsid w:val="0012472A"/>
    <w:rsid w:val="00162A76"/>
    <w:rsid w:val="001D40CE"/>
    <w:rsid w:val="0023189C"/>
    <w:rsid w:val="002F0FD4"/>
    <w:rsid w:val="003131D7"/>
    <w:rsid w:val="00460F80"/>
    <w:rsid w:val="004A5789"/>
    <w:rsid w:val="00715647"/>
    <w:rsid w:val="008B4B12"/>
    <w:rsid w:val="009512A6"/>
    <w:rsid w:val="00A22332"/>
    <w:rsid w:val="00A322F0"/>
    <w:rsid w:val="00B25F1A"/>
    <w:rsid w:val="00B943F8"/>
    <w:rsid w:val="00BD53FE"/>
    <w:rsid w:val="00C96B40"/>
    <w:rsid w:val="00CC3236"/>
    <w:rsid w:val="00D22949"/>
    <w:rsid w:val="00D27866"/>
    <w:rsid w:val="00D95A5E"/>
    <w:rsid w:val="00DC24E9"/>
    <w:rsid w:val="00DC7AF1"/>
    <w:rsid w:val="00E774EB"/>
    <w:rsid w:val="00F80C38"/>
    <w:rsid w:val="00FF1123"/>
    <w:rsid w:val="00FF2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6D277"/>
  <w15:docId w15:val="{EE295AD4-F9C5-426D-94CD-1570D721F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D40C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40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40CE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D40CE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FollowedHyperlink">
    <w:name w:val="FollowedHyperlink"/>
    <w:basedOn w:val="DefaultParagraphFont"/>
    <w:uiPriority w:val="99"/>
    <w:semiHidden/>
    <w:unhideWhenUsed/>
    <w:rsid w:val="002F0FD4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B4B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4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8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6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4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6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1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6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4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69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6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94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197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312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0222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9709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925759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02663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74224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12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802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950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9409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1403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89083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91602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1961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795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695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236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6648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4304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56201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9875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mailto:some_admin@google.com" TargetMode="External"/><Relationship Id="rId26" Type="http://schemas.openxmlformats.org/officeDocument/2006/relationships/image" Target="media/image12.png"/><Relationship Id="rId39" Type="http://schemas.openxmlformats.org/officeDocument/2006/relationships/oleObject" Target="embeddings/oleObject8.bin"/><Relationship Id="rId21" Type="http://schemas.openxmlformats.org/officeDocument/2006/relationships/image" Target="media/image11.png"/><Relationship Id="rId34" Type="http://schemas.openxmlformats.org/officeDocument/2006/relationships/oleObject" Target="embeddings/oleObject7.bin"/><Relationship Id="rId42" Type="http://schemas.openxmlformats.org/officeDocument/2006/relationships/oleObject" Target="embeddings/oleObject9.bin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mailto:example@google.com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cloud.google.com/bigquery/docs/reference/rest" TargetMode="External"/><Relationship Id="rId32" Type="http://schemas.openxmlformats.org/officeDocument/2006/relationships/oleObject" Target="embeddings/oleObject6.bin"/><Relationship Id="rId37" Type="http://schemas.openxmlformats.org/officeDocument/2006/relationships/hyperlink" Target="https://gd49ef7d5e3cd2d-db202110212330.adb.us-phoenix-1.oraclecloudapps.com/ords/miso/wc_dw_epoch_1970_2024/%20?q=%7b%22start_date_p1%22:%7b%22$like%22:%222022/02/20%20%25%22%7d%7d&amp;limit=999999999" TargetMode="External"/><Relationship Id="rId40" Type="http://schemas.openxmlformats.org/officeDocument/2006/relationships/image" Target="media/image17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hyperlink" Target="https://cloud.google.com/bigquery/docs/bq-command-line-tool" TargetMode="External"/><Relationship Id="rId28" Type="http://schemas.openxmlformats.org/officeDocument/2006/relationships/hyperlink" Target="https://console.cloud.google.com/home/dashboard?project=natural-iridium-331506&amp;_ga=2.181760098.47787328.1645825045-1054239679.1633562406&amp;_gac=1.27623118.1645825045.Cj0KCQiAmeKQBhDvARIsAHJ7mF76kTzt-WZFMmxjGxsUkuDbHqOLZi7KdUnH2Nk8f24KSTMCxo6VEXoaAm86EALw_wcB&amp;pli=1" TargetMode="External"/><Relationship Id="rId36" Type="http://schemas.openxmlformats.org/officeDocument/2006/relationships/hyperlink" Target="https://gd49ef7d5e3cd2d-db202110212330.adb.us-phoenix-1.oraclecloudapps.com/ords/miso/wc_dw_epoch_1970_2024/?q=%7B%22start_date_p1%22:%7B%22$like%22:%222022/02/20%2021%25%22%7D%7D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14.png"/><Relationship Id="rId44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oleObject" Target="embeddings/oleObject3.bin"/><Relationship Id="rId27" Type="http://schemas.openxmlformats.org/officeDocument/2006/relationships/oleObject" Target="embeddings/oleObject4.bin"/><Relationship Id="rId30" Type="http://schemas.openxmlformats.org/officeDocument/2006/relationships/oleObject" Target="embeddings/oleObject5.bin"/><Relationship Id="rId35" Type="http://schemas.openxmlformats.org/officeDocument/2006/relationships/hyperlink" Target="https://console.cloud.google.com/bigquery?project=natural-iridium-331506" TargetMode="External"/><Relationship Id="rId43" Type="http://schemas.openxmlformats.org/officeDocument/2006/relationships/image" Target="media/image19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mailto:some_engineer@google.com" TargetMode="External"/><Relationship Id="rId25" Type="http://schemas.openxmlformats.org/officeDocument/2006/relationships/hyperlink" Target="https://cloud.google.com/blog/products/g-suite/connecting-bigquery-and-google-sheets-to-help-with-hefty-data-analysis" TargetMode="External"/><Relationship Id="rId33" Type="http://schemas.openxmlformats.org/officeDocument/2006/relationships/image" Target="media/image15.png"/><Relationship Id="rId38" Type="http://schemas.openxmlformats.org/officeDocument/2006/relationships/image" Target="media/image16.png"/><Relationship Id="rId46" Type="http://schemas.openxmlformats.org/officeDocument/2006/relationships/theme" Target="theme/theme1.xml"/><Relationship Id="rId20" Type="http://schemas.openxmlformats.org/officeDocument/2006/relationships/oleObject" Target="embeddings/oleObject2.bin"/><Relationship Id="rId4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25F950-8B1E-4BBA-B33C-70F2BCE7C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12185</TotalTime>
  <Pages>17</Pages>
  <Words>1004</Words>
  <Characters>5726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armando plascencia</dc:creator>
  <cp:keywords/>
  <dc:description/>
  <cp:lastModifiedBy>armando plascencia</cp:lastModifiedBy>
  <cp:revision>4</cp:revision>
  <dcterms:created xsi:type="dcterms:W3CDTF">2022-02-25T21:36:00Z</dcterms:created>
  <dcterms:modified xsi:type="dcterms:W3CDTF">2022-03-11T08:23:00Z</dcterms:modified>
</cp:coreProperties>
</file>