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54317" w14:textId="6B3C61FB" w:rsidR="00056D9D" w:rsidRDefault="00161624" w:rsidP="00161624">
      <w:pPr>
        <w:bidi/>
        <w:jc w:val="both"/>
        <w:rPr>
          <w:rFonts w:cs="B Mitra"/>
          <w:sz w:val="32"/>
          <w:szCs w:val="32"/>
          <w:rtl/>
          <w:lang w:bidi="fa-IR"/>
        </w:rPr>
      </w:pPr>
      <w:r>
        <w:rPr>
          <w:rFonts w:cs="B Mitra" w:hint="cs"/>
          <w:sz w:val="32"/>
          <w:szCs w:val="32"/>
          <w:rtl/>
          <w:lang w:bidi="fa-IR"/>
        </w:rPr>
        <w:t xml:space="preserve">اگر برنامه را با یک آرایه 100 تایی </w:t>
      </w:r>
      <w:r>
        <w:rPr>
          <w:rFonts w:cs="B Mitra"/>
          <w:sz w:val="32"/>
          <w:szCs w:val="32"/>
          <w:lang w:bidi="fa-IR"/>
        </w:rPr>
        <w:t>global</w:t>
      </w:r>
      <w:r>
        <w:rPr>
          <w:rFonts w:cs="B Mitra" w:hint="cs"/>
          <w:sz w:val="32"/>
          <w:szCs w:val="32"/>
          <w:rtl/>
          <w:lang w:bidi="fa-IR"/>
        </w:rPr>
        <w:t xml:space="preserve"> اجرا کنیم، میبینیم که فقط یک </w:t>
      </w:r>
      <w:r>
        <w:rPr>
          <w:rFonts w:cs="B Mitra"/>
          <w:sz w:val="32"/>
          <w:szCs w:val="32"/>
          <w:lang w:bidi="fa-IR"/>
        </w:rPr>
        <w:t>thread</w:t>
      </w:r>
      <w:r>
        <w:rPr>
          <w:rFonts w:cs="B Mitra" w:hint="cs"/>
          <w:sz w:val="32"/>
          <w:szCs w:val="32"/>
          <w:rtl/>
          <w:lang w:bidi="fa-IR"/>
        </w:rPr>
        <w:t xml:space="preserve">، </w:t>
      </w:r>
      <w:r>
        <w:rPr>
          <w:rFonts w:cs="B Mitra"/>
          <w:sz w:val="32"/>
          <w:szCs w:val="32"/>
          <w:lang w:bidi="fa-IR"/>
        </w:rPr>
        <w:t>id</w:t>
      </w:r>
      <w:r>
        <w:rPr>
          <w:rFonts w:cs="B Mitra" w:hint="cs"/>
          <w:sz w:val="32"/>
          <w:szCs w:val="32"/>
          <w:rtl/>
          <w:lang w:bidi="fa-IR"/>
        </w:rPr>
        <w:t xml:space="preserve"> خود را در آن می نویسد. اما وقتی تعداد خانه های آن را زیاد میکنیم (مثلا 10000) هر دو آیدی را در خانه های آن میبینیم. (البته به سیستم اجرا کننده ی برنامه هم ربط دارد)</w:t>
      </w:r>
    </w:p>
    <w:p w14:paraId="0687C077" w14:textId="6DD1D8BC" w:rsidR="00161624" w:rsidRDefault="00161624" w:rsidP="00161624">
      <w:pPr>
        <w:bidi/>
        <w:jc w:val="both"/>
        <w:rPr>
          <w:rFonts w:cs="B Mitra"/>
          <w:sz w:val="32"/>
          <w:szCs w:val="32"/>
          <w:rtl/>
          <w:lang w:bidi="fa-IR"/>
        </w:rPr>
      </w:pPr>
      <w:r>
        <w:rPr>
          <w:rFonts w:cs="B Mitra" w:hint="cs"/>
          <w:sz w:val="32"/>
          <w:szCs w:val="32"/>
          <w:rtl/>
          <w:lang w:bidi="fa-IR"/>
        </w:rPr>
        <w:t xml:space="preserve">این نشان می دهد که </w:t>
      </w:r>
      <w:r>
        <w:rPr>
          <w:rFonts w:cs="B Mitra"/>
          <w:sz w:val="32"/>
          <w:szCs w:val="32"/>
          <w:lang w:bidi="fa-IR"/>
        </w:rPr>
        <w:t xml:space="preserve">thread </w:t>
      </w:r>
      <w:r>
        <w:rPr>
          <w:rFonts w:cs="B Mitra" w:hint="cs"/>
          <w:sz w:val="32"/>
          <w:szCs w:val="32"/>
          <w:rtl/>
          <w:lang w:bidi="fa-IR"/>
        </w:rPr>
        <w:t xml:space="preserve">ها به صورت موازی می توانند روی حافظه مشترکی کار کنند. البته در سیستمی(مثلا سیستم من) آن قدر سریع 100 تا را می نوشت که فقط دومین </w:t>
      </w:r>
      <w:r>
        <w:rPr>
          <w:rFonts w:cs="B Mitra"/>
          <w:sz w:val="32"/>
          <w:szCs w:val="32"/>
          <w:lang w:bidi="fa-IR"/>
        </w:rPr>
        <w:t>thread</w:t>
      </w:r>
      <w:r>
        <w:rPr>
          <w:rFonts w:cs="B Mitra" w:hint="cs"/>
          <w:sz w:val="32"/>
          <w:szCs w:val="32"/>
          <w:rtl/>
          <w:lang w:bidi="fa-IR"/>
        </w:rPr>
        <w:t xml:space="preserve"> آن را پر میکرد.</w:t>
      </w:r>
    </w:p>
    <w:p w14:paraId="2674846F" w14:textId="718D428C" w:rsidR="00161624" w:rsidRPr="00161624" w:rsidRDefault="00161624" w:rsidP="00161624">
      <w:pPr>
        <w:bidi/>
        <w:jc w:val="both"/>
        <w:rPr>
          <w:rFonts w:cs="B Mitra" w:hint="cs"/>
          <w:sz w:val="32"/>
          <w:szCs w:val="32"/>
          <w:rtl/>
          <w:lang w:bidi="fa-IR"/>
        </w:rPr>
      </w:pPr>
      <w:r>
        <w:rPr>
          <w:rFonts w:cs="B Mitra" w:hint="cs"/>
          <w:sz w:val="32"/>
          <w:szCs w:val="32"/>
          <w:rtl/>
          <w:lang w:bidi="fa-IR"/>
        </w:rPr>
        <w:t xml:space="preserve">اما اگر </w:t>
      </w:r>
      <w:r>
        <w:rPr>
          <w:rFonts w:cs="B Mitra"/>
          <w:sz w:val="32"/>
          <w:szCs w:val="32"/>
          <w:lang w:bidi="fa-IR"/>
        </w:rPr>
        <w:t xml:space="preserve">thread </w:t>
      </w:r>
      <w:r>
        <w:rPr>
          <w:rFonts w:cs="B Mitra" w:hint="cs"/>
          <w:sz w:val="32"/>
          <w:szCs w:val="32"/>
          <w:rtl/>
          <w:lang w:bidi="fa-IR"/>
        </w:rPr>
        <w:t xml:space="preserve">هایی از </w:t>
      </w:r>
      <w:r>
        <w:rPr>
          <w:rFonts w:cs="B Mitra"/>
          <w:sz w:val="32"/>
          <w:szCs w:val="32"/>
          <w:lang w:bidi="fa-IR"/>
        </w:rPr>
        <w:t>process</w:t>
      </w:r>
      <w:r>
        <w:rPr>
          <w:rFonts w:cs="B Mitra" w:hint="cs"/>
          <w:sz w:val="32"/>
          <w:szCs w:val="32"/>
          <w:rtl/>
          <w:lang w:bidi="fa-IR"/>
        </w:rPr>
        <w:t xml:space="preserve"> مختلف این کار را کنند، چون </w:t>
      </w:r>
      <w:r>
        <w:rPr>
          <w:rFonts w:cs="B Mitra"/>
          <w:sz w:val="32"/>
          <w:szCs w:val="32"/>
          <w:lang w:bidi="fa-IR"/>
        </w:rPr>
        <w:t>process</w:t>
      </w:r>
      <w:r>
        <w:rPr>
          <w:rFonts w:cs="B Mitra" w:hint="cs"/>
          <w:sz w:val="32"/>
          <w:szCs w:val="32"/>
          <w:rtl/>
          <w:lang w:bidi="fa-IR"/>
        </w:rPr>
        <w:t xml:space="preserve"> ها مانند </w:t>
      </w:r>
      <w:r>
        <w:rPr>
          <w:rFonts w:cs="B Mitra"/>
          <w:sz w:val="32"/>
          <w:szCs w:val="32"/>
          <w:lang w:bidi="fa-IR"/>
        </w:rPr>
        <w:t xml:space="preserve">thread </w:t>
      </w:r>
      <w:r>
        <w:rPr>
          <w:rFonts w:cs="B Mitra" w:hint="cs"/>
          <w:sz w:val="32"/>
          <w:szCs w:val="32"/>
          <w:rtl/>
          <w:lang w:bidi="fa-IR"/>
        </w:rPr>
        <w:t xml:space="preserve">ها موازی انجام نمیشوند و با الگوریتم های مختلفی جایگزین هم می شوند و همچنین حافظه را با هم </w:t>
      </w:r>
      <w:r>
        <w:rPr>
          <w:rFonts w:cs="B Mitra"/>
          <w:sz w:val="32"/>
          <w:szCs w:val="32"/>
          <w:lang w:bidi="fa-IR"/>
        </w:rPr>
        <w:t>share</w:t>
      </w:r>
      <w:r>
        <w:rPr>
          <w:rFonts w:cs="B Mitra" w:hint="cs"/>
          <w:sz w:val="32"/>
          <w:szCs w:val="32"/>
          <w:rtl/>
          <w:lang w:bidi="fa-IR"/>
        </w:rPr>
        <w:t xml:space="preserve"> نمیکنند، پس فقط یکی از آن ها که زودتر اجرا می شد آن را پر میکرد. مگر آن که آن قدر طولانی باشد که با الگوریتمی مثلا </w:t>
      </w:r>
      <w:r>
        <w:rPr>
          <w:rFonts w:cs="B Mitra"/>
          <w:sz w:val="32"/>
          <w:szCs w:val="32"/>
          <w:lang w:bidi="fa-IR"/>
        </w:rPr>
        <w:t>round robin</w:t>
      </w:r>
      <w:r>
        <w:rPr>
          <w:rFonts w:cs="B Mitra" w:hint="cs"/>
          <w:sz w:val="32"/>
          <w:szCs w:val="32"/>
          <w:rtl/>
          <w:lang w:bidi="fa-IR"/>
        </w:rPr>
        <w:t xml:space="preserve"> بین </w:t>
      </w:r>
      <w:r>
        <w:rPr>
          <w:rFonts w:cs="B Mitra"/>
          <w:sz w:val="32"/>
          <w:szCs w:val="32"/>
          <w:lang w:bidi="fa-IR"/>
        </w:rPr>
        <w:t>process</w:t>
      </w:r>
      <w:r>
        <w:rPr>
          <w:rFonts w:cs="B Mitra" w:hint="cs"/>
          <w:sz w:val="32"/>
          <w:szCs w:val="32"/>
          <w:rtl/>
          <w:lang w:bidi="fa-IR"/>
        </w:rPr>
        <w:t xml:space="preserve"> ها جابجایی انجام شود و دومی ادامه ی آرایه را پر کند.</w:t>
      </w:r>
    </w:p>
    <w:sectPr w:rsidR="00161624" w:rsidRPr="00161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A72DB"/>
    <w:rsid w:val="00056D9D"/>
    <w:rsid w:val="00161624"/>
    <w:rsid w:val="00DA72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170AB"/>
  <w15:chartTrackingRefBased/>
  <w15:docId w15:val="{7B8838F2-FE9C-433D-9A44-66DFBF112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Heydari</dc:creator>
  <cp:keywords/>
  <dc:description/>
  <cp:lastModifiedBy>Arman Heydari</cp:lastModifiedBy>
  <cp:revision>2</cp:revision>
  <dcterms:created xsi:type="dcterms:W3CDTF">2021-04-21T16:41:00Z</dcterms:created>
  <dcterms:modified xsi:type="dcterms:W3CDTF">2021-04-21T16:48:00Z</dcterms:modified>
</cp:coreProperties>
</file>