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DDD919" w14:textId="77777777" w:rsidR="008E6E4D" w:rsidRPr="00795E4E" w:rsidRDefault="008E6E4D" w:rsidP="00790155">
      <w:pPr>
        <w:rPr>
          <w:lang w:val="en-GB"/>
        </w:rPr>
      </w:pPr>
    </w:p>
    <w:p w14:paraId="76DDD91A" w14:textId="77777777" w:rsidR="008E6E4D" w:rsidRPr="00795E4E" w:rsidRDefault="008E6E4D" w:rsidP="00790155">
      <w:pPr>
        <w:rPr>
          <w:lang w:val="en-GB"/>
        </w:rPr>
      </w:pPr>
      <w:r w:rsidRPr="00795E4E">
        <w:rPr>
          <w:lang w:val="en-GB"/>
        </w:rPr>
        <w:br w:type="page"/>
      </w:r>
    </w:p>
    <w:p w14:paraId="76DDD91B" w14:textId="77777777" w:rsidR="008E6E4D" w:rsidRPr="00795E4E" w:rsidRDefault="008E6E4D" w:rsidP="00790155">
      <w:pPr>
        <w:rPr>
          <w:lang w:val="en-GB"/>
        </w:rPr>
        <w:sectPr w:rsidR="008E6E4D" w:rsidRPr="00795E4E" w:rsidSect="00795E4E">
          <w:headerReference w:type="even" r:id="rId11"/>
          <w:headerReference w:type="default" r:id="rId12"/>
          <w:footerReference w:type="even" r:id="rId13"/>
          <w:footerReference w:type="default" r:id="rId14"/>
          <w:pgSz w:w="11907" w:h="16839" w:code="9"/>
          <w:pgMar w:top="1440" w:right="1440" w:bottom="1350" w:left="1440" w:header="6236" w:footer="720" w:gutter="0"/>
          <w:cols w:space="720"/>
          <w:docGrid w:linePitch="360"/>
        </w:sectPr>
      </w:pPr>
    </w:p>
    <w:sdt>
      <w:sdtPr>
        <w:rPr>
          <w:rFonts w:ascii="Arial" w:eastAsiaTheme="minorHAnsi" w:hAnsi="Arial" w:cs="Arial"/>
          <w:color w:val="auto"/>
          <w:sz w:val="22"/>
          <w:szCs w:val="22"/>
          <w:lang w:val="en-GB"/>
        </w:rPr>
        <w:id w:val="1863089395"/>
        <w:docPartObj>
          <w:docPartGallery w:val="Table of Contents"/>
          <w:docPartUnique/>
        </w:docPartObj>
      </w:sdtPr>
      <w:sdtEndPr>
        <w:rPr>
          <w:noProof/>
          <w:sz w:val="20"/>
          <w:szCs w:val="20"/>
        </w:rPr>
      </w:sdtEndPr>
      <w:sdtContent>
        <w:p w14:paraId="76DDD91C" w14:textId="77777777" w:rsidR="00F97929" w:rsidRDefault="00F97929" w:rsidP="00790155">
          <w:pPr>
            <w:pStyle w:val="TOCHeading"/>
            <w:rPr>
              <w:rStyle w:val="QAHeading2Char"/>
              <w:color w:val="auto"/>
            </w:rPr>
          </w:pPr>
          <w:r w:rsidRPr="004C2C62">
            <w:rPr>
              <w:rStyle w:val="QAHeading2Char"/>
              <w:color w:val="auto"/>
            </w:rPr>
            <w:t>Contents</w:t>
          </w:r>
        </w:p>
        <w:p w14:paraId="3303AFAF" w14:textId="77777777" w:rsidR="004C2C62" w:rsidRPr="004C2C62" w:rsidRDefault="004C2C62" w:rsidP="004C2C62">
          <w:pPr>
            <w:rPr>
              <w:lang w:val="en-GB"/>
            </w:rPr>
          </w:pPr>
        </w:p>
        <w:p w14:paraId="4FFAB92E" w14:textId="77777777" w:rsidR="00481381" w:rsidRDefault="00C85511">
          <w:pPr>
            <w:pStyle w:val="TOC2"/>
            <w:tabs>
              <w:tab w:val="right" w:leader="dot" w:pos="9017"/>
            </w:tabs>
            <w:rPr>
              <w:rFonts w:asciiTheme="minorHAnsi" w:eastAsiaTheme="minorEastAsia" w:hAnsiTheme="minorHAnsi" w:cstheme="minorBidi"/>
              <w:noProof/>
              <w:sz w:val="22"/>
              <w:lang w:val="en-GB" w:eastAsia="en-GB"/>
            </w:rPr>
          </w:pPr>
          <w:r w:rsidRPr="004C2C62">
            <w:rPr>
              <w:szCs w:val="20"/>
              <w:lang w:val="en-GB"/>
            </w:rPr>
            <w:fldChar w:fldCharType="begin"/>
          </w:r>
          <w:r w:rsidRPr="004C2C62">
            <w:rPr>
              <w:szCs w:val="20"/>
              <w:lang w:val="en-GB"/>
            </w:rPr>
            <w:instrText xml:space="preserve"> TOC \h \z \t "Module Heading,1,QA Heading 2,2" </w:instrText>
          </w:r>
          <w:r w:rsidRPr="004C2C62">
            <w:rPr>
              <w:szCs w:val="20"/>
              <w:lang w:val="en-GB"/>
            </w:rPr>
            <w:fldChar w:fldCharType="separate"/>
          </w:r>
          <w:hyperlink w:anchor="_Toc414006997" w:history="1">
            <w:r w:rsidR="00481381" w:rsidRPr="00BC0F90">
              <w:rPr>
                <w:rStyle w:val="Hyperlink"/>
                <w:noProof/>
              </w:rPr>
              <w:t>Table of Figures</w:t>
            </w:r>
            <w:r w:rsidR="00481381">
              <w:rPr>
                <w:noProof/>
                <w:webHidden/>
              </w:rPr>
              <w:tab/>
            </w:r>
            <w:r w:rsidR="00481381">
              <w:rPr>
                <w:noProof/>
                <w:webHidden/>
              </w:rPr>
              <w:fldChar w:fldCharType="begin"/>
            </w:r>
            <w:r w:rsidR="00481381">
              <w:rPr>
                <w:noProof/>
                <w:webHidden/>
              </w:rPr>
              <w:instrText xml:space="preserve"> PAGEREF _Toc414006997 \h </w:instrText>
            </w:r>
            <w:r w:rsidR="00481381">
              <w:rPr>
                <w:noProof/>
                <w:webHidden/>
              </w:rPr>
            </w:r>
            <w:r w:rsidR="00481381">
              <w:rPr>
                <w:noProof/>
                <w:webHidden/>
              </w:rPr>
              <w:fldChar w:fldCharType="separate"/>
            </w:r>
            <w:r w:rsidR="00481381">
              <w:rPr>
                <w:noProof/>
                <w:webHidden/>
              </w:rPr>
              <w:t>4</w:t>
            </w:r>
            <w:r w:rsidR="00481381">
              <w:rPr>
                <w:noProof/>
                <w:webHidden/>
              </w:rPr>
              <w:fldChar w:fldCharType="end"/>
            </w:r>
          </w:hyperlink>
        </w:p>
        <w:p w14:paraId="609EE6E3"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6998" w:history="1">
            <w:r w:rsidRPr="00BC0F90">
              <w:rPr>
                <w:rStyle w:val="Hyperlink"/>
                <w:noProof/>
              </w:rPr>
              <w:t>Introduction</w:t>
            </w:r>
            <w:r>
              <w:rPr>
                <w:noProof/>
                <w:webHidden/>
              </w:rPr>
              <w:tab/>
            </w:r>
            <w:r>
              <w:rPr>
                <w:noProof/>
                <w:webHidden/>
              </w:rPr>
              <w:fldChar w:fldCharType="begin"/>
            </w:r>
            <w:r>
              <w:rPr>
                <w:noProof/>
                <w:webHidden/>
              </w:rPr>
              <w:instrText xml:space="preserve"> PAGEREF _Toc414006998 \h </w:instrText>
            </w:r>
            <w:r>
              <w:rPr>
                <w:noProof/>
                <w:webHidden/>
              </w:rPr>
            </w:r>
            <w:r>
              <w:rPr>
                <w:noProof/>
                <w:webHidden/>
              </w:rPr>
              <w:fldChar w:fldCharType="separate"/>
            </w:r>
            <w:r>
              <w:rPr>
                <w:noProof/>
                <w:webHidden/>
              </w:rPr>
              <w:t>5</w:t>
            </w:r>
            <w:r>
              <w:rPr>
                <w:noProof/>
                <w:webHidden/>
              </w:rPr>
              <w:fldChar w:fldCharType="end"/>
            </w:r>
          </w:hyperlink>
        </w:p>
        <w:p w14:paraId="4B0C6FC0"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6999" w:history="1">
            <w:r w:rsidRPr="00BC0F90">
              <w:rPr>
                <w:rStyle w:val="Hyperlink"/>
                <w:noProof/>
              </w:rPr>
              <w:t>Course Information</w:t>
            </w:r>
            <w:r>
              <w:rPr>
                <w:noProof/>
                <w:webHidden/>
              </w:rPr>
              <w:tab/>
            </w:r>
            <w:r>
              <w:rPr>
                <w:noProof/>
                <w:webHidden/>
              </w:rPr>
              <w:fldChar w:fldCharType="begin"/>
            </w:r>
            <w:r>
              <w:rPr>
                <w:noProof/>
                <w:webHidden/>
              </w:rPr>
              <w:instrText xml:space="preserve"> PAGEREF _Toc414006999 \h </w:instrText>
            </w:r>
            <w:r>
              <w:rPr>
                <w:noProof/>
                <w:webHidden/>
              </w:rPr>
            </w:r>
            <w:r>
              <w:rPr>
                <w:noProof/>
                <w:webHidden/>
              </w:rPr>
              <w:fldChar w:fldCharType="separate"/>
            </w:r>
            <w:r>
              <w:rPr>
                <w:noProof/>
                <w:webHidden/>
              </w:rPr>
              <w:t>6</w:t>
            </w:r>
            <w:r>
              <w:rPr>
                <w:noProof/>
                <w:webHidden/>
              </w:rPr>
              <w:fldChar w:fldCharType="end"/>
            </w:r>
          </w:hyperlink>
        </w:p>
        <w:p w14:paraId="3727F80F"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00" w:history="1">
            <w:r w:rsidRPr="00BC0F90">
              <w:rPr>
                <w:rStyle w:val="Hyperlink"/>
                <w:noProof/>
              </w:rPr>
              <w:t>Chapter 1. What is Business Analysis?</w:t>
            </w:r>
            <w:r>
              <w:rPr>
                <w:noProof/>
                <w:webHidden/>
              </w:rPr>
              <w:tab/>
            </w:r>
            <w:r>
              <w:rPr>
                <w:noProof/>
                <w:webHidden/>
              </w:rPr>
              <w:fldChar w:fldCharType="begin"/>
            </w:r>
            <w:r>
              <w:rPr>
                <w:noProof/>
                <w:webHidden/>
              </w:rPr>
              <w:instrText xml:space="preserve"> PAGEREF _Toc414007000 \h </w:instrText>
            </w:r>
            <w:r>
              <w:rPr>
                <w:noProof/>
                <w:webHidden/>
              </w:rPr>
            </w:r>
            <w:r>
              <w:rPr>
                <w:noProof/>
                <w:webHidden/>
              </w:rPr>
              <w:fldChar w:fldCharType="separate"/>
            </w:r>
            <w:r>
              <w:rPr>
                <w:noProof/>
                <w:webHidden/>
              </w:rPr>
              <w:t>7</w:t>
            </w:r>
            <w:r>
              <w:rPr>
                <w:noProof/>
                <w:webHidden/>
              </w:rPr>
              <w:fldChar w:fldCharType="end"/>
            </w:r>
          </w:hyperlink>
        </w:p>
        <w:p w14:paraId="13643317"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01" w:history="1">
            <w:r w:rsidRPr="00BC0F90">
              <w:rPr>
                <w:rStyle w:val="Hyperlink"/>
                <w:noProof/>
              </w:rPr>
              <w:t>1.1 The Origins of Business Analysis</w:t>
            </w:r>
            <w:r>
              <w:rPr>
                <w:noProof/>
                <w:webHidden/>
              </w:rPr>
              <w:tab/>
            </w:r>
            <w:r>
              <w:rPr>
                <w:noProof/>
                <w:webHidden/>
              </w:rPr>
              <w:fldChar w:fldCharType="begin"/>
            </w:r>
            <w:r>
              <w:rPr>
                <w:noProof/>
                <w:webHidden/>
              </w:rPr>
              <w:instrText xml:space="preserve"> PAGEREF _Toc414007001 \h </w:instrText>
            </w:r>
            <w:r>
              <w:rPr>
                <w:noProof/>
                <w:webHidden/>
              </w:rPr>
            </w:r>
            <w:r>
              <w:rPr>
                <w:noProof/>
                <w:webHidden/>
              </w:rPr>
              <w:fldChar w:fldCharType="separate"/>
            </w:r>
            <w:r>
              <w:rPr>
                <w:noProof/>
                <w:webHidden/>
              </w:rPr>
              <w:t>7</w:t>
            </w:r>
            <w:r>
              <w:rPr>
                <w:noProof/>
                <w:webHidden/>
              </w:rPr>
              <w:fldChar w:fldCharType="end"/>
            </w:r>
          </w:hyperlink>
        </w:p>
        <w:p w14:paraId="0608B274"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02" w:history="1">
            <w:r w:rsidRPr="00BC0F90">
              <w:rPr>
                <w:rStyle w:val="Hyperlink"/>
                <w:noProof/>
              </w:rPr>
              <w:t>1.2 The Development of Business Analysis</w:t>
            </w:r>
            <w:r>
              <w:rPr>
                <w:noProof/>
                <w:webHidden/>
              </w:rPr>
              <w:tab/>
            </w:r>
            <w:r>
              <w:rPr>
                <w:noProof/>
                <w:webHidden/>
              </w:rPr>
              <w:fldChar w:fldCharType="begin"/>
            </w:r>
            <w:r>
              <w:rPr>
                <w:noProof/>
                <w:webHidden/>
              </w:rPr>
              <w:instrText xml:space="preserve"> PAGEREF _Toc414007002 \h </w:instrText>
            </w:r>
            <w:r>
              <w:rPr>
                <w:noProof/>
                <w:webHidden/>
              </w:rPr>
            </w:r>
            <w:r>
              <w:rPr>
                <w:noProof/>
                <w:webHidden/>
              </w:rPr>
              <w:fldChar w:fldCharType="separate"/>
            </w:r>
            <w:r>
              <w:rPr>
                <w:noProof/>
                <w:webHidden/>
              </w:rPr>
              <w:t>7</w:t>
            </w:r>
            <w:r>
              <w:rPr>
                <w:noProof/>
                <w:webHidden/>
              </w:rPr>
              <w:fldChar w:fldCharType="end"/>
            </w:r>
          </w:hyperlink>
        </w:p>
        <w:p w14:paraId="16B2CF5B"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03" w:history="1">
            <w:r w:rsidRPr="00BC0F90">
              <w:rPr>
                <w:rStyle w:val="Hyperlink"/>
                <w:noProof/>
              </w:rPr>
              <w:t>1.3 The Scope of Business Analysis Work</w:t>
            </w:r>
            <w:r>
              <w:rPr>
                <w:noProof/>
                <w:webHidden/>
              </w:rPr>
              <w:tab/>
            </w:r>
            <w:r>
              <w:rPr>
                <w:noProof/>
                <w:webHidden/>
              </w:rPr>
              <w:fldChar w:fldCharType="begin"/>
            </w:r>
            <w:r>
              <w:rPr>
                <w:noProof/>
                <w:webHidden/>
              </w:rPr>
              <w:instrText xml:space="preserve"> PAGEREF _Toc414007003 \h </w:instrText>
            </w:r>
            <w:r>
              <w:rPr>
                <w:noProof/>
                <w:webHidden/>
              </w:rPr>
            </w:r>
            <w:r>
              <w:rPr>
                <w:noProof/>
                <w:webHidden/>
              </w:rPr>
              <w:fldChar w:fldCharType="separate"/>
            </w:r>
            <w:r>
              <w:rPr>
                <w:noProof/>
                <w:webHidden/>
              </w:rPr>
              <w:t>9</w:t>
            </w:r>
            <w:r>
              <w:rPr>
                <w:noProof/>
                <w:webHidden/>
              </w:rPr>
              <w:fldChar w:fldCharType="end"/>
            </w:r>
          </w:hyperlink>
        </w:p>
        <w:p w14:paraId="64C986E9"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04" w:history="1">
            <w:r w:rsidRPr="00BC0F90">
              <w:rPr>
                <w:rStyle w:val="Hyperlink"/>
                <w:noProof/>
              </w:rPr>
              <w:t>1.4 Taking a Holistic Approach</w:t>
            </w:r>
            <w:r>
              <w:rPr>
                <w:noProof/>
                <w:webHidden/>
              </w:rPr>
              <w:tab/>
            </w:r>
            <w:r>
              <w:rPr>
                <w:noProof/>
                <w:webHidden/>
              </w:rPr>
              <w:fldChar w:fldCharType="begin"/>
            </w:r>
            <w:r>
              <w:rPr>
                <w:noProof/>
                <w:webHidden/>
              </w:rPr>
              <w:instrText xml:space="preserve"> PAGEREF _Toc414007004 \h </w:instrText>
            </w:r>
            <w:r>
              <w:rPr>
                <w:noProof/>
                <w:webHidden/>
              </w:rPr>
            </w:r>
            <w:r>
              <w:rPr>
                <w:noProof/>
                <w:webHidden/>
              </w:rPr>
              <w:fldChar w:fldCharType="separate"/>
            </w:r>
            <w:r>
              <w:rPr>
                <w:noProof/>
                <w:webHidden/>
              </w:rPr>
              <w:t>9</w:t>
            </w:r>
            <w:r>
              <w:rPr>
                <w:noProof/>
                <w:webHidden/>
              </w:rPr>
              <w:fldChar w:fldCharType="end"/>
            </w:r>
          </w:hyperlink>
        </w:p>
        <w:p w14:paraId="224982F8"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05" w:history="1">
            <w:r w:rsidRPr="00BC0F90">
              <w:rPr>
                <w:rStyle w:val="Hyperlink"/>
                <w:noProof/>
              </w:rPr>
              <w:t>1.5 The Role and Responsibilities of a Business Analyst</w:t>
            </w:r>
            <w:r>
              <w:rPr>
                <w:noProof/>
                <w:webHidden/>
              </w:rPr>
              <w:tab/>
            </w:r>
            <w:r>
              <w:rPr>
                <w:noProof/>
                <w:webHidden/>
              </w:rPr>
              <w:fldChar w:fldCharType="begin"/>
            </w:r>
            <w:r>
              <w:rPr>
                <w:noProof/>
                <w:webHidden/>
              </w:rPr>
              <w:instrText xml:space="preserve"> PAGEREF _Toc414007005 \h </w:instrText>
            </w:r>
            <w:r>
              <w:rPr>
                <w:noProof/>
                <w:webHidden/>
              </w:rPr>
            </w:r>
            <w:r>
              <w:rPr>
                <w:noProof/>
                <w:webHidden/>
              </w:rPr>
              <w:fldChar w:fldCharType="separate"/>
            </w:r>
            <w:r>
              <w:rPr>
                <w:noProof/>
                <w:webHidden/>
              </w:rPr>
              <w:t>10</w:t>
            </w:r>
            <w:r>
              <w:rPr>
                <w:noProof/>
                <w:webHidden/>
              </w:rPr>
              <w:fldChar w:fldCharType="end"/>
            </w:r>
          </w:hyperlink>
        </w:p>
        <w:p w14:paraId="79323444"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06" w:history="1">
            <w:r w:rsidRPr="00BC0F90">
              <w:rPr>
                <w:rStyle w:val="Hyperlink"/>
                <w:noProof/>
              </w:rPr>
              <w:t>Chapter 2: The Competencies of a Business Analyst</w:t>
            </w:r>
            <w:r>
              <w:rPr>
                <w:noProof/>
                <w:webHidden/>
              </w:rPr>
              <w:tab/>
            </w:r>
            <w:r>
              <w:rPr>
                <w:noProof/>
                <w:webHidden/>
              </w:rPr>
              <w:fldChar w:fldCharType="begin"/>
            </w:r>
            <w:r>
              <w:rPr>
                <w:noProof/>
                <w:webHidden/>
              </w:rPr>
              <w:instrText xml:space="preserve"> PAGEREF _Toc414007006 \h </w:instrText>
            </w:r>
            <w:r>
              <w:rPr>
                <w:noProof/>
                <w:webHidden/>
              </w:rPr>
            </w:r>
            <w:r>
              <w:rPr>
                <w:noProof/>
                <w:webHidden/>
              </w:rPr>
              <w:fldChar w:fldCharType="separate"/>
            </w:r>
            <w:r>
              <w:rPr>
                <w:noProof/>
                <w:webHidden/>
              </w:rPr>
              <w:t>11</w:t>
            </w:r>
            <w:r>
              <w:rPr>
                <w:noProof/>
                <w:webHidden/>
              </w:rPr>
              <w:fldChar w:fldCharType="end"/>
            </w:r>
          </w:hyperlink>
        </w:p>
        <w:p w14:paraId="160BFC2F"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07" w:history="1">
            <w:r w:rsidRPr="00BC0F90">
              <w:rPr>
                <w:rStyle w:val="Hyperlink"/>
                <w:noProof/>
              </w:rPr>
              <w:t>2.1 Personal Qualities</w:t>
            </w:r>
            <w:r>
              <w:rPr>
                <w:noProof/>
                <w:webHidden/>
              </w:rPr>
              <w:tab/>
            </w:r>
            <w:r>
              <w:rPr>
                <w:noProof/>
                <w:webHidden/>
              </w:rPr>
              <w:fldChar w:fldCharType="begin"/>
            </w:r>
            <w:r>
              <w:rPr>
                <w:noProof/>
                <w:webHidden/>
              </w:rPr>
              <w:instrText xml:space="preserve"> PAGEREF _Toc414007007 \h </w:instrText>
            </w:r>
            <w:r>
              <w:rPr>
                <w:noProof/>
                <w:webHidden/>
              </w:rPr>
            </w:r>
            <w:r>
              <w:rPr>
                <w:noProof/>
                <w:webHidden/>
              </w:rPr>
              <w:fldChar w:fldCharType="separate"/>
            </w:r>
            <w:r>
              <w:rPr>
                <w:noProof/>
                <w:webHidden/>
              </w:rPr>
              <w:t>11</w:t>
            </w:r>
            <w:r>
              <w:rPr>
                <w:noProof/>
                <w:webHidden/>
              </w:rPr>
              <w:fldChar w:fldCharType="end"/>
            </w:r>
          </w:hyperlink>
        </w:p>
        <w:p w14:paraId="64D644B4"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08" w:history="1">
            <w:r w:rsidRPr="00BC0F90">
              <w:rPr>
                <w:rStyle w:val="Hyperlink"/>
                <w:noProof/>
              </w:rPr>
              <w:t>2.2 Business Knowledge</w:t>
            </w:r>
            <w:r>
              <w:rPr>
                <w:noProof/>
                <w:webHidden/>
              </w:rPr>
              <w:tab/>
            </w:r>
            <w:r>
              <w:rPr>
                <w:noProof/>
                <w:webHidden/>
              </w:rPr>
              <w:fldChar w:fldCharType="begin"/>
            </w:r>
            <w:r>
              <w:rPr>
                <w:noProof/>
                <w:webHidden/>
              </w:rPr>
              <w:instrText xml:space="preserve"> PAGEREF _Toc414007008 \h </w:instrText>
            </w:r>
            <w:r>
              <w:rPr>
                <w:noProof/>
                <w:webHidden/>
              </w:rPr>
            </w:r>
            <w:r>
              <w:rPr>
                <w:noProof/>
                <w:webHidden/>
              </w:rPr>
              <w:fldChar w:fldCharType="separate"/>
            </w:r>
            <w:r>
              <w:rPr>
                <w:noProof/>
                <w:webHidden/>
              </w:rPr>
              <w:t>12</w:t>
            </w:r>
            <w:r>
              <w:rPr>
                <w:noProof/>
                <w:webHidden/>
              </w:rPr>
              <w:fldChar w:fldCharType="end"/>
            </w:r>
          </w:hyperlink>
        </w:p>
        <w:p w14:paraId="0B169EFC"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09" w:history="1">
            <w:r w:rsidRPr="00BC0F90">
              <w:rPr>
                <w:rStyle w:val="Hyperlink"/>
                <w:noProof/>
              </w:rPr>
              <w:t>2.3 Professional Techniques</w:t>
            </w:r>
            <w:r>
              <w:rPr>
                <w:noProof/>
                <w:webHidden/>
              </w:rPr>
              <w:tab/>
            </w:r>
            <w:r>
              <w:rPr>
                <w:noProof/>
                <w:webHidden/>
              </w:rPr>
              <w:fldChar w:fldCharType="begin"/>
            </w:r>
            <w:r>
              <w:rPr>
                <w:noProof/>
                <w:webHidden/>
              </w:rPr>
              <w:instrText xml:space="preserve"> PAGEREF _Toc414007009 \h </w:instrText>
            </w:r>
            <w:r>
              <w:rPr>
                <w:noProof/>
                <w:webHidden/>
              </w:rPr>
            </w:r>
            <w:r>
              <w:rPr>
                <w:noProof/>
                <w:webHidden/>
              </w:rPr>
              <w:fldChar w:fldCharType="separate"/>
            </w:r>
            <w:r>
              <w:rPr>
                <w:noProof/>
                <w:webHidden/>
              </w:rPr>
              <w:t>12</w:t>
            </w:r>
            <w:r>
              <w:rPr>
                <w:noProof/>
                <w:webHidden/>
              </w:rPr>
              <w:fldChar w:fldCharType="end"/>
            </w:r>
          </w:hyperlink>
        </w:p>
        <w:p w14:paraId="7DDDEB1B"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10" w:history="1">
            <w:r w:rsidRPr="00BC0F90">
              <w:rPr>
                <w:rStyle w:val="Hyperlink"/>
                <w:noProof/>
              </w:rPr>
              <w:t>2.4 The Development of Competencies</w:t>
            </w:r>
            <w:r>
              <w:rPr>
                <w:noProof/>
                <w:webHidden/>
              </w:rPr>
              <w:tab/>
            </w:r>
            <w:r>
              <w:rPr>
                <w:noProof/>
                <w:webHidden/>
              </w:rPr>
              <w:fldChar w:fldCharType="begin"/>
            </w:r>
            <w:r>
              <w:rPr>
                <w:noProof/>
                <w:webHidden/>
              </w:rPr>
              <w:instrText xml:space="preserve"> PAGEREF _Toc414007010 \h </w:instrText>
            </w:r>
            <w:r>
              <w:rPr>
                <w:noProof/>
                <w:webHidden/>
              </w:rPr>
            </w:r>
            <w:r>
              <w:rPr>
                <w:noProof/>
                <w:webHidden/>
              </w:rPr>
              <w:fldChar w:fldCharType="separate"/>
            </w:r>
            <w:r>
              <w:rPr>
                <w:noProof/>
                <w:webHidden/>
              </w:rPr>
              <w:t>12</w:t>
            </w:r>
            <w:r>
              <w:rPr>
                <w:noProof/>
                <w:webHidden/>
              </w:rPr>
              <w:fldChar w:fldCharType="end"/>
            </w:r>
          </w:hyperlink>
        </w:p>
        <w:p w14:paraId="4591688A"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11" w:history="1">
            <w:r w:rsidRPr="00BC0F90">
              <w:rPr>
                <w:rStyle w:val="Hyperlink"/>
                <w:noProof/>
              </w:rPr>
              <w:t>Chapter 3: Strategy Analysis</w:t>
            </w:r>
            <w:r>
              <w:rPr>
                <w:noProof/>
                <w:webHidden/>
              </w:rPr>
              <w:tab/>
            </w:r>
            <w:r>
              <w:rPr>
                <w:noProof/>
                <w:webHidden/>
              </w:rPr>
              <w:fldChar w:fldCharType="begin"/>
            </w:r>
            <w:r>
              <w:rPr>
                <w:noProof/>
                <w:webHidden/>
              </w:rPr>
              <w:instrText xml:space="preserve"> PAGEREF _Toc414007011 \h </w:instrText>
            </w:r>
            <w:r>
              <w:rPr>
                <w:noProof/>
                <w:webHidden/>
              </w:rPr>
            </w:r>
            <w:r>
              <w:rPr>
                <w:noProof/>
                <w:webHidden/>
              </w:rPr>
              <w:fldChar w:fldCharType="separate"/>
            </w:r>
            <w:r>
              <w:rPr>
                <w:noProof/>
                <w:webHidden/>
              </w:rPr>
              <w:t>13</w:t>
            </w:r>
            <w:r>
              <w:rPr>
                <w:noProof/>
                <w:webHidden/>
              </w:rPr>
              <w:fldChar w:fldCharType="end"/>
            </w:r>
          </w:hyperlink>
        </w:p>
        <w:p w14:paraId="7664482D"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12" w:history="1">
            <w:r w:rsidRPr="00BC0F90">
              <w:rPr>
                <w:rStyle w:val="Hyperlink"/>
                <w:noProof/>
              </w:rPr>
              <w:t>3.1 The Context for Strategy</w:t>
            </w:r>
            <w:r>
              <w:rPr>
                <w:noProof/>
                <w:webHidden/>
              </w:rPr>
              <w:tab/>
            </w:r>
            <w:r>
              <w:rPr>
                <w:noProof/>
                <w:webHidden/>
              </w:rPr>
              <w:fldChar w:fldCharType="begin"/>
            </w:r>
            <w:r>
              <w:rPr>
                <w:noProof/>
                <w:webHidden/>
              </w:rPr>
              <w:instrText xml:space="preserve"> PAGEREF _Toc414007012 \h </w:instrText>
            </w:r>
            <w:r>
              <w:rPr>
                <w:noProof/>
                <w:webHidden/>
              </w:rPr>
            </w:r>
            <w:r>
              <w:rPr>
                <w:noProof/>
                <w:webHidden/>
              </w:rPr>
              <w:fldChar w:fldCharType="separate"/>
            </w:r>
            <w:r>
              <w:rPr>
                <w:noProof/>
                <w:webHidden/>
              </w:rPr>
              <w:t>13</w:t>
            </w:r>
            <w:r>
              <w:rPr>
                <w:noProof/>
                <w:webHidden/>
              </w:rPr>
              <w:fldChar w:fldCharType="end"/>
            </w:r>
          </w:hyperlink>
        </w:p>
        <w:p w14:paraId="0031E295"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13" w:history="1">
            <w:r w:rsidRPr="00BC0F90">
              <w:rPr>
                <w:rStyle w:val="Hyperlink"/>
                <w:noProof/>
              </w:rPr>
              <w:t>3.2 The Definition of Strategy</w:t>
            </w:r>
            <w:r>
              <w:rPr>
                <w:noProof/>
                <w:webHidden/>
              </w:rPr>
              <w:tab/>
            </w:r>
            <w:r>
              <w:rPr>
                <w:noProof/>
                <w:webHidden/>
              </w:rPr>
              <w:fldChar w:fldCharType="begin"/>
            </w:r>
            <w:r>
              <w:rPr>
                <w:noProof/>
                <w:webHidden/>
              </w:rPr>
              <w:instrText xml:space="preserve"> PAGEREF _Toc414007013 \h </w:instrText>
            </w:r>
            <w:r>
              <w:rPr>
                <w:noProof/>
                <w:webHidden/>
              </w:rPr>
            </w:r>
            <w:r>
              <w:rPr>
                <w:noProof/>
                <w:webHidden/>
              </w:rPr>
              <w:fldChar w:fldCharType="separate"/>
            </w:r>
            <w:r>
              <w:rPr>
                <w:noProof/>
                <w:webHidden/>
              </w:rPr>
              <w:t>13</w:t>
            </w:r>
            <w:r>
              <w:rPr>
                <w:noProof/>
                <w:webHidden/>
              </w:rPr>
              <w:fldChar w:fldCharType="end"/>
            </w:r>
          </w:hyperlink>
        </w:p>
        <w:p w14:paraId="14CE27E7"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14" w:history="1">
            <w:r w:rsidRPr="00BC0F90">
              <w:rPr>
                <w:rStyle w:val="Hyperlink"/>
                <w:noProof/>
              </w:rPr>
              <w:t>3.3 How is Strategy Developed?</w:t>
            </w:r>
            <w:r>
              <w:rPr>
                <w:noProof/>
                <w:webHidden/>
              </w:rPr>
              <w:tab/>
            </w:r>
            <w:r>
              <w:rPr>
                <w:noProof/>
                <w:webHidden/>
              </w:rPr>
              <w:fldChar w:fldCharType="begin"/>
            </w:r>
            <w:r>
              <w:rPr>
                <w:noProof/>
                <w:webHidden/>
              </w:rPr>
              <w:instrText xml:space="preserve"> PAGEREF _Toc414007014 \h </w:instrText>
            </w:r>
            <w:r>
              <w:rPr>
                <w:noProof/>
                <w:webHidden/>
              </w:rPr>
            </w:r>
            <w:r>
              <w:rPr>
                <w:noProof/>
                <w:webHidden/>
              </w:rPr>
              <w:fldChar w:fldCharType="separate"/>
            </w:r>
            <w:r>
              <w:rPr>
                <w:noProof/>
                <w:webHidden/>
              </w:rPr>
              <w:t>13</w:t>
            </w:r>
            <w:r>
              <w:rPr>
                <w:noProof/>
                <w:webHidden/>
              </w:rPr>
              <w:fldChar w:fldCharType="end"/>
            </w:r>
          </w:hyperlink>
        </w:p>
        <w:p w14:paraId="43DD7E1E"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15" w:history="1">
            <w:r w:rsidRPr="00BC0F90">
              <w:rPr>
                <w:rStyle w:val="Hyperlink"/>
                <w:noProof/>
              </w:rPr>
              <w:t>3.4 External Environment Analysis</w:t>
            </w:r>
            <w:r>
              <w:rPr>
                <w:noProof/>
                <w:webHidden/>
              </w:rPr>
              <w:tab/>
            </w:r>
            <w:r>
              <w:rPr>
                <w:noProof/>
                <w:webHidden/>
              </w:rPr>
              <w:fldChar w:fldCharType="begin"/>
            </w:r>
            <w:r>
              <w:rPr>
                <w:noProof/>
                <w:webHidden/>
              </w:rPr>
              <w:instrText xml:space="preserve"> PAGEREF _Toc414007015 \h </w:instrText>
            </w:r>
            <w:r>
              <w:rPr>
                <w:noProof/>
                <w:webHidden/>
              </w:rPr>
            </w:r>
            <w:r>
              <w:rPr>
                <w:noProof/>
                <w:webHidden/>
              </w:rPr>
              <w:fldChar w:fldCharType="separate"/>
            </w:r>
            <w:r>
              <w:rPr>
                <w:noProof/>
                <w:webHidden/>
              </w:rPr>
              <w:t>14</w:t>
            </w:r>
            <w:r>
              <w:rPr>
                <w:noProof/>
                <w:webHidden/>
              </w:rPr>
              <w:fldChar w:fldCharType="end"/>
            </w:r>
          </w:hyperlink>
        </w:p>
        <w:p w14:paraId="233C2BC2"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16" w:history="1">
            <w:r w:rsidRPr="00BC0F90">
              <w:rPr>
                <w:rStyle w:val="Hyperlink"/>
                <w:noProof/>
              </w:rPr>
              <w:t>3.5 Internal Environment Analysis</w:t>
            </w:r>
            <w:r>
              <w:rPr>
                <w:noProof/>
                <w:webHidden/>
              </w:rPr>
              <w:tab/>
            </w:r>
            <w:r>
              <w:rPr>
                <w:noProof/>
                <w:webHidden/>
              </w:rPr>
              <w:fldChar w:fldCharType="begin"/>
            </w:r>
            <w:r>
              <w:rPr>
                <w:noProof/>
                <w:webHidden/>
              </w:rPr>
              <w:instrText xml:space="preserve"> PAGEREF _Toc414007016 \h </w:instrText>
            </w:r>
            <w:r>
              <w:rPr>
                <w:noProof/>
                <w:webHidden/>
              </w:rPr>
            </w:r>
            <w:r>
              <w:rPr>
                <w:noProof/>
                <w:webHidden/>
              </w:rPr>
              <w:fldChar w:fldCharType="separate"/>
            </w:r>
            <w:r>
              <w:rPr>
                <w:noProof/>
                <w:webHidden/>
              </w:rPr>
              <w:t>14</w:t>
            </w:r>
            <w:r>
              <w:rPr>
                <w:noProof/>
                <w:webHidden/>
              </w:rPr>
              <w:fldChar w:fldCharType="end"/>
            </w:r>
          </w:hyperlink>
        </w:p>
        <w:p w14:paraId="56677BE1"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17" w:history="1">
            <w:r w:rsidRPr="00BC0F90">
              <w:rPr>
                <w:rStyle w:val="Hyperlink"/>
                <w:noProof/>
              </w:rPr>
              <w:t>3.6 SWOT Analysis</w:t>
            </w:r>
            <w:r>
              <w:rPr>
                <w:noProof/>
                <w:webHidden/>
              </w:rPr>
              <w:tab/>
            </w:r>
            <w:r>
              <w:rPr>
                <w:noProof/>
                <w:webHidden/>
              </w:rPr>
              <w:fldChar w:fldCharType="begin"/>
            </w:r>
            <w:r>
              <w:rPr>
                <w:noProof/>
                <w:webHidden/>
              </w:rPr>
              <w:instrText xml:space="preserve"> PAGEREF _Toc414007017 \h </w:instrText>
            </w:r>
            <w:r>
              <w:rPr>
                <w:noProof/>
                <w:webHidden/>
              </w:rPr>
            </w:r>
            <w:r>
              <w:rPr>
                <w:noProof/>
                <w:webHidden/>
              </w:rPr>
              <w:fldChar w:fldCharType="separate"/>
            </w:r>
            <w:r>
              <w:rPr>
                <w:noProof/>
                <w:webHidden/>
              </w:rPr>
              <w:t>16</w:t>
            </w:r>
            <w:r>
              <w:rPr>
                <w:noProof/>
                <w:webHidden/>
              </w:rPr>
              <w:fldChar w:fldCharType="end"/>
            </w:r>
          </w:hyperlink>
        </w:p>
        <w:p w14:paraId="5B084EBD"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18" w:history="1">
            <w:r w:rsidRPr="00BC0F90">
              <w:rPr>
                <w:rStyle w:val="Hyperlink"/>
                <w:noProof/>
              </w:rPr>
              <w:t>3.7 Executing Strategy</w:t>
            </w:r>
            <w:r>
              <w:rPr>
                <w:noProof/>
                <w:webHidden/>
              </w:rPr>
              <w:tab/>
            </w:r>
            <w:r>
              <w:rPr>
                <w:noProof/>
                <w:webHidden/>
              </w:rPr>
              <w:fldChar w:fldCharType="begin"/>
            </w:r>
            <w:r>
              <w:rPr>
                <w:noProof/>
                <w:webHidden/>
              </w:rPr>
              <w:instrText xml:space="preserve"> PAGEREF _Toc414007018 \h </w:instrText>
            </w:r>
            <w:r>
              <w:rPr>
                <w:noProof/>
                <w:webHidden/>
              </w:rPr>
            </w:r>
            <w:r>
              <w:rPr>
                <w:noProof/>
                <w:webHidden/>
              </w:rPr>
              <w:fldChar w:fldCharType="separate"/>
            </w:r>
            <w:r>
              <w:rPr>
                <w:noProof/>
                <w:webHidden/>
              </w:rPr>
              <w:t>16</w:t>
            </w:r>
            <w:r>
              <w:rPr>
                <w:noProof/>
                <w:webHidden/>
              </w:rPr>
              <w:fldChar w:fldCharType="end"/>
            </w:r>
          </w:hyperlink>
        </w:p>
        <w:p w14:paraId="68C186FE"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19" w:history="1">
            <w:r w:rsidRPr="00BC0F90">
              <w:rPr>
                <w:rStyle w:val="Hyperlink"/>
                <w:noProof/>
              </w:rPr>
              <w:t>Chapter 4: The Business Analysis Process Model</w:t>
            </w:r>
            <w:r>
              <w:rPr>
                <w:noProof/>
                <w:webHidden/>
              </w:rPr>
              <w:tab/>
            </w:r>
            <w:r>
              <w:rPr>
                <w:noProof/>
                <w:webHidden/>
              </w:rPr>
              <w:fldChar w:fldCharType="begin"/>
            </w:r>
            <w:r>
              <w:rPr>
                <w:noProof/>
                <w:webHidden/>
              </w:rPr>
              <w:instrText xml:space="preserve"> PAGEREF _Toc414007019 \h </w:instrText>
            </w:r>
            <w:r>
              <w:rPr>
                <w:noProof/>
                <w:webHidden/>
              </w:rPr>
            </w:r>
            <w:r>
              <w:rPr>
                <w:noProof/>
                <w:webHidden/>
              </w:rPr>
              <w:fldChar w:fldCharType="separate"/>
            </w:r>
            <w:r>
              <w:rPr>
                <w:noProof/>
                <w:webHidden/>
              </w:rPr>
              <w:t>18</w:t>
            </w:r>
            <w:r>
              <w:rPr>
                <w:noProof/>
                <w:webHidden/>
              </w:rPr>
              <w:fldChar w:fldCharType="end"/>
            </w:r>
          </w:hyperlink>
        </w:p>
        <w:p w14:paraId="6364B269"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20" w:history="1">
            <w:r w:rsidRPr="00BC0F90">
              <w:rPr>
                <w:rStyle w:val="Hyperlink"/>
                <w:noProof/>
              </w:rPr>
              <w:t>4.1 An Approach to Problem-solving</w:t>
            </w:r>
            <w:r>
              <w:rPr>
                <w:noProof/>
                <w:webHidden/>
              </w:rPr>
              <w:tab/>
            </w:r>
            <w:r>
              <w:rPr>
                <w:noProof/>
                <w:webHidden/>
              </w:rPr>
              <w:fldChar w:fldCharType="begin"/>
            </w:r>
            <w:r>
              <w:rPr>
                <w:noProof/>
                <w:webHidden/>
              </w:rPr>
              <w:instrText xml:space="preserve"> PAGEREF _Toc414007020 \h </w:instrText>
            </w:r>
            <w:r>
              <w:rPr>
                <w:noProof/>
                <w:webHidden/>
              </w:rPr>
            </w:r>
            <w:r>
              <w:rPr>
                <w:noProof/>
                <w:webHidden/>
              </w:rPr>
              <w:fldChar w:fldCharType="separate"/>
            </w:r>
            <w:r>
              <w:rPr>
                <w:noProof/>
                <w:webHidden/>
              </w:rPr>
              <w:t>18</w:t>
            </w:r>
            <w:r>
              <w:rPr>
                <w:noProof/>
                <w:webHidden/>
              </w:rPr>
              <w:fldChar w:fldCharType="end"/>
            </w:r>
          </w:hyperlink>
        </w:p>
        <w:p w14:paraId="291D54D1"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21" w:history="1">
            <w:r w:rsidRPr="00BC0F90">
              <w:rPr>
                <w:rStyle w:val="Hyperlink"/>
                <w:noProof/>
              </w:rPr>
              <w:t>4.2 Stages of the Business Analysis Process Model</w:t>
            </w:r>
            <w:r>
              <w:rPr>
                <w:noProof/>
                <w:webHidden/>
              </w:rPr>
              <w:tab/>
            </w:r>
            <w:r>
              <w:rPr>
                <w:noProof/>
                <w:webHidden/>
              </w:rPr>
              <w:fldChar w:fldCharType="begin"/>
            </w:r>
            <w:r>
              <w:rPr>
                <w:noProof/>
                <w:webHidden/>
              </w:rPr>
              <w:instrText xml:space="preserve"> PAGEREF _Toc414007021 \h </w:instrText>
            </w:r>
            <w:r>
              <w:rPr>
                <w:noProof/>
                <w:webHidden/>
              </w:rPr>
            </w:r>
            <w:r>
              <w:rPr>
                <w:noProof/>
                <w:webHidden/>
              </w:rPr>
              <w:fldChar w:fldCharType="separate"/>
            </w:r>
            <w:r>
              <w:rPr>
                <w:noProof/>
                <w:webHidden/>
              </w:rPr>
              <w:t>19</w:t>
            </w:r>
            <w:r>
              <w:rPr>
                <w:noProof/>
                <w:webHidden/>
              </w:rPr>
              <w:fldChar w:fldCharType="end"/>
            </w:r>
          </w:hyperlink>
        </w:p>
        <w:p w14:paraId="654B9444"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22" w:history="1">
            <w:r w:rsidRPr="00BC0F90">
              <w:rPr>
                <w:rStyle w:val="Hyperlink"/>
                <w:noProof/>
              </w:rPr>
              <w:t>Chapter 5: Investigation Techniques</w:t>
            </w:r>
            <w:r>
              <w:rPr>
                <w:noProof/>
                <w:webHidden/>
              </w:rPr>
              <w:tab/>
            </w:r>
            <w:r>
              <w:rPr>
                <w:noProof/>
                <w:webHidden/>
              </w:rPr>
              <w:fldChar w:fldCharType="begin"/>
            </w:r>
            <w:r>
              <w:rPr>
                <w:noProof/>
                <w:webHidden/>
              </w:rPr>
              <w:instrText xml:space="preserve"> PAGEREF _Toc414007022 \h </w:instrText>
            </w:r>
            <w:r>
              <w:rPr>
                <w:noProof/>
                <w:webHidden/>
              </w:rPr>
            </w:r>
            <w:r>
              <w:rPr>
                <w:noProof/>
                <w:webHidden/>
              </w:rPr>
              <w:fldChar w:fldCharType="separate"/>
            </w:r>
            <w:r>
              <w:rPr>
                <w:noProof/>
                <w:webHidden/>
              </w:rPr>
              <w:t>20</w:t>
            </w:r>
            <w:r>
              <w:rPr>
                <w:noProof/>
                <w:webHidden/>
              </w:rPr>
              <w:fldChar w:fldCharType="end"/>
            </w:r>
          </w:hyperlink>
        </w:p>
        <w:p w14:paraId="1F83D357"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23" w:history="1">
            <w:r w:rsidRPr="00BC0F90">
              <w:rPr>
                <w:rStyle w:val="Hyperlink"/>
                <w:noProof/>
              </w:rPr>
              <w:t>5.1 Investigation Techniques</w:t>
            </w:r>
            <w:r>
              <w:rPr>
                <w:noProof/>
                <w:webHidden/>
              </w:rPr>
              <w:tab/>
            </w:r>
            <w:r>
              <w:rPr>
                <w:noProof/>
                <w:webHidden/>
              </w:rPr>
              <w:fldChar w:fldCharType="begin"/>
            </w:r>
            <w:r>
              <w:rPr>
                <w:noProof/>
                <w:webHidden/>
              </w:rPr>
              <w:instrText xml:space="preserve"> PAGEREF _Toc414007023 \h </w:instrText>
            </w:r>
            <w:r>
              <w:rPr>
                <w:noProof/>
                <w:webHidden/>
              </w:rPr>
            </w:r>
            <w:r>
              <w:rPr>
                <w:noProof/>
                <w:webHidden/>
              </w:rPr>
              <w:fldChar w:fldCharType="separate"/>
            </w:r>
            <w:r>
              <w:rPr>
                <w:noProof/>
                <w:webHidden/>
              </w:rPr>
              <w:t>20</w:t>
            </w:r>
            <w:r>
              <w:rPr>
                <w:noProof/>
                <w:webHidden/>
              </w:rPr>
              <w:fldChar w:fldCharType="end"/>
            </w:r>
          </w:hyperlink>
        </w:p>
        <w:p w14:paraId="1F4F73E5"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24" w:history="1">
            <w:r w:rsidRPr="00BC0F90">
              <w:rPr>
                <w:rStyle w:val="Hyperlink"/>
                <w:noProof/>
              </w:rPr>
              <w:t>5.2 Documenting the Current Situation</w:t>
            </w:r>
            <w:r>
              <w:rPr>
                <w:noProof/>
                <w:webHidden/>
              </w:rPr>
              <w:tab/>
            </w:r>
            <w:r>
              <w:rPr>
                <w:noProof/>
                <w:webHidden/>
              </w:rPr>
              <w:fldChar w:fldCharType="begin"/>
            </w:r>
            <w:r>
              <w:rPr>
                <w:noProof/>
                <w:webHidden/>
              </w:rPr>
              <w:instrText xml:space="preserve"> PAGEREF _Toc414007024 \h </w:instrText>
            </w:r>
            <w:r>
              <w:rPr>
                <w:noProof/>
                <w:webHidden/>
              </w:rPr>
            </w:r>
            <w:r>
              <w:rPr>
                <w:noProof/>
                <w:webHidden/>
              </w:rPr>
              <w:fldChar w:fldCharType="separate"/>
            </w:r>
            <w:r>
              <w:rPr>
                <w:noProof/>
                <w:webHidden/>
              </w:rPr>
              <w:t>21</w:t>
            </w:r>
            <w:r>
              <w:rPr>
                <w:noProof/>
                <w:webHidden/>
              </w:rPr>
              <w:fldChar w:fldCharType="end"/>
            </w:r>
          </w:hyperlink>
        </w:p>
        <w:p w14:paraId="461DD003"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25" w:history="1">
            <w:r w:rsidRPr="00BC0F90">
              <w:rPr>
                <w:rStyle w:val="Hyperlink"/>
                <w:noProof/>
              </w:rPr>
              <w:t>Chapter 6: Stakeholder Analysis and Management</w:t>
            </w:r>
            <w:r>
              <w:rPr>
                <w:noProof/>
                <w:webHidden/>
              </w:rPr>
              <w:tab/>
            </w:r>
            <w:r>
              <w:rPr>
                <w:noProof/>
                <w:webHidden/>
              </w:rPr>
              <w:fldChar w:fldCharType="begin"/>
            </w:r>
            <w:r>
              <w:rPr>
                <w:noProof/>
                <w:webHidden/>
              </w:rPr>
              <w:instrText xml:space="preserve"> PAGEREF _Toc414007025 \h </w:instrText>
            </w:r>
            <w:r>
              <w:rPr>
                <w:noProof/>
                <w:webHidden/>
              </w:rPr>
            </w:r>
            <w:r>
              <w:rPr>
                <w:noProof/>
                <w:webHidden/>
              </w:rPr>
              <w:fldChar w:fldCharType="separate"/>
            </w:r>
            <w:r>
              <w:rPr>
                <w:noProof/>
                <w:webHidden/>
              </w:rPr>
              <w:t>23</w:t>
            </w:r>
            <w:r>
              <w:rPr>
                <w:noProof/>
                <w:webHidden/>
              </w:rPr>
              <w:fldChar w:fldCharType="end"/>
            </w:r>
          </w:hyperlink>
        </w:p>
        <w:p w14:paraId="00C1E94C"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26" w:history="1">
            <w:r w:rsidRPr="00BC0F90">
              <w:rPr>
                <w:rStyle w:val="Hyperlink"/>
                <w:noProof/>
              </w:rPr>
              <w:t>6.1 Stakeholder Categories and Identification</w:t>
            </w:r>
            <w:r>
              <w:rPr>
                <w:noProof/>
                <w:webHidden/>
              </w:rPr>
              <w:tab/>
            </w:r>
            <w:r>
              <w:rPr>
                <w:noProof/>
                <w:webHidden/>
              </w:rPr>
              <w:fldChar w:fldCharType="begin"/>
            </w:r>
            <w:r>
              <w:rPr>
                <w:noProof/>
                <w:webHidden/>
              </w:rPr>
              <w:instrText xml:space="preserve"> PAGEREF _Toc414007026 \h </w:instrText>
            </w:r>
            <w:r>
              <w:rPr>
                <w:noProof/>
                <w:webHidden/>
              </w:rPr>
            </w:r>
            <w:r>
              <w:rPr>
                <w:noProof/>
                <w:webHidden/>
              </w:rPr>
              <w:fldChar w:fldCharType="separate"/>
            </w:r>
            <w:r>
              <w:rPr>
                <w:noProof/>
                <w:webHidden/>
              </w:rPr>
              <w:t>24</w:t>
            </w:r>
            <w:r>
              <w:rPr>
                <w:noProof/>
                <w:webHidden/>
              </w:rPr>
              <w:fldChar w:fldCharType="end"/>
            </w:r>
          </w:hyperlink>
        </w:p>
        <w:p w14:paraId="2A1FB2CC"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28" w:history="1">
            <w:r w:rsidRPr="00BC0F90">
              <w:rPr>
                <w:rStyle w:val="Hyperlink"/>
                <w:noProof/>
              </w:rPr>
              <w:t>6.2/6.3 Analysing Stakeholders and Identifying Management Strategies</w:t>
            </w:r>
            <w:r>
              <w:rPr>
                <w:noProof/>
                <w:webHidden/>
              </w:rPr>
              <w:tab/>
            </w:r>
            <w:r>
              <w:rPr>
                <w:noProof/>
                <w:webHidden/>
              </w:rPr>
              <w:fldChar w:fldCharType="begin"/>
            </w:r>
            <w:r>
              <w:rPr>
                <w:noProof/>
                <w:webHidden/>
              </w:rPr>
              <w:instrText xml:space="preserve"> PAGEREF _Toc414007028 \h </w:instrText>
            </w:r>
            <w:r>
              <w:rPr>
                <w:noProof/>
                <w:webHidden/>
              </w:rPr>
            </w:r>
            <w:r>
              <w:rPr>
                <w:noProof/>
                <w:webHidden/>
              </w:rPr>
              <w:fldChar w:fldCharType="separate"/>
            </w:r>
            <w:r>
              <w:rPr>
                <w:noProof/>
                <w:webHidden/>
              </w:rPr>
              <w:t>24</w:t>
            </w:r>
            <w:r>
              <w:rPr>
                <w:noProof/>
                <w:webHidden/>
              </w:rPr>
              <w:fldChar w:fldCharType="end"/>
            </w:r>
          </w:hyperlink>
        </w:p>
        <w:p w14:paraId="1D1AF9B4"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29" w:history="1">
            <w:r w:rsidRPr="00BC0F90">
              <w:rPr>
                <w:rStyle w:val="Hyperlink"/>
                <w:noProof/>
              </w:rPr>
              <w:t>6.4 Managing Stakeholders</w:t>
            </w:r>
            <w:r>
              <w:rPr>
                <w:noProof/>
                <w:webHidden/>
              </w:rPr>
              <w:tab/>
            </w:r>
            <w:r>
              <w:rPr>
                <w:noProof/>
                <w:webHidden/>
              </w:rPr>
              <w:fldChar w:fldCharType="begin"/>
            </w:r>
            <w:r>
              <w:rPr>
                <w:noProof/>
                <w:webHidden/>
              </w:rPr>
              <w:instrText xml:space="preserve"> PAGEREF _Toc414007029 \h </w:instrText>
            </w:r>
            <w:r>
              <w:rPr>
                <w:noProof/>
                <w:webHidden/>
              </w:rPr>
            </w:r>
            <w:r>
              <w:rPr>
                <w:noProof/>
                <w:webHidden/>
              </w:rPr>
              <w:fldChar w:fldCharType="separate"/>
            </w:r>
            <w:r>
              <w:rPr>
                <w:noProof/>
                <w:webHidden/>
              </w:rPr>
              <w:t>25</w:t>
            </w:r>
            <w:r>
              <w:rPr>
                <w:noProof/>
                <w:webHidden/>
              </w:rPr>
              <w:fldChar w:fldCharType="end"/>
            </w:r>
          </w:hyperlink>
        </w:p>
        <w:p w14:paraId="2EEA3935"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30" w:history="1">
            <w:r w:rsidRPr="00BC0F90">
              <w:rPr>
                <w:rStyle w:val="Hyperlink"/>
                <w:noProof/>
              </w:rPr>
              <w:t>6.5 Understanding Stakeholder Perspectives</w:t>
            </w:r>
            <w:r>
              <w:rPr>
                <w:noProof/>
                <w:webHidden/>
              </w:rPr>
              <w:tab/>
            </w:r>
            <w:r>
              <w:rPr>
                <w:noProof/>
                <w:webHidden/>
              </w:rPr>
              <w:fldChar w:fldCharType="begin"/>
            </w:r>
            <w:r>
              <w:rPr>
                <w:noProof/>
                <w:webHidden/>
              </w:rPr>
              <w:instrText xml:space="preserve"> PAGEREF _Toc414007030 \h </w:instrText>
            </w:r>
            <w:r>
              <w:rPr>
                <w:noProof/>
                <w:webHidden/>
              </w:rPr>
            </w:r>
            <w:r>
              <w:rPr>
                <w:noProof/>
                <w:webHidden/>
              </w:rPr>
              <w:fldChar w:fldCharType="separate"/>
            </w:r>
            <w:r>
              <w:rPr>
                <w:noProof/>
                <w:webHidden/>
              </w:rPr>
              <w:t>25</w:t>
            </w:r>
            <w:r>
              <w:rPr>
                <w:noProof/>
                <w:webHidden/>
              </w:rPr>
              <w:fldChar w:fldCharType="end"/>
            </w:r>
          </w:hyperlink>
        </w:p>
        <w:p w14:paraId="6AA17B08"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31" w:history="1">
            <w:r w:rsidRPr="00BC0F90">
              <w:rPr>
                <w:rStyle w:val="Hyperlink"/>
                <w:noProof/>
              </w:rPr>
              <w:t>6.6 Business Activity Models (BAM)</w:t>
            </w:r>
            <w:r>
              <w:rPr>
                <w:noProof/>
                <w:webHidden/>
              </w:rPr>
              <w:tab/>
            </w:r>
            <w:r>
              <w:rPr>
                <w:noProof/>
                <w:webHidden/>
              </w:rPr>
              <w:fldChar w:fldCharType="begin"/>
            </w:r>
            <w:r>
              <w:rPr>
                <w:noProof/>
                <w:webHidden/>
              </w:rPr>
              <w:instrText xml:space="preserve"> PAGEREF _Toc414007031 \h </w:instrText>
            </w:r>
            <w:r>
              <w:rPr>
                <w:noProof/>
                <w:webHidden/>
              </w:rPr>
            </w:r>
            <w:r>
              <w:rPr>
                <w:noProof/>
                <w:webHidden/>
              </w:rPr>
              <w:fldChar w:fldCharType="separate"/>
            </w:r>
            <w:r>
              <w:rPr>
                <w:noProof/>
                <w:webHidden/>
              </w:rPr>
              <w:t>27</w:t>
            </w:r>
            <w:r>
              <w:rPr>
                <w:noProof/>
                <w:webHidden/>
              </w:rPr>
              <w:fldChar w:fldCharType="end"/>
            </w:r>
          </w:hyperlink>
        </w:p>
        <w:p w14:paraId="4FF9E31F"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32" w:history="1">
            <w:r w:rsidRPr="00BC0F90">
              <w:rPr>
                <w:rStyle w:val="Hyperlink"/>
                <w:noProof/>
              </w:rPr>
              <w:t>Chapter 7: Modelling Business Processes</w:t>
            </w:r>
            <w:r>
              <w:rPr>
                <w:noProof/>
                <w:webHidden/>
              </w:rPr>
              <w:tab/>
            </w:r>
            <w:r>
              <w:rPr>
                <w:noProof/>
                <w:webHidden/>
              </w:rPr>
              <w:fldChar w:fldCharType="begin"/>
            </w:r>
            <w:r>
              <w:rPr>
                <w:noProof/>
                <w:webHidden/>
              </w:rPr>
              <w:instrText xml:space="preserve"> PAGEREF _Toc414007032 \h </w:instrText>
            </w:r>
            <w:r>
              <w:rPr>
                <w:noProof/>
                <w:webHidden/>
              </w:rPr>
            </w:r>
            <w:r>
              <w:rPr>
                <w:noProof/>
                <w:webHidden/>
              </w:rPr>
              <w:fldChar w:fldCharType="separate"/>
            </w:r>
            <w:r>
              <w:rPr>
                <w:noProof/>
                <w:webHidden/>
              </w:rPr>
              <w:t>29</w:t>
            </w:r>
            <w:r>
              <w:rPr>
                <w:noProof/>
                <w:webHidden/>
              </w:rPr>
              <w:fldChar w:fldCharType="end"/>
            </w:r>
          </w:hyperlink>
        </w:p>
        <w:p w14:paraId="408AEC23"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33" w:history="1">
            <w:r w:rsidRPr="00BC0F90">
              <w:rPr>
                <w:rStyle w:val="Hyperlink"/>
                <w:noProof/>
              </w:rPr>
              <w:t>7.1 Organisational Context</w:t>
            </w:r>
            <w:r>
              <w:rPr>
                <w:noProof/>
                <w:webHidden/>
              </w:rPr>
              <w:tab/>
            </w:r>
            <w:r>
              <w:rPr>
                <w:noProof/>
                <w:webHidden/>
              </w:rPr>
              <w:fldChar w:fldCharType="begin"/>
            </w:r>
            <w:r>
              <w:rPr>
                <w:noProof/>
                <w:webHidden/>
              </w:rPr>
              <w:instrText xml:space="preserve"> PAGEREF _Toc414007033 \h </w:instrText>
            </w:r>
            <w:r>
              <w:rPr>
                <w:noProof/>
                <w:webHidden/>
              </w:rPr>
            </w:r>
            <w:r>
              <w:rPr>
                <w:noProof/>
                <w:webHidden/>
              </w:rPr>
              <w:fldChar w:fldCharType="separate"/>
            </w:r>
            <w:r>
              <w:rPr>
                <w:noProof/>
                <w:webHidden/>
              </w:rPr>
              <w:t>29</w:t>
            </w:r>
            <w:r>
              <w:rPr>
                <w:noProof/>
                <w:webHidden/>
              </w:rPr>
              <w:fldChar w:fldCharType="end"/>
            </w:r>
          </w:hyperlink>
        </w:p>
        <w:p w14:paraId="2C91C652"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34" w:history="1">
            <w:r w:rsidRPr="00BC0F90">
              <w:rPr>
                <w:rStyle w:val="Hyperlink"/>
                <w:noProof/>
              </w:rPr>
              <w:t>7.2 Alternative View of an Organisation</w:t>
            </w:r>
            <w:r>
              <w:rPr>
                <w:noProof/>
                <w:webHidden/>
              </w:rPr>
              <w:tab/>
            </w:r>
            <w:r>
              <w:rPr>
                <w:noProof/>
                <w:webHidden/>
              </w:rPr>
              <w:fldChar w:fldCharType="begin"/>
            </w:r>
            <w:r>
              <w:rPr>
                <w:noProof/>
                <w:webHidden/>
              </w:rPr>
              <w:instrText xml:space="preserve"> PAGEREF _Toc414007034 \h </w:instrText>
            </w:r>
            <w:r>
              <w:rPr>
                <w:noProof/>
                <w:webHidden/>
              </w:rPr>
            </w:r>
            <w:r>
              <w:rPr>
                <w:noProof/>
                <w:webHidden/>
              </w:rPr>
              <w:fldChar w:fldCharType="separate"/>
            </w:r>
            <w:r>
              <w:rPr>
                <w:noProof/>
                <w:webHidden/>
              </w:rPr>
              <w:t>30</w:t>
            </w:r>
            <w:r>
              <w:rPr>
                <w:noProof/>
                <w:webHidden/>
              </w:rPr>
              <w:fldChar w:fldCharType="end"/>
            </w:r>
          </w:hyperlink>
        </w:p>
        <w:p w14:paraId="6F71F5D4"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35" w:history="1">
            <w:r w:rsidRPr="00BC0F90">
              <w:rPr>
                <w:rStyle w:val="Hyperlink"/>
                <w:noProof/>
              </w:rPr>
              <w:t>7.3 The Organisational View of Business Processes</w:t>
            </w:r>
            <w:r>
              <w:rPr>
                <w:noProof/>
                <w:webHidden/>
              </w:rPr>
              <w:tab/>
            </w:r>
            <w:r>
              <w:rPr>
                <w:noProof/>
                <w:webHidden/>
              </w:rPr>
              <w:fldChar w:fldCharType="begin"/>
            </w:r>
            <w:r>
              <w:rPr>
                <w:noProof/>
                <w:webHidden/>
              </w:rPr>
              <w:instrText xml:space="preserve"> PAGEREF _Toc414007035 \h </w:instrText>
            </w:r>
            <w:r>
              <w:rPr>
                <w:noProof/>
                <w:webHidden/>
              </w:rPr>
            </w:r>
            <w:r>
              <w:rPr>
                <w:noProof/>
                <w:webHidden/>
              </w:rPr>
              <w:fldChar w:fldCharType="separate"/>
            </w:r>
            <w:r>
              <w:rPr>
                <w:noProof/>
                <w:webHidden/>
              </w:rPr>
              <w:t>30</w:t>
            </w:r>
            <w:r>
              <w:rPr>
                <w:noProof/>
                <w:webHidden/>
              </w:rPr>
              <w:fldChar w:fldCharType="end"/>
            </w:r>
          </w:hyperlink>
        </w:p>
        <w:p w14:paraId="01F0AF25"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36" w:history="1">
            <w:r w:rsidRPr="00BC0F90">
              <w:rPr>
                <w:rStyle w:val="Hyperlink"/>
                <w:noProof/>
              </w:rPr>
              <w:t>7.4 Value Chain and Value Propositions</w:t>
            </w:r>
            <w:r>
              <w:rPr>
                <w:noProof/>
                <w:webHidden/>
              </w:rPr>
              <w:tab/>
            </w:r>
            <w:r>
              <w:rPr>
                <w:noProof/>
                <w:webHidden/>
              </w:rPr>
              <w:fldChar w:fldCharType="begin"/>
            </w:r>
            <w:r>
              <w:rPr>
                <w:noProof/>
                <w:webHidden/>
              </w:rPr>
              <w:instrText xml:space="preserve"> PAGEREF _Toc414007036 \h </w:instrText>
            </w:r>
            <w:r>
              <w:rPr>
                <w:noProof/>
                <w:webHidden/>
              </w:rPr>
            </w:r>
            <w:r>
              <w:rPr>
                <w:noProof/>
                <w:webHidden/>
              </w:rPr>
              <w:fldChar w:fldCharType="separate"/>
            </w:r>
            <w:r>
              <w:rPr>
                <w:noProof/>
                <w:webHidden/>
              </w:rPr>
              <w:t>31</w:t>
            </w:r>
            <w:r>
              <w:rPr>
                <w:noProof/>
                <w:webHidden/>
              </w:rPr>
              <w:fldChar w:fldCharType="end"/>
            </w:r>
          </w:hyperlink>
        </w:p>
        <w:p w14:paraId="097BCBED"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37" w:history="1">
            <w:r w:rsidRPr="00BC0F90">
              <w:rPr>
                <w:rStyle w:val="Hyperlink"/>
                <w:noProof/>
              </w:rPr>
              <w:t>7.5 Process Models</w:t>
            </w:r>
            <w:r>
              <w:rPr>
                <w:noProof/>
                <w:webHidden/>
              </w:rPr>
              <w:tab/>
            </w:r>
            <w:r>
              <w:rPr>
                <w:noProof/>
                <w:webHidden/>
              </w:rPr>
              <w:fldChar w:fldCharType="begin"/>
            </w:r>
            <w:r>
              <w:rPr>
                <w:noProof/>
                <w:webHidden/>
              </w:rPr>
              <w:instrText xml:space="preserve"> PAGEREF _Toc414007037 \h </w:instrText>
            </w:r>
            <w:r>
              <w:rPr>
                <w:noProof/>
                <w:webHidden/>
              </w:rPr>
            </w:r>
            <w:r>
              <w:rPr>
                <w:noProof/>
                <w:webHidden/>
              </w:rPr>
              <w:fldChar w:fldCharType="separate"/>
            </w:r>
            <w:r>
              <w:rPr>
                <w:noProof/>
                <w:webHidden/>
              </w:rPr>
              <w:t>32</w:t>
            </w:r>
            <w:r>
              <w:rPr>
                <w:noProof/>
                <w:webHidden/>
              </w:rPr>
              <w:fldChar w:fldCharType="end"/>
            </w:r>
          </w:hyperlink>
        </w:p>
        <w:p w14:paraId="6D4B0064"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38" w:history="1">
            <w:r w:rsidRPr="00BC0F90">
              <w:rPr>
                <w:rStyle w:val="Hyperlink"/>
                <w:noProof/>
              </w:rPr>
              <w:t>7.6 Analysing the As-is Business Process Model</w:t>
            </w:r>
            <w:r>
              <w:rPr>
                <w:noProof/>
                <w:webHidden/>
              </w:rPr>
              <w:tab/>
            </w:r>
            <w:r>
              <w:rPr>
                <w:noProof/>
                <w:webHidden/>
              </w:rPr>
              <w:fldChar w:fldCharType="begin"/>
            </w:r>
            <w:r>
              <w:rPr>
                <w:noProof/>
                <w:webHidden/>
              </w:rPr>
              <w:instrText xml:space="preserve"> PAGEREF _Toc414007038 \h </w:instrText>
            </w:r>
            <w:r>
              <w:rPr>
                <w:noProof/>
                <w:webHidden/>
              </w:rPr>
            </w:r>
            <w:r>
              <w:rPr>
                <w:noProof/>
                <w:webHidden/>
              </w:rPr>
              <w:fldChar w:fldCharType="separate"/>
            </w:r>
            <w:r>
              <w:rPr>
                <w:noProof/>
                <w:webHidden/>
              </w:rPr>
              <w:t>33</w:t>
            </w:r>
            <w:r>
              <w:rPr>
                <w:noProof/>
                <w:webHidden/>
              </w:rPr>
              <w:fldChar w:fldCharType="end"/>
            </w:r>
          </w:hyperlink>
        </w:p>
        <w:p w14:paraId="715ADD20"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39" w:history="1">
            <w:r w:rsidRPr="00BC0F90">
              <w:rPr>
                <w:rStyle w:val="Hyperlink"/>
                <w:noProof/>
              </w:rPr>
              <w:t>7.7 Improving Business Processes</w:t>
            </w:r>
            <w:r>
              <w:rPr>
                <w:noProof/>
                <w:webHidden/>
              </w:rPr>
              <w:tab/>
            </w:r>
            <w:r>
              <w:rPr>
                <w:noProof/>
                <w:webHidden/>
              </w:rPr>
              <w:fldChar w:fldCharType="begin"/>
            </w:r>
            <w:r>
              <w:rPr>
                <w:noProof/>
                <w:webHidden/>
              </w:rPr>
              <w:instrText xml:space="preserve"> PAGEREF _Toc414007039 \h </w:instrText>
            </w:r>
            <w:r>
              <w:rPr>
                <w:noProof/>
                <w:webHidden/>
              </w:rPr>
            </w:r>
            <w:r>
              <w:rPr>
                <w:noProof/>
                <w:webHidden/>
              </w:rPr>
              <w:fldChar w:fldCharType="separate"/>
            </w:r>
            <w:r>
              <w:rPr>
                <w:noProof/>
                <w:webHidden/>
              </w:rPr>
              <w:t>33</w:t>
            </w:r>
            <w:r>
              <w:rPr>
                <w:noProof/>
                <w:webHidden/>
              </w:rPr>
              <w:fldChar w:fldCharType="end"/>
            </w:r>
          </w:hyperlink>
        </w:p>
        <w:p w14:paraId="45E1F967"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40" w:history="1">
            <w:r w:rsidRPr="00BC0F90">
              <w:rPr>
                <w:rStyle w:val="Hyperlink"/>
                <w:noProof/>
              </w:rPr>
              <w:t>Chapter 8: Defining the Solution</w:t>
            </w:r>
            <w:r>
              <w:rPr>
                <w:noProof/>
                <w:webHidden/>
              </w:rPr>
              <w:tab/>
            </w:r>
            <w:r>
              <w:rPr>
                <w:noProof/>
                <w:webHidden/>
              </w:rPr>
              <w:fldChar w:fldCharType="begin"/>
            </w:r>
            <w:r>
              <w:rPr>
                <w:noProof/>
                <w:webHidden/>
              </w:rPr>
              <w:instrText xml:space="preserve"> PAGEREF _Toc414007040 \h </w:instrText>
            </w:r>
            <w:r>
              <w:rPr>
                <w:noProof/>
                <w:webHidden/>
              </w:rPr>
            </w:r>
            <w:r>
              <w:rPr>
                <w:noProof/>
                <w:webHidden/>
              </w:rPr>
              <w:fldChar w:fldCharType="separate"/>
            </w:r>
            <w:r>
              <w:rPr>
                <w:noProof/>
                <w:webHidden/>
              </w:rPr>
              <w:t>35</w:t>
            </w:r>
            <w:r>
              <w:rPr>
                <w:noProof/>
                <w:webHidden/>
              </w:rPr>
              <w:fldChar w:fldCharType="end"/>
            </w:r>
          </w:hyperlink>
        </w:p>
        <w:p w14:paraId="0929CA19"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41" w:history="1">
            <w:r w:rsidRPr="00BC0F90">
              <w:rPr>
                <w:rStyle w:val="Hyperlink"/>
                <w:noProof/>
              </w:rPr>
              <w:t>8.1 Gap Analysis</w:t>
            </w:r>
            <w:r>
              <w:rPr>
                <w:noProof/>
                <w:webHidden/>
              </w:rPr>
              <w:tab/>
            </w:r>
            <w:r>
              <w:rPr>
                <w:noProof/>
                <w:webHidden/>
              </w:rPr>
              <w:fldChar w:fldCharType="begin"/>
            </w:r>
            <w:r>
              <w:rPr>
                <w:noProof/>
                <w:webHidden/>
              </w:rPr>
              <w:instrText xml:space="preserve"> PAGEREF _Toc414007041 \h </w:instrText>
            </w:r>
            <w:r>
              <w:rPr>
                <w:noProof/>
                <w:webHidden/>
              </w:rPr>
            </w:r>
            <w:r>
              <w:rPr>
                <w:noProof/>
                <w:webHidden/>
              </w:rPr>
              <w:fldChar w:fldCharType="separate"/>
            </w:r>
            <w:r>
              <w:rPr>
                <w:noProof/>
                <w:webHidden/>
              </w:rPr>
              <w:t>35</w:t>
            </w:r>
            <w:r>
              <w:rPr>
                <w:noProof/>
                <w:webHidden/>
              </w:rPr>
              <w:fldChar w:fldCharType="end"/>
            </w:r>
          </w:hyperlink>
        </w:p>
        <w:p w14:paraId="233AE738"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42" w:history="1">
            <w:r w:rsidRPr="00BC0F90">
              <w:rPr>
                <w:rStyle w:val="Hyperlink"/>
                <w:noProof/>
              </w:rPr>
              <w:t>8.2 Introduction to Business Architecture</w:t>
            </w:r>
            <w:r>
              <w:rPr>
                <w:noProof/>
                <w:webHidden/>
              </w:rPr>
              <w:tab/>
            </w:r>
            <w:r>
              <w:rPr>
                <w:noProof/>
                <w:webHidden/>
              </w:rPr>
              <w:fldChar w:fldCharType="begin"/>
            </w:r>
            <w:r>
              <w:rPr>
                <w:noProof/>
                <w:webHidden/>
              </w:rPr>
              <w:instrText xml:space="preserve"> PAGEREF _Toc414007042 \h </w:instrText>
            </w:r>
            <w:r>
              <w:rPr>
                <w:noProof/>
                <w:webHidden/>
              </w:rPr>
            </w:r>
            <w:r>
              <w:rPr>
                <w:noProof/>
                <w:webHidden/>
              </w:rPr>
              <w:fldChar w:fldCharType="separate"/>
            </w:r>
            <w:r>
              <w:rPr>
                <w:noProof/>
                <w:webHidden/>
              </w:rPr>
              <w:t>36</w:t>
            </w:r>
            <w:r>
              <w:rPr>
                <w:noProof/>
                <w:webHidden/>
              </w:rPr>
              <w:fldChar w:fldCharType="end"/>
            </w:r>
          </w:hyperlink>
        </w:p>
        <w:p w14:paraId="25C5036C"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43" w:history="1">
            <w:r w:rsidRPr="00BC0F90">
              <w:rPr>
                <w:rStyle w:val="Hyperlink"/>
                <w:noProof/>
              </w:rPr>
              <w:t>8.3 Definition of Business Architecture</w:t>
            </w:r>
            <w:r>
              <w:rPr>
                <w:noProof/>
                <w:webHidden/>
              </w:rPr>
              <w:tab/>
            </w:r>
            <w:r>
              <w:rPr>
                <w:noProof/>
                <w:webHidden/>
              </w:rPr>
              <w:fldChar w:fldCharType="begin"/>
            </w:r>
            <w:r>
              <w:rPr>
                <w:noProof/>
                <w:webHidden/>
              </w:rPr>
              <w:instrText xml:space="preserve"> PAGEREF _Toc414007043 \h </w:instrText>
            </w:r>
            <w:r>
              <w:rPr>
                <w:noProof/>
                <w:webHidden/>
              </w:rPr>
            </w:r>
            <w:r>
              <w:rPr>
                <w:noProof/>
                <w:webHidden/>
              </w:rPr>
              <w:fldChar w:fldCharType="separate"/>
            </w:r>
            <w:r>
              <w:rPr>
                <w:noProof/>
                <w:webHidden/>
              </w:rPr>
              <w:t>36</w:t>
            </w:r>
            <w:r>
              <w:rPr>
                <w:noProof/>
                <w:webHidden/>
              </w:rPr>
              <w:fldChar w:fldCharType="end"/>
            </w:r>
          </w:hyperlink>
        </w:p>
        <w:p w14:paraId="122102EE"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44" w:history="1">
            <w:r w:rsidRPr="00BC0F90">
              <w:rPr>
                <w:rStyle w:val="Hyperlink"/>
                <w:noProof/>
              </w:rPr>
              <w:t>8.4 Business Architecture Techniques</w:t>
            </w:r>
            <w:r>
              <w:rPr>
                <w:noProof/>
                <w:webHidden/>
              </w:rPr>
              <w:tab/>
            </w:r>
            <w:r>
              <w:rPr>
                <w:noProof/>
                <w:webHidden/>
              </w:rPr>
              <w:fldChar w:fldCharType="begin"/>
            </w:r>
            <w:r>
              <w:rPr>
                <w:noProof/>
                <w:webHidden/>
              </w:rPr>
              <w:instrText xml:space="preserve"> PAGEREF _Toc414007044 \h </w:instrText>
            </w:r>
            <w:r>
              <w:rPr>
                <w:noProof/>
                <w:webHidden/>
              </w:rPr>
            </w:r>
            <w:r>
              <w:rPr>
                <w:noProof/>
                <w:webHidden/>
              </w:rPr>
              <w:fldChar w:fldCharType="separate"/>
            </w:r>
            <w:r>
              <w:rPr>
                <w:noProof/>
                <w:webHidden/>
              </w:rPr>
              <w:t>36</w:t>
            </w:r>
            <w:r>
              <w:rPr>
                <w:noProof/>
                <w:webHidden/>
              </w:rPr>
              <w:fldChar w:fldCharType="end"/>
            </w:r>
          </w:hyperlink>
        </w:p>
        <w:p w14:paraId="177A1CE2"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45" w:history="1">
            <w:r w:rsidRPr="00BC0F90">
              <w:rPr>
                <w:rStyle w:val="Hyperlink"/>
                <w:noProof/>
              </w:rPr>
              <w:t>Chapter 9. Making a Business and Financial Case</w:t>
            </w:r>
            <w:r>
              <w:rPr>
                <w:noProof/>
                <w:webHidden/>
              </w:rPr>
              <w:tab/>
            </w:r>
            <w:r>
              <w:rPr>
                <w:noProof/>
                <w:webHidden/>
              </w:rPr>
              <w:fldChar w:fldCharType="begin"/>
            </w:r>
            <w:r>
              <w:rPr>
                <w:noProof/>
                <w:webHidden/>
              </w:rPr>
              <w:instrText xml:space="preserve"> PAGEREF _Toc414007045 \h </w:instrText>
            </w:r>
            <w:r>
              <w:rPr>
                <w:noProof/>
                <w:webHidden/>
              </w:rPr>
            </w:r>
            <w:r>
              <w:rPr>
                <w:noProof/>
                <w:webHidden/>
              </w:rPr>
              <w:fldChar w:fldCharType="separate"/>
            </w:r>
            <w:r>
              <w:rPr>
                <w:noProof/>
                <w:webHidden/>
              </w:rPr>
              <w:t>38</w:t>
            </w:r>
            <w:r>
              <w:rPr>
                <w:noProof/>
                <w:webHidden/>
              </w:rPr>
              <w:fldChar w:fldCharType="end"/>
            </w:r>
          </w:hyperlink>
        </w:p>
        <w:p w14:paraId="42B2DB53"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46" w:history="1">
            <w:r w:rsidRPr="00BC0F90">
              <w:rPr>
                <w:rStyle w:val="Hyperlink"/>
                <w:noProof/>
              </w:rPr>
              <w:t>9.1 The Business Case in the Project Lifecycle</w:t>
            </w:r>
            <w:r>
              <w:rPr>
                <w:noProof/>
                <w:webHidden/>
              </w:rPr>
              <w:tab/>
            </w:r>
            <w:r>
              <w:rPr>
                <w:noProof/>
                <w:webHidden/>
              </w:rPr>
              <w:fldChar w:fldCharType="begin"/>
            </w:r>
            <w:r>
              <w:rPr>
                <w:noProof/>
                <w:webHidden/>
              </w:rPr>
              <w:instrText xml:space="preserve"> PAGEREF _Toc414007046 \h </w:instrText>
            </w:r>
            <w:r>
              <w:rPr>
                <w:noProof/>
                <w:webHidden/>
              </w:rPr>
            </w:r>
            <w:r>
              <w:rPr>
                <w:noProof/>
                <w:webHidden/>
              </w:rPr>
              <w:fldChar w:fldCharType="separate"/>
            </w:r>
            <w:r>
              <w:rPr>
                <w:noProof/>
                <w:webHidden/>
              </w:rPr>
              <w:t>38</w:t>
            </w:r>
            <w:r>
              <w:rPr>
                <w:noProof/>
                <w:webHidden/>
              </w:rPr>
              <w:fldChar w:fldCharType="end"/>
            </w:r>
          </w:hyperlink>
        </w:p>
        <w:p w14:paraId="6294D518"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47" w:history="1">
            <w:r w:rsidRPr="00BC0F90">
              <w:rPr>
                <w:rStyle w:val="Hyperlink"/>
                <w:noProof/>
              </w:rPr>
              <w:t>9.2 Identifying Options</w:t>
            </w:r>
            <w:r>
              <w:rPr>
                <w:noProof/>
                <w:webHidden/>
              </w:rPr>
              <w:tab/>
            </w:r>
            <w:r>
              <w:rPr>
                <w:noProof/>
                <w:webHidden/>
              </w:rPr>
              <w:fldChar w:fldCharType="begin"/>
            </w:r>
            <w:r>
              <w:rPr>
                <w:noProof/>
                <w:webHidden/>
              </w:rPr>
              <w:instrText xml:space="preserve"> PAGEREF _Toc414007047 \h </w:instrText>
            </w:r>
            <w:r>
              <w:rPr>
                <w:noProof/>
                <w:webHidden/>
              </w:rPr>
            </w:r>
            <w:r>
              <w:rPr>
                <w:noProof/>
                <w:webHidden/>
              </w:rPr>
              <w:fldChar w:fldCharType="separate"/>
            </w:r>
            <w:r>
              <w:rPr>
                <w:noProof/>
                <w:webHidden/>
              </w:rPr>
              <w:t>38</w:t>
            </w:r>
            <w:r>
              <w:rPr>
                <w:noProof/>
                <w:webHidden/>
              </w:rPr>
              <w:fldChar w:fldCharType="end"/>
            </w:r>
          </w:hyperlink>
        </w:p>
        <w:p w14:paraId="02BFE0AD"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48" w:history="1">
            <w:r w:rsidRPr="00BC0F90">
              <w:rPr>
                <w:rStyle w:val="Hyperlink"/>
                <w:noProof/>
              </w:rPr>
              <w:t>9.3 Assessing Project Feasibility</w:t>
            </w:r>
            <w:r>
              <w:rPr>
                <w:noProof/>
                <w:webHidden/>
              </w:rPr>
              <w:tab/>
            </w:r>
            <w:r>
              <w:rPr>
                <w:noProof/>
                <w:webHidden/>
              </w:rPr>
              <w:fldChar w:fldCharType="begin"/>
            </w:r>
            <w:r>
              <w:rPr>
                <w:noProof/>
                <w:webHidden/>
              </w:rPr>
              <w:instrText xml:space="preserve"> PAGEREF _Toc414007048 \h </w:instrText>
            </w:r>
            <w:r>
              <w:rPr>
                <w:noProof/>
                <w:webHidden/>
              </w:rPr>
            </w:r>
            <w:r>
              <w:rPr>
                <w:noProof/>
                <w:webHidden/>
              </w:rPr>
              <w:fldChar w:fldCharType="separate"/>
            </w:r>
            <w:r>
              <w:rPr>
                <w:noProof/>
                <w:webHidden/>
              </w:rPr>
              <w:t>39</w:t>
            </w:r>
            <w:r>
              <w:rPr>
                <w:noProof/>
                <w:webHidden/>
              </w:rPr>
              <w:fldChar w:fldCharType="end"/>
            </w:r>
          </w:hyperlink>
        </w:p>
        <w:p w14:paraId="161AEFFE"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49" w:history="1">
            <w:r w:rsidRPr="00BC0F90">
              <w:rPr>
                <w:rStyle w:val="Hyperlink"/>
                <w:noProof/>
              </w:rPr>
              <w:t>9.4 Structure of a Business Case</w:t>
            </w:r>
            <w:r>
              <w:rPr>
                <w:noProof/>
                <w:webHidden/>
              </w:rPr>
              <w:tab/>
            </w:r>
            <w:r>
              <w:rPr>
                <w:noProof/>
                <w:webHidden/>
              </w:rPr>
              <w:fldChar w:fldCharType="begin"/>
            </w:r>
            <w:r>
              <w:rPr>
                <w:noProof/>
                <w:webHidden/>
              </w:rPr>
              <w:instrText xml:space="preserve"> PAGEREF _Toc414007049 \h </w:instrText>
            </w:r>
            <w:r>
              <w:rPr>
                <w:noProof/>
                <w:webHidden/>
              </w:rPr>
            </w:r>
            <w:r>
              <w:rPr>
                <w:noProof/>
                <w:webHidden/>
              </w:rPr>
              <w:fldChar w:fldCharType="separate"/>
            </w:r>
            <w:r>
              <w:rPr>
                <w:noProof/>
                <w:webHidden/>
              </w:rPr>
              <w:t>39</w:t>
            </w:r>
            <w:r>
              <w:rPr>
                <w:noProof/>
                <w:webHidden/>
              </w:rPr>
              <w:fldChar w:fldCharType="end"/>
            </w:r>
          </w:hyperlink>
        </w:p>
        <w:p w14:paraId="22759E06"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50" w:history="1">
            <w:r w:rsidRPr="00BC0F90">
              <w:rPr>
                <w:rStyle w:val="Hyperlink"/>
                <w:noProof/>
              </w:rPr>
              <w:t>9.5 Investment Appraisal</w:t>
            </w:r>
            <w:r>
              <w:rPr>
                <w:noProof/>
                <w:webHidden/>
              </w:rPr>
              <w:tab/>
            </w:r>
            <w:r>
              <w:rPr>
                <w:noProof/>
                <w:webHidden/>
              </w:rPr>
              <w:fldChar w:fldCharType="begin"/>
            </w:r>
            <w:r>
              <w:rPr>
                <w:noProof/>
                <w:webHidden/>
              </w:rPr>
              <w:instrText xml:space="preserve"> PAGEREF _Toc414007050 \h </w:instrText>
            </w:r>
            <w:r>
              <w:rPr>
                <w:noProof/>
                <w:webHidden/>
              </w:rPr>
            </w:r>
            <w:r>
              <w:rPr>
                <w:noProof/>
                <w:webHidden/>
              </w:rPr>
              <w:fldChar w:fldCharType="separate"/>
            </w:r>
            <w:r>
              <w:rPr>
                <w:noProof/>
                <w:webHidden/>
              </w:rPr>
              <w:t>41</w:t>
            </w:r>
            <w:r>
              <w:rPr>
                <w:noProof/>
                <w:webHidden/>
              </w:rPr>
              <w:fldChar w:fldCharType="end"/>
            </w:r>
          </w:hyperlink>
        </w:p>
        <w:p w14:paraId="153BFFE2"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51" w:history="1">
            <w:r w:rsidRPr="00BC0F90">
              <w:rPr>
                <w:rStyle w:val="Hyperlink"/>
                <w:noProof/>
              </w:rPr>
              <w:t>Chapter 10. Establishing the Requirements</w:t>
            </w:r>
            <w:r>
              <w:rPr>
                <w:noProof/>
                <w:webHidden/>
              </w:rPr>
              <w:tab/>
            </w:r>
            <w:r>
              <w:rPr>
                <w:noProof/>
                <w:webHidden/>
              </w:rPr>
              <w:fldChar w:fldCharType="begin"/>
            </w:r>
            <w:r>
              <w:rPr>
                <w:noProof/>
                <w:webHidden/>
              </w:rPr>
              <w:instrText xml:space="preserve"> PAGEREF _Toc414007051 \h </w:instrText>
            </w:r>
            <w:r>
              <w:rPr>
                <w:noProof/>
                <w:webHidden/>
              </w:rPr>
            </w:r>
            <w:r>
              <w:rPr>
                <w:noProof/>
                <w:webHidden/>
              </w:rPr>
              <w:fldChar w:fldCharType="separate"/>
            </w:r>
            <w:r>
              <w:rPr>
                <w:noProof/>
                <w:webHidden/>
              </w:rPr>
              <w:t>42</w:t>
            </w:r>
            <w:r>
              <w:rPr>
                <w:noProof/>
                <w:webHidden/>
              </w:rPr>
              <w:fldChar w:fldCharType="end"/>
            </w:r>
          </w:hyperlink>
        </w:p>
        <w:p w14:paraId="39D44151"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52" w:history="1">
            <w:r w:rsidRPr="00BC0F90">
              <w:rPr>
                <w:rStyle w:val="Hyperlink"/>
                <w:noProof/>
              </w:rPr>
              <w:t>10.1 A Framework for Requirements Engineering</w:t>
            </w:r>
            <w:r>
              <w:rPr>
                <w:noProof/>
                <w:webHidden/>
              </w:rPr>
              <w:tab/>
            </w:r>
            <w:r>
              <w:rPr>
                <w:noProof/>
                <w:webHidden/>
              </w:rPr>
              <w:fldChar w:fldCharType="begin"/>
            </w:r>
            <w:r>
              <w:rPr>
                <w:noProof/>
                <w:webHidden/>
              </w:rPr>
              <w:instrText xml:space="preserve"> PAGEREF _Toc414007052 \h </w:instrText>
            </w:r>
            <w:r>
              <w:rPr>
                <w:noProof/>
                <w:webHidden/>
              </w:rPr>
            </w:r>
            <w:r>
              <w:rPr>
                <w:noProof/>
                <w:webHidden/>
              </w:rPr>
              <w:fldChar w:fldCharType="separate"/>
            </w:r>
            <w:r>
              <w:rPr>
                <w:noProof/>
                <w:webHidden/>
              </w:rPr>
              <w:t>42</w:t>
            </w:r>
            <w:r>
              <w:rPr>
                <w:noProof/>
                <w:webHidden/>
              </w:rPr>
              <w:fldChar w:fldCharType="end"/>
            </w:r>
          </w:hyperlink>
        </w:p>
        <w:p w14:paraId="1EDA8D74"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53" w:history="1">
            <w:r w:rsidRPr="00BC0F90">
              <w:rPr>
                <w:rStyle w:val="Hyperlink"/>
                <w:noProof/>
              </w:rPr>
              <w:t>10.2 Actors in Requirements Engineering</w:t>
            </w:r>
            <w:r>
              <w:rPr>
                <w:noProof/>
                <w:webHidden/>
              </w:rPr>
              <w:tab/>
            </w:r>
            <w:r>
              <w:rPr>
                <w:noProof/>
                <w:webHidden/>
              </w:rPr>
              <w:fldChar w:fldCharType="begin"/>
            </w:r>
            <w:r>
              <w:rPr>
                <w:noProof/>
                <w:webHidden/>
              </w:rPr>
              <w:instrText xml:space="preserve"> PAGEREF _Toc414007053 \h </w:instrText>
            </w:r>
            <w:r>
              <w:rPr>
                <w:noProof/>
                <w:webHidden/>
              </w:rPr>
            </w:r>
            <w:r>
              <w:rPr>
                <w:noProof/>
                <w:webHidden/>
              </w:rPr>
              <w:fldChar w:fldCharType="separate"/>
            </w:r>
            <w:r>
              <w:rPr>
                <w:noProof/>
                <w:webHidden/>
              </w:rPr>
              <w:t>42</w:t>
            </w:r>
            <w:r>
              <w:rPr>
                <w:noProof/>
                <w:webHidden/>
              </w:rPr>
              <w:fldChar w:fldCharType="end"/>
            </w:r>
          </w:hyperlink>
        </w:p>
        <w:p w14:paraId="41716A7D"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54" w:history="1">
            <w:r w:rsidRPr="00BC0F90">
              <w:rPr>
                <w:rStyle w:val="Hyperlink"/>
                <w:noProof/>
              </w:rPr>
              <w:t>10.3 Requirements Elicitation</w:t>
            </w:r>
            <w:r>
              <w:rPr>
                <w:noProof/>
                <w:webHidden/>
              </w:rPr>
              <w:tab/>
            </w:r>
            <w:r>
              <w:rPr>
                <w:noProof/>
                <w:webHidden/>
              </w:rPr>
              <w:fldChar w:fldCharType="begin"/>
            </w:r>
            <w:r>
              <w:rPr>
                <w:noProof/>
                <w:webHidden/>
              </w:rPr>
              <w:instrText xml:space="preserve"> PAGEREF _Toc414007054 \h </w:instrText>
            </w:r>
            <w:r>
              <w:rPr>
                <w:noProof/>
                <w:webHidden/>
              </w:rPr>
            </w:r>
            <w:r>
              <w:rPr>
                <w:noProof/>
                <w:webHidden/>
              </w:rPr>
              <w:fldChar w:fldCharType="separate"/>
            </w:r>
            <w:r>
              <w:rPr>
                <w:noProof/>
                <w:webHidden/>
              </w:rPr>
              <w:t>42</w:t>
            </w:r>
            <w:r>
              <w:rPr>
                <w:noProof/>
                <w:webHidden/>
              </w:rPr>
              <w:fldChar w:fldCharType="end"/>
            </w:r>
          </w:hyperlink>
        </w:p>
        <w:p w14:paraId="370F24F6"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55" w:history="1">
            <w:r w:rsidRPr="00BC0F90">
              <w:rPr>
                <w:rStyle w:val="Hyperlink"/>
                <w:noProof/>
              </w:rPr>
              <w:t>10.4 Requirements Analysis</w:t>
            </w:r>
            <w:r>
              <w:rPr>
                <w:noProof/>
                <w:webHidden/>
              </w:rPr>
              <w:tab/>
            </w:r>
            <w:r>
              <w:rPr>
                <w:noProof/>
                <w:webHidden/>
              </w:rPr>
              <w:fldChar w:fldCharType="begin"/>
            </w:r>
            <w:r>
              <w:rPr>
                <w:noProof/>
                <w:webHidden/>
              </w:rPr>
              <w:instrText xml:space="preserve"> PAGEREF _Toc414007055 \h </w:instrText>
            </w:r>
            <w:r>
              <w:rPr>
                <w:noProof/>
                <w:webHidden/>
              </w:rPr>
            </w:r>
            <w:r>
              <w:rPr>
                <w:noProof/>
                <w:webHidden/>
              </w:rPr>
              <w:fldChar w:fldCharType="separate"/>
            </w:r>
            <w:r>
              <w:rPr>
                <w:noProof/>
                <w:webHidden/>
              </w:rPr>
              <w:t>43</w:t>
            </w:r>
            <w:r>
              <w:rPr>
                <w:noProof/>
                <w:webHidden/>
              </w:rPr>
              <w:fldChar w:fldCharType="end"/>
            </w:r>
          </w:hyperlink>
        </w:p>
        <w:p w14:paraId="5B09CC41"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56" w:history="1">
            <w:r w:rsidRPr="00BC0F90">
              <w:rPr>
                <w:rStyle w:val="Hyperlink"/>
                <w:noProof/>
              </w:rPr>
              <w:t>10.5 Requirements Validation</w:t>
            </w:r>
            <w:r>
              <w:rPr>
                <w:noProof/>
                <w:webHidden/>
              </w:rPr>
              <w:tab/>
            </w:r>
            <w:r>
              <w:rPr>
                <w:noProof/>
                <w:webHidden/>
              </w:rPr>
              <w:fldChar w:fldCharType="begin"/>
            </w:r>
            <w:r>
              <w:rPr>
                <w:noProof/>
                <w:webHidden/>
              </w:rPr>
              <w:instrText xml:space="preserve"> PAGEREF _Toc414007056 \h </w:instrText>
            </w:r>
            <w:r>
              <w:rPr>
                <w:noProof/>
                <w:webHidden/>
              </w:rPr>
            </w:r>
            <w:r>
              <w:rPr>
                <w:noProof/>
                <w:webHidden/>
              </w:rPr>
              <w:fldChar w:fldCharType="separate"/>
            </w:r>
            <w:r>
              <w:rPr>
                <w:noProof/>
                <w:webHidden/>
              </w:rPr>
              <w:t>44</w:t>
            </w:r>
            <w:r>
              <w:rPr>
                <w:noProof/>
                <w:webHidden/>
              </w:rPr>
              <w:fldChar w:fldCharType="end"/>
            </w:r>
          </w:hyperlink>
        </w:p>
        <w:p w14:paraId="21EDC01E"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57" w:history="1">
            <w:r w:rsidRPr="00BC0F90">
              <w:rPr>
                <w:rStyle w:val="Hyperlink"/>
                <w:noProof/>
              </w:rPr>
              <w:t>Chapter 11. Documenting and Managing Requirements</w:t>
            </w:r>
            <w:r>
              <w:rPr>
                <w:noProof/>
                <w:webHidden/>
              </w:rPr>
              <w:tab/>
            </w:r>
            <w:r>
              <w:rPr>
                <w:noProof/>
                <w:webHidden/>
              </w:rPr>
              <w:fldChar w:fldCharType="begin"/>
            </w:r>
            <w:r>
              <w:rPr>
                <w:noProof/>
                <w:webHidden/>
              </w:rPr>
              <w:instrText xml:space="preserve"> PAGEREF _Toc414007057 \h </w:instrText>
            </w:r>
            <w:r>
              <w:rPr>
                <w:noProof/>
                <w:webHidden/>
              </w:rPr>
            </w:r>
            <w:r>
              <w:rPr>
                <w:noProof/>
                <w:webHidden/>
              </w:rPr>
              <w:fldChar w:fldCharType="separate"/>
            </w:r>
            <w:r>
              <w:rPr>
                <w:noProof/>
                <w:webHidden/>
              </w:rPr>
              <w:t>45</w:t>
            </w:r>
            <w:r>
              <w:rPr>
                <w:noProof/>
                <w:webHidden/>
              </w:rPr>
              <w:fldChar w:fldCharType="end"/>
            </w:r>
          </w:hyperlink>
        </w:p>
        <w:p w14:paraId="38F004F5"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58" w:history="1">
            <w:r w:rsidRPr="00BC0F90">
              <w:rPr>
                <w:rStyle w:val="Hyperlink"/>
                <w:noProof/>
              </w:rPr>
              <w:t>11.1 The Requirements Document</w:t>
            </w:r>
            <w:r>
              <w:rPr>
                <w:noProof/>
                <w:webHidden/>
              </w:rPr>
              <w:tab/>
            </w:r>
            <w:r>
              <w:rPr>
                <w:noProof/>
                <w:webHidden/>
              </w:rPr>
              <w:fldChar w:fldCharType="begin"/>
            </w:r>
            <w:r>
              <w:rPr>
                <w:noProof/>
                <w:webHidden/>
              </w:rPr>
              <w:instrText xml:space="preserve"> PAGEREF _Toc414007058 \h </w:instrText>
            </w:r>
            <w:r>
              <w:rPr>
                <w:noProof/>
                <w:webHidden/>
              </w:rPr>
            </w:r>
            <w:r>
              <w:rPr>
                <w:noProof/>
                <w:webHidden/>
              </w:rPr>
              <w:fldChar w:fldCharType="separate"/>
            </w:r>
            <w:r>
              <w:rPr>
                <w:noProof/>
                <w:webHidden/>
              </w:rPr>
              <w:t>45</w:t>
            </w:r>
            <w:r>
              <w:rPr>
                <w:noProof/>
                <w:webHidden/>
              </w:rPr>
              <w:fldChar w:fldCharType="end"/>
            </w:r>
          </w:hyperlink>
        </w:p>
        <w:p w14:paraId="6AFAFE79"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59" w:history="1">
            <w:r w:rsidRPr="00BC0F90">
              <w:rPr>
                <w:rStyle w:val="Hyperlink"/>
                <w:noProof/>
              </w:rPr>
              <w:t>11.2 Requirements Catalogue</w:t>
            </w:r>
            <w:r>
              <w:rPr>
                <w:noProof/>
                <w:webHidden/>
              </w:rPr>
              <w:tab/>
            </w:r>
            <w:r>
              <w:rPr>
                <w:noProof/>
                <w:webHidden/>
              </w:rPr>
              <w:fldChar w:fldCharType="begin"/>
            </w:r>
            <w:r>
              <w:rPr>
                <w:noProof/>
                <w:webHidden/>
              </w:rPr>
              <w:instrText xml:space="preserve"> PAGEREF _Toc414007059 \h </w:instrText>
            </w:r>
            <w:r>
              <w:rPr>
                <w:noProof/>
                <w:webHidden/>
              </w:rPr>
            </w:r>
            <w:r>
              <w:rPr>
                <w:noProof/>
                <w:webHidden/>
              </w:rPr>
              <w:fldChar w:fldCharType="separate"/>
            </w:r>
            <w:r>
              <w:rPr>
                <w:noProof/>
                <w:webHidden/>
              </w:rPr>
              <w:t>46</w:t>
            </w:r>
            <w:r>
              <w:rPr>
                <w:noProof/>
                <w:webHidden/>
              </w:rPr>
              <w:fldChar w:fldCharType="end"/>
            </w:r>
          </w:hyperlink>
        </w:p>
        <w:p w14:paraId="3A014F22"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60" w:history="1">
            <w:r w:rsidRPr="00BC0F90">
              <w:rPr>
                <w:rStyle w:val="Hyperlink"/>
                <w:noProof/>
              </w:rPr>
              <w:t>11.3 Managing Requirements</w:t>
            </w:r>
            <w:r>
              <w:rPr>
                <w:noProof/>
                <w:webHidden/>
              </w:rPr>
              <w:tab/>
            </w:r>
            <w:r>
              <w:rPr>
                <w:noProof/>
                <w:webHidden/>
              </w:rPr>
              <w:fldChar w:fldCharType="begin"/>
            </w:r>
            <w:r>
              <w:rPr>
                <w:noProof/>
                <w:webHidden/>
              </w:rPr>
              <w:instrText xml:space="preserve"> PAGEREF _Toc414007060 \h </w:instrText>
            </w:r>
            <w:r>
              <w:rPr>
                <w:noProof/>
                <w:webHidden/>
              </w:rPr>
            </w:r>
            <w:r>
              <w:rPr>
                <w:noProof/>
                <w:webHidden/>
              </w:rPr>
              <w:fldChar w:fldCharType="separate"/>
            </w:r>
            <w:r>
              <w:rPr>
                <w:noProof/>
                <w:webHidden/>
              </w:rPr>
              <w:t>47</w:t>
            </w:r>
            <w:r>
              <w:rPr>
                <w:noProof/>
                <w:webHidden/>
              </w:rPr>
              <w:fldChar w:fldCharType="end"/>
            </w:r>
          </w:hyperlink>
        </w:p>
        <w:p w14:paraId="5F45A9D6"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61" w:history="1">
            <w:r w:rsidRPr="00BC0F90">
              <w:rPr>
                <w:rStyle w:val="Hyperlink"/>
                <w:noProof/>
              </w:rPr>
              <w:t>Chapter 12: Modelling Requirements</w:t>
            </w:r>
            <w:r>
              <w:rPr>
                <w:noProof/>
                <w:webHidden/>
              </w:rPr>
              <w:tab/>
            </w:r>
            <w:r>
              <w:rPr>
                <w:noProof/>
                <w:webHidden/>
              </w:rPr>
              <w:fldChar w:fldCharType="begin"/>
            </w:r>
            <w:r>
              <w:rPr>
                <w:noProof/>
                <w:webHidden/>
              </w:rPr>
              <w:instrText xml:space="preserve"> PAGEREF _Toc414007061 \h </w:instrText>
            </w:r>
            <w:r>
              <w:rPr>
                <w:noProof/>
                <w:webHidden/>
              </w:rPr>
            </w:r>
            <w:r>
              <w:rPr>
                <w:noProof/>
                <w:webHidden/>
              </w:rPr>
              <w:fldChar w:fldCharType="separate"/>
            </w:r>
            <w:r>
              <w:rPr>
                <w:noProof/>
                <w:webHidden/>
              </w:rPr>
              <w:t>49</w:t>
            </w:r>
            <w:r>
              <w:rPr>
                <w:noProof/>
                <w:webHidden/>
              </w:rPr>
              <w:fldChar w:fldCharType="end"/>
            </w:r>
          </w:hyperlink>
        </w:p>
        <w:p w14:paraId="0E915275"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62" w:history="1">
            <w:r w:rsidRPr="00BC0F90">
              <w:rPr>
                <w:rStyle w:val="Hyperlink"/>
                <w:noProof/>
              </w:rPr>
              <w:t>12.1 Modelling System Functions</w:t>
            </w:r>
            <w:r>
              <w:rPr>
                <w:noProof/>
                <w:webHidden/>
              </w:rPr>
              <w:tab/>
            </w:r>
            <w:r>
              <w:rPr>
                <w:noProof/>
                <w:webHidden/>
              </w:rPr>
              <w:fldChar w:fldCharType="begin"/>
            </w:r>
            <w:r>
              <w:rPr>
                <w:noProof/>
                <w:webHidden/>
              </w:rPr>
              <w:instrText xml:space="preserve"> PAGEREF _Toc414007062 \h </w:instrText>
            </w:r>
            <w:r>
              <w:rPr>
                <w:noProof/>
                <w:webHidden/>
              </w:rPr>
            </w:r>
            <w:r>
              <w:rPr>
                <w:noProof/>
                <w:webHidden/>
              </w:rPr>
              <w:fldChar w:fldCharType="separate"/>
            </w:r>
            <w:r>
              <w:rPr>
                <w:noProof/>
                <w:webHidden/>
              </w:rPr>
              <w:t>49</w:t>
            </w:r>
            <w:r>
              <w:rPr>
                <w:noProof/>
                <w:webHidden/>
              </w:rPr>
              <w:fldChar w:fldCharType="end"/>
            </w:r>
          </w:hyperlink>
        </w:p>
        <w:p w14:paraId="78151291"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63" w:history="1">
            <w:r w:rsidRPr="00BC0F90">
              <w:rPr>
                <w:rStyle w:val="Hyperlink"/>
                <w:noProof/>
              </w:rPr>
              <w:t>12.2 Modelling System Data</w:t>
            </w:r>
            <w:r>
              <w:rPr>
                <w:noProof/>
                <w:webHidden/>
              </w:rPr>
              <w:tab/>
            </w:r>
            <w:r>
              <w:rPr>
                <w:noProof/>
                <w:webHidden/>
              </w:rPr>
              <w:fldChar w:fldCharType="begin"/>
            </w:r>
            <w:r>
              <w:rPr>
                <w:noProof/>
                <w:webHidden/>
              </w:rPr>
              <w:instrText xml:space="preserve"> PAGEREF _Toc414007063 \h </w:instrText>
            </w:r>
            <w:r>
              <w:rPr>
                <w:noProof/>
                <w:webHidden/>
              </w:rPr>
            </w:r>
            <w:r>
              <w:rPr>
                <w:noProof/>
                <w:webHidden/>
              </w:rPr>
              <w:fldChar w:fldCharType="separate"/>
            </w:r>
            <w:r>
              <w:rPr>
                <w:noProof/>
                <w:webHidden/>
              </w:rPr>
              <w:t>50</w:t>
            </w:r>
            <w:r>
              <w:rPr>
                <w:noProof/>
                <w:webHidden/>
              </w:rPr>
              <w:fldChar w:fldCharType="end"/>
            </w:r>
          </w:hyperlink>
        </w:p>
        <w:p w14:paraId="5B762A21"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64" w:history="1">
            <w:r w:rsidRPr="00BC0F90">
              <w:rPr>
                <w:rStyle w:val="Hyperlink"/>
                <w:noProof/>
              </w:rPr>
              <w:t>Chapter 13. Delivering the Requirements</w:t>
            </w:r>
            <w:r>
              <w:rPr>
                <w:noProof/>
                <w:webHidden/>
              </w:rPr>
              <w:tab/>
            </w:r>
            <w:r>
              <w:rPr>
                <w:noProof/>
                <w:webHidden/>
              </w:rPr>
              <w:fldChar w:fldCharType="begin"/>
            </w:r>
            <w:r>
              <w:rPr>
                <w:noProof/>
                <w:webHidden/>
              </w:rPr>
              <w:instrText xml:space="preserve"> PAGEREF _Toc414007064 \h </w:instrText>
            </w:r>
            <w:r>
              <w:rPr>
                <w:noProof/>
                <w:webHidden/>
              </w:rPr>
            </w:r>
            <w:r>
              <w:rPr>
                <w:noProof/>
                <w:webHidden/>
              </w:rPr>
              <w:fldChar w:fldCharType="separate"/>
            </w:r>
            <w:r>
              <w:rPr>
                <w:noProof/>
                <w:webHidden/>
              </w:rPr>
              <w:t>54</w:t>
            </w:r>
            <w:r>
              <w:rPr>
                <w:noProof/>
                <w:webHidden/>
              </w:rPr>
              <w:fldChar w:fldCharType="end"/>
            </w:r>
          </w:hyperlink>
        </w:p>
        <w:p w14:paraId="5F3B0BBA"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65" w:history="1">
            <w:r w:rsidRPr="00BC0F90">
              <w:rPr>
                <w:rStyle w:val="Hyperlink"/>
                <w:noProof/>
              </w:rPr>
              <w:t>13.1 Delivering the Solution</w:t>
            </w:r>
            <w:r>
              <w:rPr>
                <w:noProof/>
                <w:webHidden/>
              </w:rPr>
              <w:tab/>
            </w:r>
            <w:r>
              <w:rPr>
                <w:noProof/>
                <w:webHidden/>
              </w:rPr>
              <w:fldChar w:fldCharType="begin"/>
            </w:r>
            <w:r>
              <w:rPr>
                <w:noProof/>
                <w:webHidden/>
              </w:rPr>
              <w:instrText xml:space="preserve"> PAGEREF _Toc414007065 \h </w:instrText>
            </w:r>
            <w:r>
              <w:rPr>
                <w:noProof/>
                <w:webHidden/>
              </w:rPr>
            </w:r>
            <w:r>
              <w:rPr>
                <w:noProof/>
                <w:webHidden/>
              </w:rPr>
              <w:fldChar w:fldCharType="separate"/>
            </w:r>
            <w:r>
              <w:rPr>
                <w:noProof/>
                <w:webHidden/>
              </w:rPr>
              <w:t>54</w:t>
            </w:r>
            <w:r>
              <w:rPr>
                <w:noProof/>
                <w:webHidden/>
              </w:rPr>
              <w:fldChar w:fldCharType="end"/>
            </w:r>
          </w:hyperlink>
        </w:p>
        <w:p w14:paraId="773DD34E"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66" w:history="1">
            <w:r w:rsidRPr="00BC0F90">
              <w:rPr>
                <w:rStyle w:val="Hyperlink"/>
                <w:noProof/>
              </w:rPr>
              <w:t>13.2 Context</w:t>
            </w:r>
            <w:r>
              <w:rPr>
                <w:noProof/>
                <w:webHidden/>
              </w:rPr>
              <w:tab/>
            </w:r>
            <w:r>
              <w:rPr>
                <w:noProof/>
                <w:webHidden/>
              </w:rPr>
              <w:fldChar w:fldCharType="begin"/>
            </w:r>
            <w:r>
              <w:rPr>
                <w:noProof/>
                <w:webHidden/>
              </w:rPr>
              <w:instrText xml:space="preserve"> PAGEREF _Toc414007066 \h </w:instrText>
            </w:r>
            <w:r>
              <w:rPr>
                <w:noProof/>
                <w:webHidden/>
              </w:rPr>
            </w:r>
            <w:r>
              <w:rPr>
                <w:noProof/>
                <w:webHidden/>
              </w:rPr>
              <w:fldChar w:fldCharType="separate"/>
            </w:r>
            <w:r>
              <w:rPr>
                <w:noProof/>
                <w:webHidden/>
              </w:rPr>
              <w:t>54</w:t>
            </w:r>
            <w:r>
              <w:rPr>
                <w:noProof/>
                <w:webHidden/>
              </w:rPr>
              <w:fldChar w:fldCharType="end"/>
            </w:r>
          </w:hyperlink>
        </w:p>
        <w:p w14:paraId="19E05764"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67" w:history="1">
            <w:r w:rsidRPr="00BC0F90">
              <w:rPr>
                <w:rStyle w:val="Hyperlink"/>
                <w:noProof/>
              </w:rPr>
              <w:t>13.3 Delivery Lifecycles</w:t>
            </w:r>
            <w:r>
              <w:rPr>
                <w:noProof/>
                <w:webHidden/>
              </w:rPr>
              <w:tab/>
            </w:r>
            <w:r>
              <w:rPr>
                <w:noProof/>
                <w:webHidden/>
              </w:rPr>
              <w:fldChar w:fldCharType="begin"/>
            </w:r>
            <w:r>
              <w:rPr>
                <w:noProof/>
                <w:webHidden/>
              </w:rPr>
              <w:instrText xml:space="preserve"> PAGEREF _Toc414007067 \h </w:instrText>
            </w:r>
            <w:r>
              <w:rPr>
                <w:noProof/>
                <w:webHidden/>
              </w:rPr>
            </w:r>
            <w:r>
              <w:rPr>
                <w:noProof/>
                <w:webHidden/>
              </w:rPr>
              <w:fldChar w:fldCharType="separate"/>
            </w:r>
            <w:r>
              <w:rPr>
                <w:noProof/>
                <w:webHidden/>
              </w:rPr>
              <w:t>55</w:t>
            </w:r>
            <w:r>
              <w:rPr>
                <w:noProof/>
                <w:webHidden/>
              </w:rPr>
              <w:fldChar w:fldCharType="end"/>
            </w:r>
          </w:hyperlink>
        </w:p>
        <w:p w14:paraId="4E855B23" w14:textId="77777777" w:rsidR="00481381" w:rsidRDefault="00481381">
          <w:pPr>
            <w:pStyle w:val="TOC1"/>
            <w:tabs>
              <w:tab w:val="right" w:leader="dot" w:pos="9017"/>
            </w:tabs>
            <w:rPr>
              <w:rFonts w:asciiTheme="minorHAnsi" w:eastAsiaTheme="minorEastAsia" w:hAnsiTheme="minorHAnsi" w:cstheme="minorBidi"/>
              <w:noProof/>
              <w:sz w:val="22"/>
              <w:lang w:val="en-GB" w:eastAsia="en-GB"/>
            </w:rPr>
          </w:pPr>
          <w:hyperlink w:anchor="_Toc414007068" w:history="1">
            <w:r w:rsidRPr="00BC0F90">
              <w:rPr>
                <w:rStyle w:val="Hyperlink"/>
                <w:noProof/>
              </w:rPr>
              <w:t>Chapter 14. Delivering the Business Solution</w:t>
            </w:r>
            <w:r>
              <w:rPr>
                <w:noProof/>
                <w:webHidden/>
              </w:rPr>
              <w:tab/>
            </w:r>
            <w:r>
              <w:rPr>
                <w:noProof/>
                <w:webHidden/>
              </w:rPr>
              <w:fldChar w:fldCharType="begin"/>
            </w:r>
            <w:r>
              <w:rPr>
                <w:noProof/>
                <w:webHidden/>
              </w:rPr>
              <w:instrText xml:space="preserve"> PAGEREF _Toc414007068 \h </w:instrText>
            </w:r>
            <w:r>
              <w:rPr>
                <w:noProof/>
                <w:webHidden/>
              </w:rPr>
            </w:r>
            <w:r>
              <w:rPr>
                <w:noProof/>
                <w:webHidden/>
              </w:rPr>
              <w:fldChar w:fldCharType="separate"/>
            </w:r>
            <w:r>
              <w:rPr>
                <w:noProof/>
                <w:webHidden/>
              </w:rPr>
              <w:t>58</w:t>
            </w:r>
            <w:r>
              <w:rPr>
                <w:noProof/>
                <w:webHidden/>
              </w:rPr>
              <w:fldChar w:fldCharType="end"/>
            </w:r>
          </w:hyperlink>
        </w:p>
        <w:p w14:paraId="6D063650"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69" w:history="1">
            <w:r w:rsidRPr="00BC0F90">
              <w:rPr>
                <w:rStyle w:val="Hyperlink"/>
                <w:noProof/>
              </w:rPr>
              <w:t>14.1 BA Role in the Business Change Lifecycle</w:t>
            </w:r>
            <w:r>
              <w:rPr>
                <w:noProof/>
                <w:webHidden/>
              </w:rPr>
              <w:tab/>
            </w:r>
            <w:r>
              <w:rPr>
                <w:noProof/>
                <w:webHidden/>
              </w:rPr>
              <w:fldChar w:fldCharType="begin"/>
            </w:r>
            <w:r>
              <w:rPr>
                <w:noProof/>
                <w:webHidden/>
              </w:rPr>
              <w:instrText xml:space="preserve"> PAGEREF _Toc414007069 \h </w:instrText>
            </w:r>
            <w:r>
              <w:rPr>
                <w:noProof/>
                <w:webHidden/>
              </w:rPr>
            </w:r>
            <w:r>
              <w:rPr>
                <w:noProof/>
                <w:webHidden/>
              </w:rPr>
              <w:fldChar w:fldCharType="separate"/>
            </w:r>
            <w:r>
              <w:rPr>
                <w:noProof/>
                <w:webHidden/>
              </w:rPr>
              <w:t>58</w:t>
            </w:r>
            <w:r>
              <w:rPr>
                <w:noProof/>
                <w:webHidden/>
              </w:rPr>
              <w:fldChar w:fldCharType="end"/>
            </w:r>
          </w:hyperlink>
        </w:p>
        <w:p w14:paraId="225E8AC8"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70" w:history="1">
            <w:r w:rsidRPr="00BC0F90">
              <w:rPr>
                <w:rStyle w:val="Hyperlink"/>
                <w:noProof/>
              </w:rPr>
              <w:t>14.2 Design Stage</w:t>
            </w:r>
            <w:r>
              <w:rPr>
                <w:noProof/>
                <w:webHidden/>
              </w:rPr>
              <w:tab/>
            </w:r>
            <w:r>
              <w:rPr>
                <w:noProof/>
                <w:webHidden/>
              </w:rPr>
              <w:fldChar w:fldCharType="begin"/>
            </w:r>
            <w:r>
              <w:rPr>
                <w:noProof/>
                <w:webHidden/>
              </w:rPr>
              <w:instrText xml:space="preserve"> PAGEREF _Toc414007070 \h </w:instrText>
            </w:r>
            <w:r>
              <w:rPr>
                <w:noProof/>
                <w:webHidden/>
              </w:rPr>
            </w:r>
            <w:r>
              <w:rPr>
                <w:noProof/>
                <w:webHidden/>
              </w:rPr>
              <w:fldChar w:fldCharType="separate"/>
            </w:r>
            <w:r>
              <w:rPr>
                <w:noProof/>
                <w:webHidden/>
              </w:rPr>
              <w:t>58</w:t>
            </w:r>
            <w:r>
              <w:rPr>
                <w:noProof/>
                <w:webHidden/>
              </w:rPr>
              <w:fldChar w:fldCharType="end"/>
            </w:r>
          </w:hyperlink>
        </w:p>
        <w:p w14:paraId="1FFEEDE7"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71" w:history="1">
            <w:r w:rsidRPr="00BC0F90">
              <w:rPr>
                <w:rStyle w:val="Hyperlink"/>
                <w:noProof/>
              </w:rPr>
              <w:t>14.3 Implementation Stage</w:t>
            </w:r>
            <w:r>
              <w:rPr>
                <w:noProof/>
                <w:webHidden/>
              </w:rPr>
              <w:tab/>
            </w:r>
            <w:r>
              <w:rPr>
                <w:noProof/>
                <w:webHidden/>
              </w:rPr>
              <w:fldChar w:fldCharType="begin"/>
            </w:r>
            <w:r>
              <w:rPr>
                <w:noProof/>
                <w:webHidden/>
              </w:rPr>
              <w:instrText xml:space="preserve"> PAGEREF _Toc414007071 \h </w:instrText>
            </w:r>
            <w:r>
              <w:rPr>
                <w:noProof/>
                <w:webHidden/>
              </w:rPr>
            </w:r>
            <w:r>
              <w:rPr>
                <w:noProof/>
                <w:webHidden/>
              </w:rPr>
              <w:fldChar w:fldCharType="separate"/>
            </w:r>
            <w:r>
              <w:rPr>
                <w:noProof/>
                <w:webHidden/>
              </w:rPr>
              <w:t>59</w:t>
            </w:r>
            <w:r>
              <w:rPr>
                <w:noProof/>
                <w:webHidden/>
              </w:rPr>
              <w:fldChar w:fldCharType="end"/>
            </w:r>
          </w:hyperlink>
        </w:p>
        <w:p w14:paraId="11F98931" w14:textId="77777777" w:rsidR="00481381" w:rsidRDefault="00481381">
          <w:pPr>
            <w:pStyle w:val="TOC2"/>
            <w:tabs>
              <w:tab w:val="right" w:leader="dot" w:pos="9017"/>
            </w:tabs>
            <w:rPr>
              <w:rFonts w:asciiTheme="minorHAnsi" w:eastAsiaTheme="minorEastAsia" w:hAnsiTheme="minorHAnsi" w:cstheme="minorBidi"/>
              <w:noProof/>
              <w:sz w:val="22"/>
              <w:lang w:val="en-GB" w:eastAsia="en-GB"/>
            </w:rPr>
          </w:pPr>
          <w:hyperlink w:anchor="_Toc414007072" w:history="1">
            <w:r w:rsidRPr="00BC0F90">
              <w:rPr>
                <w:rStyle w:val="Hyperlink"/>
                <w:noProof/>
              </w:rPr>
              <w:t>14.4 Realisation Stage</w:t>
            </w:r>
            <w:r>
              <w:rPr>
                <w:noProof/>
                <w:webHidden/>
              </w:rPr>
              <w:tab/>
            </w:r>
            <w:r>
              <w:rPr>
                <w:noProof/>
                <w:webHidden/>
              </w:rPr>
              <w:fldChar w:fldCharType="begin"/>
            </w:r>
            <w:r>
              <w:rPr>
                <w:noProof/>
                <w:webHidden/>
              </w:rPr>
              <w:instrText xml:space="preserve"> PAGEREF _Toc414007072 \h </w:instrText>
            </w:r>
            <w:r>
              <w:rPr>
                <w:noProof/>
                <w:webHidden/>
              </w:rPr>
            </w:r>
            <w:r>
              <w:rPr>
                <w:noProof/>
                <w:webHidden/>
              </w:rPr>
              <w:fldChar w:fldCharType="separate"/>
            </w:r>
            <w:r>
              <w:rPr>
                <w:noProof/>
                <w:webHidden/>
              </w:rPr>
              <w:t>60</w:t>
            </w:r>
            <w:r>
              <w:rPr>
                <w:noProof/>
                <w:webHidden/>
              </w:rPr>
              <w:fldChar w:fldCharType="end"/>
            </w:r>
          </w:hyperlink>
        </w:p>
        <w:p w14:paraId="76DDD96C" w14:textId="77777777" w:rsidR="00F97929" w:rsidRPr="004C2C62" w:rsidRDefault="00C85511" w:rsidP="00790155">
          <w:pPr>
            <w:rPr>
              <w:szCs w:val="20"/>
              <w:lang w:val="en-GB"/>
            </w:rPr>
          </w:pPr>
          <w:r w:rsidRPr="004C2C62">
            <w:rPr>
              <w:szCs w:val="20"/>
              <w:lang w:val="en-GB"/>
            </w:rPr>
            <w:fldChar w:fldCharType="end"/>
          </w:r>
        </w:p>
      </w:sdtContent>
    </w:sdt>
    <w:p w14:paraId="1F2ACB8B" w14:textId="77777777" w:rsidR="00E2486E" w:rsidRDefault="00E2486E" w:rsidP="004C2C62">
      <w:pPr>
        <w:pStyle w:val="QAHeading2"/>
      </w:pPr>
    </w:p>
    <w:p w14:paraId="76DDD96D" w14:textId="77777777" w:rsidR="00C5604D" w:rsidRDefault="00C5604D" w:rsidP="004C2C62">
      <w:pPr>
        <w:pStyle w:val="QAHeading2"/>
      </w:pPr>
      <w:bookmarkStart w:id="0" w:name="_Toc414006997"/>
      <w:r w:rsidRPr="004C2C62">
        <w:t>Table of Figures</w:t>
      </w:r>
      <w:bookmarkEnd w:id="0"/>
    </w:p>
    <w:p w14:paraId="77633366" w14:textId="77777777" w:rsidR="00481381" w:rsidRDefault="00C5604D">
      <w:pPr>
        <w:pStyle w:val="TableofFigures"/>
        <w:tabs>
          <w:tab w:val="right" w:leader="dot" w:pos="9017"/>
        </w:tabs>
        <w:rPr>
          <w:rFonts w:asciiTheme="minorHAnsi" w:eastAsiaTheme="minorEastAsia" w:hAnsiTheme="minorHAnsi" w:cstheme="minorBidi"/>
          <w:noProof/>
          <w:sz w:val="22"/>
          <w:lang w:val="en-GB" w:eastAsia="en-GB"/>
        </w:rPr>
      </w:pPr>
      <w:r w:rsidRPr="004C2C62">
        <w:rPr>
          <w:szCs w:val="20"/>
          <w:lang w:val="en-GB"/>
        </w:rPr>
        <w:fldChar w:fldCharType="begin"/>
      </w:r>
      <w:r w:rsidRPr="004C2C62">
        <w:rPr>
          <w:szCs w:val="20"/>
          <w:lang w:val="en-GB"/>
        </w:rPr>
        <w:instrText xml:space="preserve"> TOC \h \z \c "Figure" </w:instrText>
      </w:r>
      <w:r w:rsidRPr="004C2C62">
        <w:rPr>
          <w:szCs w:val="20"/>
          <w:lang w:val="en-GB"/>
        </w:rPr>
        <w:fldChar w:fldCharType="separate"/>
      </w:r>
      <w:hyperlink w:anchor="_Toc414007073" w:history="1">
        <w:r w:rsidR="00481381" w:rsidRPr="00EE421C">
          <w:rPr>
            <w:rStyle w:val="Hyperlink"/>
            <w:noProof/>
            <w:lang w:val="en-GB"/>
          </w:rPr>
          <w:t>Figure 1: The Business Change Lifecycle</w:t>
        </w:r>
        <w:r w:rsidR="00481381">
          <w:rPr>
            <w:noProof/>
            <w:webHidden/>
          </w:rPr>
          <w:tab/>
        </w:r>
        <w:r w:rsidR="00481381">
          <w:rPr>
            <w:noProof/>
            <w:webHidden/>
          </w:rPr>
          <w:fldChar w:fldCharType="begin"/>
        </w:r>
        <w:r w:rsidR="00481381">
          <w:rPr>
            <w:noProof/>
            <w:webHidden/>
          </w:rPr>
          <w:instrText xml:space="preserve"> PAGEREF _Toc414007073 \h </w:instrText>
        </w:r>
        <w:r w:rsidR="00481381">
          <w:rPr>
            <w:noProof/>
            <w:webHidden/>
          </w:rPr>
        </w:r>
        <w:r w:rsidR="00481381">
          <w:rPr>
            <w:noProof/>
            <w:webHidden/>
          </w:rPr>
          <w:fldChar w:fldCharType="separate"/>
        </w:r>
        <w:r w:rsidR="00481381">
          <w:rPr>
            <w:noProof/>
            <w:webHidden/>
          </w:rPr>
          <w:t>8</w:t>
        </w:r>
        <w:r w:rsidR="00481381">
          <w:rPr>
            <w:noProof/>
            <w:webHidden/>
          </w:rPr>
          <w:fldChar w:fldCharType="end"/>
        </w:r>
      </w:hyperlink>
    </w:p>
    <w:p w14:paraId="33B7C5C5"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74" w:history="1">
        <w:r w:rsidRPr="00EE421C">
          <w:rPr>
            <w:rStyle w:val="Hyperlink"/>
            <w:noProof/>
            <w:lang w:val="en-GB"/>
          </w:rPr>
          <w:t>Figure 2: The Potential Range of the Business Analysis Role</w:t>
        </w:r>
        <w:r>
          <w:rPr>
            <w:noProof/>
            <w:webHidden/>
          </w:rPr>
          <w:tab/>
        </w:r>
        <w:r>
          <w:rPr>
            <w:noProof/>
            <w:webHidden/>
          </w:rPr>
          <w:fldChar w:fldCharType="begin"/>
        </w:r>
        <w:r>
          <w:rPr>
            <w:noProof/>
            <w:webHidden/>
          </w:rPr>
          <w:instrText xml:space="preserve"> PAGEREF _Toc414007074 \h </w:instrText>
        </w:r>
        <w:r>
          <w:rPr>
            <w:noProof/>
            <w:webHidden/>
          </w:rPr>
        </w:r>
        <w:r>
          <w:rPr>
            <w:noProof/>
            <w:webHidden/>
          </w:rPr>
          <w:fldChar w:fldCharType="separate"/>
        </w:r>
        <w:r>
          <w:rPr>
            <w:noProof/>
            <w:webHidden/>
          </w:rPr>
          <w:t>9</w:t>
        </w:r>
        <w:r>
          <w:rPr>
            <w:noProof/>
            <w:webHidden/>
          </w:rPr>
          <w:fldChar w:fldCharType="end"/>
        </w:r>
      </w:hyperlink>
    </w:p>
    <w:p w14:paraId="2C2AD7D5"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75" w:history="1">
        <w:r w:rsidRPr="00EE421C">
          <w:rPr>
            <w:rStyle w:val="Hyperlink"/>
            <w:noProof/>
            <w:lang w:val="en-GB"/>
          </w:rPr>
          <w:t>Figure 3: Model showing POPIT™ and how it fits into the Business System</w:t>
        </w:r>
        <w:r>
          <w:rPr>
            <w:noProof/>
            <w:webHidden/>
          </w:rPr>
          <w:tab/>
        </w:r>
        <w:r>
          <w:rPr>
            <w:noProof/>
            <w:webHidden/>
          </w:rPr>
          <w:fldChar w:fldCharType="begin"/>
        </w:r>
        <w:r>
          <w:rPr>
            <w:noProof/>
            <w:webHidden/>
          </w:rPr>
          <w:instrText xml:space="preserve"> PAGEREF _Toc414007075 \h </w:instrText>
        </w:r>
        <w:r>
          <w:rPr>
            <w:noProof/>
            <w:webHidden/>
          </w:rPr>
        </w:r>
        <w:r>
          <w:rPr>
            <w:noProof/>
            <w:webHidden/>
          </w:rPr>
          <w:fldChar w:fldCharType="separate"/>
        </w:r>
        <w:r>
          <w:rPr>
            <w:noProof/>
            <w:webHidden/>
          </w:rPr>
          <w:t>10</w:t>
        </w:r>
        <w:r>
          <w:rPr>
            <w:noProof/>
            <w:webHidden/>
          </w:rPr>
          <w:fldChar w:fldCharType="end"/>
        </w:r>
      </w:hyperlink>
    </w:p>
    <w:p w14:paraId="02A6C1E0"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15" w:anchor="_Toc414007076" w:history="1">
        <w:r w:rsidRPr="00EE421C">
          <w:rPr>
            <w:rStyle w:val="Hyperlink"/>
            <w:noProof/>
          </w:rPr>
          <w:t>Figure 4: The Competencies of a Business Analyst</w:t>
        </w:r>
        <w:r>
          <w:rPr>
            <w:noProof/>
            <w:webHidden/>
          </w:rPr>
          <w:tab/>
        </w:r>
        <w:r>
          <w:rPr>
            <w:noProof/>
            <w:webHidden/>
          </w:rPr>
          <w:fldChar w:fldCharType="begin"/>
        </w:r>
        <w:r>
          <w:rPr>
            <w:noProof/>
            <w:webHidden/>
          </w:rPr>
          <w:instrText xml:space="preserve"> PAGEREF _Toc414007076 \h </w:instrText>
        </w:r>
        <w:r>
          <w:rPr>
            <w:noProof/>
            <w:webHidden/>
          </w:rPr>
        </w:r>
        <w:r>
          <w:rPr>
            <w:noProof/>
            <w:webHidden/>
          </w:rPr>
          <w:fldChar w:fldCharType="separate"/>
        </w:r>
        <w:r>
          <w:rPr>
            <w:noProof/>
            <w:webHidden/>
          </w:rPr>
          <w:t>11</w:t>
        </w:r>
        <w:r>
          <w:rPr>
            <w:noProof/>
            <w:webHidden/>
          </w:rPr>
          <w:fldChar w:fldCharType="end"/>
        </w:r>
      </w:hyperlink>
    </w:p>
    <w:p w14:paraId="52686A64"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16" w:anchor="_Toc414007077" w:history="1">
        <w:r w:rsidRPr="00EE421C">
          <w:rPr>
            <w:rStyle w:val="Hyperlink"/>
            <w:noProof/>
          </w:rPr>
          <w:t>Figure 5: Porter's Five Forces Model</w:t>
        </w:r>
        <w:r>
          <w:rPr>
            <w:noProof/>
            <w:webHidden/>
          </w:rPr>
          <w:tab/>
        </w:r>
        <w:r>
          <w:rPr>
            <w:noProof/>
            <w:webHidden/>
          </w:rPr>
          <w:fldChar w:fldCharType="begin"/>
        </w:r>
        <w:r>
          <w:rPr>
            <w:noProof/>
            <w:webHidden/>
          </w:rPr>
          <w:instrText xml:space="preserve"> PAGEREF _Toc414007077 \h </w:instrText>
        </w:r>
        <w:r>
          <w:rPr>
            <w:noProof/>
            <w:webHidden/>
          </w:rPr>
        </w:r>
        <w:r>
          <w:rPr>
            <w:noProof/>
            <w:webHidden/>
          </w:rPr>
          <w:fldChar w:fldCharType="separate"/>
        </w:r>
        <w:r>
          <w:rPr>
            <w:noProof/>
            <w:webHidden/>
          </w:rPr>
          <w:t>14</w:t>
        </w:r>
        <w:r>
          <w:rPr>
            <w:noProof/>
            <w:webHidden/>
          </w:rPr>
          <w:fldChar w:fldCharType="end"/>
        </w:r>
      </w:hyperlink>
    </w:p>
    <w:p w14:paraId="0AC66B21"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17" w:anchor="_Toc414007078" w:history="1">
        <w:r w:rsidRPr="00EE421C">
          <w:rPr>
            <w:rStyle w:val="Hyperlink"/>
            <w:noProof/>
          </w:rPr>
          <w:t>Figure 6: Boston Box</w:t>
        </w:r>
        <w:r>
          <w:rPr>
            <w:noProof/>
            <w:webHidden/>
          </w:rPr>
          <w:tab/>
        </w:r>
        <w:r>
          <w:rPr>
            <w:noProof/>
            <w:webHidden/>
          </w:rPr>
          <w:fldChar w:fldCharType="begin"/>
        </w:r>
        <w:r>
          <w:rPr>
            <w:noProof/>
            <w:webHidden/>
          </w:rPr>
          <w:instrText xml:space="preserve"> PAGEREF _Toc414007078 \h </w:instrText>
        </w:r>
        <w:r>
          <w:rPr>
            <w:noProof/>
            <w:webHidden/>
          </w:rPr>
        </w:r>
        <w:r>
          <w:rPr>
            <w:noProof/>
            <w:webHidden/>
          </w:rPr>
          <w:fldChar w:fldCharType="separate"/>
        </w:r>
        <w:r>
          <w:rPr>
            <w:noProof/>
            <w:webHidden/>
          </w:rPr>
          <w:t>15</w:t>
        </w:r>
        <w:r>
          <w:rPr>
            <w:noProof/>
            <w:webHidden/>
          </w:rPr>
          <w:fldChar w:fldCharType="end"/>
        </w:r>
      </w:hyperlink>
    </w:p>
    <w:p w14:paraId="79089193"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18" w:anchor="_Toc414007079" w:history="1">
        <w:r w:rsidRPr="00EE421C">
          <w:rPr>
            <w:rStyle w:val="Hyperlink"/>
            <w:noProof/>
          </w:rPr>
          <w:t>Figure 7: Format of a SWOT</w:t>
        </w:r>
        <w:r>
          <w:rPr>
            <w:noProof/>
            <w:webHidden/>
          </w:rPr>
          <w:tab/>
        </w:r>
        <w:r>
          <w:rPr>
            <w:noProof/>
            <w:webHidden/>
          </w:rPr>
          <w:fldChar w:fldCharType="begin"/>
        </w:r>
        <w:r>
          <w:rPr>
            <w:noProof/>
            <w:webHidden/>
          </w:rPr>
          <w:instrText xml:space="preserve"> PAGEREF _Toc414007079 \h </w:instrText>
        </w:r>
        <w:r>
          <w:rPr>
            <w:noProof/>
            <w:webHidden/>
          </w:rPr>
        </w:r>
        <w:r>
          <w:rPr>
            <w:noProof/>
            <w:webHidden/>
          </w:rPr>
          <w:fldChar w:fldCharType="separate"/>
        </w:r>
        <w:r>
          <w:rPr>
            <w:noProof/>
            <w:webHidden/>
          </w:rPr>
          <w:t>16</w:t>
        </w:r>
        <w:r>
          <w:rPr>
            <w:noProof/>
            <w:webHidden/>
          </w:rPr>
          <w:fldChar w:fldCharType="end"/>
        </w:r>
      </w:hyperlink>
    </w:p>
    <w:p w14:paraId="58C5A445"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19" w:anchor="_Toc414007080" w:history="1">
        <w:r w:rsidRPr="00EE421C">
          <w:rPr>
            <w:rStyle w:val="Hyperlink"/>
            <w:noProof/>
          </w:rPr>
          <w:t>Figure 8: The McKinsey 7-S Model</w:t>
        </w:r>
        <w:r>
          <w:rPr>
            <w:noProof/>
            <w:webHidden/>
          </w:rPr>
          <w:tab/>
        </w:r>
        <w:r>
          <w:rPr>
            <w:noProof/>
            <w:webHidden/>
          </w:rPr>
          <w:fldChar w:fldCharType="begin"/>
        </w:r>
        <w:r>
          <w:rPr>
            <w:noProof/>
            <w:webHidden/>
          </w:rPr>
          <w:instrText xml:space="preserve"> PAGEREF _Toc414007080 \h </w:instrText>
        </w:r>
        <w:r>
          <w:rPr>
            <w:noProof/>
            <w:webHidden/>
          </w:rPr>
        </w:r>
        <w:r>
          <w:rPr>
            <w:noProof/>
            <w:webHidden/>
          </w:rPr>
          <w:fldChar w:fldCharType="separate"/>
        </w:r>
        <w:r>
          <w:rPr>
            <w:noProof/>
            <w:webHidden/>
          </w:rPr>
          <w:t>17</w:t>
        </w:r>
        <w:r>
          <w:rPr>
            <w:noProof/>
            <w:webHidden/>
          </w:rPr>
          <w:fldChar w:fldCharType="end"/>
        </w:r>
      </w:hyperlink>
    </w:p>
    <w:p w14:paraId="313BCC40"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0" w:anchor="_Toc414007081" w:history="1">
        <w:r w:rsidRPr="00EE421C">
          <w:rPr>
            <w:rStyle w:val="Hyperlink"/>
            <w:noProof/>
          </w:rPr>
          <w:t>Figure 9: The Balanced Business Scorecard</w:t>
        </w:r>
        <w:r>
          <w:rPr>
            <w:noProof/>
            <w:webHidden/>
          </w:rPr>
          <w:tab/>
        </w:r>
        <w:r>
          <w:rPr>
            <w:noProof/>
            <w:webHidden/>
          </w:rPr>
          <w:fldChar w:fldCharType="begin"/>
        </w:r>
        <w:r>
          <w:rPr>
            <w:noProof/>
            <w:webHidden/>
          </w:rPr>
          <w:instrText xml:space="preserve"> PAGEREF _Toc414007081 \h </w:instrText>
        </w:r>
        <w:r>
          <w:rPr>
            <w:noProof/>
            <w:webHidden/>
          </w:rPr>
        </w:r>
        <w:r>
          <w:rPr>
            <w:noProof/>
            <w:webHidden/>
          </w:rPr>
          <w:fldChar w:fldCharType="separate"/>
        </w:r>
        <w:r>
          <w:rPr>
            <w:noProof/>
            <w:webHidden/>
          </w:rPr>
          <w:t>17</w:t>
        </w:r>
        <w:r>
          <w:rPr>
            <w:noProof/>
            <w:webHidden/>
          </w:rPr>
          <w:fldChar w:fldCharType="end"/>
        </w:r>
      </w:hyperlink>
    </w:p>
    <w:p w14:paraId="5E177D47"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1" w:anchor="_Toc414007082" w:history="1">
        <w:r w:rsidRPr="00EE421C">
          <w:rPr>
            <w:rStyle w:val="Hyperlink"/>
            <w:noProof/>
          </w:rPr>
          <w:t>Figure 10: A Problem-solving model (after Isaksen and Treffinger, 1985)</w:t>
        </w:r>
        <w:r>
          <w:rPr>
            <w:noProof/>
            <w:webHidden/>
          </w:rPr>
          <w:tab/>
        </w:r>
        <w:r>
          <w:rPr>
            <w:noProof/>
            <w:webHidden/>
          </w:rPr>
          <w:fldChar w:fldCharType="begin"/>
        </w:r>
        <w:r>
          <w:rPr>
            <w:noProof/>
            <w:webHidden/>
          </w:rPr>
          <w:instrText xml:space="preserve"> PAGEREF _Toc414007082 \h </w:instrText>
        </w:r>
        <w:r>
          <w:rPr>
            <w:noProof/>
            <w:webHidden/>
          </w:rPr>
        </w:r>
        <w:r>
          <w:rPr>
            <w:noProof/>
            <w:webHidden/>
          </w:rPr>
          <w:fldChar w:fldCharType="separate"/>
        </w:r>
        <w:r>
          <w:rPr>
            <w:noProof/>
            <w:webHidden/>
          </w:rPr>
          <w:t>18</w:t>
        </w:r>
        <w:r>
          <w:rPr>
            <w:noProof/>
            <w:webHidden/>
          </w:rPr>
          <w:fldChar w:fldCharType="end"/>
        </w:r>
      </w:hyperlink>
    </w:p>
    <w:p w14:paraId="462DF851"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83" w:history="1">
        <w:r w:rsidRPr="00EE421C">
          <w:rPr>
            <w:rStyle w:val="Hyperlink"/>
            <w:noProof/>
            <w:lang w:val="en-GB"/>
          </w:rPr>
          <w:t>Figure 11: The Business Analysis Process Model</w:t>
        </w:r>
        <w:r>
          <w:rPr>
            <w:noProof/>
            <w:webHidden/>
          </w:rPr>
          <w:tab/>
        </w:r>
        <w:r>
          <w:rPr>
            <w:noProof/>
            <w:webHidden/>
          </w:rPr>
          <w:fldChar w:fldCharType="begin"/>
        </w:r>
        <w:r>
          <w:rPr>
            <w:noProof/>
            <w:webHidden/>
          </w:rPr>
          <w:instrText xml:space="preserve"> PAGEREF _Toc414007083 \h </w:instrText>
        </w:r>
        <w:r>
          <w:rPr>
            <w:noProof/>
            <w:webHidden/>
          </w:rPr>
        </w:r>
        <w:r>
          <w:rPr>
            <w:noProof/>
            <w:webHidden/>
          </w:rPr>
          <w:fldChar w:fldCharType="separate"/>
        </w:r>
        <w:r>
          <w:rPr>
            <w:noProof/>
            <w:webHidden/>
          </w:rPr>
          <w:t>19</w:t>
        </w:r>
        <w:r>
          <w:rPr>
            <w:noProof/>
            <w:webHidden/>
          </w:rPr>
          <w:fldChar w:fldCharType="end"/>
        </w:r>
      </w:hyperlink>
    </w:p>
    <w:p w14:paraId="6C9C0800"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84" w:history="1">
        <w:r w:rsidRPr="00EE421C">
          <w:rPr>
            <w:rStyle w:val="Hyperlink"/>
            <w:noProof/>
            <w:lang w:val="en-GB"/>
          </w:rPr>
          <w:t>Figure 12: Stakeholder Management at Project Initiation and during Project Execution</w:t>
        </w:r>
        <w:r>
          <w:rPr>
            <w:noProof/>
            <w:webHidden/>
          </w:rPr>
          <w:tab/>
        </w:r>
        <w:r>
          <w:rPr>
            <w:noProof/>
            <w:webHidden/>
          </w:rPr>
          <w:fldChar w:fldCharType="begin"/>
        </w:r>
        <w:r>
          <w:rPr>
            <w:noProof/>
            <w:webHidden/>
          </w:rPr>
          <w:instrText xml:space="preserve"> PAGEREF _Toc414007084 \h </w:instrText>
        </w:r>
        <w:r>
          <w:rPr>
            <w:noProof/>
            <w:webHidden/>
          </w:rPr>
        </w:r>
        <w:r>
          <w:rPr>
            <w:noProof/>
            <w:webHidden/>
          </w:rPr>
          <w:fldChar w:fldCharType="separate"/>
        </w:r>
        <w:r>
          <w:rPr>
            <w:noProof/>
            <w:webHidden/>
          </w:rPr>
          <w:t>23</w:t>
        </w:r>
        <w:r>
          <w:rPr>
            <w:noProof/>
            <w:webHidden/>
          </w:rPr>
          <w:fldChar w:fldCharType="end"/>
        </w:r>
      </w:hyperlink>
    </w:p>
    <w:p w14:paraId="38EBDA44"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2" w:anchor="_Toc414007085" w:history="1">
        <w:r w:rsidRPr="00EE421C">
          <w:rPr>
            <w:rStyle w:val="Hyperlink"/>
            <w:noProof/>
          </w:rPr>
          <w:t>Figure 13: The Stakeholder Wheel</w:t>
        </w:r>
        <w:r>
          <w:rPr>
            <w:noProof/>
            <w:webHidden/>
          </w:rPr>
          <w:tab/>
        </w:r>
        <w:r>
          <w:rPr>
            <w:noProof/>
            <w:webHidden/>
          </w:rPr>
          <w:fldChar w:fldCharType="begin"/>
        </w:r>
        <w:r>
          <w:rPr>
            <w:noProof/>
            <w:webHidden/>
          </w:rPr>
          <w:instrText xml:space="preserve"> PAGEREF _Toc414007085 \h </w:instrText>
        </w:r>
        <w:r>
          <w:rPr>
            <w:noProof/>
            <w:webHidden/>
          </w:rPr>
        </w:r>
        <w:r>
          <w:rPr>
            <w:noProof/>
            <w:webHidden/>
          </w:rPr>
          <w:fldChar w:fldCharType="separate"/>
        </w:r>
        <w:r>
          <w:rPr>
            <w:noProof/>
            <w:webHidden/>
          </w:rPr>
          <w:t>24</w:t>
        </w:r>
        <w:r>
          <w:rPr>
            <w:noProof/>
            <w:webHidden/>
          </w:rPr>
          <w:fldChar w:fldCharType="end"/>
        </w:r>
      </w:hyperlink>
    </w:p>
    <w:p w14:paraId="4B213CB1"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3" w:anchor="_Toc414007086" w:history="1">
        <w:r w:rsidRPr="00EE421C">
          <w:rPr>
            <w:rStyle w:val="Hyperlink"/>
            <w:noProof/>
          </w:rPr>
          <w:t>Figure 14: The Stakeholder Power/Interest Grid showing management strategies</w:t>
        </w:r>
        <w:r>
          <w:rPr>
            <w:noProof/>
            <w:webHidden/>
          </w:rPr>
          <w:tab/>
        </w:r>
        <w:r>
          <w:rPr>
            <w:noProof/>
            <w:webHidden/>
          </w:rPr>
          <w:fldChar w:fldCharType="begin"/>
        </w:r>
        <w:r>
          <w:rPr>
            <w:noProof/>
            <w:webHidden/>
          </w:rPr>
          <w:instrText xml:space="preserve"> PAGEREF _Toc414007086 \h </w:instrText>
        </w:r>
        <w:r>
          <w:rPr>
            <w:noProof/>
            <w:webHidden/>
          </w:rPr>
        </w:r>
        <w:r>
          <w:rPr>
            <w:noProof/>
            <w:webHidden/>
          </w:rPr>
          <w:fldChar w:fldCharType="separate"/>
        </w:r>
        <w:r>
          <w:rPr>
            <w:noProof/>
            <w:webHidden/>
          </w:rPr>
          <w:t>24</w:t>
        </w:r>
        <w:r>
          <w:rPr>
            <w:noProof/>
            <w:webHidden/>
          </w:rPr>
          <w:fldChar w:fldCharType="end"/>
        </w:r>
      </w:hyperlink>
    </w:p>
    <w:p w14:paraId="552231E9"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4" w:anchor="_Toc414007087" w:history="1">
        <w:r w:rsidRPr="00EE421C">
          <w:rPr>
            <w:rStyle w:val="Hyperlink"/>
            <w:noProof/>
          </w:rPr>
          <w:t>Figure 15: The 5 stages of SSM</w:t>
        </w:r>
        <w:r>
          <w:rPr>
            <w:noProof/>
            <w:webHidden/>
          </w:rPr>
          <w:tab/>
        </w:r>
        <w:r>
          <w:rPr>
            <w:noProof/>
            <w:webHidden/>
          </w:rPr>
          <w:fldChar w:fldCharType="begin"/>
        </w:r>
        <w:r>
          <w:rPr>
            <w:noProof/>
            <w:webHidden/>
          </w:rPr>
          <w:instrText xml:space="preserve"> PAGEREF _Toc414007087 \h </w:instrText>
        </w:r>
        <w:r>
          <w:rPr>
            <w:noProof/>
            <w:webHidden/>
          </w:rPr>
        </w:r>
        <w:r>
          <w:rPr>
            <w:noProof/>
            <w:webHidden/>
          </w:rPr>
          <w:fldChar w:fldCharType="separate"/>
        </w:r>
        <w:r>
          <w:rPr>
            <w:noProof/>
            <w:webHidden/>
          </w:rPr>
          <w:t>26</w:t>
        </w:r>
        <w:r>
          <w:rPr>
            <w:noProof/>
            <w:webHidden/>
          </w:rPr>
          <w:fldChar w:fldCharType="end"/>
        </w:r>
      </w:hyperlink>
    </w:p>
    <w:p w14:paraId="1BE188CB"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88" w:history="1">
        <w:r w:rsidRPr="00EE421C">
          <w:rPr>
            <w:rStyle w:val="Hyperlink"/>
            <w:noProof/>
            <w:lang w:val="en-GB"/>
          </w:rPr>
          <w:t>Figure 16: Template for a BAM, showing the order for deriving the activity types</w:t>
        </w:r>
        <w:r>
          <w:rPr>
            <w:noProof/>
            <w:webHidden/>
          </w:rPr>
          <w:tab/>
        </w:r>
        <w:r>
          <w:rPr>
            <w:noProof/>
            <w:webHidden/>
          </w:rPr>
          <w:fldChar w:fldCharType="begin"/>
        </w:r>
        <w:r>
          <w:rPr>
            <w:noProof/>
            <w:webHidden/>
          </w:rPr>
          <w:instrText xml:space="preserve"> PAGEREF _Toc414007088 \h </w:instrText>
        </w:r>
        <w:r>
          <w:rPr>
            <w:noProof/>
            <w:webHidden/>
          </w:rPr>
        </w:r>
        <w:r>
          <w:rPr>
            <w:noProof/>
            <w:webHidden/>
          </w:rPr>
          <w:fldChar w:fldCharType="separate"/>
        </w:r>
        <w:r>
          <w:rPr>
            <w:noProof/>
            <w:webHidden/>
          </w:rPr>
          <w:t>28</w:t>
        </w:r>
        <w:r>
          <w:rPr>
            <w:noProof/>
            <w:webHidden/>
          </w:rPr>
          <w:fldChar w:fldCharType="end"/>
        </w:r>
      </w:hyperlink>
    </w:p>
    <w:p w14:paraId="3649A2B9"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5" w:anchor="_Toc414007089" w:history="1">
        <w:r w:rsidRPr="00EE421C">
          <w:rPr>
            <w:rStyle w:val="Hyperlink"/>
            <w:noProof/>
          </w:rPr>
          <w:t>Figure 17: The vertical nature of the functional view versus the horizontal view of a process</w:t>
        </w:r>
        <w:r>
          <w:rPr>
            <w:noProof/>
            <w:webHidden/>
          </w:rPr>
          <w:tab/>
        </w:r>
        <w:r>
          <w:rPr>
            <w:noProof/>
            <w:webHidden/>
          </w:rPr>
          <w:fldChar w:fldCharType="begin"/>
        </w:r>
        <w:r>
          <w:rPr>
            <w:noProof/>
            <w:webHidden/>
          </w:rPr>
          <w:instrText xml:space="preserve"> PAGEREF _Toc414007089 \h </w:instrText>
        </w:r>
        <w:r>
          <w:rPr>
            <w:noProof/>
            <w:webHidden/>
          </w:rPr>
        </w:r>
        <w:r>
          <w:rPr>
            <w:noProof/>
            <w:webHidden/>
          </w:rPr>
          <w:fldChar w:fldCharType="separate"/>
        </w:r>
        <w:r>
          <w:rPr>
            <w:noProof/>
            <w:webHidden/>
          </w:rPr>
          <w:t>29</w:t>
        </w:r>
        <w:r>
          <w:rPr>
            <w:noProof/>
            <w:webHidden/>
          </w:rPr>
          <w:fldChar w:fldCharType="end"/>
        </w:r>
      </w:hyperlink>
    </w:p>
    <w:p w14:paraId="41F457EB"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6" w:anchor="_Toc414007090" w:history="1">
        <w:r w:rsidRPr="00EE421C">
          <w:rPr>
            <w:rStyle w:val="Hyperlink"/>
            <w:noProof/>
          </w:rPr>
          <w:t>Figure 18: Harmon's Alternative View of an Organisation</w:t>
        </w:r>
        <w:r>
          <w:rPr>
            <w:noProof/>
            <w:webHidden/>
          </w:rPr>
          <w:tab/>
        </w:r>
        <w:r>
          <w:rPr>
            <w:noProof/>
            <w:webHidden/>
          </w:rPr>
          <w:fldChar w:fldCharType="begin"/>
        </w:r>
        <w:r>
          <w:rPr>
            <w:noProof/>
            <w:webHidden/>
          </w:rPr>
          <w:instrText xml:space="preserve"> PAGEREF _Toc414007090 \h </w:instrText>
        </w:r>
        <w:r>
          <w:rPr>
            <w:noProof/>
            <w:webHidden/>
          </w:rPr>
        </w:r>
        <w:r>
          <w:rPr>
            <w:noProof/>
            <w:webHidden/>
          </w:rPr>
          <w:fldChar w:fldCharType="separate"/>
        </w:r>
        <w:r>
          <w:rPr>
            <w:noProof/>
            <w:webHidden/>
          </w:rPr>
          <w:t>30</w:t>
        </w:r>
        <w:r>
          <w:rPr>
            <w:noProof/>
            <w:webHidden/>
          </w:rPr>
          <w:fldChar w:fldCharType="end"/>
        </w:r>
      </w:hyperlink>
    </w:p>
    <w:p w14:paraId="55DD9B80"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91" w:history="1">
        <w:r w:rsidRPr="00EE421C">
          <w:rPr>
            <w:rStyle w:val="Hyperlink"/>
            <w:noProof/>
            <w:lang w:val="en-GB"/>
          </w:rPr>
          <w:t>Figure 19: Each Process Receives an Input and Creates an Output</w:t>
        </w:r>
        <w:r>
          <w:rPr>
            <w:noProof/>
            <w:webHidden/>
          </w:rPr>
          <w:tab/>
        </w:r>
        <w:r>
          <w:rPr>
            <w:noProof/>
            <w:webHidden/>
          </w:rPr>
          <w:fldChar w:fldCharType="begin"/>
        </w:r>
        <w:r>
          <w:rPr>
            <w:noProof/>
            <w:webHidden/>
          </w:rPr>
          <w:instrText xml:space="preserve"> PAGEREF _Toc414007091 \h </w:instrText>
        </w:r>
        <w:r>
          <w:rPr>
            <w:noProof/>
            <w:webHidden/>
          </w:rPr>
        </w:r>
        <w:r>
          <w:rPr>
            <w:noProof/>
            <w:webHidden/>
          </w:rPr>
          <w:fldChar w:fldCharType="separate"/>
        </w:r>
        <w:r>
          <w:rPr>
            <w:noProof/>
            <w:webHidden/>
          </w:rPr>
          <w:t>30</w:t>
        </w:r>
        <w:r>
          <w:rPr>
            <w:noProof/>
            <w:webHidden/>
          </w:rPr>
          <w:fldChar w:fldCharType="end"/>
        </w:r>
      </w:hyperlink>
    </w:p>
    <w:p w14:paraId="31A36221"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92" w:history="1">
        <w:r w:rsidRPr="00EE421C">
          <w:rPr>
            <w:rStyle w:val="Hyperlink"/>
            <w:noProof/>
            <w:lang w:val="en-GB"/>
          </w:rPr>
          <w:t>Figure 20: Expanding the Process Map into three processes within the business system</w:t>
        </w:r>
        <w:r>
          <w:rPr>
            <w:noProof/>
            <w:webHidden/>
          </w:rPr>
          <w:tab/>
        </w:r>
        <w:r>
          <w:rPr>
            <w:noProof/>
            <w:webHidden/>
          </w:rPr>
          <w:fldChar w:fldCharType="begin"/>
        </w:r>
        <w:r>
          <w:rPr>
            <w:noProof/>
            <w:webHidden/>
          </w:rPr>
          <w:instrText xml:space="preserve"> PAGEREF _Toc414007092 \h </w:instrText>
        </w:r>
        <w:r>
          <w:rPr>
            <w:noProof/>
            <w:webHidden/>
          </w:rPr>
        </w:r>
        <w:r>
          <w:rPr>
            <w:noProof/>
            <w:webHidden/>
          </w:rPr>
          <w:fldChar w:fldCharType="separate"/>
        </w:r>
        <w:r>
          <w:rPr>
            <w:noProof/>
            <w:webHidden/>
          </w:rPr>
          <w:t>31</w:t>
        </w:r>
        <w:r>
          <w:rPr>
            <w:noProof/>
            <w:webHidden/>
          </w:rPr>
          <w:fldChar w:fldCharType="end"/>
        </w:r>
      </w:hyperlink>
    </w:p>
    <w:p w14:paraId="63F863A7"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7" w:anchor="_Toc414007093" w:history="1">
        <w:r w:rsidRPr="00EE421C">
          <w:rPr>
            <w:rStyle w:val="Hyperlink"/>
            <w:noProof/>
          </w:rPr>
          <w:t>Figure 21: Michael Porter's Value Chain</w:t>
        </w:r>
        <w:r>
          <w:rPr>
            <w:noProof/>
            <w:webHidden/>
          </w:rPr>
          <w:tab/>
        </w:r>
        <w:r>
          <w:rPr>
            <w:noProof/>
            <w:webHidden/>
          </w:rPr>
          <w:fldChar w:fldCharType="begin"/>
        </w:r>
        <w:r>
          <w:rPr>
            <w:noProof/>
            <w:webHidden/>
          </w:rPr>
          <w:instrText xml:space="preserve"> PAGEREF _Toc414007093 \h </w:instrText>
        </w:r>
        <w:r>
          <w:rPr>
            <w:noProof/>
            <w:webHidden/>
          </w:rPr>
        </w:r>
        <w:r>
          <w:rPr>
            <w:noProof/>
            <w:webHidden/>
          </w:rPr>
          <w:fldChar w:fldCharType="separate"/>
        </w:r>
        <w:r>
          <w:rPr>
            <w:noProof/>
            <w:webHidden/>
          </w:rPr>
          <w:t>31</w:t>
        </w:r>
        <w:r>
          <w:rPr>
            <w:noProof/>
            <w:webHidden/>
          </w:rPr>
          <w:fldChar w:fldCharType="end"/>
        </w:r>
      </w:hyperlink>
    </w:p>
    <w:p w14:paraId="4B13EB70"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94" w:history="1">
        <w:r w:rsidRPr="00EE421C">
          <w:rPr>
            <w:rStyle w:val="Hyperlink"/>
            <w:noProof/>
            <w:lang w:val="en-GB"/>
          </w:rPr>
          <w:t>Figure 22: An example Business Process Model (Swimlane)</w:t>
        </w:r>
        <w:r>
          <w:rPr>
            <w:noProof/>
            <w:webHidden/>
          </w:rPr>
          <w:tab/>
        </w:r>
        <w:r>
          <w:rPr>
            <w:noProof/>
            <w:webHidden/>
          </w:rPr>
          <w:fldChar w:fldCharType="begin"/>
        </w:r>
        <w:r>
          <w:rPr>
            <w:noProof/>
            <w:webHidden/>
          </w:rPr>
          <w:instrText xml:space="preserve"> PAGEREF _Toc414007094 \h </w:instrText>
        </w:r>
        <w:r>
          <w:rPr>
            <w:noProof/>
            <w:webHidden/>
          </w:rPr>
        </w:r>
        <w:r>
          <w:rPr>
            <w:noProof/>
            <w:webHidden/>
          </w:rPr>
          <w:fldChar w:fldCharType="separate"/>
        </w:r>
        <w:r>
          <w:rPr>
            <w:noProof/>
            <w:webHidden/>
          </w:rPr>
          <w:t>33</w:t>
        </w:r>
        <w:r>
          <w:rPr>
            <w:noProof/>
            <w:webHidden/>
          </w:rPr>
          <w:fldChar w:fldCharType="end"/>
        </w:r>
      </w:hyperlink>
    </w:p>
    <w:p w14:paraId="563C057F"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8" w:anchor="_Toc414007095" w:history="1">
        <w:r w:rsidRPr="00EE421C">
          <w:rPr>
            <w:rStyle w:val="Hyperlink"/>
            <w:noProof/>
          </w:rPr>
          <w:t>Figure 23: The Business Case in the Project Lifecycle</w:t>
        </w:r>
        <w:r>
          <w:rPr>
            <w:noProof/>
            <w:webHidden/>
          </w:rPr>
          <w:tab/>
        </w:r>
        <w:r>
          <w:rPr>
            <w:noProof/>
            <w:webHidden/>
          </w:rPr>
          <w:fldChar w:fldCharType="begin"/>
        </w:r>
        <w:r>
          <w:rPr>
            <w:noProof/>
            <w:webHidden/>
          </w:rPr>
          <w:instrText xml:space="preserve"> PAGEREF _Toc414007095 \h </w:instrText>
        </w:r>
        <w:r>
          <w:rPr>
            <w:noProof/>
            <w:webHidden/>
          </w:rPr>
        </w:r>
        <w:r>
          <w:rPr>
            <w:noProof/>
            <w:webHidden/>
          </w:rPr>
          <w:fldChar w:fldCharType="separate"/>
        </w:r>
        <w:r>
          <w:rPr>
            <w:noProof/>
            <w:webHidden/>
          </w:rPr>
          <w:t>38</w:t>
        </w:r>
        <w:r>
          <w:rPr>
            <w:noProof/>
            <w:webHidden/>
          </w:rPr>
          <w:fldChar w:fldCharType="end"/>
        </w:r>
      </w:hyperlink>
    </w:p>
    <w:p w14:paraId="57ABC2DC"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29" w:anchor="_Toc414007096" w:history="1">
        <w:r w:rsidRPr="00EE421C">
          <w:rPr>
            <w:rStyle w:val="Hyperlink"/>
            <w:noProof/>
          </w:rPr>
          <w:t>Figure 24: The Process for Developing Options</w:t>
        </w:r>
        <w:r>
          <w:rPr>
            <w:noProof/>
            <w:webHidden/>
          </w:rPr>
          <w:tab/>
        </w:r>
        <w:r>
          <w:rPr>
            <w:noProof/>
            <w:webHidden/>
          </w:rPr>
          <w:fldChar w:fldCharType="begin"/>
        </w:r>
        <w:r>
          <w:rPr>
            <w:noProof/>
            <w:webHidden/>
          </w:rPr>
          <w:instrText xml:space="preserve"> PAGEREF _Toc414007096 \h </w:instrText>
        </w:r>
        <w:r>
          <w:rPr>
            <w:noProof/>
            <w:webHidden/>
          </w:rPr>
        </w:r>
        <w:r>
          <w:rPr>
            <w:noProof/>
            <w:webHidden/>
          </w:rPr>
          <w:fldChar w:fldCharType="separate"/>
        </w:r>
        <w:r>
          <w:rPr>
            <w:noProof/>
            <w:webHidden/>
          </w:rPr>
          <w:t>39</w:t>
        </w:r>
        <w:r>
          <w:rPr>
            <w:noProof/>
            <w:webHidden/>
          </w:rPr>
          <w:fldChar w:fldCharType="end"/>
        </w:r>
      </w:hyperlink>
    </w:p>
    <w:p w14:paraId="735F5712"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97" w:history="1">
        <w:r w:rsidRPr="00EE421C">
          <w:rPr>
            <w:rStyle w:val="Hyperlink"/>
            <w:noProof/>
            <w:lang w:val="en-GB"/>
          </w:rPr>
          <w:t>Figure 25: The Requirements Engineering Framework</w:t>
        </w:r>
        <w:r>
          <w:rPr>
            <w:noProof/>
            <w:webHidden/>
          </w:rPr>
          <w:tab/>
        </w:r>
        <w:r>
          <w:rPr>
            <w:noProof/>
            <w:webHidden/>
          </w:rPr>
          <w:fldChar w:fldCharType="begin"/>
        </w:r>
        <w:r>
          <w:rPr>
            <w:noProof/>
            <w:webHidden/>
          </w:rPr>
          <w:instrText xml:space="preserve"> PAGEREF _Toc414007097 \h </w:instrText>
        </w:r>
        <w:r>
          <w:rPr>
            <w:noProof/>
            <w:webHidden/>
          </w:rPr>
        </w:r>
        <w:r>
          <w:rPr>
            <w:noProof/>
            <w:webHidden/>
          </w:rPr>
          <w:fldChar w:fldCharType="separate"/>
        </w:r>
        <w:r>
          <w:rPr>
            <w:noProof/>
            <w:webHidden/>
          </w:rPr>
          <w:t>42</w:t>
        </w:r>
        <w:r>
          <w:rPr>
            <w:noProof/>
            <w:webHidden/>
          </w:rPr>
          <w:fldChar w:fldCharType="end"/>
        </w:r>
      </w:hyperlink>
    </w:p>
    <w:p w14:paraId="2B9C55FC"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30" w:anchor="_Toc414007098" w:history="1">
        <w:r w:rsidRPr="00EE421C">
          <w:rPr>
            <w:rStyle w:val="Hyperlink"/>
            <w:noProof/>
          </w:rPr>
          <w:t>Figure 26: Example Use Case Diagram showing &lt;&lt;include&gt;&gt; and &lt;&lt;extend&gt;&gt;</w:t>
        </w:r>
        <w:r>
          <w:rPr>
            <w:noProof/>
            <w:webHidden/>
          </w:rPr>
          <w:tab/>
        </w:r>
        <w:r>
          <w:rPr>
            <w:noProof/>
            <w:webHidden/>
          </w:rPr>
          <w:fldChar w:fldCharType="begin"/>
        </w:r>
        <w:r>
          <w:rPr>
            <w:noProof/>
            <w:webHidden/>
          </w:rPr>
          <w:instrText xml:space="preserve"> PAGEREF _Toc414007098 \h </w:instrText>
        </w:r>
        <w:r>
          <w:rPr>
            <w:noProof/>
            <w:webHidden/>
          </w:rPr>
        </w:r>
        <w:r>
          <w:rPr>
            <w:noProof/>
            <w:webHidden/>
          </w:rPr>
          <w:fldChar w:fldCharType="separate"/>
        </w:r>
        <w:r>
          <w:rPr>
            <w:noProof/>
            <w:webHidden/>
          </w:rPr>
          <w:t>50</w:t>
        </w:r>
        <w:r>
          <w:rPr>
            <w:noProof/>
            <w:webHidden/>
          </w:rPr>
          <w:fldChar w:fldCharType="end"/>
        </w:r>
      </w:hyperlink>
    </w:p>
    <w:p w14:paraId="279B758C"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w:anchor="_Toc414007099" w:history="1">
        <w:r w:rsidRPr="00EE421C">
          <w:rPr>
            <w:rStyle w:val="Hyperlink"/>
            <w:noProof/>
          </w:rPr>
          <w:t>Figure 27: The Waterfall Model</w:t>
        </w:r>
        <w:r>
          <w:rPr>
            <w:noProof/>
            <w:webHidden/>
          </w:rPr>
          <w:tab/>
        </w:r>
        <w:r>
          <w:rPr>
            <w:noProof/>
            <w:webHidden/>
          </w:rPr>
          <w:fldChar w:fldCharType="begin"/>
        </w:r>
        <w:r>
          <w:rPr>
            <w:noProof/>
            <w:webHidden/>
          </w:rPr>
          <w:instrText xml:space="preserve"> PAGEREF _Toc414007099 \h </w:instrText>
        </w:r>
        <w:r>
          <w:rPr>
            <w:noProof/>
            <w:webHidden/>
          </w:rPr>
        </w:r>
        <w:r>
          <w:rPr>
            <w:noProof/>
            <w:webHidden/>
          </w:rPr>
          <w:fldChar w:fldCharType="separate"/>
        </w:r>
        <w:r>
          <w:rPr>
            <w:noProof/>
            <w:webHidden/>
          </w:rPr>
          <w:t>55</w:t>
        </w:r>
        <w:r>
          <w:rPr>
            <w:noProof/>
            <w:webHidden/>
          </w:rPr>
          <w:fldChar w:fldCharType="end"/>
        </w:r>
      </w:hyperlink>
    </w:p>
    <w:p w14:paraId="11F93CE6"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31" w:anchor="_Toc414007100" w:history="1">
        <w:r w:rsidRPr="00EE421C">
          <w:rPr>
            <w:rStyle w:val="Hyperlink"/>
            <w:noProof/>
          </w:rPr>
          <w:t>Figure 28: The V-Model</w:t>
        </w:r>
        <w:r>
          <w:rPr>
            <w:noProof/>
            <w:webHidden/>
          </w:rPr>
          <w:tab/>
        </w:r>
        <w:r>
          <w:rPr>
            <w:noProof/>
            <w:webHidden/>
          </w:rPr>
          <w:fldChar w:fldCharType="begin"/>
        </w:r>
        <w:r>
          <w:rPr>
            <w:noProof/>
            <w:webHidden/>
          </w:rPr>
          <w:instrText xml:space="preserve"> PAGEREF _Toc414007100 \h </w:instrText>
        </w:r>
        <w:r>
          <w:rPr>
            <w:noProof/>
            <w:webHidden/>
          </w:rPr>
        </w:r>
        <w:r>
          <w:rPr>
            <w:noProof/>
            <w:webHidden/>
          </w:rPr>
          <w:fldChar w:fldCharType="separate"/>
        </w:r>
        <w:r>
          <w:rPr>
            <w:noProof/>
            <w:webHidden/>
          </w:rPr>
          <w:t>55</w:t>
        </w:r>
        <w:r>
          <w:rPr>
            <w:noProof/>
            <w:webHidden/>
          </w:rPr>
          <w:fldChar w:fldCharType="end"/>
        </w:r>
      </w:hyperlink>
    </w:p>
    <w:p w14:paraId="21A21082"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32" w:anchor="_Toc414007101" w:history="1">
        <w:r w:rsidRPr="00EE421C">
          <w:rPr>
            <w:rStyle w:val="Hyperlink"/>
            <w:noProof/>
          </w:rPr>
          <w:t>Figure 29: The Incremental Lifecycle</w:t>
        </w:r>
        <w:r>
          <w:rPr>
            <w:noProof/>
            <w:webHidden/>
          </w:rPr>
          <w:tab/>
        </w:r>
        <w:r>
          <w:rPr>
            <w:noProof/>
            <w:webHidden/>
          </w:rPr>
          <w:fldChar w:fldCharType="begin"/>
        </w:r>
        <w:r>
          <w:rPr>
            <w:noProof/>
            <w:webHidden/>
          </w:rPr>
          <w:instrText xml:space="preserve"> PAGEREF _Toc414007101 \h </w:instrText>
        </w:r>
        <w:r>
          <w:rPr>
            <w:noProof/>
            <w:webHidden/>
          </w:rPr>
        </w:r>
        <w:r>
          <w:rPr>
            <w:noProof/>
            <w:webHidden/>
          </w:rPr>
          <w:fldChar w:fldCharType="separate"/>
        </w:r>
        <w:r>
          <w:rPr>
            <w:noProof/>
            <w:webHidden/>
          </w:rPr>
          <w:t>56</w:t>
        </w:r>
        <w:r>
          <w:rPr>
            <w:noProof/>
            <w:webHidden/>
          </w:rPr>
          <w:fldChar w:fldCharType="end"/>
        </w:r>
      </w:hyperlink>
    </w:p>
    <w:p w14:paraId="6160139B"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33" w:anchor="_Toc414007102" w:history="1">
        <w:r w:rsidRPr="00EE421C">
          <w:rPr>
            <w:rStyle w:val="Hyperlink"/>
            <w:noProof/>
          </w:rPr>
          <w:t>Figure 30: The SARAH Model</w:t>
        </w:r>
        <w:r>
          <w:rPr>
            <w:noProof/>
            <w:webHidden/>
          </w:rPr>
          <w:tab/>
        </w:r>
        <w:r>
          <w:rPr>
            <w:noProof/>
            <w:webHidden/>
          </w:rPr>
          <w:fldChar w:fldCharType="begin"/>
        </w:r>
        <w:r>
          <w:rPr>
            <w:noProof/>
            <w:webHidden/>
          </w:rPr>
          <w:instrText xml:space="preserve"> PAGEREF _Toc414007102 \h </w:instrText>
        </w:r>
        <w:r>
          <w:rPr>
            <w:noProof/>
            <w:webHidden/>
          </w:rPr>
        </w:r>
        <w:r>
          <w:rPr>
            <w:noProof/>
            <w:webHidden/>
          </w:rPr>
          <w:fldChar w:fldCharType="separate"/>
        </w:r>
        <w:r>
          <w:rPr>
            <w:noProof/>
            <w:webHidden/>
          </w:rPr>
          <w:t>59</w:t>
        </w:r>
        <w:r>
          <w:rPr>
            <w:noProof/>
            <w:webHidden/>
          </w:rPr>
          <w:fldChar w:fldCharType="end"/>
        </w:r>
      </w:hyperlink>
    </w:p>
    <w:p w14:paraId="3DDD0CFB" w14:textId="77777777" w:rsidR="00481381" w:rsidRDefault="00481381">
      <w:pPr>
        <w:pStyle w:val="TableofFigures"/>
        <w:tabs>
          <w:tab w:val="right" w:leader="dot" w:pos="9017"/>
        </w:tabs>
        <w:rPr>
          <w:rFonts w:asciiTheme="minorHAnsi" w:eastAsiaTheme="minorEastAsia" w:hAnsiTheme="minorHAnsi" w:cstheme="minorBidi"/>
          <w:noProof/>
          <w:sz w:val="22"/>
          <w:lang w:val="en-GB" w:eastAsia="en-GB"/>
        </w:rPr>
      </w:pPr>
      <w:hyperlink r:id="rId34" w:anchor="_Toc414007103" w:history="1">
        <w:r w:rsidRPr="00EE421C">
          <w:rPr>
            <w:rStyle w:val="Hyperlink"/>
            <w:noProof/>
          </w:rPr>
          <w:t>Figure 31: The Benefits Realisation Approach</w:t>
        </w:r>
        <w:r>
          <w:rPr>
            <w:noProof/>
            <w:webHidden/>
          </w:rPr>
          <w:tab/>
        </w:r>
        <w:r>
          <w:rPr>
            <w:noProof/>
            <w:webHidden/>
          </w:rPr>
          <w:fldChar w:fldCharType="begin"/>
        </w:r>
        <w:r>
          <w:rPr>
            <w:noProof/>
            <w:webHidden/>
          </w:rPr>
          <w:instrText xml:space="preserve"> PAGEREF _Toc414007103 \h </w:instrText>
        </w:r>
        <w:r>
          <w:rPr>
            <w:noProof/>
            <w:webHidden/>
          </w:rPr>
        </w:r>
        <w:r>
          <w:rPr>
            <w:noProof/>
            <w:webHidden/>
          </w:rPr>
          <w:fldChar w:fldCharType="separate"/>
        </w:r>
        <w:r>
          <w:rPr>
            <w:noProof/>
            <w:webHidden/>
          </w:rPr>
          <w:t>60</w:t>
        </w:r>
        <w:r>
          <w:rPr>
            <w:noProof/>
            <w:webHidden/>
          </w:rPr>
          <w:fldChar w:fldCharType="end"/>
        </w:r>
      </w:hyperlink>
    </w:p>
    <w:p w14:paraId="76DDD98C" w14:textId="77777777" w:rsidR="00F97929" w:rsidRPr="004C2C62" w:rsidRDefault="00C5604D" w:rsidP="00790155">
      <w:pPr>
        <w:rPr>
          <w:szCs w:val="20"/>
          <w:lang w:val="en-GB"/>
        </w:rPr>
      </w:pPr>
      <w:r w:rsidRPr="004C2C62">
        <w:rPr>
          <w:szCs w:val="20"/>
          <w:lang w:val="en-GB"/>
        </w:rPr>
        <w:fldChar w:fldCharType="end"/>
      </w:r>
      <w:r w:rsidR="00F97929" w:rsidRPr="004C2C62">
        <w:rPr>
          <w:szCs w:val="20"/>
          <w:lang w:val="en-GB"/>
        </w:rPr>
        <w:br w:type="page"/>
      </w:r>
    </w:p>
    <w:p w14:paraId="76DDD98D" w14:textId="77777777" w:rsidR="00790155" w:rsidRPr="00795E4E" w:rsidRDefault="00790155" w:rsidP="00C85511">
      <w:pPr>
        <w:pStyle w:val="ModuleHeading"/>
      </w:pPr>
      <w:bookmarkStart w:id="1" w:name="_Toc414006998"/>
      <w:r w:rsidRPr="00795E4E">
        <w:lastRenderedPageBreak/>
        <w:t>Introduction</w:t>
      </w:r>
      <w:bookmarkEnd w:id="1"/>
    </w:p>
    <w:p w14:paraId="4099C9B2" w14:textId="1B7EA6D7" w:rsidR="005708FB" w:rsidRPr="000C01C6" w:rsidRDefault="005708FB" w:rsidP="00790155">
      <w:pPr>
        <w:rPr>
          <w:b/>
          <w:sz w:val="22"/>
          <w:lang w:val="en-GB"/>
        </w:rPr>
      </w:pPr>
      <w:r w:rsidRPr="000C01C6">
        <w:rPr>
          <w:b/>
          <w:sz w:val="22"/>
          <w:lang w:val="en-GB"/>
        </w:rPr>
        <w:t>Welcome to the Foundation Certificate in Business Analysis.</w:t>
      </w:r>
    </w:p>
    <w:p w14:paraId="76DDD98E" w14:textId="77777777" w:rsidR="00790155" w:rsidRPr="00795E4E" w:rsidRDefault="008E6E4D" w:rsidP="00790155">
      <w:pPr>
        <w:rPr>
          <w:lang w:val="en-GB"/>
        </w:rPr>
      </w:pPr>
      <w:r w:rsidRPr="00795E4E">
        <w:rPr>
          <w:lang w:val="en-GB"/>
        </w:rPr>
        <w:t xml:space="preserve">Business Analysis covers a very broad range of subject areas and skills. </w:t>
      </w:r>
    </w:p>
    <w:p w14:paraId="76DDD98F" w14:textId="77777777" w:rsidR="00790155" w:rsidRDefault="008E6E4D" w:rsidP="00790155">
      <w:pPr>
        <w:rPr>
          <w:lang w:val="en-GB"/>
        </w:rPr>
      </w:pPr>
      <w:r w:rsidRPr="00795E4E">
        <w:rPr>
          <w:lang w:val="en-GB"/>
        </w:rPr>
        <w:t>The Foundation Certificate in Business Analysis expects us to understand this broad range and will test our understanding of a wide range of subject areas.</w:t>
      </w:r>
    </w:p>
    <w:p w14:paraId="23BAED53" w14:textId="7404B0EF" w:rsidR="008E6E4D" w:rsidRDefault="00257408" w:rsidP="00AE4FA4">
      <w:pPr>
        <w:rPr>
          <w:lang w:val="en-GB"/>
        </w:rPr>
      </w:pPr>
      <w:r>
        <w:rPr>
          <w:lang w:val="en-GB"/>
        </w:rPr>
        <w:t>This course is based on the BCS Business Analysis book, 3</w:t>
      </w:r>
      <w:r w:rsidRPr="00E30DCA">
        <w:rPr>
          <w:vertAlign w:val="superscript"/>
          <w:lang w:val="en-GB"/>
        </w:rPr>
        <w:t>rd</w:t>
      </w:r>
      <w:r>
        <w:rPr>
          <w:lang w:val="en-GB"/>
        </w:rPr>
        <w:t xml:space="preserve"> edition. </w:t>
      </w:r>
      <w:r w:rsidR="00AE4FA4" w:rsidRPr="00AE4FA4">
        <w:rPr>
          <w:lang w:val="en-GB"/>
        </w:rPr>
        <w:t xml:space="preserve"> </w:t>
      </w:r>
    </w:p>
    <w:p w14:paraId="37F94889" w14:textId="1C2C36D0" w:rsidR="00564271" w:rsidRPr="00AE4FA4" w:rsidRDefault="00564271" w:rsidP="00AE4FA4">
      <w:pPr>
        <w:rPr>
          <w:lang w:val="en-GB"/>
        </w:rPr>
      </w:pPr>
      <w:r>
        <w:rPr>
          <w:lang w:val="en-GB"/>
        </w:rPr>
        <w:t>Each topic carries a weighting which has been included in the table below.</w:t>
      </w:r>
    </w:p>
    <w:tbl>
      <w:tblPr>
        <w:tblStyle w:val="TableGrid"/>
        <w:tblW w:w="9243" w:type="dxa"/>
        <w:tblLook w:val="04A0" w:firstRow="1" w:lastRow="0" w:firstColumn="1" w:lastColumn="0" w:noHBand="0" w:noVBand="1"/>
      </w:tblPr>
      <w:tblGrid>
        <w:gridCol w:w="1384"/>
        <w:gridCol w:w="6214"/>
        <w:gridCol w:w="1645"/>
      </w:tblGrid>
      <w:tr w:rsidR="00B447F4" w:rsidRPr="00E30DCA" w14:paraId="18853127" w14:textId="77777777" w:rsidTr="00B447F4">
        <w:trPr>
          <w:trHeight w:hRule="exact" w:val="340"/>
        </w:trPr>
        <w:tc>
          <w:tcPr>
            <w:tcW w:w="1384" w:type="dxa"/>
            <w:vAlign w:val="center"/>
          </w:tcPr>
          <w:p w14:paraId="4E9D3CF2" w14:textId="62533B5F" w:rsidR="00B447F4" w:rsidRPr="00564271" w:rsidRDefault="00B447F4" w:rsidP="00B447F4">
            <w:pPr>
              <w:pStyle w:val="TableBody"/>
              <w:framePr w:wrap="around"/>
              <w:spacing w:before="0" w:after="0"/>
              <w:rPr>
                <w:b/>
                <w:sz w:val="18"/>
                <w:szCs w:val="18"/>
              </w:rPr>
            </w:pPr>
            <w:r w:rsidRPr="00564271">
              <w:rPr>
                <w:b/>
                <w:sz w:val="18"/>
                <w:szCs w:val="18"/>
              </w:rPr>
              <w:t>Chapter</w:t>
            </w:r>
          </w:p>
        </w:tc>
        <w:tc>
          <w:tcPr>
            <w:tcW w:w="6214" w:type="dxa"/>
            <w:vAlign w:val="center"/>
          </w:tcPr>
          <w:p w14:paraId="7B600416" w14:textId="235352D3" w:rsidR="00B447F4" w:rsidRPr="00564271" w:rsidRDefault="00B447F4" w:rsidP="0038209D">
            <w:pPr>
              <w:pStyle w:val="TableBody"/>
              <w:framePr w:wrap="around"/>
              <w:spacing w:before="0" w:after="0"/>
              <w:rPr>
                <w:b/>
                <w:sz w:val="18"/>
                <w:szCs w:val="18"/>
              </w:rPr>
            </w:pPr>
            <w:r w:rsidRPr="00564271">
              <w:rPr>
                <w:b/>
                <w:sz w:val="18"/>
                <w:szCs w:val="18"/>
              </w:rPr>
              <w:t>Topic</w:t>
            </w:r>
          </w:p>
        </w:tc>
        <w:tc>
          <w:tcPr>
            <w:tcW w:w="1645" w:type="dxa"/>
            <w:vAlign w:val="center"/>
          </w:tcPr>
          <w:p w14:paraId="2D89BF86" w14:textId="58190E88" w:rsidR="00B447F4" w:rsidRPr="00564271" w:rsidRDefault="00B447F4" w:rsidP="0038209D">
            <w:pPr>
              <w:pStyle w:val="TableBody"/>
              <w:framePr w:wrap="around"/>
              <w:spacing w:before="0" w:after="0"/>
              <w:rPr>
                <w:b/>
                <w:sz w:val="18"/>
                <w:szCs w:val="18"/>
              </w:rPr>
            </w:pPr>
            <w:r w:rsidRPr="00564271">
              <w:rPr>
                <w:b/>
                <w:sz w:val="18"/>
                <w:szCs w:val="18"/>
              </w:rPr>
              <w:t>Weighting</w:t>
            </w:r>
          </w:p>
        </w:tc>
      </w:tr>
      <w:tr w:rsidR="00B447F4" w:rsidRPr="00E30DCA" w14:paraId="76DDD999" w14:textId="77777777" w:rsidTr="00B447F4">
        <w:trPr>
          <w:trHeight w:hRule="exact" w:val="340"/>
        </w:trPr>
        <w:tc>
          <w:tcPr>
            <w:tcW w:w="1384" w:type="dxa"/>
            <w:vAlign w:val="center"/>
          </w:tcPr>
          <w:p w14:paraId="5B0C2BE5" w14:textId="2E889852" w:rsidR="00B447F4" w:rsidRPr="00AE4FA4" w:rsidRDefault="00B447F4" w:rsidP="00564271">
            <w:pPr>
              <w:pStyle w:val="TableBody"/>
              <w:framePr w:wrap="around"/>
              <w:spacing w:before="0" w:after="0"/>
              <w:jc w:val="center"/>
              <w:rPr>
                <w:sz w:val="18"/>
                <w:szCs w:val="18"/>
              </w:rPr>
            </w:pPr>
            <w:r>
              <w:rPr>
                <w:sz w:val="18"/>
                <w:szCs w:val="18"/>
              </w:rPr>
              <w:t>1</w:t>
            </w:r>
          </w:p>
        </w:tc>
        <w:tc>
          <w:tcPr>
            <w:tcW w:w="6214" w:type="dxa"/>
            <w:vAlign w:val="center"/>
          </w:tcPr>
          <w:p w14:paraId="76DDD997" w14:textId="1D130792" w:rsidR="00B447F4" w:rsidRPr="00AE4FA4" w:rsidRDefault="00B447F4" w:rsidP="00B447F4">
            <w:pPr>
              <w:pStyle w:val="TableBody"/>
              <w:framePr w:wrap="around"/>
              <w:spacing w:before="0" w:after="0"/>
              <w:rPr>
                <w:sz w:val="18"/>
                <w:szCs w:val="18"/>
              </w:rPr>
            </w:pPr>
            <w:r w:rsidRPr="00AE4FA4">
              <w:rPr>
                <w:spacing w:val="3"/>
                <w:sz w:val="18"/>
                <w:szCs w:val="18"/>
              </w:rPr>
              <w:t>What is B</w:t>
            </w:r>
            <w:r w:rsidRPr="00AE4FA4">
              <w:rPr>
                <w:sz w:val="18"/>
                <w:szCs w:val="18"/>
              </w:rPr>
              <w:t>us</w:t>
            </w:r>
            <w:r w:rsidRPr="00AE4FA4">
              <w:rPr>
                <w:spacing w:val="2"/>
                <w:sz w:val="18"/>
                <w:szCs w:val="18"/>
              </w:rPr>
              <w:t>i</w:t>
            </w:r>
            <w:r w:rsidRPr="00AE4FA4">
              <w:rPr>
                <w:sz w:val="18"/>
                <w:szCs w:val="18"/>
              </w:rPr>
              <w:t>ness</w:t>
            </w:r>
            <w:r w:rsidRPr="00AE4FA4">
              <w:rPr>
                <w:spacing w:val="-10"/>
                <w:sz w:val="18"/>
                <w:szCs w:val="18"/>
              </w:rPr>
              <w:t xml:space="preserve"> A</w:t>
            </w:r>
            <w:r w:rsidRPr="00AE4FA4">
              <w:rPr>
                <w:sz w:val="18"/>
                <w:szCs w:val="18"/>
              </w:rPr>
              <w:t>n</w:t>
            </w:r>
            <w:r w:rsidRPr="00AE4FA4">
              <w:rPr>
                <w:spacing w:val="2"/>
                <w:sz w:val="18"/>
                <w:szCs w:val="18"/>
              </w:rPr>
              <w:t>a</w:t>
            </w:r>
            <w:r w:rsidRPr="00AE4FA4">
              <w:rPr>
                <w:sz w:val="18"/>
                <w:szCs w:val="18"/>
              </w:rPr>
              <w:t>lysis</w:t>
            </w:r>
            <w:r>
              <w:rPr>
                <w:spacing w:val="-9"/>
                <w:sz w:val="18"/>
                <w:szCs w:val="18"/>
              </w:rPr>
              <w:t>?</w:t>
            </w:r>
          </w:p>
        </w:tc>
        <w:tc>
          <w:tcPr>
            <w:tcW w:w="1645" w:type="dxa"/>
            <w:vAlign w:val="center"/>
          </w:tcPr>
          <w:p w14:paraId="76DDD998" w14:textId="282FC16A" w:rsidR="00B447F4" w:rsidRPr="00AE4FA4" w:rsidRDefault="00564271" w:rsidP="00564271">
            <w:pPr>
              <w:pStyle w:val="TableBody"/>
              <w:framePr w:wrap="around"/>
              <w:spacing w:before="0" w:after="0"/>
              <w:jc w:val="center"/>
              <w:rPr>
                <w:sz w:val="18"/>
                <w:szCs w:val="18"/>
              </w:rPr>
            </w:pPr>
            <w:r>
              <w:rPr>
                <w:sz w:val="18"/>
                <w:szCs w:val="18"/>
              </w:rPr>
              <w:t>2.5%</w:t>
            </w:r>
          </w:p>
        </w:tc>
      </w:tr>
      <w:tr w:rsidR="00B447F4" w14:paraId="76DDD99C" w14:textId="77777777" w:rsidTr="00B447F4">
        <w:trPr>
          <w:trHeight w:hRule="exact" w:val="340"/>
        </w:trPr>
        <w:tc>
          <w:tcPr>
            <w:tcW w:w="1384" w:type="dxa"/>
            <w:vAlign w:val="center"/>
          </w:tcPr>
          <w:p w14:paraId="08BA13BA" w14:textId="49485E53" w:rsidR="00B447F4" w:rsidRPr="00AE4FA4" w:rsidRDefault="00B447F4" w:rsidP="00564271">
            <w:pPr>
              <w:pStyle w:val="TableBody"/>
              <w:framePr w:wrap="around"/>
              <w:spacing w:before="0" w:after="0"/>
              <w:jc w:val="center"/>
              <w:rPr>
                <w:spacing w:val="3"/>
                <w:sz w:val="18"/>
                <w:szCs w:val="18"/>
              </w:rPr>
            </w:pPr>
            <w:r>
              <w:rPr>
                <w:spacing w:val="3"/>
                <w:sz w:val="18"/>
                <w:szCs w:val="18"/>
              </w:rPr>
              <w:t>2</w:t>
            </w:r>
          </w:p>
        </w:tc>
        <w:tc>
          <w:tcPr>
            <w:tcW w:w="6214" w:type="dxa"/>
            <w:vAlign w:val="center"/>
          </w:tcPr>
          <w:p w14:paraId="76DDD99A" w14:textId="7E161C97" w:rsidR="00B447F4" w:rsidRPr="00AE4FA4" w:rsidRDefault="00B447F4" w:rsidP="00B447F4">
            <w:pPr>
              <w:pStyle w:val="TableBody"/>
              <w:framePr w:wrap="around"/>
              <w:spacing w:before="0" w:after="0"/>
              <w:rPr>
                <w:sz w:val="18"/>
                <w:szCs w:val="18"/>
              </w:rPr>
            </w:pPr>
            <w:r w:rsidRPr="00AE4FA4">
              <w:rPr>
                <w:rFonts w:eastAsia="Arial"/>
                <w:sz w:val="18"/>
                <w:szCs w:val="18"/>
              </w:rPr>
              <w:t>T</w:t>
            </w:r>
            <w:r w:rsidRPr="00AE4FA4">
              <w:rPr>
                <w:sz w:val="18"/>
                <w:szCs w:val="18"/>
              </w:rPr>
              <w:t>he</w:t>
            </w:r>
            <w:r w:rsidRPr="00AE4FA4">
              <w:rPr>
                <w:spacing w:val="5"/>
                <w:sz w:val="18"/>
                <w:szCs w:val="18"/>
              </w:rPr>
              <w:t xml:space="preserve"> C</w:t>
            </w:r>
            <w:r w:rsidRPr="00AE4FA4">
              <w:rPr>
                <w:sz w:val="18"/>
                <w:szCs w:val="18"/>
              </w:rPr>
              <w:t>ompetencies</w:t>
            </w:r>
            <w:r w:rsidRPr="00AE4FA4">
              <w:rPr>
                <w:spacing w:val="-15"/>
                <w:sz w:val="18"/>
                <w:szCs w:val="18"/>
              </w:rPr>
              <w:t xml:space="preserve"> </w:t>
            </w:r>
            <w:r w:rsidRPr="00AE4FA4">
              <w:rPr>
                <w:sz w:val="18"/>
                <w:szCs w:val="18"/>
              </w:rPr>
              <w:t>of</w:t>
            </w:r>
            <w:r w:rsidRPr="00AE4FA4">
              <w:rPr>
                <w:spacing w:val="-2"/>
                <w:sz w:val="18"/>
                <w:szCs w:val="18"/>
              </w:rPr>
              <w:t xml:space="preserve"> </w:t>
            </w:r>
            <w:r w:rsidRPr="00AE4FA4">
              <w:rPr>
                <w:sz w:val="18"/>
                <w:szCs w:val="18"/>
              </w:rPr>
              <w:t>a</w:t>
            </w:r>
            <w:r w:rsidRPr="00AE4FA4">
              <w:rPr>
                <w:spacing w:val="-1"/>
                <w:sz w:val="18"/>
                <w:szCs w:val="18"/>
              </w:rPr>
              <w:t xml:space="preserve"> </w:t>
            </w:r>
            <w:r w:rsidRPr="00AE4FA4">
              <w:rPr>
                <w:sz w:val="18"/>
                <w:szCs w:val="18"/>
              </w:rPr>
              <w:t>Business</w:t>
            </w:r>
            <w:r w:rsidRPr="00AE4FA4">
              <w:rPr>
                <w:spacing w:val="-10"/>
                <w:sz w:val="18"/>
                <w:szCs w:val="18"/>
              </w:rPr>
              <w:t xml:space="preserve"> </w:t>
            </w:r>
            <w:r w:rsidRPr="00AE4FA4">
              <w:rPr>
                <w:sz w:val="18"/>
                <w:szCs w:val="18"/>
              </w:rPr>
              <w:t>Analyst</w:t>
            </w:r>
          </w:p>
        </w:tc>
        <w:tc>
          <w:tcPr>
            <w:tcW w:w="1645" w:type="dxa"/>
            <w:vAlign w:val="center"/>
          </w:tcPr>
          <w:p w14:paraId="76DDD99B" w14:textId="4B1BCA49" w:rsidR="00B447F4" w:rsidRPr="00AE4FA4" w:rsidRDefault="00564271" w:rsidP="00564271">
            <w:pPr>
              <w:pStyle w:val="TableBody"/>
              <w:framePr w:wrap="around"/>
              <w:spacing w:before="0" w:after="0"/>
              <w:jc w:val="center"/>
              <w:rPr>
                <w:sz w:val="18"/>
                <w:szCs w:val="18"/>
              </w:rPr>
            </w:pPr>
            <w:r>
              <w:rPr>
                <w:sz w:val="18"/>
                <w:szCs w:val="18"/>
              </w:rPr>
              <w:t>2.5%</w:t>
            </w:r>
          </w:p>
        </w:tc>
      </w:tr>
      <w:tr w:rsidR="00B447F4" w14:paraId="76DDD99F" w14:textId="77777777" w:rsidTr="00B447F4">
        <w:trPr>
          <w:trHeight w:hRule="exact" w:val="340"/>
        </w:trPr>
        <w:tc>
          <w:tcPr>
            <w:tcW w:w="1384" w:type="dxa"/>
            <w:vAlign w:val="center"/>
          </w:tcPr>
          <w:p w14:paraId="66C66422" w14:textId="78577C80" w:rsidR="00B447F4" w:rsidRPr="00AE4FA4" w:rsidRDefault="00B447F4" w:rsidP="00564271">
            <w:pPr>
              <w:pStyle w:val="TableBody"/>
              <w:framePr w:wrap="around"/>
              <w:spacing w:before="0" w:after="0"/>
              <w:jc w:val="center"/>
              <w:rPr>
                <w:rFonts w:eastAsia="Arial"/>
                <w:sz w:val="18"/>
                <w:szCs w:val="18"/>
              </w:rPr>
            </w:pPr>
            <w:r>
              <w:rPr>
                <w:rFonts w:eastAsia="Arial"/>
                <w:sz w:val="18"/>
                <w:szCs w:val="18"/>
              </w:rPr>
              <w:t>3</w:t>
            </w:r>
          </w:p>
        </w:tc>
        <w:tc>
          <w:tcPr>
            <w:tcW w:w="6214" w:type="dxa"/>
            <w:vAlign w:val="center"/>
          </w:tcPr>
          <w:p w14:paraId="76DDD99D" w14:textId="3153C1AB" w:rsidR="00B447F4" w:rsidRPr="00AE4FA4" w:rsidRDefault="00B447F4" w:rsidP="00B447F4">
            <w:pPr>
              <w:pStyle w:val="TableBody"/>
              <w:framePr w:wrap="around"/>
              <w:spacing w:before="0" w:after="0"/>
              <w:rPr>
                <w:sz w:val="18"/>
                <w:szCs w:val="18"/>
              </w:rPr>
            </w:pPr>
            <w:r w:rsidRPr="00AE4FA4">
              <w:rPr>
                <w:sz w:val="18"/>
                <w:szCs w:val="18"/>
              </w:rPr>
              <w:t>Strategy</w:t>
            </w:r>
            <w:r w:rsidRPr="00AE4FA4">
              <w:rPr>
                <w:spacing w:val="-8"/>
                <w:sz w:val="18"/>
                <w:szCs w:val="18"/>
              </w:rPr>
              <w:t xml:space="preserve"> </w:t>
            </w:r>
            <w:r w:rsidRPr="00AE4FA4">
              <w:rPr>
                <w:spacing w:val="1"/>
                <w:sz w:val="18"/>
                <w:szCs w:val="18"/>
              </w:rPr>
              <w:t>A</w:t>
            </w:r>
            <w:r w:rsidRPr="00AE4FA4">
              <w:rPr>
                <w:sz w:val="18"/>
                <w:szCs w:val="18"/>
              </w:rPr>
              <w:t>naly</w:t>
            </w:r>
            <w:r w:rsidRPr="00AE4FA4">
              <w:rPr>
                <w:spacing w:val="1"/>
                <w:sz w:val="18"/>
                <w:szCs w:val="18"/>
              </w:rPr>
              <w:t>s</w:t>
            </w:r>
            <w:r w:rsidRPr="00AE4FA4">
              <w:rPr>
                <w:sz w:val="18"/>
                <w:szCs w:val="18"/>
              </w:rPr>
              <w:t>is</w:t>
            </w:r>
          </w:p>
        </w:tc>
        <w:tc>
          <w:tcPr>
            <w:tcW w:w="1645" w:type="dxa"/>
            <w:vAlign w:val="center"/>
          </w:tcPr>
          <w:p w14:paraId="76DDD99E" w14:textId="042C3701" w:rsidR="00B447F4" w:rsidRPr="00AE4FA4" w:rsidRDefault="00564271" w:rsidP="00564271">
            <w:pPr>
              <w:pStyle w:val="TableBody"/>
              <w:framePr w:wrap="around"/>
              <w:spacing w:before="0" w:after="0"/>
              <w:jc w:val="center"/>
              <w:rPr>
                <w:sz w:val="18"/>
                <w:szCs w:val="18"/>
              </w:rPr>
            </w:pPr>
            <w:r>
              <w:rPr>
                <w:sz w:val="18"/>
                <w:szCs w:val="18"/>
              </w:rPr>
              <w:t>7.5%</w:t>
            </w:r>
          </w:p>
        </w:tc>
      </w:tr>
      <w:tr w:rsidR="00B447F4" w14:paraId="76DDD9A2" w14:textId="77777777" w:rsidTr="00B447F4">
        <w:trPr>
          <w:trHeight w:hRule="exact" w:val="340"/>
        </w:trPr>
        <w:tc>
          <w:tcPr>
            <w:tcW w:w="1384" w:type="dxa"/>
            <w:vAlign w:val="center"/>
          </w:tcPr>
          <w:p w14:paraId="60B8D07D" w14:textId="4F503F59" w:rsidR="00B447F4" w:rsidRPr="00AE4FA4" w:rsidRDefault="00B447F4" w:rsidP="00564271">
            <w:pPr>
              <w:pStyle w:val="TableBody"/>
              <w:framePr w:wrap="around"/>
              <w:spacing w:before="0" w:after="0"/>
              <w:jc w:val="center"/>
              <w:rPr>
                <w:sz w:val="18"/>
                <w:szCs w:val="18"/>
              </w:rPr>
            </w:pPr>
            <w:r>
              <w:rPr>
                <w:sz w:val="18"/>
                <w:szCs w:val="18"/>
              </w:rPr>
              <w:t>4</w:t>
            </w:r>
          </w:p>
        </w:tc>
        <w:tc>
          <w:tcPr>
            <w:tcW w:w="6214" w:type="dxa"/>
            <w:vAlign w:val="center"/>
          </w:tcPr>
          <w:p w14:paraId="76DDD9A0" w14:textId="75399DDA" w:rsidR="00B447F4" w:rsidRPr="00AE4FA4" w:rsidRDefault="00B447F4" w:rsidP="00B447F4">
            <w:pPr>
              <w:pStyle w:val="TableBody"/>
              <w:framePr w:wrap="around"/>
              <w:spacing w:before="0" w:after="0"/>
              <w:rPr>
                <w:sz w:val="18"/>
                <w:szCs w:val="18"/>
              </w:rPr>
            </w:pPr>
            <w:r w:rsidRPr="00AE4FA4">
              <w:rPr>
                <w:sz w:val="18"/>
                <w:szCs w:val="18"/>
              </w:rPr>
              <w:t>The</w:t>
            </w:r>
            <w:r w:rsidRPr="00AE4FA4">
              <w:rPr>
                <w:spacing w:val="-4"/>
                <w:sz w:val="18"/>
                <w:szCs w:val="18"/>
              </w:rPr>
              <w:t xml:space="preserve"> </w:t>
            </w:r>
            <w:r w:rsidRPr="00AE4FA4">
              <w:rPr>
                <w:sz w:val="18"/>
                <w:szCs w:val="18"/>
              </w:rPr>
              <w:t>Busin</w:t>
            </w:r>
            <w:r w:rsidRPr="00AE4FA4">
              <w:rPr>
                <w:spacing w:val="2"/>
                <w:sz w:val="18"/>
                <w:szCs w:val="18"/>
              </w:rPr>
              <w:t>e</w:t>
            </w:r>
            <w:r w:rsidRPr="00AE4FA4">
              <w:rPr>
                <w:sz w:val="18"/>
                <w:szCs w:val="18"/>
              </w:rPr>
              <w:t>ss</w:t>
            </w:r>
            <w:r w:rsidRPr="00AE4FA4">
              <w:rPr>
                <w:spacing w:val="-10"/>
                <w:sz w:val="18"/>
                <w:szCs w:val="18"/>
              </w:rPr>
              <w:t xml:space="preserve"> </w:t>
            </w:r>
            <w:r w:rsidRPr="00AE4FA4">
              <w:rPr>
                <w:sz w:val="18"/>
                <w:szCs w:val="18"/>
              </w:rPr>
              <w:t>Analy</w:t>
            </w:r>
            <w:r w:rsidRPr="00AE4FA4">
              <w:rPr>
                <w:spacing w:val="2"/>
                <w:sz w:val="18"/>
                <w:szCs w:val="18"/>
              </w:rPr>
              <w:t>s</w:t>
            </w:r>
            <w:r w:rsidRPr="00AE4FA4">
              <w:rPr>
                <w:sz w:val="18"/>
                <w:szCs w:val="18"/>
              </w:rPr>
              <w:t>is</w:t>
            </w:r>
            <w:r w:rsidRPr="00AE4FA4">
              <w:rPr>
                <w:spacing w:val="-8"/>
                <w:sz w:val="18"/>
                <w:szCs w:val="18"/>
              </w:rPr>
              <w:t xml:space="preserve"> </w:t>
            </w:r>
            <w:r w:rsidRPr="00AE4FA4">
              <w:rPr>
                <w:sz w:val="18"/>
                <w:szCs w:val="18"/>
              </w:rPr>
              <w:t>Process</w:t>
            </w:r>
            <w:r w:rsidRPr="00AE4FA4">
              <w:rPr>
                <w:spacing w:val="-8"/>
                <w:sz w:val="18"/>
                <w:szCs w:val="18"/>
              </w:rPr>
              <w:t xml:space="preserve"> </w:t>
            </w:r>
            <w:r w:rsidRPr="00AE4FA4">
              <w:rPr>
                <w:sz w:val="18"/>
                <w:szCs w:val="18"/>
              </w:rPr>
              <w:t>Model</w:t>
            </w:r>
          </w:p>
        </w:tc>
        <w:tc>
          <w:tcPr>
            <w:tcW w:w="1645" w:type="dxa"/>
            <w:vAlign w:val="center"/>
          </w:tcPr>
          <w:p w14:paraId="76DDD9A1" w14:textId="2F46C4BB" w:rsidR="00B447F4" w:rsidRPr="00AE4FA4" w:rsidRDefault="00564271" w:rsidP="00564271">
            <w:pPr>
              <w:pStyle w:val="TableBody"/>
              <w:framePr w:wrap="around"/>
              <w:spacing w:before="0" w:after="0"/>
              <w:jc w:val="center"/>
              <w:rPr>
                <w:sz w:val="18"/>
                <w:szCs w:val="18"/>
              </w:rPr>
            </w:pPr>
            <w:r>
              <w:rPr>
                <w:sz w:val="18"/>
                <w:szCs w:val="18"/>
              </w:rPr>
              <w:t>5%</w:t>
            </w:r>
          </w:p>
        </w:tc>
      </w:tr>
      <w:tr w:rsidR="00B447F4" w14:paraId="76DDD9A5" w14:textId="77777777" w:rsidTr="00B447F4">
        <w:trPr>
          <w:trHeight w:hRule="exact" w:val="340"/>
        </w:trPr>
        <w:tc>
          <w:tcPr>
            <w:tcW w:w="1384" w:type="dxa"/>
            <w:vAlign w:val="center"/>
          </w:tcPr>
          <w:p w14:paraId="396CCD82" w14:textId="549B151E" w:rsidR="00B447F4" w:rsidRPr="00AE4FA4" w:rsidRDefault="00B447F4" w:rsidP="00564271">
            <w:pPr>
              <w:pStyle w:val="TableBody"/>
              <w:framePr w:wrap="around"/>
              <w:spacing w:before="0" w:after="0"/>
              <w:jc w:val="center"/>
              <w:rPr>
                <w:sz w:val="18"/>
                <w:szCs w:val="18"/>
              </w:rPr>
            </w:pPr>
            <w:r>
              <w:rPr>
                <w:sz w:val="18"/>
                <w:szCs w:val="18"/>
              </w:rPr>
              <w:t>5</w:t>
            </w:r>
          </w:p>
        </w:tc>
        <w:tc>
          <w:tcPr>
            <w:tcW w:w="6214" w:type="dxa"/>
            <w:vAlign w:val="center"/>
          </w:tcPr>
          <w:p w14:paraId="76DDD9A3" w14:textId="3E69A124" w:rsidR="00B447F4" w:rsidRPr="00AE4FA4" w:rsidRDefault="00B447F4" w:rsidP="00B447F4">
            <w:pPr>
              <w:pStyle w:val="TableBody"/>
              <w:framePr w:wrap="around"/>
              <w:spacing w:before="0" w:after="0"/>
              <w:rPr>
                <w:sz w:val="18"/>
                <w:szCs w:val="18"/>
              </w:rPr>
            </w:pPr>
            <w:r w:rsidRPr="00AE4FA4">
              <w:rPr>
                <w:sz w:val="18"/>
                <w:szCs w:val="18"/>
              </w:rPr>
              <w:t>Inves</w:t>
            </w:r>
            <w:r w:rsidRPr="00AE4FA4">
              <w:rPr>
                <w:spacing w:val="1"/>
                <w:sz w:val="18"/>
                <w:szCs w:val="18"/>
              </w:rPr>
              <w:t>t</w:t>
            </w:r>
            <w:r w:rsidRPr="00AE4FA4">
              <w:rPr>
                <w:sz w:val="18"/>
                <w:szCs w:val="18"/>
              </w:rPr>
              <w:t>igat</w:t>
            </w:r>
            <w:r w:rsidRPr="00AE4FA4">
              <w:rPr>
                <w:spacing w:val="1"/>
                <w:sz w:val="18"/>
                <w:szCs w:val="18"/>
              </w:rPr>
              <w:t>i</w:t>
            </w:r>
            <w:r w:rsidRPr="00AE4FA4">
              <w:rPr>
                <w:sz w:val="18"/>
                <w:szCs w:val="18"/>
              </w:rPr>
              <w:t>on</w:t>
            </w:r>
            <w:r w:rsidRPr="00AE4FA4">
              <w:rPr>
                <w:spacing w:val="-15"/>
                <w:sz w:val="18"/>
                <w:szCs w:val="18"/>
              </w:rPr>
              <w:t xml:space="preserve"> </w:t>
            </w:r>
            <w:r w:rsidRPr="00AE4FA4">
              <w:rPr>
                <w:sz w:val="18"/>
                <w:szCs w:val="18"/>
              </w:rPr>
              <w:t>Techni</w:t>
            </w:r>
            <w:r w:rsidRPr="00AE4FA4">
              <w:rPr>
                <w:spacing w:val="1"/>
                <w:sz w:val="18"/>
                <w:szCs w:val="18"/>
              </w:rPr>
              <w:t>q</w:t>
            </w:r>
            <w:r w:rsidRPr="00AE4FA4">
              <w:rPr>
                <w:sz w:val="18"/>
                <w:szCs w:val="18"/>
              </w:rPr>
              <w:t>ues</w:t>
            </w:r>
          </w:p>
        </w:tc>
        <w:tc>
          <w:tcPr>
            <w:tcW w:w="1645" w:type="dxa"/>
            <w:vAlign w:val="center"/>
          </w:tcPr>
          <w:p w14:paraId="76DDD9A4" w14:textId="48F60995" w:rsidR="00B447F4" w:rsidRPr="00AE4FA4" w:rsidRDefault="00564271" w:rsidP="00564271">
            <w:pPr>
              <w:pStyle w:val="TableBody"/>
              <w:framePr w:wrap="around"/>
              <w:spacing w:before="0" w:after="0"/>
              <w:jc w:val="center"/>
              <w:rPr>
                <w:sz w:val="18"/>
                <w:szCs w:val="18"/>
              </w:rPr>
            </w:pPr>
            <w:r>
              <w:rPr>
                <w:sz w:val="18"/>
                <w:szCs w:val="18"/>
              </w:rPr>
              <w:t>15%</w:t>
            </w:r>
          </w:p>
        </w:tc>
      </w:tr>
      <w:tr w:rsidR="00B447F4" w14:paraId="76DDD9A8" w14:textId="77777777" w:rsidTr="00B447F4">
        <w:trPr>
          <w:trHeight w:hRule="exact" w:val="340"/>
        </w:trPr>
        <w:tc>
          <w:tcPr>
            <w:tcW w:w="1384" w:type="dxa"/>
            <w:vAlign w:val="center"/>
          </w:tcPr>
          <w:p w14:paraId="1D550951" w14:textId="5C860D4B" w:rsidR="00B447F4" w:rsidRPr="00AE4FA4" w:rsidRDefault="00B447F4" w:rsidP="00564271">
            <w:pPr>
              <w:pStyle w:val="TableBody"/>
              <w:framePr w:wrap="around"/>
              <w:spacing w:before="0" w:after="0"/>
              <w:jc w:val="center"/>
              <w:rPr>
                <w:sz w:val="18"/>
                <w:szCs w:val="18"/>
              </w:rPr>
            </w:pPr>
            <w:r>
              <w:rPr>
                <w:sz w:val="18"/>
                <w:szCs w:val="18"/>
              </w:rPr>
              <w:t>6</w:t>
            </w:r>
          </w:p>
        </w:tc>
        <w:tc>
          <w:tcPr>
            <w:tcW w:w="6214" w:type="dxa"/>
            <w:vAlign w:val="center"/>
          </w:tcPr>
          <w:p w14:paraId="76DDD9A6" w14:textId="21DA7631" w:rsidR="00B447F4" w:rsidRPr="00AE4FA4" w:rsidRDefault="00564271" w:rsidP="00B447F4">
            <w:pPr>
              <w:pStyle w:val="TableBody"/>
              <w:framePr w:wrap="around"/>
              <w:spacing w:before="0" w:after="0"/>
              <w:rPr>
                <w:sz w:val="18"/>
                <w:szCs w:val="18"/>
              </w:rPr>
            </w:pPr>
            <w:r>
              <w:rPr>
                <w:sz w:val="18"/>
                <w:szCs w:val="18"/>
              </w:rPr>
              <w:t>Stakeholder Analysis and Management</w:t>
            </w:r>
          </w:p>
        </w:tc>
        <w:tc>
          <w:tcPr>
            <w:tcW w:w="1645" w:type="dxa"/>
            <w:vAlign w:val="center"/>
          </w:tcPr>
          <w:p w14:paraId="76DDD9A7" w14:textId="54F50034" w:rsidR="00B447F4" w:rsidRPr="00AE4FA4" w:rsidRDefault="00564271" w:rsidP="00564271">
            <w:pPr>
              <w:pStyle w:val="TableBody"/>
              <w:framePr w:wrap="around"/>
              <w:spacing w:before="0" w:after="0"/>
              <w:jc w:val="center"/>
              <w:rPr>
                <w:sz w:val="18"/>
                <w:szCs w:val="18"/>
              </w:rPr>
            </w:pPr>
            <w:r>
              <w:rPr>
                <w:sz w:val="18"/>
                <w:szCs w:val="18"/>
              </w:rPr>
              <w:t>10%</w:t>
            </w:r>
          </w:p>
        </w:tc>
      </w:tr>
      <w:tr w:rsidR="00564271" w14:paraId="2140EBC7" w14:textId="77777777" w:rsidTr="00B447F4">
        <w:trPr>
          <w:trHeight w:hRule="exact" w:val="340"/>
        </w:trPr>
        <w:tc>
          <w:tcPr>
            <w:tcW w:w="1384" w:type="dxa"/>
            <w:vAlign w:val="center"/>
          </w:tcPr>
          <w:p w14:paraId="66C3C193" w14:textId="52A1F015" w:rsidR="00564271" w:rsidRDefault="00564271" w:rsidP="00564271">
            <w:pPr>
              <w:pStyle w:val="TableBody"/>
              <w:framePr w:wrap="around"/>
              <w:spacing w:before="0" w:after="0"/>
              <w:jc w:val="center"/>
              <w:rPr>
                <w:sz w:val="18"/>
                <w:szCs w:val="18"/>
              </w:rPr>
            </w:pPr>
            <w:r>
              <w:rPr>
                <w:sz w:val="18"/>
                <w:szCs w:val="18"/>
              </w:rPr>
              <w:t>7</w:t>
            </w:r>
          </w:p>
        </w:tc>
        <w:tc>
          <w:tcPr>
            <w:tcW w:w="6214" w:type="dxa"/>
            <w:vAlign w:val="center"/>
          </w:tcPr>
          <w:p w14:paraId="7EE6091A" w14:textId="298437B6" w:rsidR="00564271" w:rsidRDefault="00564271" w:rsidP="00B447F4">
            <w:pPr>
              <w:pStyle w:val="TableBody"/>
              <w:framePr w:wrap="around"/>
              <w:spacing w:before="0" w:after="0"/>
              <w:rPr>
                <w:sz w:val="18"/>
                <w:szCs w:val="18"/>
              </w:rPr>
            </w:pPr>
            <w:r>
              <w:rPr>
                <w:sz w:val="18"/>
                <w:szCs w:val="18"/>
              </w:rPr>
              <w:t>Modelling Business Processes</w:t>
            </w:r>
          </w:p>
        </w:tc>
        <w:tc>
          <w:tcPr>
            <w:tcW w:w="1645" w:type="dxa"/>
            <w:vAlign w:val="center"/>
          </w:tcPr>
          <w:p w14:paraId="59F82F71" w14:textId="505A120A" w:rsidR="00564271" w:rsidRDefault="00564271" w:rsidP="00564271">
            <w:pPr>
              <w:pStyle w:val="TableBody"/>
              <w:framePr w:wrap="around"/>
              <w:spacing w:before="0" w:after="0"/>
              <w:jc w:val="center"/>
              <w:rPr>
                <w:sz w:val="18"/>
                <w:szCs w:val="18"/>
              </w:rPr>
            </w:pPr>
            <w:r>
              <w:rPr>
                <w:sz w:val="18"/>
                <w:szCs w:val="18"/>
              </w:rPr>
              <w:t>10%</w:t>
            </w:r>
          </w:p>
        </w:tc>
      </w:tr>
      <w:tr w:rsidR="00564271" w14:paraId="12DC9CA8" w14:textId="77777777" w:rsidTr="00B447F4">
        <w:trPr>
          <w:trHeight w:hRule="exact" w:val="340"/>
        </w:trPr>
        <w:tc>
          <w:tcPr>
            <w:tcW w:w="1384" w:type="dxa"/>
            <w:vAlign w:val="center"/>
          </w:tcPr>
          <w:p w14:paraId="3718C6CF" w14:textId="34729E91" w:rsidR="00564271" w:rsidRDefault="00564271" w:rsidP="00564271">
            <w:pPr>
              <w:pStyle w:val="TableBody"/>
              <w:framePr w:wrap="around"/>
              <w:spacing w:before="0" w:after="0"/>
              <w:jc w:val="center"/>
              <w:rPr>
                <w:sz w:val="18"/>
                <w:szCs w:val="18"/>
              </w:rPr>
            </w:pPr>
            <w:r>
              <w:rPr>
                <w:sz w:val="18"/>
                <w:szCs w:val="18"/>
              </w:rPr>
              <w:t>8</w:t>
            </w:r>
          </w:p>
        </w:tc>
        <w:tc>
          <w:tcPr>
            <w:tcW w:w="6214" w:type="dxa"/>
            <w:vAlign w:val="center"/>
          </w:tcPr>
          <w:p w14:paraId="4C8FBBF4" w14:textId="2C39E9BB" w:rsidR="00564271" w:rsidRDefault="00564271" w:rsidP="00B447F4">
            <w:pPr>
              <w:pStyle w:val="TableBody"/>
              <w:framePr w:wrap="around"/>
              <w:spacing w:before="0" w:after="0"/>
              <w:rPr>
                <w:sz w:val="18"/>
                <w:szCs w:val="18"/>
              </w:rPr>
            </w:pPr>
            <w:r>
              <w:rPr>
                <w:sz w:val="18"/>
                <w:szCs w:val="18"/>
              </w:rPr>
              <w:t>Defining the Solution</w:t>
            </w:r>
          </w:p>
        </w:tc>
        <w:tc>
          <w:tcPr>
            <w:tcW w:w="1645" w:type="dxa"/>
            <w:vAlign w:val="center"/>
          </w:tcPr>
          <w:p w14:paraId="412A67CB" w14:textId="44C88898" w:rsidR="00564271" w:rsidRDefault="00564271" w:rsidP="00564271">
            <w:pPr>
              <w:pStyle w:val="TableBody"/>
              <w:framePr w:wrap="around"/>
              <w:spacing w:before="0" w:after="0"/>
              <w:jc w:val="center"/>
              <w:rPr>
                <w:sz w:val="18"/>
                <w:szCs w:val="18"/>
              </w:rPr>
            </w:pPr>
            <w:r>
              <w:rPr>
                <w:sz w:val="18"/>
                <w:szCs w:val="18"/>
              </w:rPr>
              <w:t>5%</w:t>
            </w:r>
          </w:p>
        </w:tc>
      </w:tr>
      <w:tr w:rsidR="00564271" w14:paraId="6C7B9EB9" w14:textId="77777777" w:rsidTr="00B447F4">
        <w:trPr>
          <w:trHeight w:hRule="exact" w:val="340"/>
        </w:trPr>
        <w:tc>
          <w:tcPr>
            <w:tcW w:w="1384" w:type="dxa"/>
            <w:vAlign w:val="center"/>
          </w:tcPr>
          <w:p w14:paraId="533F462A" w14:textId="5D851CA3" w:rsidR="00564271" w:rsidRDefault="00564271" w:rsidP="00564271">
            <w:pPr>
              <w:pStyle w:val="TableBody"/>
              <w:framePr w:wrap="around"/>
              <w:spacing w:before="0" w:after="0"/>
              <w:jc w:val="center"/>
              <w:rPr>
                <w:sz w:val="18"/>
                <w:szCs w:val="18"/>
              </w:rPr>
            </w:pPr>
            <w:r>
              <w:rPr>
                <w:sz w:val="18"/>
                <w:szCs w:val="18"/>
              </w:rPr>
              <w:t>9</w:t>
            </w:r>
          </w:p>
        </w:tc>
        <w:tc>
          <w:tcPr>
            <w:tcW w:w="6214" w:type="dxa"/>
            <w:vAlign w:val="center"/>
          </w:tcPr>
          <w:p w14:paraId="3D739C8A" w14:textId="56A875C0" w:rsidR="00564271" w:rsidRDefault="00564271" w:rsidP="00B447F4">
            <w:pPr>
              <w:pStyle w:val="TableBody"/>
              <w:framePr w:wrap="around"/>
              <w:spacing w:before="0" w:after="0"/>
              <w:rPr>
                <w:sz w:val="18"/>
                <w:szCs w:val="18"/>
              </w:rPr>
            </w:pPr>
            <w:r>
              <w:rPr>
                <w:sz w:val="18"/>
                <w:szCs w:val="18"/>
              </w:rPr>
              <w:t>Making a Business and Financial Case</w:t>
            </w:r>
          </w:p>
        </w:tc>
        <w:tc>
          <w:tcPr>
            <w:tcW w:w="1645" w:type="dxa"/>
            <w:vAlign w:val="center"/>
          </w:tcPr>
          <w:p w14:paraId="17492776" w14:textId="17BA2D1B" w:rsidR="00564271" w:rsidRDefault="00564271" w:rsidP="00564271">
            <w:pPr>
              <w:pStyle w:val="TableBody"/>
              <w:framePr w:wrap="around"/>
              <w:spacing w:before="0" w:after="0"/>
              <w:jc w:val="center"/>
              <w:rPr>
                <w:sz w:val="18"/>
                <w:szCs w:val="18"/>
              </w:rPr>
            </w:pPr>
            <w:r>
              <w:rPr>
                <w:sz w:val="18"/>
                <w:szCs w:val="18"/>
              </w:rPr>
              <w:t>10%</w:t>
            </w:r>
          </w:p>
        </w:tc>
      </w:tr>
      <w:tr w:rsidR="00564271" w14:paraId="2DFD40F4" w14:textId="77777777" w:rsidTr="00B447F4">
        <w:trPr>
          <w:trHeight w:hRule="exact" w:val="340"/>
        </w:trPr>
        <w:tc>
          <w:tcPr>
            <w:tcW w:w="1384" w:type="dxa"/>
            <w:vAlign w:val="center"/>
          </w:tcPr>
          <w:p w14:paraId="3BB22999" w14:textId="67B193A0" w:rsidR="00564271" w:rsidRDefault="00564271" w:rsidP="00564271">
            <w:pPr>
              <w:pStyle w:val="TableBody"/>
              <w:framePr w:wrap="around"/>
              <w:spacing w:before="0" w:after="0"/>
              <w:jc w:val="center"/>
              <w:rPr>
                <w:sz w:val="18"/>
                <w:szCs w:val="18"/>
              </w:rPr>
            </w:pPr>
            <w:r>
              <w:rPr>
                <w:sz w:val="18"/>
                <w:szCs w:val="18"/>
              </w:rPr>
              <w:t>10</w:t>
            </w:r>
          </w:p>
        </w:tc>
        <w:tc>
          <w:tcPr>
            <w:tcW w:w="6214" w:type="dxa"/>
            <w:vAlign w:val="center"/>
          </w:tcPr>
          <w:p w14:paraId="3CF2AA2C" w14:textId="73376292" w:rsidR="00564271" w:rsidRDefault="00564271" w:rsidP="00B447F4">
            <w:pPr>
              <w:pStyle w:val="TableBody"/>
              <w:framePr w:wrap="around"/>
              <w:spacing w:before="0" w:after="0"/>
              <w:rPr>
                <w:sz w:val="18"/>
                <w:szCs w:val="18"/>
              </w:rPr>
            </w:pPr>
            <w:r>
              <w:rPr>
                <w:sz w:val="18"/>
                <w:szCs w:val="18"/>
              </w:rPr>
              <w:t>Establishing the Requirements</w:t>
            </w:r>
          </w:p>
        </w:tc>
        <w:tc>
          <w:tcPr>
            <w:tcW w:w="1645" w:type="dxa"/>
            <w:vAlign w:val="center"/>
          </w:tcPr>
          <w:p w14:paraId="447740C9" w14:textId="2ECD666A" w:rsidR="00564271" w:rsidRDefault="00564271" w:rsidP="00564271">
            <w:pPr>
              <w:pStyle w:val="TableBody"/>
              <w:framePr w:wrap="around"/>
              <w:spacing w:before="0" w:after="0"/>
              <w:jc w:val="center"/>
              <w:rPr>
                <w:sz w:val="18"/>
                <w:szCs w:val="18"/>
              </w:rPr>
            </w:pPr>
            <w:r>
              <w:rPr>
                <w:sz w:val="18"/>
                <w:szCs w:val="18"/>
              </w:rPr>
              <w:t>7.5%</w:t>
            </w:r>
          </w:p>
        </w:tc>
      </w:tr>
      <w:tr w:rsidR="00564271" w14:paraId="3DB01270" w14:textId="77777777" w:rsidTr="00B447F4">
        <w:trPr>
          <w:trHeight w:hRule="exact" w:val="340"/>
        </w:trPr>
        <w:tc>
          <w:tcPr>
            <w:tcW w:w="1384" w:type="dxa"/>
            <w:vAlign w:val="center"/>
          </w:tcPr>
          <w:p w14:paraId="1B462BFC" w14:textId="26C029C2" w:rsidR="00564271" w:rsidRDefault="00564271" w:rsidP="00564271">
            <w:pPr>
              <w:pStyle w:val="TableBody"/>
              <w:framePr w:wrap="around"/>
              <w:spacing w:before="0" w:after="0"/>
              <w:jc w:val="center"/>
              <w:rPr>
                <w:sz w:val="18"/>
                <w:szCs w:val="18"/>
              </w:rPr>
            </w:pPr>
            <w:r>
              <w:rPr>
                <w:sz w:val="18"/>
                <w:szCs w:val="18"/>
              </w:rPr>
              <w:t>11</w:t>
            </w:r>
          </w:p>
        </w:tc>
        <w:tc>
          <w:tcPr>
            <w:tcW w:w="6214" w:type="dxa"/>
            <w:vAlign w:val="center"/>
          </w:tcPr>
          <w:p w14:paraId="6E1233B1" w14:textId="350EAD80" w:rsidR="00564271" w:rsidRDefault="00564271" w:rsidP="00B447F4">
            <w:pPr>
              <w:pStyle w:val="TableBody"/>
              <w:framePr w:wrap="around"/>
              <w:spacing w:before="0" w:after="0"/>
              <w:rPr>
                <w:sz w:val="18"/>
                <w:szCs w:val="18"/>
              </w:rPr>
            </w:pPr>
            <w:r>
              <w:rPr>
                <w:sz w:val="18"/>
                <w:szCs w:val="18"/>
              </w:rPr>
              <w:t>Documenting and Managing Requirements</w:t>
            </w:r>
          </w:p>
        </w:tc>
        <w:tc>
          <w:tcPr>
            <w:tcW w:w="1645" w:type="dxa"/>
            <w:vAlign w:val="center"/>
          </w:tcPr>
          <w:p w14:paraId="4B5602A3" w14:textId="0F22DFEB" w:rsidR="00564271" w:rsidRDefault="00564271" w:rsidP="00564271">
            <w:pPr>
              <w:pStyle w:val="TableBody"/>
              <w:framePr w:wrap="around"/>
              <w:spacing w:before="0" w:after="0"/>
              <w:jc w:val="center"/>
              <w:rPr>
                <w:sz w:val="18"/>
                <w:szCs w:val="18"/>
              </w:rPr>
            </w:pPr>
            <w:r>
              <w:rPr>
                <w:sz w:val="18"/>
                <w:szCs w:val="18"/>
              </w:rPr>
              <w:t>7.5%</w:t>
            </w:r>
          </w:p>
        </w:tc>
      </w:tr>
      <w:tr w:rsidR="00564271" w14:paraId="63ACAD00" w14:textId="77777777" w:rsidTr="00B447F4">
        <w:trPr>
          <w:trHeight w:hRule="exact" w:val="340"/>
        </w:trPr>
        <w:tc>
          <w:tcPr>
            <w:tcW w:w="1384" w:type="dxa"/>
            <w:vAlign w:val="center"/>
          </w:tcPr>
          <w:p w14:paraId="04E84BB8" w14:textId="7275D5FA" w:rsidR="00564271" w:rsidRDefault="00564271" w:rsidP="00564271">
            <w:pPr>
              <w:pStyle w:val="TableBody"/>
              <w:framePr w:wrap="around"/>
              <w:spacing w:before="0" w:after="0"/>
              <w:jc w:val="center"/>
              <w:rPr>
                <w:sz w:val="18"/>
                <w:szCs w:val="18"/>
              </w:rPr>
            </w:pPr>
            <w:r>
              <w:rPr>
                <w:sz w:val="18"/>
                <w:szCs w:val="18"/>
              </w:rPr>
              <w:t>12</w:t>
            </w:r>
          </w:p>
        </w:tc>
        <w:tc>
          <w:tcPr>
            <w:tcW w:w="6214" w:type="dxa"/>
            <w:vAlign w:val="center"/>
          </w:tcPr>
          <w:p w14:paraId="5EAD7F53" w14:textId="2D9ED720" w:rsidR="00564271" w:rsidRDefault="00564271" w:rsidP="00B447F4">
            <w:pPr>
              <w:pStyle w:val="TableBody"/>
              <w:framePr w:wrap="around"/>
              <w:spacing w:before="0" w:after="0"/>
              <w:rPr>
                <w:sz w:val="18"/>
                <w:szCs w:val="18"/>
              </w:rPr>
            </w:pPr>
            <w:r>
              <w:rPr>
                <w:sz w:val="18"/>
                <w:szCs w:val="18"/>
              </w:rPr>
              <w:t>Modelling Requirements</w:t>
            </w:r>
          </w:p>
        </w:tc>
        <w:tc>
          <w:tcPr>
            <w:tcW w:w="1645" w:type="dxa"/>
            <w:vAlign w:val="center"/>
          </w:tcPr>
          <w:p w14:paraId="40FA76CF" w14:textId="41AFB17B" w:rsidR="00564271" w:rsidRDefault="00564271" w:rsidP="00564271">
            <w:pPr>
              <w:pStyle w:val="TableBody"/>
              <w:framePr w:wrap="around"/>
              <w:spacing w:before="0" w:after="0"/>
              <w:jc w:val="center"/>
              <w:rPr>
                <w:sz w:val="18"/>
                <w:szCs w:val="18"/>
              </w:rPr>
            </w:pPr>
            <w:r>
              <w:rPr>
                <w:sz w:val="18"/>
                <w:szCs w:val="18"/>
              </w:rPr>
              <w:t>7.5%</w:t>
            </w:r>
          </w:p>
        </w:tc>
      </w:tr>
      <w:tr w:rsidR="00564271" w14:paraId="2000978D" w14:textId="77777777" w:rsidTr="00B447F4">
        <w:trPr>
          <w:trHeight w:hRule="exact" w:val="340"/>
        </w:trPr>
        <w:tc>
          <w:tcPr>
            <w:tcW w:w="1384" w:type="dxa"/>
            <w:vAlign w:val="center"/>
          </w:tcPr>
          <w:p w14:paraId="3BF80F0D" w14:textId="51C2AFB3" w:rsidR="00564271" w:rsidRDefault="00564271" w:rsidP="00564271">
            <w:pPr>
              <w:pStyle w:val="TableBody"/>
              <w:framePr w:wrap="around"/>
              <w:spacing w:before="0" w:after="0"/>
              <w:jc w:val="center"/>
              <w:rPr>
                <w:sz w:val="18"/>
                <w:szCs w:val="18"/>
              </w:rPr>
            </w:pPr>
            <w:r>
              <w:rPr>
                <w:sz w:val="18"/>
                <w:szCs w:val="18"/>
              </w:rPr>
              <w:t>13</w:t>
            </w:r>
          </w:p>
        </w:tc>
        <w:tc>
          <w:tcPr>
            <w:tcW w:w="6214" w:type="dxa"/>
            <w:vAlign w:val="center"/>
          </w:tcPr>
          <w:p w14:paraId="366641E3" w14:textId="34DB37B3" w:rsidR="00564271" w:rsidRDefault="00564271" w:rsidP="00B447F4">
            <w:pPr>
              <w:pStyle w:val="TableBody"/>
              <w:framePr w:wrap="around"/>
              <w:spacing w:before="0" w:after="0"/>
              <w:rPr>
                <w:sz w:val="18"/>
                <w:szCs w:val="18"/>
              </w:rPr>
            </w:pPr>
            <w:r>
              <w:rPr>
                <w:sz w:val="18"/>
                <w:szCs w:val="18"/>
              </w:rPr>
              <w:t>Delivering the Requirements</w:t>
            </w:r>
          </w:p>
        </w:tc>
        <w:tc>
          <w:tcPr>
            <w:tcW w:w="1645" w:type="dxa"/>
            <w:vAlign w:val="center"/>
          </w:tcPr>
          <w:p w14:paraId="0BFA64FB" w14:textId="58F4A76A" w:rsidR="00564271" w:rsidRDefault="00564271" w:rsidP="00564271">
            <w:pPr>
              <w:pStyle w:val="TableBody"/>
              <w:framePr w:wrap="around"/>
              <w:spacing w:before="0" w:after="0"/>
              <w:jc w:val="center"/>
              <w:rPr>
                <w:sz w:val="18"/>
                <w:szCs w:val="18"/>
              </w:rPr>
            </w:pPr>
            <w:r>
              <w:rPr>
                <w:sz w:val="18"/>
                <w:szCs w:val="18"/>
              </w:rPr>
              <w:t>5%</w:t>
            </w:r>
          </w:p>
        </w:tc>
      </w:tr>
      <w:tr w:rsidR="00564271" w14:paraId="60716714" w14:textId="77777777" w:rsidTr="00B447F4">
        <w:trPr>
          <w:trHeight w:hRule="exact" w:val="340"/>
        </w:trPr>
        <w:tc>
          <w:tcPr>
            <w:tcW w:w="1384" w:type="dxa"/>
            <w:vAlign w:val="center"/>
          </w:tcPr>
          <w:p w14:paraId="4296A0BA" w14:textId="798C4440" w:rsidR="00564271" w:rsidRDefault="00564271" w:rsidP="00564271">
            <w:pPr>
              <w:pStyle w:val="TableBody"/>
              <w:framePr w:wrap="around"/>
              <w:spacing w:before="0" w:after="0"/>
              <w:jc w:val="center"/>
              <w:rPr>
                <w:sz w:val="18"/>
                <w:szCs w:val="18"/>
              </w:rPr>
            </w:pPr>
            <w:r>
              <w:rPr>
                <w:sz w:val="18"/>
                <w:szCs w:val="18"/>
              </w:rPr>
              <w:t>14</w:t>
            </w:r>
          </w:p>
        </w:tc>
        <w:tc>
          <w:tcPr>
            <w:tcW w:w="6214" w:type="dxa"/>
            <w:vAlign w:val="center"/>
          </w:tcPr>
          <w:p w14:paraId="27A0D417" w14:textId="1523513A" w:rsidR="00564271" w:rsidRDefault="00564271" w:rsidP="00B447F4">
            <w:pPr>
              <w:pStyle w:val="TableBody"/>
              <w:framePr w:wrap="around"/>
              <w:spacing w:before="0" w:after="0"/>
              <w:rPr>
                <w:sz w:val="18"/>
                <w:szCs w:val="18"/>
              </w:rPr>
            </w:pPr>
            <w:r>
              <w:rPr>
                <w:sz w:val="18"/>
                <w:szCs w:val="18"/>
              </w:rPr>
              <w:t>Delivering the Business Solution</w:t>
            </w:r>
          </w:p>
        </w:tc>
        <w:tc>
          <w:tcPr>
            <w:tcW w:w="1645" w:type="dxa"/>
            <w:vAlign w:val="center"/>
          </w:tcPr>
          <w:p w14:paraId="5FF54BFF" w14:textId="06EFC8DC" w:rsidR="00564271" w:rsidRDefault="00564271" w:rsidP="00564271">
            <w:pPr>
              <w:pStyle w:val="TableBody"/>
              <w:framePr w:wrap="around"/>
              <w:spacing w:before="0" w:after="0"/>
              <w:jc w:val="center"/>
              <w:rPr>
                <w:sz w:val="18"/>
                <w:szCs w:val="18"/>
              </w:rPr>
            </w:pPr>
            <w:r>
              <w:rPr>
                <w:sz w:val="18"/>
                <w:szCs w:val="18"/>
              </w:rPr>
              <w:t>5%</w:t>
            </w:r>
          </w:p>
        </w:tc>
      </w:tr>
    </w:tbl>
    <w:p w14:paraId="12157278" w14:textId="77777777" w:rsidR="00564271" w:rsidRDefault="004C2C62">
      <w:pPr>
        <w:rPr>
          <w:lang w:val="en-GB"/>
        </w:rPr>
      </w:pPr>
      <w:r>
        <w:rPr>
          <w:lang w:val="en-GB"/>
        </w:rPr>
        <w:br/>
      </w:r>
    </w:p>
    <w:p w14:paraId="64D334DC" w14:textId="77777777" w:rsidR="005708FB" w:rsidRDefault="005708FB">
      <w:pPr>
        <w:rPr>
          <w:lang w:val="en-GB"/>
        </w:rPr>
      </w:pPr>
    </w:p>
    <w:p w14:paraId="5E49D2AA" w14:textId="5BD52D00" w:rsidR="004C2C62" w:rsidRDefault="00790155">
      <w:pPr>
        <w:rPr>
          <w:lang w:val="en-GB"/>
        </w:rPr>
      </w:pPr>
      <w:r w:rsidRPr="00795E4E">
        <w:rPr>
          <w:lang w:val="en-GB"/>
        </w:rPr>
        <w:t>See the BCS website for a copy of the syllabus:</w:t>
      </w:r>
      <w:r w:rsidR="00AE4FA4">
        <w:rPr>
          <w:lang w:val="en-GB"/>
        </w:rPr>
        <w:t xml:space="preserve"> </w:t>
      </w:r>
      <w:hyperlink r:id="rId35" w:history="1">
        <w:r w:rsidRPr="00795E4E">
          <w:rPr>
            <w:rStyle w:val="Hyperlink"/>
            <w:lang w:val="en-GB"/>
          </w:rPr>
          <w:t>http://certifications.bcs.org/upload/pdf/ba-foundation-syllabus.pdf</w:t>
        </w:r>
      </w:hyperlink>
      <w:r w:rsidRPr="00795E4E">
        <w:rPr>
          <w:lang w:val="en-GB"/>
        </w:rPr>
        <w:t xml:space="preserve"> </w:t>
      </w:r>
    </w:p>
    <w:p w14:paraId="76DDD9C6" w14:textId="38BCF566" w:rsidR="00BE134A" w:rsidRPr="00AE4FA4" w:rsidRDefault="001611BB" w:rsidP="00AE4FA4">
      <w:pPr>
        <w:pStyle w:val="QAHeading2"/>
      </w:pPr>
      <w:r>
        <w:br w:type="page"/>
      </w:r>
      <w:bookmarkStart w:id="2" w:name="_Toc414006999"/>
      <w:r w:rsidR="00BE134A" w:rsidRPr="00795E4E">
        <w:lastRenderedPageBreak/>
        <w:t>Course Information</w:t>
      </w:r>
      <w:bookmarkEnd w:id="2"/>
    </w:p>
    <w:p w14:paraId="76DDD9C7" w14:textId="77777777" w:rsidR="00790155" w:rsidRPr="00795E4E" w:rsidRDefault="00790155" w:rsidP="00C85511">
      <w:pPr>
        <w:pStyle w:val="QAHeading3"/>
      </w:pPr>
      <w:r w:rsidRPr="00795E4E">
        <w:t>This Pre-Course Reading Document</w:t>
      </w:r>
    </w:p>
    <w:p w14:paraId="49E124DA" w14:textId="77777777" w:rsidR="00564271" w:rsidRDefault="008E6E4D" w:rsidP="00790155">
      <w:pPr>
        <w:rPr>
          <w:lang w:val="en-GB"/>
        </w:rPr>
      </w:pPr>
      <w:r w:rsidRPr="00795E4E">
        <w:rPr>
          <w:lang w:val="en-GB"/>
        </w:rPr>
        <w:t>To assist understanding,</w:t>
      </w:r>
      <w:r w:rsidRPr="00795E4E">
        <w:rPr>
          <w:spacing w:val="-2"/>
          <w:lang w:val="en-GB"/>
        </w:rPr>
        <w:t xml:space="preserve"> </w:t>
      </w:r>
      <w:r w:rsidRPr="00795E4E">
        <w:rPr>
          <w:b/>
          <w:lang w:val="en-GB"/>
        </w:rPr>
        <w:t xml:space="preserve">BEFORE </w:t>
      </w:r>
      <w:r w:rsidRPr="00795E4E">
        <w:rPr>
          <w:lang w:val="en-GB"/>
        </w:rPr>
        <w:t>the course commences</w:t>
      </w:r>
      <w:r w:rsidRPr="00795E4E">
        <w:rPr>
          <w:spacing w:val="-4"/>
          <w:lang w:val="en-GB"/>
        </w:rPr>
        <w:t xml:space="preserve"> </w:t>
      </w:r>
      <w:r w:rsidRPr="00795E4E">
        <w:rPr>
          <w:lang w:val="en-GB"/>
        </w:rPr>
        <w:t xml:space="preserve">QA expects all delegates to have read </w:t>
      </w:r>
      <w:r w:rsidR="00BE134A" w:rsidRPr="00795E4E">
        <w:rPr>
          <w:lang w:val="en-GB"/>
        </w:rPr>
        <w:t>this</w:t>
      </w:r>
      <w:r w:rsidRPr="00795E4E">
        <w:rPr>
          <w:lang w:val="en-GB"/>
        </w:rPr>
        <w:t xml:space="preserve"> pre-course reading document</w:t>
      </w:r>
      <w:r w:rsidR="00564271">
        <w:rPr>
          <w:lang w:val="en-GB"/>
        </w:rPr>
        <w:t xml:space="preserve">. </w:t>
      </w:r>
    </w:p>
    <w:p w14:paraId="76DDD9C8" w14:textId="5D4FA758" w:rsidR="00790155" w:rsidRPr="00795E4E" w:rsidRDefault="00564271" w:rsidP="00790155">
      <w:pPr>
        <w:rPr>
          <w:lang w:val="en-GB"/>
        </w:rPr>
      </w:pPr>
      <w:r>
        <w:rPr>
          <w:lang w:val="en-GB"/>
        </w:rPr>
        <w:t xml:space="preserve">The document </w:t>
      </w:r>
      <w:r w:rsidR="002D45DF">
        <w:rPr>
          <w:lang w:val="en-GB"/>
        </w:rPr>
        <w:t>consists of</w:t>
      </w:r>
      <w:r w:rsidR="008E6E4D" w:rsidRPr="00795E4E">
        <w:rPr>
          <w:lang w:val="en-GB"/>
        </w:rPr>
        <w:t xml:space="preserve"> extract</w:t>
      </w:r>
      <w:r w:rsidR="002D45DF">
        <w:rPr>
          <w:lang w:val="en-GB"/>
        </w:rPr>
        <w:t>s</w:t>
      </w:r>
      <w:r w:rsidR="008E6E4D" w:rsidRPr="00795E4E">
        <w:rPr>
          <w:lang w:val="en-GB"/>
        </w:rPr>
        <w:t xml:space="preserve"> from the</w:t>
      </w:r>
      <w:r w:rsidR="008E6E4D" w:rsidRPr="00795E4E">
        <w:rPr>
          <w:spacing w:val="1"/>
          <w:lang w:val="en-GB"/>
        </w:rPr>
        <w:t xml:space="preserve"> </w:t>
      </w:r>
      <w:r w:rsidR="008E6E4D" w:rsidRPr="00795E4E">
        <w:rPr>
          <w:lang w:val="en-GB"/>
        </w:rPr>
        <w:t>BCS tex</w:t>
      </w:r>
      <w:r w:rsidR="008E6E4D" w:rsidRPr="00795E4E">
        <w:rPr>
          <w:spacing w:val="-1"/>
          <w:lang w:val="en-GB"/>
        </w:rPr>
        <w:t>t</w:t>
      </w:r>
      <w:r w:rsidR="008E6E4D" w:rsidRPr="00795E4E">
        <w:rPr>
          <w:lang w:val="en-GB"/>
        </w:rPr>
        <w:t xml:space="preserve">book </w:t>
      </w:r>
      <w:r w:rsidR="004C2C62">
        <w:rPr>
          <w:lang w:val="en-GB"/>
        </w:rPr>
        <w:t>"</w:t>
      </w:r>
      <w:r w:rsidR="008E6E4D" w:rsidRPr="00795E4E">
        <w:rPr>
          <w:lang w:val="en-GB"/>
        </w:rPr>
        <w:t>Business Analysis</w:t>
      </w:r>
      <w:r w:rsidR="004C2C62">
        <w:rPr>
          <w:lang w:val="en-GB"/>
        </w:rPr>
        <w:t>"</w:t>
      </w:r>
      <w:r w:rsidR="008E6E4D" w:rsidRPr="00795E4E">
        <w:rPr>
          <w:lang w:val="en-GB"/>
        </w:rPr>
        <w:t xml:space="preserve"> </w:t>
      </w:r>
      <w:r w:rsidR="00790155" w:rsidRPr="00795E4E">
        <w:rPr>
          <w:lang w:val="en-GB"/>
        </w:rPr>
        <w:t>Third</w:t>
      </w:r>
      <w:r w:rsidR="008E6E4D" w:rsidRPr="00795E4E">
        <w:rPr>
          <w:lang w:val="en-GB"/>
        </w:rPr>
        <w:t xml:space="preserve"> Edition</w:t>
      </w:r>
      <w:r w:rsidR="002D45DF">
        <w:rPr>
          <w:lang w:val="en-GB"/>
        </w:rPr>
        <w:t>,</w:t>
      </w:r>
      <w:r w:rsidR="008E6E4D" w:rsidRPr="00795E4E">
        <w:rPr>
          <w:lang w:val="en-GB"/>
        </w:rPr>
        <w:t xml:space="preserve"> edited by Debra Paul,</w:t>
      </w:r>
      <w:r w:rsidR="00790155" w:rsidRPr="00795E4E">
        <w:rPr>
          <w:lang w:val="en-GB"/>
        </w:rPr>
        <w:t xml:space="preserve"> Donald </w:t>
      </w:r>
      <w:proofErr w:type="spellStart"/>
      <w:r w:rsidR="00790155" w:rsidRPr="00795E4E">
        <w:rPr>
          <w:lang w:val="en-GB"/>
        </w:rPr>
        <w:t>Yeates</w:t>
      </w:r>
      <w:proofErr w:type="spellEnd"/>
      <w:r w:rsidR="00790155" w:rsidRPr="00795E4E">
        <w:rPr>
          <w:lang w:val="en-GB"/>
        </w:rPr>
        <w:t xml:space="preserve"> and James </w:t>
      </w:r>
      <w:proofErr w:type="spellStart"/>
      <w:r w:rsidR="00790155" w:rsidRPr="00795E4E">
        <w:rPr>
          <w:lang w:val="en-GB"/>
        </w:rPr>
        <w:t>Cadle</w:t>
      </w:r>
      <w:proofErr w:type="spellEnd"/>
      <w:r w:rsidR="00790155" w:rsidRPr="00795E4E">
        <w:rPr>
          <w:lang w:val="en-GB"/>
        </w:rPr>
        <w:t>. Published 2014</w:t>
      </w:r>
      <w:r w:rsidR="005365E7" w:rsidRPr="00795E4E">
        <w:rPr>
          <w:rStyle w:val="FootnoteReference"/>
          <w:lang w:val="en-GB"/>
        </w:rPr>
        <w:footnoteReference w:id="1"/>
      </w:r>
      <w:r w:rsidR="00790155" w:rsidRPr="00795E4E">
        <w:rPr>
          <w:lang w:val="en-GB"/>
        </w:rPr>
        <w:t>.</w:t>
      </w:r>
      <w:r w:rsidR="002D45DF">
        <w:rPr>
          <w:lang w:val="en-GB"/>
        </w:rPr>
        <w:t xml:space="preserve"> </w:t>
      </w:r>
    </w:p>
    <w:p w14:paraId="76DDD9C9" w14:textId="77777777" w:rsidR="0045206F" w:rsidRPr="00795E4E" w:rsidRDefault="0045206F" w:rsidP="00790155">
      <w:pPr>
        <w:rPr>
          <w:lang w:val="en-GB"/>
        </w:rPr>
      </w:pPr>
      <w:r w:rsidRPr="00795E4E">
        <w:rPr>
          <w:lang w:val="en-GB"/>
        </w:rPr>
        <w:t>This document also follows the syllabus topics and so is useful for revision as well.</w:t>
      </w:r>
    </w:p>
    <w:p w14:paraId="76DDD9CA" w14:textId="77777777" w:rsidR="008E6E4D" w:rsidRDefault="008E6E4D" w:rsidP="00790155">
      <w:pPr>
        <w:rPr>
          <w:lang w:val="en-GB"/>
        </w:rPr>
      </w:pPr>
      <w:r w:rsidRPr="00795E4E">
        <w:rPr>
          <w:lang w:val="en-GB"/>
        </w:rPr>
        <w:t>The book will be given to you on day 1 of the course.</w:t>
      </w:r>
    </w:p>
    <w:p w14:paraId="76DDD9CB" w14:textId="77777777" w:rsidR="008E6E4D" w:rsidRPr="00795E4E" w:rsidRDefault="008E0F9A" w:rsidP="00C85511">
      <w:pPr>
        <w:pStyle w:val="QAHeading3"/>
      </w:pPr>
      <w:r w:rsidRPr="00795E4E">
        <w:t>The Foundation Exam</w:t>
      </w:r>
    </w:p>
    <w:p w14:paraId="7B828F25" w14:textId="77777777" w:rsidR="009304AE" w:rsidRDefault="00564271" w:rsidP="00790155">
      <w:pPr>
        <w:rPr>
          <w:lang w:val="en-GB"/>
        </w:rPr>
      </w:pPr>
      <w:r>
        <w:rPr>
          <w:lang w:val="en-GB"/>
        </w:rPr>
        <w:t xml:space="preserve">The exam has </w:t>
      </w:r>
      <w:r w:rsidR="008E6E4D" w:rsidRPr="00795E4E">
        <w:rPr>
          <w:lang w:val="en-GB"/>
        </w:rPr>
        <w:t xml:space="preserve">40 Multiple </w:t>
      </w:r>
      <w:r>
        <w:rPr>
          <w:lang w:val="en-GB"/>
        </w:rPr>
        <w:t>C</w:t>
      </w:r>
      <w:r w:rsidR="008E6E4D" w:rsidRPr="00795E4E">
        <w:rPr>
          <w:lang w:val="en-GB"/>
        </w:rPr>
        <w:t>hoice questions.</w:t>
      </w:r>
      <w:r w:rsidR="004C2C62">
        <w:rPr>
          <w:lang w:val="en-GB"/>
        </w:rPr>
        <w:t xml:space="preserve"> </w:t>
      </w:r>
    </w:p>
    <w:p w14:paraId="3E7CBE6B" w14:textId="77777777" w:rsidR="009304AE" w:rsidRDefault="008E6E4D" w:rsidP="00790155">
      <w:pPr>
        <w:rPr>
          <w:lang w:val="en-GB"/>
        </w:rPr>
      </w:pPr>
      <w:r w:rsidRPr="00795E4E">
        <w:rPr>
          <w:lang w:val="en-GB"/>
        </w:rPr>
        <w:t xml:space="preserve">This is a one hour, </w:t>
      </w:r>
      <w:r w:rsidR="004C2C62">
        <w:rPr>
          <w:lang w:val="en-GB"/>
        </w:rPr>
        <w:t>"</w:t>
      </w:r>
      <w:r w:rsidRPr="00795E4E">
        <w:rPr>
          <w:lang w:val="en-GB"/>
        </w:rPr>
        <w:t>closed-book</w:t>
      </w:r>
      <w:r w:rsidR="004C2C62">
        <w:rPr>
          <w:lang w:val="en-GB"/>
        </w:rPr>
        <w:t>"</w:t>
      </w:r>
      <w:r w:rsidRPr="00795E4E">
        <w:rPr>
          <w:lang w:val="en-GB"/>
        </w:rPr>
        <w:t xml:space="preserve"> examination where you need to score 26 marks or more to pass.</w:t>
      </w:r>
      <w:r w:rsidR="004C2C62">
        <w:rPr>
          <w:lang w:val="en-GB"/>
        </w:rPr>
        <w:t xml:space="preserve"> </w:t>
      </w:r>
    </w:p>
    <w:p w14:paraId="76DDD9CC" w14:textId="71658B9B" w:rsidR="008E6E4D" w:rsidRPr="00795E4E" w:rsidRDefault="008E6E4D" w:rsidP="00790155">
      <w:pPr>
        <w:rPr>
          <w:lang w:val="en-GB"/>
        </w:rPr>
      </w:pPr>
      <w:r w:rsidRPr="00795E4E">
        <w:rPr>
          <w:lang w:val="en-GB"/>
        </w:rPr>
        <w:t xml:space="preserve">The Foundation examination will be on the afternoon of </w:t>
      </w:r>
      <w:r w:rsidR="009304AE">
        <w:rPr>
          <w:lang w:val="en-GB"/>
        </w:rPr>
        <w:t>the final day</w:t>
      </w:r>
      <w:r w:rsidRPr="00795E4E">
        <w:rPr>
          <w:lang w:val="en-GB"/>
        </w:rPr>
        <w:t xml:space="preserve"> and your paper will be independently invigilated and marked by BCS.</w:t>
      </w:r>
    </w:p>
    <w:p w14:paraId="76DDD9CD" w14:textId="1F66EC1E" w:rsidR="008E6E4D" w:rsidRPr="00795E4E" w:rsidRDefault="008E6E4D" w:rsidP="00C85511">
      <w:pPr>
        <w:pStyle w:val="QAHeading3"/>
      </w:pPr>
      <w:r w:rsidRPr="00795E4E">
        <w:t xml:space="preserve">BCS </w:t>
      </w:r>
      <w:r w:rsidR="00790155" w:rsidRPr="00795E4E">
        <w:t xml:space="preserve">Accredited </w:t>
      </w:r>
      <w:r w:rsidR="00564271">
        <w:t>Training</w:t>
      </w:r>
      <w:r w:rsidR="00790155" w:rsidRPr="00795E4E">
        <w:t xml:space="preserve"> Provider </w:t>
      </w:r>
    </w:p>
    <w:p w14:paraId="76DDD9CE" w14:textId="77777777" w:rsidR="008E6E4D" w:rsidRPr="00795E4E" w:rsidRDefault="008E6E4D" w:rsidP="00790155">
      <w:pPr>
        <w:rPr>
          <w:sz w:val="16"/>
          <w:szCs w:val="16"/>
          <w:lang w:val="en-GB"/>
        </w:rPr>
      </w:pPr>
      <w:r w:rsidRPr="00795E4E">
        <w:rPr>
          <w:lang w:val="en-GB"/>
        </w:rPr>
        <w:t>QA as an Accredited Training Provider is responsible for design and creation of the Business Analysis courseware and the delivery of the training.</w:t>
      </w:r>
    </w:p>
    <w:p w14:paraId="76DDD9CF" w14:textId="77777777" w:rsidR="00790155" w:rsidRPr="00795E4E" w:rsidRDefault="00790155" w:rsidP="00C85511">
      <w:pPr>
        <w:pStyle w:val="QAHeading3"/>
      </w:pPr>
      <w:r w:rsidRPr="00795E4E">
        <w:t xml:space="preserve">The BCS International Diploma in Business Analysis </w:t>
      </w:r>
    </w:p>
    <w:p w14:paraId="76DDD9D0" w14:textId="77777777" w:rsidR="00790155" w:rsidRPr="00795E4E" w:rsidRDefault="00790155" w:rsidP="00790155">
      <w:pPr>
        <w:rPr>
          <w:lang w:val="en-GB"/>
        </w:rPr>
      </w:pPr>
      <w:r w:rsidRPr="00795E4E">
        <w:rPr>
          <w:lang w:val="en-GB"/>
        </w:rPr>
        <w:t>The Foundation Certificate in Business An</w:t>
      </w:r>
      <w:r w:rsidR="00C5604D" w:rsidRPr="00795E4E">
        <w:rPr>
          <w:lang w:val="en-GB"/>
        </w:rPr>
        <w:t>alysis is an elective Knowledge-b</w:t>
      </w:r>
      <w:r w:rsidRPr="00795E4E">
        <w:rPr>
          <w:lang w:val="en-GB"/>
        </w:rPr>
        <w:t xml:space="preserve">ased specialism in the </w:t>
      </w:r>
      <w:r w:rsidR="00C5604D" w:rsidRPr="00795E4E">
        <w:rPr>
          <w:lang w:val="en-GB"/>
        </w:rPr>
        <w:t>Diploma course options.</w:t>
      </w:r>
    </w:p>
    <w:p w14:paraId="76DDD9D1" w14:textId="77777777" w:rsidR="00790155" w:rsidRPr="00795E4E" w:rsidRDefault="00790155" w:rsidP="00C85511">
      <w:pPr>
        <w:pStyle w:val="QAHeading3"/>
      </w:pPr>
      <w:r w:rsidRPr="00795E4E">
        <w:t>Attending the Course</w:t>
      </w:r>
    </w:p>
    <w:p w14:paraId="76DDD9D2" w14:textId="77777777" w:rsidR="00790155" w:rsidRPr="00795E4E" w:rsidRDefault="008E6E4D" w:rsidP="00790155">
      <w:pPr>
        <w:rPr>
          <w:b/>
          <w:lang w:val="en-GB"/>
        </w:rPr>
      </w:pPr>
      <w:r w:rsidRPr="00795E4E">
        <w:rPr>
          <w:b/>
          <w:lang w:val="en-GB"/>
        </w:rPr>
        <w:t>PLEASE REMEMBER TO BRING YOUR PRE-COURSE MATERIALS WITH YOU</w:t>
      </w:r>
      <w:r w:rsidR="00C5604D" w:rsidRPr="00795E4E">
        <w:rPr>
          <w:b/>
          <w:lang w:val="en-GB"/>
        </w:rPr>
        <w:t>!</w:t>
      </w:r>
    </w:p>
    <w:p w14:paraId="76DDD9D3" w14:textId="77777777" w:rsidR="008E6E4D" w:rsidRPr="00795E4E" w:rsidRDefault="00790155" w:rsidP="00790155">
      <w:pPr>
        <w:rPr>
          <w:lang w:val="en-GB"/>
        </w:rPr>
      </w:pPr>
      <w:r w:rsidRPr="00795E4E">
        <w:rPr>
          <w:b/>
          <w:lang w:val="en-GB"/>
        </w:rPr>
        <w:t>We look forward to welcoming you on your Business Analysis course.</w:t>
      </w:r>
      <w:r w:rsidR="008E6E4D" w:rsidRPr="00795E4E">
        <w:rPr>
          <w:lang w:val="en-GB"/>
        </w:rPr>
        <w:br w:type="page"/>
      </w:r>
    </w:p>
    <w:p w14:paraId="76DDD9D4" w14:textId="77777777" w:rsidR="008E6E4D" w:rsidRPr="00795E4E" w:rsidRDefault="008E6E4D" w:rsidP="00790155">
      <w:pPr>
        <w:rPr>
          <w:lang w:val="en-GB"/>
        </w:rPr>
        <w:sectPr w:rsidR="008E6E4D" w:rsidRPr="00795E4E" w:rsidSect="00795E4E">
          <w:headerReference w:type="default" r:id="rId36"/>
          <w:pgSz w:w="11907" w:h="16839" w:code="9"/>
          <w:pgMar w:top="1440" w:right="1440" w:bottom="1350" w:left="1440" w:header="720" w:footer="720" w:gutter="0"/>
          <w:cols w:space="720"/>
          <w:docGrid w:linePitch="360"/>
        </w:sectPr>
      </w:pPr>
    </w:p>
    <w:p w14:paraId="76DDD9D5" w14:textId="77777777" w:rsidR="00BE134A" w:rsidRPr="00795E4E" w:rsidRDefault="00BE134A" w:rsidP="00C85511">
      <w:pPr>
        <w:pStyle w:val="ModuleHeading"/>
      </w:pPr>
      <w:bookmarkStart w:id="3" w:name="_Toc414007000"/>
      <w:r w:rsidRPr="00795E4E">
        <w:lastRenderedPageBreak/>
        <w:t>Chapter 1. What is Business Analysis?</w:t>
      </w:r>
      <w:bookmarkEnd w:id="3"/>
    </w:p>
    <w:p w14:paraId="76DDD9D6" w14:textId="77777777" w:rsidR="0061002E" w:rsidRPr="00795E4E" w:rsidRDefault="00F11ED8" w:rsidP="00BE134A">
      <w:pPr>
        <w:pStyle w:val="QAHeading2"/>
      </w:pPr>
      <w:bookmarkStart w:id="4" w:name="_Toc414007001"/>
      <w:r w:rsidRPr="00795E4E">
        <w:t>1</w:t>
      </w:r>
      <w:r w:rsidR="008A6336" w:rsidRPr="00795E4E">
        <w:t>.1</w:t>
      </w:r>
      <w:r w:rsidRPr="00795E4E">
        <w:t xml:space="preserve"> </w:t>
      </w:r>
      <w:r w:rsidR="00BE134A" w:rsidRPr="00795E4E">
        <w:t>The</w:t>
      </w:r>
      <w:r w:rsidR="008A6336" w:rsidRPr="00795E4E">
        <w:t xml:space="preserve"> </w:t>
      </w:r>
      <w:r w:rsidR="00BE134A" w:rsidRPr="00795E4E">
        <w:t>O</w:t>
      </w:r>
      <w:r w:rsidR="008A6336" w:rsidRPr="00795E4E">
        <w:t xml:space="preserve">rigins of Business </w:t>
      </w:r>
      <w:r w:rsidR="00BE134A" w:rsidRPr="00795E4E">
        <w:t>Analysis</w:t>
      </w:r>
      <w:bookmarkEnd w:id="4"/>
    </w:p>
    <w:p w14:paraId="76DDD9D7" w14:textId="77777777" w:rsidR="00994238" w:rsidRPr="00795E4E" w:rsidRDefault="002B77A5" w:rsidP="00790155">
      <w:pPr>
        <w:rPr>
          <w:lang w:val="en-GB"/>
        </w:rPr>
      </w:pPr>
      <w:r w:rsidRPr="00795E4E">
        <w:rPr>
          <w:lang w:val="en-GB"/>
        </w:rPr>
        <w:t>Developments in IT</w:t>
      </w:r>
      <w:r w:rsidR="008A6336" w:rsidRPr="00795E4E">
        <w:rPr>
          <w:lang w:val="en-GB"/>
        </w:rPr>
        <w:t xml:space="preserve"> have enabled organisations to</w:t>
      </w:r>
      <w:r w:rsidR="00994238" w:rsidRPr="00795E4E">
        <w:rPr>
          <w:lang w:val="en-GB"/>
        </w:rPr>
        <w:t xml:space="preserve"> facilitate better communications,</w:t>
      </w:r>
      <w:r w:rsidR="008A6336" w:rsidRPr="00795E4E">
        <w:rPr>
          <w:lang w:val="en-GB"/>
        </w:rPr>
        <w:t xml:space="preserve"> implement new business models and focus on </w:t>
      </w:r>
      <w:r w:rsidR="00994238" w:rsidRPr="00795E4E">
        <w:rPr>
          <w:lang w:val="en-GB"/>
        </w:rPr>
        <w:t xml:space="preserve">business operations and management decision-making. </w:t>
      </w:r>
    </w:p>
    <w:p w14:paraId="76DDD9D8" w14:textId="043524CC" w:rsidR="002B77A5" w:rsidRPr="00795E4E" w:rsidRDefault="00994238" w:rsidP="00790155">
      <w:pPr>
        <w:rPr>
          <w:lang w:val="en-GB"/>
        </w:rPr>
      </w:pPr>
      <w:r w:rsidRPr="00795E4E">
        <w:rPr>
          <w:lang w:val="en-GB"/>
        </w:rPr>
        <w:t>This has shifted the focus towards developing products and services, largely to remain</w:t>
      </w:r>
      <w:r w:rsidR="002B77A5" w:rsidRPr="00795E4E">
        <w:rPr>
          <w:lang w:val="en-GB"/>
        </w:rPr>
        <w:t xml:space="preserve"> competitive (and profitable) businesses</w:t>
      </w:r>
      <w:r w:rsidRPr="00795E4E">
        <w:rPr>
          <w:lang w:val="en-GB"/>
        </w:rPr>
        <w:t>.</w:t>
      </w:r>
      <w:r w:rsidR="004C2C62">
        <w:rPr>
          <w:lang w:val="en-GB"/>
        </w:rPr>
        <w:t xml:space="preserve"> </w:t>
      </w:r>
      <w:r w:rsidRPr="00795E4E">
        <w:rPr>
          <w:lang w:val="en-GB"/>
        </w:rPr>
        <w:t>However, for many years there has been a growing dissatisfaction in business with the support provided by IT and recognition by senior management that IT investment often fails to deliver the required business benefit. Businesses</w:t>
      </w:r>
      <w:r w:rsidR="00AE4FA4">
        <w:rPr>
          <w:lang w:val="en-GB"/>
        </w:rPr>
        <w:t>,</w:t>
      </w:r>
      <w:r w:rsidRPr="00795E4E">
        <w:rPr>
          <w:lang w:val="en-GB"/>
        </w:rPr>
        <w:t xml:space="preserve"> therefore</w:t>
      </w:r>
      <w:r w:rsidR="00AE4FA4">
        <w:rPr>
          <w:lang w:val="en-GB"/>
        </w:rPr>
        <w:t>,</w:t>
      </w:r>
      <w:r w:rsidRPr="00795E4E">
        <w:rPr>
          <w:lang w:val="en-GB"/>
        </w:rPr>
        <w:t xml:space="preserve"> </w:t>
      </w:r>
      <w:r w:rsidR="002B77A5" w:rsidRPr="00795E4E">
        <w:rPr>
          <w:lang w:val="en-GB"/>
        </w:rPr>
        <w:t xml:space="preserve">need to drive the IT investment through an understanding of how to exploit the opportunities available to them. </w:t>
      </w:r>
    </w:p>
    <w:p w14:paraId="76DDD9D9" w14:textId="77777777" w:rsidR="00C42652" w:rsidRPr="00795E4E" w:rsidRDefault="002B69B2" w:rsidP="00790155">
      <w:pPr>
        <w:rPr>
          <w:lang w:val="en-GB"/>
        </w:rPr>
      </w:pPr>
      <w:r w:rsidRPr="00795E4E">
        <w:rPr>
          <w:lang w:val="en-GB"/>
        </w:rPr>
        <w:t>Business Analysis</w:t>
      </w:r>
      <w:r w:rsidR="00994238" w:rsidRPr="00795E4E">
        <w:rPr>
          <w:lang w:val="en-GB"/>
        </w:rPr>
        <w:t xml:space="preserve"> is an evolving </w:t>
      </w:r>
      <w:r w:rsidRPr="00795E4E">
        <w:rPr>
          <w:lang w:val="en-GB"/>
        </w:rPr>
        <w:t xml:space="preserve">discipline that </w:t>
      </w:r>
      <w:r w:rsidR="00994238" w:rsidRPr="00795E4E">
        <w:rPr>
          <w:lang w:val="en-GB"/>
        </w:rPr>
        <w:t>seeks</w:t>
      </w:r>
      <w:r w:rsidRPr="00795E4E">
        <w:rPr>
          <w:lang w:val="en-GB"/>
        </w:rPr>
        <w:t xml:space="preserve"> to overcome these problems by ensuring that business needs are aligned with </w:t>
      </w:r>
      <w:r w:rsidR="00994238" w:rsidRPr="00795E4E">
        <w:rPr>
          <w:lang w:val="en-GB"/>
        </w:rPr>
        <w:t>implementable business change solutions coupled with demonstrable business benefits.</w:t>
      </w:r>
    </w:p>
    <w:p w14:paraId="76DDD9DA" w14:textId="77777777" w:rsidR="002B69B2" w:rsidRPr="00795E4E" w:rsidRDefault="00994238" w:rsidP="00BE134A">
      <w:pPr>
        <w:pStyle w:val="QAHeading2"/>
      </w:pPr>
      <w:bookmarkStart w:id="5" w:name="_Toc414007002"/>
      <w:r w:rsidRPr="00795E4E">
        <w:t>1.2 The D</w:t>
      </w:r>
      <w:r w:rsidR="002B69B2" w:rsidRPr="00795E4E">
        <w:t>evelopment of Business Analysis</w:t>
      </w:r>
      <w:bookmarkEnd w:id="5"/>
    </w:p>
    <w:p w14:paraId="76DDD9DB" w14:textId="77777777" w:rsidR="002B69B2" w:rsidRPr="00795E4E" w:rsidRDefault="00EC7851" w:rsidP="00EC7851">
      <w:pPr>
        <w:pStyle w:val="QAHeading3"/>
      </w:pPr>
      <w:r w:rsidRPr="00795E4E">
        <w:t xml:space="preserve">The Impact of </w:t>
      </w:r>
      <w:r w:rsidR="002B69B2" w:rsidRPr="00795E4E">
        <w:t>Outsourcing</w:t>
      </w:r>
    </w:p>
    <w:p w14:paraId="76DDD9DC" w14:textId="77777777" w:rsidR="00EC7851" w:rsidRPr="00795E4E" w:rsidRDefault="002B69B2" w:rsidP="00790155">
      <w:pPr>
        <w:rPr>
          <w:lang w:val="en-GB"/>
        </w:rPr>
      </w:pPr>
      <w:r w:rsidRPr="00795E4E">
        <w:rPr>
          <w:lang w:val="en-GB"/>
        </w:rPr>
        <w:t xml:space="preserve">In an effort to reduce costs, and sometimes due to a lack of IT expertise, many organisations have outsourced their IT operations. </w:t>
      </w:r>
    </w:p>
    <w:p w14:paraId="76DDD9DD" w14:textId="77777777" w:rsidR="00EC7851" w:rsidRPr="00795E4E" w:rsidRDefault="00EC7851" w:rsidP="00790155">
      <w:pPr>
        <w:rPr>
          <w:lang w:val="en-GB"/>
        </w:rPr>
      </w:pPr>
      <w:r w:rsidRPr="00795E4E">
        <w:rPr>
          <w:lang w:val="en-GB"/>
        </w:rPr>
        <w:t>This arrangement has the following advantages:</w:t>
      </w:r>
    </w:p>
    <w:p w14:paraId="76DDD9DE" w14:textId="77777777" w:rsidR="00EC7851" w:rsidRPr="00795E4E" w:rsidRDefault="00EC7851" w:rsidP="00CD766A">
      <w:pPr>
        <w:pStyle w:val="ListParagraph"/>
        <w:numPr>
          <w:ilvl w:val="0"/>
          <w:numId w:val="67"/>
        </w:numPr>
        <w:rPr>
          <w:lang w:val="en-GB"/>
        </w:rPr>
      </w:pPr>
      <w:r w:rsidRPr="00795E4E">
        <w:rPr>
          <w:lang w:val="en-GB"/>
        </w:rPr>
        <w:t>Costs are reduced</w:t>
      </w:r>
    </w:p>
    <w:p w14:paraId="76DDD9DF" w14:textId="77777777" w:rsidR="00EC7851" w:rsidRPr="00795E4E" w:rsidRDefault="00EC7851" w:rsidP="00CD766A">
      <w:pPr>
        <w:pStyle w:val="ListParagraph"/>
        <w:numPr>
          <w:ilvl w:val="0"/>
          <w:numId w:val="67"/>
        </w:numPr>
        <w:rPr>
          <w:lang w:val="en-GB"/>
        </w:rPr>
      </w:pPr>
      <w:r w:rsidRPr="00795E4E">
        <w:rPr>
          <w:lang w:val="en-GB"/>
        </w:rPr>
        <w:t>No need for in-house expertise</w:t>
      </w:r>
    </w:p>
    <w:p w14:paraId="76DDD9E0" w14:textId="77777777" w:rsidR="00EC7851" w:rsidRPr="00795E4E" w:rsidRDefault="00EC7851" w:rsidP="00CD766A">
      <w:pPr>
        <w:pStyle w:val="ListParagraph"/>
        <w:numPr>
          <w:ilvl w:val="0"/>
          <w:numId w:val="67"/>
        </w:numPr>
        <w:rPr>
          <w:lang w:val="en-GB"/>
        </w:rPr>
      </w:pPr>
      <w:r w:rsidRPr="00795E4E">
        <w:rPr>
          <w:lang w:val="en-GB"/>
        </w:rPr>
        <w:t>The supplier has an additional revenue stream</w:t>
      </w:r>
    </w:p>
    <w:p w14:paraId="76DDD9E1" w14:textId="3DA22711" w:rsidR="00EC7851" w:rsidRPr="00795E4E" w:rsidRDefault="00EC7851" w:rsidP="00EC7851">
      <w:pPr>
        <w:rPr>
          <w:lang w:val="en-GB"/>
        </w:rPr>
      </w:pPr>
      <w:r w:rsidRPr="00795E4E">
        <w:rPr>
          <w:lang w:val="en-GB"/>
        </w:rPr>
        <w:t>It also however</w:t>
      </w:r>
      <w:r w:rsidR="009304AE">
        <w:rPr>
          <w:lang w:val="en-GB"/>
        </w:rPr>
        <w:t>,</w:t>
      </w:r>
      <w:r w:rsidRPr="00795E4E">
        <w:rPr>
          <w:lang w:val="en-GB"/>
        </w:rPr>
        <w:t xml:space="preserve"> has a number of disadvantages:</w:t>
      </w:r>
    </w:p>
    <w:p w14:paraId="76DDD9E2" w14:textId="77777777" w:rsidR="00EC7851" w:rsidRPr="00795E4E" w:rsidRDefault="00EC7851" w:rsidP="00CD766A">
      <w:pPr>
        <w:pStyle w:val="ListParagraph"/>
        <w:numPr>
          <w:ilvl w:val="0"/>
          <w:numId w:val="68"/>
        </w:numPr>
        <w:rPr>
          <w:lang w:val="en-GB"/>
        </w:rPr>
      </w:pPr>
      <w:r w:rsidRPr="00795E4E">
        <w:rPr>
          <w:lang w:val="en-GB"/>
        </w:rPr>
        <w:t>Communication between the business and suppliers needs to be frequent and controlled to ensure that there is an understanding of the business problem as well as the suitability of a resolution</w:t>
      </w:r>
    </w:p>
    <w:p w14:paraId="76DDD9E3" w14:textId="123CEF60" w:rsidR="00EC7851" w:rsidRPr="00795E4E" w:rsidRDefault="00EC7851" w:rsidP="00CD766A">
      <w:pPr>
        <w:pStyle w:val="ListParagraph"/>
        <w:numPr>
          <w:ilvl w:val="0"/>
          <w:numId w:val="68"/>
        </w:numPr>
        <w:rPr>
          <w:lang w:val="en-GB"/>
        </w:rPr>
      </w:pPr>
      <w:r w:rsidRPr="00795E4E">
        <w:rPr>
          <w:lang w:val="en-GB"/>
        </w:rPr>
        <w:t>Both parties need to understand one another</w:t>
      </w:r>
      <w:r w:rsidR="004C2C62">
        <w:rPr>
          <w:lang w:val="en-GB"/>
        </w:rPr>
        <w:t>'</w:t>
      </w:r>
      <w:r w:rsidRPr="00795E4E">
        <w:rPr>
          <w:lang w:val="en-GB"/>
        </w:rPr>
        <w:t>s business</w:t>
      </w:r>
    </w:p>
    <w:p w14:paraId="76DDD9E4" w14:textId="77777777" w:rsidR="00EC7851" w:rsidRPr="00795E4E" w:rsidRDefault="001E243B" w:rsidP="00CD766A">
      <w:pPr>
        <w:pStyle w:val="ListParagraph"/>
        <w:numPr>
          <w:ilvl w:val="0"/>
          <w:numId w:val="68"/>
        </w:numPr>
        <w:rPr>
          <w:lang w:val="en-GB"/>
        </w:rPr>
      </w:pPr>
      <w:r w:rsidRPr="00795E4E">
        <w:rPr>
          <w:lang w:val="en-GB"/>
        </w:rPr>
        <w:t xml:space="preserve">Requirements often need to be more accurate </w:t>
      </w:r>
      <w:r w:rsidR="00C331F6" w:rsidRPr="00795E4E">
        <w:rPr>
          <w:lang w:val="en-GB"/>
        </w:rPr>
        <w:t>and robust due to complications with communication</w:t>
      </w:r>
    </w:p>
    <w:p w14:paraId="76DDD9E5" w14:textId="77777777" w:rsidR="00BF34BD" w:rsidRPr="00795E4E" w:rsidRDefault="00C331F6" w:rsidP="00790155">
      <w:pPr>
        <w:rPr>
          <w:lang w:val="en-GB"/>
        </w:rPr>
      </w:pPr>
      <w:r w:rsidRPr="00795E4E">
        <w:rPr>
          <w:lang w:val="en-GB"/>
        </w:rPr>
        <w:t xml:space="preserve">The above </w:t>
      </w:r>
      <w:r w:rsidR="00BF34BD" w:rsidRPr="00795E4E">
        <w:rPr>
          <w:lang w:val="en-GB"/>
        </w:rPr>
        <w:t>has been a catalyst for the development of the business analysis function as organisations recognise the importance of business representation in the development and implementation of IT systems</w:t>
      </w:r>
      <w:r w:rsidR="006504AC" w:rsidRPr="00795E4E">
        <w:rPr>
          <w:lang w:val="en-GB"/>
        </w:rPr>
        <w:t>.</w:t>
      </w:r>
    </w:p>
    <w:p w14:paraId="76DDD9E6" w14:textId="77777777" w:rsidR="002B69B2" w:rsidRPr="00795E4E" w:rsidRDefault="00C331F6" w:rsidP="00C331F6">
      <w:pPr>
        <w:pStyle w:val="QAHeading3"/>
      </w:pPr>
      <w:r w:rsidRPr="00795E4E">
        <w:t>Competitive Advantage of U</w:t>
      </w:r>
      <w:r w:rsidR="002B69B2" w:rsidRPr="00795E4E">
        <w:t>sing IT</w:t>
      </w:r>
    </w:p>
    <w:p w14:paraId="76DDD9E7" w14:textId="77777777" w:rsidR="00BF34BD" w:rsidRPr="00795E4E" w:rsidRDefault="00BF34BD" w:rsidP="00790155">
      <w:pPr>
        <w:rPr>
          <w:lang w:val="en-GB"/>
        </w:rPr>
      </w:pPr>
      <w:r w:rsidRPr="00795E4E">
        <w:rPr>
          <w:lang w:val="en-GB"/>
        </w:rPr>
        <w:t>Organisations have discovered that for IT systems to deliver competitive advantage:</w:t>
      </w:r>
    </w:p>
    <w:p w14:paraId="76DDD9E8" w14:textId="77777777" w:rsidR="00BF34BD" w:rsidRPr="00795E4E" w:rsidRDefault="00BF34BD" w:rsidP="00CD766A">
      <w:pPr>
        <w:pStyle w:val="ListParagraph"/>
        <w:numPr>
          <w:ilvl w:val="0"/>
          <w:numId w:val="5"/>
        </w:numPr>
        <w:rPr>
          <w:lang w:val="en-GB"/>
        </w:rPr>
      </w:pPr>
      <w:r w:rsidRPr="00795E4E">
        <w:rPr>
          <w:lang w:val="en-GB"/>
        </w:rPr>
        <w:t>The needs of the business must drive the development of IT systems</w:t>
      </w:r>
    </w:p>
    <w:p w14:paraId="76DDD9E9" w14:textId="77777777" w:rsidR="00BF34BD" w:rsidRPr="00795E4E" w:rsidRDefault="00BF34BD" w:rsidP="00CD766A">
      <w:pPr>
        <w:pStyle w:val="ListParagraph"/>
        <w:numPr>
          <w:ilvl w:val="0"/>
          <w:numId w:val="5"/>
        </w:numPr>
        <w:rPr>
          <w:lang w:val="en-GB"/>
        </w:rPr>
      </w:pPr>
      <w:r w:rsidRPr="00795E4E">
        <w:rPr>
          <w:lang w:val="en-GB"/>
        </w:rPr>
        <w:t>The implementation of IT systems must be accompanied by the necessary business changes</w:t>
      </w:r>
    </w:p>
    <w:p w14:paraId="76DDD9EA" w14:textId="77777777" w:rsidR="00BF34BD" w:rsidRPr="00795E4E" w:rsidRDefault="00BF34BD" w:rsidP="00CD766A">
      <w:pPr>
        <w:pStyle w:val="ListParagraph"/>
        <w:numPr>
          <w:ilvl w:val="0"/>
          <w:numId w:val="5"/>
        </w:numPr>
        <w:rPr>
          <w:lang w:val="en-GB"/>
        </w:rPr>
      </w:pPr>
      <w:r w:rsidRPr="00795E4E">
        <w:rPr>
          <w:lang w:val="en-GB"/>
        </w:rPr>
        <w:t>The IT requirements must be ri</w:t>
      </w:r>
      <w:r w:rsidR="006504AC" w:rsidRPr="00795E4E">
        <w:rPr>
          <w:lang w:val="en-GB"/>
        </w:rPr>
        <w:t>gorously and accurately defined</w:t>
      </w:r>
    </w:p>
    <w:p w14:paraId="76DDD9EB" w14:textId="77777777" w:rsidR="00BF34BD" w:rsidRPr="00795E4E" w:rsidRDefault="00BF34BD" w:rsidP="00790155">
      <w:pPr>
        <w:rPr>
          <w:lang w:val="en-GB"/>
        </w:rPr>
      </w:pPr>
      <w:r w:rsidRPr="00795E4E">
        <w:rPr>
          <w:lang w:val="en-GB"/>
        </w:rPr>
        <w:t>The first two areas required the developmen</w:t>
      </w:r>
      <w:r w:rsidR="00C331F6" w:rsidRPr="00795E4E">
        <w:rPr>
          <w:lang w:val="en-GB"/>
        </w:rPr>
        <w:t>t of the business analysis role, with the last being covered by the role of the systems analyst.</w:t>
      </w:r>
    </w:p>
    <w:p w14:paraId="76DDD9EC" w14:textId="77777777" w:rsidR="002B69B2" w:rsidRPr="00795E4E" w:rsidRDefault="00C331F6" w:rsidP="00C331F6">
      <w:pPr>
        <w:pStyle w:val="QAHeading3"/>
      </w:pPr>
      <w:r w:rsidRPr="00795E4E">
        <w:lastRenderedPageBreak/>
        <w:t>Successful B</w:t>
      </w:r>
      <w:r w:rsidR="002B69B2" w:rsidRPr="00795E4E">
        <w:t xml:space="preserve">usiness </w:t>
      </w:r>
      <w:r w:rsidRPr="00795E4E">
        <w:t>C</w:t>
      </w:r>
      <w:r w:rsidR="002B69B2" w:rsidRPr="00795E4E">
        <w:t>hange</w:t>
      </w:r>
    </w:p>
    <w:p w14:paraId="76DDD9ED" w14:textId="77777777" w:rsidR="00C331F6" w:rsidRPr="00795E4E" w:rsidRDefault="00BF34BD" w:rsidP="00790155">
      <w:pPr>
        <w:rPr>
          <w:lang w:val="en-GB"/>
        </w:rPr>
      </w:pPr>
      <w:r w:rsidRPr="00795E4E">
        <w:rPr>
          <w:lang w:val="en-GB"/>
        </w:rPr>
        <w:t>Increasingly</w:t>
      </w:r>
      <w:r w:rsidR="006504AC" w:rsidRPr="00795E4E">
        <w:rPr>
          <w:lang w:val="en-GB"/>
        </w:rPr>
        <w:t>,</w:t>
      </w:r>
      <w:r w:rsidRPr="00795E4E">
        <w:rPr>
          <w:lang w:val="en-GB"/>
        </w:rPr>
        <w:t xml:space="preserve"> organisations have broadened their view from IT projects to business change programmes</w:t>
      </w:r>
      <w:r w:rsidR="00FD075F" w:rsidRPr="00795E4E">
        <w:rPr>
          <w:lang w:val="en-GB"/>
        </w:rPr>
        <w:t xml:space="preserve">. </w:t>
      </w:r>
    </w:p>
    <w:p w14:paraId="76DDD9EE" w14:textId="77777777" w:rsidR="00C331F6" w:rsidRPr="00795E4E" w:rsidRDefault="00FD075F" w:rsidP="00790155">
      <w:pPr>
        <w:rPr>
          <w:lang w:val="en-GB"/>
        </w:rPr>
      </w:pPr>
      <w:r w:rsidRPr="00795E4E">
        <w:rPr>
          <w:lang w:val="en-GB"/>
        </w:rPr>
        <w:t>In addition</w:t>
      </w:r>
      <w:r w:rsidR="006504AC" w:rsidRPr="00795E4E">
        <w:rPr>
          <w:lang w:val="en-GB"/>
        </w:rPr>
        <w:t>,</w:t>
      </w:r>
      <w:r w:rsidRPr="00795E4E">
        <w:rPr>
          <w:lang w:val="en-GB"/>
        </w:rPr>
        <w:t xml:space="preserve"> the business change lifecycle was developed, and the roles of programme manager and business change manager have been defined. </w:t>
      </w:r>
    </w:p>
    <w:p w14:paraId="76DDD9EF" w14:textId="77777777" w:rsidR="00C331F6" w:rsidRPr="00795E4E" w:rsidRDefault="00FD075F" w:rsidP="00790155">
      <w:pPr>
        <w:rPr>
          <w:lang w:val="en-GB"/>
        </w:rPr>
      </w:pPr>
      <w:r w:rsidRPr="00795E4E">
        <w:rPr>
          <w:lang w:val="en-GB"/>
        </w:rPr>
        <w:t xml:space="preserve">The business analyst has a role to play in </w:t>
      </w:r>
      <w:r w:rsidR="00C331F6" w:rsidRPr="00795E4E">
        <w:rPr>
          <w:lang w:val="en-GB"/>
        </w:rPr>
        <w:t>identifying the issues around the problem situation and ensuring that the solution aligns with the needs of the business.</w:t>
      </w:r>
    </w:p>
    <w:p w14:paraId="76DDD9F0" w14:textId="77777777" w:rsidR="001B662F" w:rsidRPr="00795E4E" w:rsidRDefault="00C331F6" w:rsidP="00790155">
      <w:pPr>
        <w:rPr>
          <w:lang w:val="en-GB"/>
        </w:rPr>
      </w:pPr>
      <w:r w:rsidRPr="00795E4E">
        <w:rPr>
          <w:lang w:val="en-GB"/>
        </w:rPr>
        <w:t>The business change lifecycle, shown below</w:t>
      </w:r>
      <w:r w:rsidR="001B662F" w:rsidRPr="00795E4E">
        <w:rPr>
          <w:lang w:val="en-GB"/>
        </w:rPr>
        <w:t xml:space="preserve">, represents the complete cycle of change and stages within that. </w:t>
      </w:r>
    </w:p>
    <w:p w14:paraId="76DDD9F1" w14:textId="77777777" w:rsidR="001B662F" w:rsidRPr="00AE4FA4" w:rsidRDefault="00013913" w:rsidP="001B662F">
      <w:pPr>
        <w:pStyle w:val="Caption"/>
        <w:rPr>
          <w:color w:val="auto"/>
          <w:lang w:val="en-GB"/>
        </w:rPr>
      </w:pPr>
      <w:bookmarkStart w:id="6" w:name="_Toc414007073"/>
      <w:r w:rsidRPr="00AE4FA4">
        <w:rPr>
          <w:noProof/>
          <w:color w:val="auto"/>
          <w:lang w:val="en-GB" w:eastAsia="en-GB"/>
        </w:rPr>
        <w:drawing>
          <wp:anchor distT="0" distB="0" distL="114300" distR="114300" simplePos="0" relativeHeight="251615232" behindDoc="1" locked="0" layoutInCell="1" allowOverlap="1" wp14:anchorId="76DDDDEF" wp14:editId="2CBC103F">
            <wp:simplePos x="0" y="0"/>
            <wp:positionH relativeFrom="column">
              <wp:posOffset>0</wp:posOffset>
            </wp:positionH>
            <wp:positionV relativeFrom="paragraph">
              <wp:posOffset>348615</wp:posOffset>
            </wp:positionV>
            <wp:extent cx="3975735" cy="2923540"/>
            <wp:effectExtent l="0" t="0" r="0" b="0"/>
            <wp:wrapSquare wrapText="bothSides"/>
            <wp:docPr id="224" name="Picture 224" descr="C:\Users\JWilson\Desktop\BAP\New folder\Lifecycle for 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lson\Desktop\BAP\New folder\Lifecycle for busines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75735" cy="292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62F" w:rsidRPr="00AE4FA4">
        <w:rPr>
          <w:color w:val="auto"/>
          <w:lang w:val="en-GB"/>
        </w:rPr>
        <w:t xml:space="preserve">Figure </w:t>
      </w:r>
      <w:r w:rsidR="003879CA" w:rsidRPr="00AE4FA4">
        <w:rPr>
          <w:color w:val="auto"/>
          <w:lang w:val="en-GB"/>
        </w:rPr>
        <w:fldChar w:fldCharType="begin"/>
      </w:r>
      <w:r w:rsidR="003879CA" w:rsidRPr="00AE4FA4">
        <w:rPr>
          <w:color w:val="auto"/>
          <w:lang w:val="en-GB"/>
        </w:rPr>
        <w:instrText xml:space="preserve"> SEQ Figure \* ARABIC </w:instrText>
      </w:r>
      <w:r w:rsidR="003879CA" w:rsidRPr="00AE4FA4">
        <w:rPr>
          <w:color w:val="auto"/>
          <w:lang w:val="en-GB"/>
        </w:rPr>
        <w:fldChar w:fldCharType="separate"/>
      </w:r>
      <w:r w:rsidR="00481381">
        <w:rPr>
          <w:noProof/>
          <w:color w:val="auto"/>
          <w:lang w:val="en-GB"/>
        </w:rPr>
        <w:t>1</w:t>
      </w:r>
      <w:r w:rsidR="003879CA" w:rsidRPr="00AE4FA4">
        <w:rPr>
          <w:color w:val="auto"/>
          <w:lang w:val="en-GB"/>
        </w:rPr>
        <w:fldChar w:fldCharType="end"/>
      </w:r>
      <w:r w:rsidR="001B662F" w:rsidRPr="00AE4FA4">
        <w:rPr>
          <w:color w:val="auto"/>
          <w:lang w:val="en-GB"/>
        </w:rPr>
        <w:t>: The Business Change Lifecycle</w:t>
      </w:r>
      <w:bookmarkEnd w:id="6"/>
    </w:p>
    <w:p w14:paraId="76DDD9F2" w14:textId="77777777" w:rsidR="00013913" w:rsidRDefault="001B662F" w:rsidP="00790155">
      <w:pPr>
        <w:rPr>
          <w:lang w:val="en-GB"/>
        </w:rPr>
      </w:pPr>
      <w:r w:rsidRPr="00795E4E">
        <w:rPr>
          <w:lang w:val="en-GB"/>
        </w:rPr>
        <w:t xml:space="preserve">We start with </w:t>
      </w:r>
      <w:r w:rsidRPr="00013913">
        <w:rPr>
          <w:b/>
          <w:lang w:val="en-GB"/>
        </w:rPr>
        <w:t>Alignment</w:t>
      </w:r>
      <w:r w:rsidRPr="00795E4E">
        <w:rPr>
          <w:lang w:val="en-GB"/>
        </w:rPr>
        <w:t xml:space="preserve"> and </w:t>
      </w:r>
      <w:r w:rsidRPr="00013913">
        <w:rPr>
          <w:b/>
          <w:lang w:val="en-GB"/>
        </w:rPr>
        <w:t>Definition</w:t>
      </w:r>
      <w:r w:rsidRPr="00795E4E">
        <w:rPr>
          <w:lang w:val="en-GB"/>
        </w:rPr>
        <w:t xml:space="preserve">; aligning with the needs (and strategy) of the business, the environment and the existing structure of our organisation and defining the problem area, along with requirements. </w:t>
      </w:r>
    </w:p>
    <w:p w14:paraId="76DDD9F3" w14:textId="77777777" w:rsidR="00013913" w:rsidRDefault="001B662F" w:rsidP="00790155">
      <w:pPr>
        <w:rPr>
          <w:lang w:val="en-GB"/>
        </w:rPr>
      </w:pPr>
      <w:r w:rsidRPr="00013913">
        <w:rPr>
          <w:b/>
          <w:lang w:val="en-GB"/>
        </w:rPr>
        <w:t>Design</w:t>
      </w:r>
      <w:r w:rsidRPr="00795E4E">
        <w:rPr>
          <w:lang w:val="en-GB"/>
        </w:rPr>
        <w:t xml:space="preserve"> and </w:t>
      </w:r>
      <w:r w:rsidRPr="00013913">
        <w:rPr>
          <w:b/>
          <w:lang w:val="en-GB"/>
        </w:rPr>
        <w:t>Implementation</w:t>
      </w:r>
      <w:r w:rsidRPr="00795E4E">
        <w:rPr>
          <w:lang w:val="en-GB"/>
        </w:rPr>
        <w:t xml:space="preserve"> involves the development and testing of the solution and Implementation includes change management and use acceptance testing activities. </w:t>
      </w:r>
    </w:p>
    <w:p w14:paraId="76DDD9F4" w14:textId="10C19C8F" w:rsidR="001B662F" w:rsidRPr="00795E4E" w:rsidRDefault="00AB3005" w:rsidP="00790155">
      <w:pPr>
        <w:rPr>
          <w:lang w:val="en-GB"/>
        </w:rPr>
      </w:pPr>
      <w:r>
        <w:rPr>
          <w:b/>
          <w:lang w:val="en-GB"/>
        </w:rPr>
        <w:br/>
      </w:r>
      <w:r w:rsidR="001B662F" w:rsidRPr="00013913">
        <w:rPr>
          <w:b/>
          <w:lang w:val="en-GB"/>
        </w:rPr>
        <w:t>Realisation</w:t>
      </w:r>
      <w:r w:rsidR="001B662F" w:rsidRPr="00795E4E">
        <w:rPr>
          <w:lang w:val="en-GB"/>
        </w:rPr>
        <w:t xml:space="preserve"> is concerned with ensuring that the business change has been successful</w:t>
      </w:r>
      <w:r w:rsidR="009304AE">
        <w:rPr>
          <w:lang w:val="en-GB"/>
        </w:rPr>
        <w:t>,</w:t>
      </w:r>
      <w:r w:rsidR="001B662F" w:rsidRPr="00795E4E">
        <w:rPr>
          <w:lang w:val="en-GB"/>
        </w:rPr>
        <w:t xml:space="preserve"> or otherwise.</w:t>
      </w:r>
    </w:p>
    <w:p w14:paraId="76DDD9F5" w14:textId="77777777" w:rsidR="002B69B2" w:rsidRPr="00795E4E" w:rsidRDefault="001B662F" w:rsidP="001B662F">
      <w:pPr>
        <w:pStyle w:val="QAHeading3"/>
      </w:pPr>
      <w:r w:rsidRPr="00795E4E">
        <w:t xml:space="preserve">The </w:t>
      </w:r>
      <w:r w:rsidR="002B69B2" w:rsidRPr="00795E4E">
        <w:t xml:space="preserve">Importance of the </w:t>
      </w:r>
      <w:r w:rsidRPr="00795E4E">
        <w:t>Business A</w:t>
      </w:r>
      <w:r w:rsidR="002B69B2" w:rsidRPr="00795E4E">
        <w:t xml:space="preserve">nalyst </w:t>
      </w:r>
    </w:p>
    <w:p w14:paraId="76DDD9F6" w14:textId="77777777" w:rsidR="001B662F" w:rsidRPr="00795E4E" w:rsidRDefault="00CF04CE" w:rsidP="00790155">
      <w:pPr>
        <w:rPr>
          <w:lang w:val="en-GB"/>
        </w:rPr>
      </w:pPr>
      <w:r w:rsidRPr="00795E4E">
        <w:rPr>
          <w:lang w:val="en-GB"/>
        </w:rPr>
        <w:t xml:space="preserve">The business analyst can help identify solutions to business issues and opportunities which are not always provided by IT. </w:t>
      </w:r>
    </w:p>
    <w:p w14:paraId="76DDD9F7" w14:textId="77777777" w:rsidR="00CF04CE" w:rsidRPr="00795E4E" w:rsidRDefault="00CF04CE" w:rsidP="00790155">
      <w:pPr>
        <w:rPr>
          <w:lang w:val="en-GB"/>
        </w:rPr>
      </w:pPr>
      <w:r w:rsidRPr="00795E4E">
        <w:rPr>
          <w:lang w:val="en-GB"/>
        </w:rPr>
        <w:t>Ensuring that predicted business benefits are achieved is increasingly important in a global economic environment where budgets are limited and organisations cannot afford to waste financial resources.</w:t>
      </w:r>
    </w:p>
    <w:p w14:paraId="76DDD9F8" w14:textId="77777777" w:rsidR="002B69B2" w:rsidRPr="00795E4E" w:rsidRDefault="001B662F" w:rsidP="001B662F">
      <w:pPr>
        <w:pStyle w:val="QAHeading3"/>
      </w:pPr>
      <w:r w:rsidRPr="00795E4E">
        <w:t>Business Analysis as Internal C</w:t>
      </w:r>
      <w:r w:rsidR="002B69B2" w:rsidRPr="00795E4E">
        <w:t>onsultants</w:t>
      </w:r>
    </w:p>
    <w:p w14:paraId="76DDD9F9" w14:textId="77777777" w:rsidR="00CF04CE" w:rsidRPr="00795E4E" w:rsidRDefault="00CF04CE" w:rsidP="00790155">
      <w:pPr>
        <w:rPr>
          <w:lang w:val="en-GB"/>
        </w:rPr>
      </w:pPr>
      <w:r w:rsidRPr="00795E4E">
        <w:rPr>
          <w:lang w:val="en-GB"/>
        </w:rPr>
        <w:t xml:space="preserve">Many organisations use </w:t>
      </w:r>
      <w:r w:rsidR="006A3F69" w:rsidRPr="00795E4E">
        <w:rPr>
          <w:lang w:val="en-GB"/>
        </w:rPr>
        <w:t xml:space="preserve">external </w:t>
      </w:r>
      <w:r w:rsidRPr="00795E4E">
        <w:rPr>
          <w:lang w:val="en-GB"/>
        </w:rPr>
        <w:t>consultants because:</w:t>
      </w:r>
    </w:p>
    <w:p w14:paraId="76DDD9FA" w14:textId="4589B6C4" w:rsidR="00CF04CE" w:rsidRPr="00795E4E" w:rsidRDefault="00CF04CE" w:rsidP="00CD766A">
      <w:pPr>
        <w:pStyle w:val="ListParagraph"/>
        <w:numPr>
          <w:ilvl w:val="0"/>
          <w:numId w:val="6"/>
        </w:numPr>
        <w:rPr>
          <w:lang w:val="en-GB"/>
        </w:rPr>
      </w:pPr>
      <w:r w:rsidRPr="00795E4E">
        <w:rPr>
          <w:lang w:val="en-GB"/>
        </w:rPr>
        <w:t xml:space="preserve">They can be employed to deal with a specific issue on an </w:t>
      </w:r>
      <w:r w:rsidR="004C2C62">
        <w:rPr>
          <w:lang w:val="en-GB"/>
        </w:rPr>
        <w:t>'</w:t>
      </w:r>
      <w:r w:rsidRPr="00795E4E">
        <w:rPr>
          <w:lang w:val="en-GB"/>
        </w:rPr>
        <w:t>as-needed</w:t>
      </w:r>
      <w:r w:rsidR="004C2C62">
        <w:rPr>
          <w:lang w:val="en-GB"/>
        </w:rPr>
        <w:t>'</w:t>
      </w:r>
      <w:r w:rsidRPr="00795E4E">
        <w:rPr>
          <w:lang w:val="en-GB"/>
        </w:rPr>
        <w:t xml:space="preserve"> basis</w:t>
      </w:r>
    </w:p>
    <w:p w14:paraId="76DDD9FB" w14:textId="77777777" w:rsidR="00CF04CE" w:rsidRPr="00795E4E" w:rsidRDefault="00CF04CE" w:rsidP="00CD766A">
      <w:pPr>
        <w:pStyle w:val="ListParagraph"/>
        <w:numPr>
          <w:ilvl w:val="0"/>
          <w:numId w:val="6"/>
        </w:numPr>
        <w:rPr>
          <w:lang w:val="en-GB"/>
        </w:rPr>
      </w:pPr>
      <w:r w:rsidRPr="00795E4E">
        <w:rPr>
          <w:lang w:val="en-GB"/>
        </w:rPr>
        <w:t>They bring a broader business perspective</w:t>
      </w:r>
    </w:p>
    <w:p w14:paraId="76DDD9FC" w14:textId="77777777" w:rsidR="00CF04CE" w:rsidRPr="00795E4E" w:rsidRDefault="00CF04CE" w:rsidP="00CD766A">
      <w:pPr>
        <w:pStyle w:val="ListParagraph"/>
        <w:numPr>
          <w:ilvl w:val="0"/>
          <w:numId w:val="6"/>
        </w:numPr>
        <w:rPr>
          <w:lang w:val="en-GB"/>
        </w:rPr>
      </w:pPr>
      <w:r w:rsidRPr="00795E4E">
        <w:rPr>
          <w:lang w:val="en-GB"/>
        </w:rPr>
        <w:t>They can provide an objective view of the company</w:t>
      </w:r>
    </w:p>
    <w:p w14:paraId="1BC6E0E1" w14:textId="77777777" w:rsidR="00AB3005" w:rsidRDefault="00AB3005">
      <w:pPr>
        <w:rPr>
          <w:lang w:val="en-GB"/>
        </w:rPr>
      </w:pPr>
      <w:r>
        <w:rPr>
          <w:lang w:val="en-GB"/>
        </w:rPr>
        <w:br w:type="page"/>
      </w:r>
    </w:p>
    <w:p w14:paraId="76DDD9FD" w14:textId="6AB4239B" w:rsidR="00CF04CE" w:rsidRPr="00795E4E" w:rsidRDefault="00CF04CE" w:rsidP="00790155">
      <w:pPr>
        <w:rPr>
          <w:lang w:val="en-GB"/>
        </w:rPr>
      </w:pPr>
      <w:r w:rsidRPr="00795E4E">
        <w:rPr>
          <w:lang w:val="en-GB"/>
        </w:rPr>
        <w:lastRenderedPageBreak/>
        <w:t>However</w:t>
      </w:r>
      <w:r w:rsidR="006504AC" w:rsidRPr="00795E4E">
        <w:rPr>
          <w:lang w:val="en-GB"/>
        </w:rPr>
        <w:t>,</w:t>
      </w:r>
      <w:r w:rsidRPr="00795E4E">
        <w:rPr>
          <w:lang w:val="en-GB"/>
        </w:rPr>
        <w:t xml:space="preserve"> the use of consultants is often criticised because of the:</w:t>
      </w:r>
    </w:p>
    <w:p w14:paraId="76DDD9FE" w14:textId="77777777" w:rsidR="00CF04CE" w:rsidRPr="00795E4E" w:rsidRDefault="00CF04CE" w:rsidP="00CD766A">
      <w:pPr>
        <w:pStyle w:val="ListParagraph"/>
        <w:numPr>
          <w:ilvl w:val="0"/>
          <w:numId w:val="7"/>
        </w:numPr>
        <w:rPr>
          <w:lang w:val="en-GB"/>
        </w:rPr>
      </w:pPr>
      <w:r w:rsidRPr="00795E4E">
        <w:rPr>
          <w:lang w:val="en-GB"/>
        </w:rPr>
        <w:t>Lack of accountability</w:t>
      </w:r>
    </w:p>
    <w:p w14:paraId="76DDD9FF" w14:textId="77777777" w:rsidR="00CF04CE" w:rsidRPr="00795E4E" w:rsidRDefault="00CF04CE" w:rsidP="00CD766A">
      <w:pPr>
        <w:pStyle w:val="ListParagraph"/>
        <w:numPr>
          <w:ilvl w:val="0"/>
          <w:numId w:val="7"/>
        </w:numPr>
        <w:rPr>
          <w:lang w:val="en-GB"/>
        </w:rPr>
      </w:pPr>
      <w:r w:rsidRPr="00795E4E">
        <w:rPr>
          <w:lang w:val="en-GB"/>
        </w:rPr>
        <w:t>Absence of any transfer of skills</w:t>
      </w:r>
    </w:p>
    <w:p w14:paraId="76DDDA00" w14:textId="77777777" w:rsidR="00CF04CE" w:rsidRPr="00795E4E" w:rsidRDefault="00CF04CE" w:rsidP="00CD766A">
      <w:pPr>
        <w:pStyle w:val="ListParagraph"/>
        <w:numPr>
          <w:ilvl w:val="0"/>
          <w:numId w:val="7"/>
        </w:numPr>
        <w:rPr>
          <w:lang w:val="en-GB"/>
        </w:rPr>
      </w:pPr>
      <w:r w:rsidRPr="00795E4E">
        <w:rPr>
          <w:lang w:val="en-GB"/>
        </w:rPr>
        <w:t>Cost</w:t>
      </w:r>
    </w:p>
    <w:p w14:paraId="76DDDA01" w14:textId="77777777" w:rsidR="00CF04CE" w:rsidRPr="00795E4E" w:rsidRDefault="00CF04CE" w:rsidP="00790155">
      <w:pPr>
        <w:rPr>
          <w:lang w:val="en-GB"/>
        </w:rPr>
      </w:pPr>
      <w:r w:rsidRPr="00795E4E">
        <w:rPr>
          <w:lang w:val="en-GB"/>
        </w:rPr>
        <w:t>Business analysts argue that they can provide the same services as external consultants and can operate as internal consultants with the following advantages:</w:t>
      </w:r>
    </w:p>
    <w:p w14:paraId="76DDDA02" w14:textId="77777777" w:rsidR="00CF04CE" w:rsidRPr="00795E4E" w:rsidRDefault="00CF04CE" w:rsidP="00CD766A">
      <w:pPr>
        <w:pStyle w:val="ListParagraph"/>
        <w:numPr>
          <w:ilvl w:val="0"/>
          <w:numId w:val="8"/>
        </w:numPr>
        <w:rPr>
          <w:lang w:val="en-GB"/>
        </w:rPr>
      </w:pPr>
      <w:r w:rsidRPr="00795E4E">
        <w:rPr>
          <w:lang w:val="en-GB"/>
        </w:rPr>
        <w:t>Lower costs</w:t>
      </w:r>
    </w:p>
    <w:p w14:paraId="76DDDA03" w14:textId="77777777" w:rsidR="00CF04CE" w:rsidRPr="00795E4E" w:rsidRDefault="006504AC" w:rsidP="00CD766A">
      <w:pPr>
        <w:pStyle w:val="ListParagraph"/>
        <w:numPr>
          <w:ilvl w:val="0"/>
          <w:numId w:val="8"/>
        </w:numPr>
        <w:rPr>
          <w:lang w:val="en-GB"/>
        </w:rPr>
      </w:pPr>
      <w:r w:rsidRPr="00795E4E">
        <w:rPr>
          <w:lang w:val="en-GB"/>
        </w:rPr>
        <w:t>Speed</w:t>
      </w:r>
      <w:r w:rsidR="00CF04CE" w:rsidRPr="00795E4E">
        <w:rPr>
          <w:lang w:val="en-GB"/>
        </w:rPr>
        <w:t xml:space="preserve">, as they </w:t>
      </w:r>
      <w:r w:rsidR="005E4F7F" w:rsidRPr="00795E4E">
        <w:rPr>
          <w:lang w:val="en-GB"/>
        </w:rPr>
        <w:t>are knowledgeable about the business domain</w:t>
      </w:r>
    </w:p>
    <w:p w14:paraId="76DDDA04" w14:textId="77777777" w:rsidR="00CF04CE" w:rsidRPr="00795E4E" w:rsidRDefault="00CF04CE" w:rsidP="00CD766A">
      <w:pPr>
        <w:pStyle w:val="ListParagraph"/>
        <w:numPr>
          <w:ilvl w:val="0"/>
          <w:numId w:val="8"/>
        </w:numPr>
        <w:rPr>
          <w:lang w:val="en-GB"/>
        </w:rPr>
      </w:pPr>
      <w:r w:rsidRPr="00795E4E">
        <w:rPr>
          <w:lang w:val="en-GB"/>
        </w:rPr>
        <w:t>Retention of knowledge within the organisation</w:t>
      </w:r>
    </w:p>
    <w:p w14:paraId="76DDDA05" w14:textId="77777777" w:rsidR="005E4F7F" w:rsidRPr="00795E4E" w:rsidRDefault="005E4F7F" w:rsidP="00CD766A">
      <w:pPr>
        <w:pStyle w:val="ListParagraph"/>
        <w:numPr>
          <w:ilvl w:val="0"/>
          <w:numId w:val="8"/>
        </w:numPr>
        <w:rPr>
          <w:lang w:val="en-GB"/>
        </w:rPr>
      </w:pPr>
      <w:r w:rsidRPr="00795E4E">
        <w:rPr>
          <w:lang w:val="en-GB"/>
        </w:rPr>
        <w:t>They will have to live with the impac</w:t>
      </w:r>
      <w:r w:rsidR="006504AC" w:rsidRPr="00795E4E">
        <w:rPr>
          <w:lang w:val="en-GB"/>
        </w:rPr>
        <w:t>t of the actions they recommend</w:t>
      </w:r>
    </w:p>
    <w:p w14:paraId="76DDDA06" w14:textId="77777777" w:rsidR="005E4F7F" w:rsidRPr="00795E4E" w:rsidRDefault="00135E84" w:rsidP="006A3F69">
      <w:pPr>
        <w:pStyle w:val="QAHeading2"/>
      </w:pPr>
      <w:bookmarkStart w:id="7" w:name="_Toc414007003"/>
      <w:r w:rsidRPr="00795E4E">
        <w:t>1.3 The Scope of Business Analysis Work</w:t>
      </w:r>
      <w:bookmarkEnd w:id="7"/>
    </w:p>
    <w:p w14:paraId="76DDDA07" w14:textId="77777777" w:rsidR="0045206F" w:rsidRPr="00795E4E" w:rsidRDefault="0045206F" w:rsidP="0045206F">
      <w:pPr>
        <w:rPr>
          <w:lang w:val="en-GB"/>
        </w:rPr>
      </w:pPr>
      <w:r w:rsidRPr="00795E4E">
        <w:rPr>
          <w:lang w:val="en-GB"/>
        </w:rPr>
        <w:t xml:space="preserve">Some business analysts may be required to undertake </w:t>
      </w:r>
      <w:r w:rsidRPr="00795E4E">
        <w:rPr>
          <w:b/>
          <w:lang w:val="en-GB"/>
        </w:rPr>
        <w:t>strategic analysis</w:t>
      </w:r>
      <w:r w:rsidRPr="00795E4E">
        <w:rPr>
          <w:lang w:val="en-GB"/>
        </w:rPr>
        <w:t xml:space="preserve"> and identify business transformation actions, but most will have a role to play in supporting this activity.</w:t>
      </w:r>
    </w:p>
    <w:p w14:paraId="76DDDA08" w14:textId="4452FEE3" w:rsidR="002B69B2" w:rsidRPr="00AB3005" w:rsidRDefault="00AB3005" w:rsidP="0045206F">
      <w:pPr>
        <w:pStyle w:val="Caption"/>
        <w:rPr>
          <w:color w:val="auto"/>
          <w:lang w:val="en-GB"/>
        </w:rPr>
      </w:pPr>
      <w:bookmarkStart w:id="8" w:name="_Toc414007074"/>
      <w:r w:rsidRPr="00AB3005">
        <w:rPr>
          <w:noProof/>
          <w:color w:val="auto"/>
          <w:lang w:val="en-GB" w:eastAsia="en-GB"/>
        </w:rPr>
        <w:drawing>
          <wp:anchor distT="0" distB="0" distL="114300" distR="114300" simplePos="0" relativeHeight="251643904" behindDoc="0" locked="0" layoutInCell="1" allowOverlap="1" wp14:anchorId="76DDDDF1" wp14:editId="45C8049F">
            <wp:simplePos x="0" y="0"/>
            <wp:positionH relativeFrom="column">
              <wp:posOffset>-161925</wp:posOffset>
            </wp:positionH>
            <wp:positionV relativeFrom="paragraph">
              <wp:posOffset>312420</wp:posOffset>
            </wp:positionV>
            <wp:extent cx="3972560" cy="2636520"/>
            <wp:effectExtent l="0" t="0" r="0" b="0"/>
            <wp:wrapSquare wrapText="bothSides"/>
            <wp:docPr id="3" name="Picture 2"/>
            <wp:cNvGraphicFramePr/>
            <a:graphic xmlns:a="http://schemas.openxmlformats.org/drawingml/2006/main">
              <a:graphicData uri="http://schemas.openxmlformats.org/drawingml/2006/picture">
                <pic:pic xmlns:pic="http://schemas.openxmlformats.org/drawingml/2006/picture">
                  <pic:nvPicPr>
                    <pic:cNvPr id="18436"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l="30130" t="35896" r="17903" b="29124"/>
                    <a:stretch>
                      <a:fillRect/>
                    </a:stretch>
                  </pic:blipFill>
                  <pic:spPr bwMode="auto">
                    <a:xfrm>
                      <a:off x="0" y="0"/>
                      <a:ext cx="3972560" cy="2636520"/>
                    </a:xfrm>
                    <a:prstGeom prst="rect">
                      <a:avLst/>
                    </a:prstGeom>
                    <a:noFill/>
                    <a:ln w="19050" algn="ctr">
                      <a:noFill/>
                      <a:miter lim="800000"/>
                      <a:headEnd/>
                      <a:tailEnd/>
                    </a:ln>
                  </pic:spPr>
                </pic:pic>
              </a:graphicData>
            </a:graphic>
            <wp14:sizeRelH relativeFrom="margin">
              <wp14:pctWidth>0</wp14:pctWidth>
            </wp14:sizeRelH>
            <wp14:sizeRelV relativeFrom="margin">
              <wp14:pctHeight>0</wp14:pctHeight>
            </wp14:sizeRelV>
          </wp:anchor>
        </w:drawing>
      </w:r>
      <w:r w:rsidR="0045206F" w:rsidRPr="00AB3005">
        <w:rPr>
          <w:color w:val="auto"/>
          <w:lang w:val="en-GB"/>
        </w:rPr>
        <w:t xml:space="preserve">Figure </w:t>
      </w:r>
      <w:r w:rsidR="003879CA" w:rsidRPr="00AB3005">
        <w:rPr>
          <w:color w:val="auto"/>
          <w:lang w:val="en-GB"/>
        </w:rPr>
        <w:fldChar w:fldCharType="begin"/>
      </w:r>
      <w:r w:rsidR="003879CA" w:rsidRPr="00AB3005">
        <w:rPr>
          <w:color w:val="auto"/>
          <w:lang w:val="en-GB"/>
        </w:rPr>
        <w:instrText xml:space="preserve"> SEQ Figure \* ARABIC </w:instrText>
      </w:r>
      <w:r w:rsidR="003879CA" w:rsidRPr="00AB3005">
        <w:rPr>
          <w:color w:val="auto"/>
          <w:lang w:val="en-GB"/>
        </w:rPr>
        <w:fldChar w:fldCharType="separate"/>
      </w:r>
      <w:r w:rsidR="00481381">
        <w:rPr>
          <w:noProof/>
          <w:color w:val="auto"/>
          <w:lang w:val="en-GB"/>
        </w:rPr>
        <w:t>2</w:t>
      </w:r>
      <w:r w:rsidR="003879CA" w:rsidRPr="00AB3005">
        <w:rPr>
          <w:color w:val="auto"/>
          <w:lang w:val="en-GB"/>
        </w:rPr>
        <w:fldChar w:fldCharType="end"/>
      </w:r>
      <w:r w:rsidR="0045206F" w:rsidRPr="00AB3005">
        <w:rPr>
          <w:color w:val="auto"/>
          <w:lang w:val="en-GB"/>
        </w:rPr>
        <w:t>: The Potential Range of the Business Analysis Role</w:t>
      </w:r>
      <w:bookmarkEnd w:id="8"/>
    </w:p>
    <w:p w14:paraId="76DDDA09" w14:textId="7EF2D143" w:rsidR="00013913" w:rsidRDefault="001B56AB" w:rsidP="00790155">
      <w:pPr>
        <w:rPr>
          <w:lang w:val="en-GB"/>
        </w:rPr>
      </w:pPr>
      <w:r w:rsidRPr="00795E4E">
        <w:rPr>
          <w:b/>
          <w:lang w:val="en-GB"/>
        </w:rPr>
        <w:t>IT systems analysts</w:t>
      </w:r>
      <w:r w:rsidRPr="00795E4E">
        <w:rPr>
          <w:lang w:val="en-GB"/>
        </w:rPr>
        <w:t xml:space="preserve"> are responsible for analysing and specifying the IT system requirements in sufficient detail for a system to be built or a software package purchased. However</w:t>
      </w:r>
      <w:r w:rsidR="006504AC" w:rsidRPr="00795E4E">
        <w:rPr>
          <w:lang w:val="en-GB"/>
        </w:rPr>
        <w:t>,</w:t>
      </w:r>
      <w:r w:rsidRPr="00795E4E">
        <w:rPr>
          <w:lang w:val="en-GB"/>
        </w:rPr>
        <w:t xml:space="preserve"> the </w:t>
      </w:r>
      <w:r w:rsidRPr="00013913">
        <w:rPr>
          <w:b/>
          <w:lang w:val="en-GB"/>
        </w:rPr>
        <w:t>business</w:t>
      </w:r>
      <w:r w:rsidRPr="00795E4E">
        <w:rPr>
          <w:lang w:val="en-GB"/>
        </w:rPr>
        <w:t xml:space="preserve"> </w:t>
      </w:r>
      <w:r w:rsidRPr="00013913">
        <w:rPr>
          <w:b/>
          <w:lang w:val="en-GB"/>
        </w:rPr>
        <w:t>analyst</w:t>
      </w:r>
      <w:r w:rsidRPr="00795E4E">
        <w:rPr>
          <w:lang w:val="en-GB"/>
        </w:rPr>
        <w:t xml:space="preserve"> is responsible for considering a range of business options to address a particular problem of opportunity. </w:t>
      </w:r>
    </w:p>
    <w:p w14:paraId="76DDDA0A" w14:textId="77777777" w:rsidR="0045206F" w:rsidRPr="00795E4E" w:rsidRDefault="001B56AB" w:rsidP="00790155">
      <w:pPr>
        <w:rPr>
          <w:lang w:val="en-GB"/>
        </w:rPr>
      </w:pPr>
      <w:r w:rsidRPr="00795E4E">
        <w:rPr>
          <w:lang w:val="en-GB"/>
        </w:rPr>
        <w:t xml:space="preserve">The options may, or may, not include IT. </w:t>
      </w:r>
      <w:r w:rsidR="0045206F" w:rsidRPr="00795E4E">
        <w:rPr>
          <w:lang w:val="en-GB"/>
        </w:rPr>
        <w:t xml:space="preserve">Business Systems Analysts </w:t>
      </w:r>
      <w:r w:rsidR="00013913">
        <w:rPr>
          <w:lang w:val="en-GB"/>
        </w:rPr>
        <w:t xml:space="preserve">can </w:t>
      </w:r>
      <w:r w:rsidR="0045206F" w:rsidRPr="00795E4E">
        <w:rPr>
          <w:lang w:val="en-GB"/>
        </w:rPr>
        <w:t>cover the systems analysis and business analysis roles.</w:t>
      </w:r>
    </w:p>
    <w:p w14:paraId="76DDDA0C" w14:textId="77777777" w:rsidR="00E12A8A" w:rsidRPr="00795E4E" w:rsidRDefault="00E12A8A" w:rsidP="00790155">
      <w:pPr>
        <w:rPr>
          <w:lang w:val="en-GB"/>
        </w:rPr>
      </w:pPr>
      <w:r w:rsidRPr="00795E4E">
        <w:rPr>
          <w:lang w:val="en-GB"/>
        </w:rPr>
        <w:t xml:space="preserve">The core </w:t>
      </w:r>
      <w:r w:rsidRPr="00795E4E">
        <w:rPr>
          <w:b/>
          <w:lang w:val="en-GB"/>
        </w:rPr>
        <w:t>business analysis</w:t>
      </w:r>
      <w:r w:rsidRPr="00795E4E">
        <w:rPr>
          <w:lang w:val="en-GB"/>
        </w:rPr>
        <w:t xml:space="preserve"> role is:</w:t>
      </w:r>
    </w:p>
    <w:p w14:paraId="76DDDA0D" w14:textId="77777777" w:rsidR="00E12A8A" w:rsidRPr="00795E4E" w:rsidRDefault="00E12A8A" w:rsidP="00CD766A">
      <w:pPr>
        <w:pStyle w:val="ListParagraph"/>
        <w:numPr>
          <w:ilvl w:val="0"/>
          <w:numId w:val="9"/>
        </w:numPr>
        <w:rPr>
          <w:lang w:val="en-GB"/>
        </w:rPr>
      </w:pPr>
      <w:r w:rsidRPr="00795E4E">
        <w:rPr>
          <w:lang w:val="en-GB"/>
        </w:rPr>
        <w:t>To investigate a business system where improvements are required</w:t>
      </w:r>
    </w:p>
    <w:p w14:paraId="76DDDA0E" w14:textId="77777777" w:rsidR="00E12A8A" w:rsidRPr="00795E4E" w:rsidRDefault="00E12A8A" w:rsidP="00CD766A">
      <w:pPr>
        <w:pStyle w:val="ListParagraph"/>
        <w:numPr>
          <w:ilvl w:val="0"/>
          <w:numId w:val="9"/>
        </w:numPr>
        <w:rPr>
          <w:lang w:val="en-GB"/>
        </w:rPr>
      </w:pPr>
      <w:r w:rsidRPr="00795E4E">
        <w:rPr>
          <w:lang w:val="en-GB"/>
        </w:rPr>
        <w:t>To recommend actions that would overcome a problem or achieve business benefits</w:t>
      </w:r>
    </w:p>
    <w:p w14:paraId="76DDDA0F" w14:textId="77777777" w:rsidR="00E12A8A" w:rsidRPr="00795E4E" w:rsidRDefault="00E12A8A" w:rsidP="00CD766A">
      <w:pPr>
        <w:pStyle w:val="ListParagraph"/>
        <w:numPr>
          <w:ilvl w:val="0"/>
          <w:numId w:val="9"/>
        </w:numPr>
        <w:rPr>
          <w:lang w:val="en-GB"/>
        </w:rPr>
      </w:pPr>
      <w:r w:rsidRPr="00795E4E">
        <w:rPr>
          <w:lang w:val="en-GB"/>
        </w:rPr>
        <w:t>To make recommendations for business changes suppor</w:t>
      </w:r>
      <w:r w:rsidR="006504AC" w:rsidRPr="00795E4E">
        <w:rPr>
          <w:lang w:val="en-GB"/>
        </w:rPr>
        <w:t>ted by a rigorous business case</w:t>
      </w:r>
    </w:p>
    <w:p w14:paraId="76DDDA10" w14:textId="007DE77D" w:rsidR="005A3D81" w:rsidRPr="00795E4E" w:rsidRDefault="005A3D81" w:rsidP="0045206F">
      <w:pPr>
        <w:pStyle w:val="QAHeading2"/>
      </w:pPr>
      <w:bookmarkStart w:id="9" w:name="_Toc414007004"/>
      <w:r w:rsidRPr="00795E4E">
        <w:t>1.</w:t>
      </w:r>
      <w:r w:rsidR="006B4679">
        <w:t>4</w:t>
      </w:r>
      <w:r w:rsidR="0045206F" w:rsidRPr="00795E4E">
        <w:t xml:space="preserve"> Taking a Holistic A</w:t>
      </w:r>
      <w:r w:rsidRPr="00795E4E">
        <w:t>pproach</w:t>
      </w:r>
      <w:bookmarkEnd w:id="9"/>
    </w:p>
    <w:p w14:paraId="76DDDA11" w14:textId="77777777" w:rsidR="00042A31" w:rsidRPr="00795E4E" w:rsidRDefault="00042A31" w:rsidP="00790155">
      <w:pPr>
        <w:rPr>
          <w:lang w:val="en-GB"/>
        </w:rPr>
      </w:pPr>
      <w:r w:rsidRPr="00795E4E">
        <w:rPr>
          <w:lang w:val="en-GB"/>
        </w:rPr>
        <w:t>When identifying areas for improving a business system, the business analyst must consider all aspects of the operational business system. This is known as taking a holistic approach, which is essential for the business to obtain business benefits.</w:t>
      </w:r>
    </w:p>
    <w:p w14:paraId="76DDDA12" w14:textId="77777777" w:rsidR="005A3D81" w:rsidRPr="00795E4E" w:rsidRDefault="00042A31" w:rsidP="00790155">
      <w:pPr>
        <w:rPr>
          <w:lang w:val="en-GB"/>
        </w:rPr>
      </w:pPr>
      <w:r w:rsidRPr="00795E4E">
        <w:rPr>
          <w:lang w:val="en-GB"/>
        </w:rPr>
        <w:t>A useful mnemonic to remember the four views of a business system is POP</w:t>
      </w:r>
      <w:r w:rsidR="0045206F" w:rsidRPr="00795E4E">
        <w:rPr>
          <w:lang w:val="en-GB"/>
        </w:rPr>
        <w:t>I</w:t>
      </w:r>
      <w:r w:rsidRPr="00795E4E">
        <w:rPr>
          <w:lang w:val="en-GB"/>
        </w:rPr>
        <w:t>T</w:t>
      </w:r>
      <w:r w:rsidR="002272D1" w:rsidRPr="00795E4E">
        <w:rPr>
          <w:lang w:val="en-GB"/>
        </w:rPr>
        <w:t>™</w:t>
      </w:r>
      <w:r w:rsidR="000F6D6B" w:rsidRPr="00795E4E">
        <w:rPr>
          <w:lang w:val="en-GB"/>
        </w:rPr>
        <w:t>.</w:t>
      </w:r>
    </w:p>
    <w:p w14:paraId="76DDDA13" w14:textId="7FE1870F" w:rsidR="002272D1" w:rsidRPr="00AB3005" w:rsidRDefault="002272D1" w:rsidP="002272D1">
      <w:pPr>
        <w:pStyle w:val="Caption"/>
        <w:keepNext/>
        <w:rPr>
          <w:color w:val="auto"/>
          <w:lang w:val="en-GB"/>
        </w:rPr>
      </w:pPr>
      <w:bookmarkStart w:id="10" w:name="_Toc414007075"/>
      <w:r w:rsidRPr="00AB3005">
        <w:rPr>
          <w:color w:val="auto"/>
          <w:lang w:val="en-GB"/>
        </w:rPr>
        <w:lastRenderedPageBreak/>
        <w:t xml:space="preserve">Figure </w:t>
      </w:r>
      <w:r w:rsidR="003879CA" w:rsidRPr="00AB3005">
        <w:rPr>
          <w:color w:val="auto"/>
          <w:lang w:val="en-GB"/>
        </w:rPr>
        <w:fldChar w:fldCharType="begin"/>
      </w:r>
      <w:r w:rsidR="003879CA" w:rsidRPr="00AB3005">
        <w:rPr>
          <w:color w:val="auto"/>
          <w:lang w:val="en-GB"/>
        </w:rPr>
        <w:instrText xml:space="preserve"> SEQ Figure \* ARABIC </w:instrText>
      </w:r>
      <w:r w:rsidR="003879CA" w:rsidRPr="00AB3005">
        <w:rPr>
          <w:color w:val="auto"/>
          <w:lang w:val="en-GB"/>
        </w:rPr>
        <w:fldChar w:fldCharType="separate"/>
      </w:r>
      <w:r w:rsidR="00481381">
        <w:rPr>
          <w:noProof/>
          <w:color w:val="auto"/>
          <w:lang w:val="en-GB"/>
        </w:rPr>
        <w:t>3</w:t>
      </w:r>
      <w:r w:rsidR="003879CA" w:rsidRPr="00AB3005">
        <w:rPr>
          <w:color w:val="auto"/>
          <w:lang w:val="en-GB"/>
        </w:rPr>
        <w:fldChar w:fldCharType="end"/>
      </w:r>
      <w:r w:rsidRPr="00AB3005">
        <w:rPr>
          <w:color w:val="auto"/>
          <w:lang w:val="en-GB"/>
        </w:rPr>
        <w:t xml:space="preserve">: Model showing POPIT™ and how it fits into </w:t>
      </w:r>
      <w:r w:rsidR="006B4679">
        <w:rPr>
          <w:color w:val="auto"/>
          <w:lang w:val="en-GB"/>
        </w:rPr>
        <w:t xml:space="preserve">the </w:t>
      </w:r>
      <w:r w:rsidRPr="00AB3005">
        <w:rPr>
          <w:color w:val="auto"/>
          <w:lang w:val="en-GB"/>
        </w:rPr>
        <w:t>Business System</w:t>
      </w:r>
      <w:bookmarkEnd w:id="10"/>
    </w:p>
    <w:p w14:paraId="76DDDA14" w14:textId="77777777" w:rsidR="005A3D81" w:rsidRPr="00795E4E" w:rsidRDefault="0045206F" w:rsidP="00790155">
      <w:pPr>
        <w:rPr>
          <w:lang w:val="en-GB"/>
        </w:rPr>
      </w:pPr>
      <w:r w:rsidRPr="00795E4E">
        <w:rPr>
          <w:noProof/>
          <w:lang w:val="en-GB" w:eastAsia="en-GB"/>
        </w:rPr>
        <w:drawing>
          <wp:inline distT="0" distB="0" distL="0" distR="0" wp14:anchorId="76DDDDF3" wp14:editId="25662965">
            <wp:extent cx="5734493" cy="352095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PIT FCBC.png"/>
                    <pic:cNvPicPr/>
                  </pic:nvPicPr>
                  <pic:blipFill>
                    <a:blip r:embed="rId39">
                      <a:extLst>
                        <a:ext uri="{28A0092B-C50C-407E-A947-70E740481C1C}">
                          <a14:useLocalDpi xmlns:a14="http://schemas.microsoft.com/office/drawing/2010/main" val="0"/>
                        </a:ext>
                      </a:extLst>
                    </a:blip>
                    <a:stretch>
                      <a:fillRect/>
                    </a:stretch>
                  </pic:blipFill>
                  <pic:spPr>
                    <a:xfrm>
                      <a:off x="0" y="0"/>
                      <a:ext cx="5739679" cy="3524138"/>
                    </a:xfrm>
                    <a:prstGeom prst="rect">
                      <a:avLst/>
                    </a:prstGeom>
                  </pic:spPr>
                </pic:pic>
              </a:graphicData>
            </a:graphic>
          </wp:inline>
        </w:drawing>
      </w:r>
    </w:p>
    <w:p w14:paraId="76DDDA15" w14:textId="77777777" w:rsidR="002272D1" w:rsidRPr="00795E4E" w:rsidRDefault="000F6D6B" w:rsidP="00790155">
      <w:pPr>
        <w:rPr>
          <w:lang w:val="en-GB"/>
        </w:rPr>
      </w:pPr>
      <w:r w:rsidRPr="00795E4E">
        <w:rPr>
          <w:lang w:val="en-GB"/>
        </w:rPr>
        <w:t>The business analyst may be required to support the implementation of the business change</w:t>
      </w:r>
      <w:r w:rsidR="002272D1" w:rsidRPr="00795E4E">
        <w:rPr>
          <w:lang w:val="en-GB"/>
        </w:rPr>
        <w:t xml:space="preserve"> within the business system</w:t>
      </w:r>
      <w:r w:rsidRPr="00795E4E">
        <w:rPr>
          <w:lang w:val="en-GB"/>
        </w:rPr>
        <w:t xml:space="preserve">. </w:t>
      </w:r>
    </w:p>
    <w:p w14:paraId="76DDDA16" w14:textId="77777777" w:rsidR="000F6D6B" w:rsidRPr="00795E4E" w:rsidRDefault="000F6D6B" w:rsidP="00790155">
      <w:pPr>
        <w:rPr>
          <w:lang w:val="en-GB"/>
        </w:rPr>
      </w:pPr>
      <w:r w:rsidRPr="00795E4E">
        <w:rPr>
          <w:lang w:val="en-GB"/>
        </w:rPr>
        <w:t>The holistic view offers an effective structure for identifying the range of areas to be considered when planning the implementation.</w:t>
      </w:r>
    </w:p>
    <w:p w14:paraId="76DDDA18" w14:textId="4C1D1020" w:rsidR="000F6D6B" w:rsidRPr="00001560" w:rsidRDefault="000F6D6B" w:rsidP="00001560">
      <w:pPr>
        <w:pStyle w:val="QAHeading2"/>
      </w:pPr>
      <w:bookmarkStart w:id="11" w:name="_Toc414007005"/>
      <w:r w:rsidRPr="00795E4E">
        <w:t>1.</w:t>
      </w:r>
      <w:r w:rsidR="006B4679">
        <w:t>5</w:t>
      </w:r>
      <w:r w:rsidR="002272D1" w:rsidRPr="00795E4E">
        <w:t xml:space="preserve"> The Role and Responsibilities of a Business A</w:t>
      </w:r>
      <w:r w:rsidRPr="00795E4E">
        <w:t>nalyst</w:t>
      </w:r>
      <w:bookmarkEnd w:id="11"/>
    </w:p>
    <w:p w14:paraId="76DDDA19" w14:textId="77777777" w:rsidR="002272D1" w:rsidRPr="00795E4E" w:rsidRDefault="002272D1" w:rsidP="00790155">
      <w:pPr>
        <w:rPr>
          <w:lang w:val="en-GB"/>
        </w:rPr>
      </w:pPr>
      <w:r w:rsidRPr="00795E4E">
        <w:rPr>
          <w:lang w:val="en-GB"/>
        </w:rPr>
        <w:t>Core responsibilities:</w:t>
      </w:r>
    </w:p>
    <w:tbl>
      <w:tblPr>
        <w:tblStyle w:val="TableGrid"/>
        <w:tblW w:w="0" w:type="auto"/>
        <w:jc w:val="center"/>
        <w:tblLook w:val="04A0" w:firstRow="1" w:lastRow="0" w:firstColumn="1" w:lastColumn="0" w:noHBand="0" w:noVBand="1"/>
      </w:tblPr>
      <w:tblGrid>
        <w:gridCol w:w="4219"/>
        <w:gridCol w:w="4394"/>
      </w:tblGrid>
      <w:tr w:rsidR="002272D1" w:rsidRPr="00795E4E" w14:paraId="76DDDA1C" w14:textId="77777777" w:rsidTr="002272D1">
        <w:trPr>
          <w:trHeight w:val="445"/>
          <w:jc w:val="center"/>
        </w:trPr>
        <w:tc>
          <w:tcPr>
            <w:tcW w:w="4219" w:type="dxa"/>
            <w:vAlign w:val="center"/>
          </w:tcPr>
          <w:p w14:paraId="76DDDA1A" w14:textId="77777777" w:rsidR="002272D1" w:rsidRPr="00795E4E" w:rsidRDefault="002272D1" w:rsidP="000C01C6">
            <w:pPr>
              <w:pStyle w:val="TableBody"/>
              <w:framePr w:wrap="around"/>
              <w:jc w:val="center"/>
            </w:pPr>
            <w:r w:rsidRPr="00795E4E">
              <w:t>Investigate Business Systems</w:t>
            </w:r>
          </w:p>
        </w:tc>
        <w:tc>
          <w:tcPr>
            <w:tcW w:w="4394" w:type="dxa"/>
            <w:vAlign w:val="center"/>
          </w:tcPr>
          <w:p w14:paraId="76DDDA1B" w14:textId="77777777" w:rsidR="002272D1" w:rsidRPr="00795E4E" w:rsidRDefault="002272D1" w:rsidP="000C01C6">
            <w:pPr>
              <w:pStyle w:val="TableBody"/>
              <w:framePr w:wrap="around"/>
              <w:jc w:val="center"/>
            </w:pPr>
            <w:r w:rsidRPr="00795E4E">
              <w:t>Evaluate actions</w:t>
            </w:r>
          </w:p>
        </w:tc>
      </w:tr>
      <w:tr w:rsidR="002272D1" w:rsidRPr="00795E4E" w14:paraId="76DDDA1F" w14:textId="77777777" w:rsidTr="002272D1">
        <w:trPr>
          <w:trHeight w:val="462"/>
          <w:jc w:val="center"/>
        </w:trPr>
        <w:tc>
          <w:tcPr>
            <w:tcW w:w="4219" w:type="dxa"/>
            <w:vAlign w:val="center"/>
          </w:tcPr>
          <w:p w14:paraId="76DDDA1D" w14:textId="77777777" w:rsidR="002272D1" w:rsidRPr="00795E4E" w:rsidRDefault="002272D1" w:rsidP="000C01C6">
            <w:pPr>
              <w:pStyle w:val="TableBody"/>
              <w:framePr w:wrap="around"/>
              <w:jc w:val="center"/>
            </w:pPr>
            <w:r w:rsidRPr="00795E4E">
              <w:t>Document the business requirements</w:t>
            </w:r>
          </w:p>
        </w:tc>
        <w:tc>
          <w:tcPr>
            <w:tcW w:w="4394" w:type="dxa"/>
            <w:vAlign w:val="center"/>
          </w:tcPr>
          <w:p w14:paraId="76DDDA1E" w14:textId="77777777" w:rsidR="002272D1" w:rsidRPr="00795E4E" w:rsidRDefault="002272D1" w:rsidP="000C01C6">
            <w:pPr>
              <w:pStyle w:val="TableBody"/>
              <w:framePr w:wrap="around"/>
              <w:jc w:val="center"/>
            </w:pPr>
            <w:r w:rsidRPr="00795E4E">
              <w:t>Elaborate requirements</w:t>
            </w:r>
          </w:p>
        </w:tc>
      </w:tr>
    </w:tbl>
    <w:p w14:paraId="76DDDA21" w14:textId="21133096" w:rsidR="000F6D6B" w:rsidRPr="00795E4E" w:rsidRDefault="00001560" w:rsidP="00790155">
      <w:pPr>
        <w:rPr>
          <w:lang w:val="en-GB"/>
        </w:rPr>
      </w:pPr>
      <w:r>
        <w:rPr>
          <w:lang w:val="en-GB"/>
        </w:rPr>
        <w:br/>
      </w:r>
      <w:r w:rsidR="002272D1" w:rsidRPr="00795E4E">
        <w:rPr>
          <w:lang w:val="en-GB"/>
        </w:rPr>
        <w:t>BCS defines the</w:t>
      </w:r>
      <w:r w:rsidR="000F6D6B" w:rsidRPr="00795E4E">
        <w:rPr>
          <w:lang w:val="en-GB"/>
        </w:rPr>
        <w:t xml:space="preserve"> core business analyst role </w:t>
      </w:r>
      <w:r w:rsidR="002272D1" w:rsidRPr="00795E4E">
        <w:rPr>
          <w:lang w:val="en-GB"/>
        </w:rPr>
        <w:t>as</w:t>
      </w:r>
      <w:r w:rsidR="000F6D6B" w:rsidRPr="00795E4E">
        <w:rPr>
          <w:lang w:val="en-GB"/>
        </w:rPr>
        <w:t>:</w:t>
      </w:r>
    </w:p>
    <w:p w14:paraId="76DDDA22" w14:textId="5FA9B6D0" w:rsidR="000F6D6B" w:rsidRPr="00795E4E" w:rsidRDefault="009304AE" w:rsidP="001611BB">
      <w:pPr>
        <w:ind w:left="720"/>
        <w:rPr>
          <w:i/>
          <w:lang w:val="en-GB"/>
        </w:rPr>
      </w:pPr>
      <w:r>
        <w:rPr>
          <w:i/>
          <w:lang w:val="en-GB"/>
        </w:rPr>
        <w:t>“</w:t>
      </w:r>
      <w:r w:rsidR="000F6D6B" w:rsidRPr="00795E4E">
        <w:rPr>
          <w:i/>
          <w:lang w:val="en-GB"/>
        </w:rPr>
        <w:t xml:space="preserve">An </w:t>
      </w:r>
      <w:r w:rsidR="002272D1" w:rsidRPr="00795E4E">
        <w:rPr>
          <w:i/>
          <w:lang w:val="en-GB"/>
        </w:rPr>
        <w:t>advisory</w:t>
      </w:r>
      <w:r w:rsidR="000F6D6B" w:rsidRPr="00795E4E">
        <w:rPr>
          <w:i/>
          <w:lang w:val="en-GB"/>
        </w:rPr>
        <w:t xml:space="preserve"> role </w:t>
      </w:r>
      <w:r w:rsidR="002272D1" w:rsidRPr="00795E4E">
        <w:rPr>
          <w:i/>
          <w:lang w:val="en-GB"/>
        </w:rPr>
        <w:t>which</w:t>
      </w:r>
      <w:r w:rsidR="000F6D6B" w:rsidRPr="00795E4E">
        <w:rPr>
          <w:i/>
          <w:lang w:val="en-GB"/>
        </w:rPr>
        <w:t xml:space="preserve"> has the responsibility for investigating</w:t>
      </w:r>
      <w:r w:rsidR="002272D1" w:rsidRPr="00795E4E">
        <w:rPr>
          <w:i/>
          <w:lang w:val="en-GB"/>
        </w:rPr>
        <w:t xml:space="preserve"> and analysing</w:t>
      </w:r>
      <w:r w:rsidR="000F6D6B" w:rsidRPr="00795E4E">
        <w:rPr>
          <w:i/>
          <w:lang w:val="en-GB"/>
        </w:rPr>
        <w:t xml:space="preserve"> business situations, identifying and evaluating options for improving business systems, </w:t>
      </w:r>
      <w:r w:rsidR="002272D1" w:rsidRPr="00795E4E">
        <w:rPr>
          <w:i/>
          <w:lang w:val="en-GB"/>
        </w:rPr>
        <w:t xml:space="preserve">elaborating and </w:t>
      </w:r>
      <w:r w:rsidR="000F6D6B" w:rsidRPr="00795E4E">
        <w:rPr>
          <w:i/>
          <w:lang w:val="en-GB"/>
        </w:rPr>
        <w:t>defining requirements</w:t>
      </w:r>
      <w:r w:rsidR="002272D1" w:rsidRPr="00795E4E">
        <w:rPr>
          <w:i/>
          <w:lang w:val="en-GB"/>
        </w:rPr>
        <w:t>,</w:t>
      </w:r>
      <w:r w:rsidR="000F6D6B" w:rsidRPr="00795E4E">
        <w:rPr>
          <w:i/>
          <w:lang w:val="en-GB"/>
        </w:rPr>
        <w:t xml:space="preserve"> and ensuring the effective </w:t>
      </w:r>
      <w:r w:rsidR="002272D1" w:rsidRPr="00795E4E">
        <w:rPr>
          <w:i/>
          <w:lang w:val="en-GB"/>
        </w:rPr>
        <w:t xml:space="preserve">implementation and </w:t>
      </w:r>
      <w:r w:rsidR="000F6D6B" w:rsidRPr="00795E4E">
        <w:rPr>
          <w:i/>
          <w:lang w:val="en-GB"/>
        </w:rPr>
        <w:t xml:space="preserve">use of information systems in </w:t>
      </w:r>
      <w:r w:rsidR="002272D1" w:rsidRPr="00795E4E">
        <w:rPr>
          <w:i/>
          <w:lang w:val="en-GB"/>
        </w:rPr>
        <w:t>line with</w:t>
      </w:r>
      <w:r w:rsidR="000F6D6B" w:rsidRPr="00795E4E">
        <w:rPr>
          <w:i/>
          <w:lang w:val="en-GB"/>
        </w:rPr>
        <w:t xml:space="preserve"> the needs of the business</w:t>
      </w:r>
      <w:r>
        <w:rPr>
          <w:i/>
          <w:lang w:val="en-GB"/>
        </w:rPr>
        <w:t>”</w:t>
      </w:r>
      <w:r w:rsidR="002272D1" w:rsidRPr="00795E4E">
        <w:rPr>
          <w:rStyle w:val="FootnoteReference"/>
          <w:i/>
          <w:lang w:val="en-GB"/>
        </w:rPr>
        <w:footnoteReference w:id="2"/>
      </w:r>
    </w:p>
    <w:p w14:paraId="76DDDA23" w14:textId="77777777" w:rsidR="000F6D6B" w:rsidRPr="00795E4E" w:rsidRDefault="000F6D6B" w:rsidP="00790155">
      <w:pPr>
        <w:rPr>
          <w:lang w:val="en-GB"/>
        </w:rPr>
      </w:pPr>
      <w:r w:rsidRPr="00795E4E">
        <w:rPr>
          <w:lang w:val="en-GB"/>
        </w:rPr>
        <w:t>In addition</w:t>
      </w:r>
      <w:r w:rsidR="006504AC" w:rsidRPr="00795E4E">
        <w:rPr>
          <w:lang w:val="en-GB"/>
        </w:rPr>
        <w:t>,</w:t>
      </w:r>
      <w:r w:rsidRPr="00795E4E">
        <w:rPr>
          <w:lang w:val="en-GB"/>
        </w:rPr>
        <w:t xml:space="preserve"> business analysts in a more senior or specialist role </w:t>
      </w:r>
      <w:r w:rsidR="006702FE" w:rsidRPr="00795E4E">
        <w:rPr>
          <w:lang w:val="en-GB"/>
        </w:rPr>
        <w:t>may be involved with:</w:t>
      </w:r>
    </w:p>
    <w:p w14:paraId="76DDDA24" w14:textId="77777777" w:rsidR="006702FE" w:rsidRPr="00795E4E" w:rsidRDefault="006702FE" w:rsidP="00CD766A">
      <w:pPr>
        <w:pStyle w:val="ListParagraph"/>
        <w:numPr>
          <w:ilvl w:val="0"/>
          <w:numId w:val="10"/>
        </w:numPr>
        <w:rPr>
          <w:lang w:val="en-GB"/>
        </w:rPr>
      </w:pPr>
      <w:r w:rsidRPr="00795E4E">
        <w:rPr>
          <w:lang w:val="en-GB"/>
        </w:rPr>
        <w:t>Strategy implementation</w:t>
      </w:r>
    </w:p>
    <w:p w14:paraId="76DDDA25" w14:textId="77777777" w:rsidR="006702FE" w:rsidRPr="00795E4E" w:rsidRDefault="006702FE" w:rsidP="00CD766A">
      <w:pPr>
        <w:pStyle w:val="ListParagraph"/>
        <w:numPr>
          <w:ilvl w:val="0"/>
          <w:numId w:val="10"/>
        </w:numPr>
        <w:rPr>
          <w:lang w:val="en-GB"/>
        </w:rPr>
      </w:pPr>
      <w:r w:rsidRPr="00795E4E">
        <w:rPr>
          <w:lang w:val="en-GB"/>
        </w:rPr>
        <w:t>Business case production</w:t>
      </w:r>
    </w:p>
    <w:p w14:paraId="76DDDA26" w14:textId="77777777" w:rsidR="006702FE" w:rsidRPr="00795E4E" w:rsidRDefault="006702FE" w:rsidP="00CD766A">
      <w:pPr>
        <w:pStyle w:val="ListParagraph"/>
        <w:numPr>
          <w:ilvl w:val="0"/>
          <w:numId w:val="10"/>
        </w:numPr>
        <w:rPr>
          <w:lang w:val="en-GB"/>
        </w:rPr>
      </w:pPr>
      <w:r w:rsidRPr="00795E4E">
        <w:rPr>
          <w:lang w:val="en-GB"/>
        </w:rPr>
        <w:t>Benefits realisation</w:t>
      </w:r>
    </w:p>
    <w:p w14:paraId="76DDDA27" w14:textId="328E37EF" w:rsidR="00956A48" w:rsidRPr="00795E4E" w:rsidRDefault="006702FE" w:rsidP="00CD766A">
      <w:pPr>
        <w:pStyle w:val="ListParagraph"/>
        <w:numPr>
          <w:ilvl w:val="0"/>
          <w:numId w:val="10"/>
        </w:numPr>
        <w:rPr>
          <w:lang w:val="en-GB"/>
        </w:rPr>
      </w:pPr>
      <w:r w:rsidRPr="00795E4E">
        <w:rPr>
          <w:lang w:val="en-GB"/>
        </w:rPr>
        <w:t>S</w:t>
      </w:r>
      <w:r w:rsidR="00AB3005">
        <w:rPr>
          <w:lang w:val="en-GB"/>
        </w:rPr>
        <w:t>pecification of IT requirements</w:t>
      </w:r>
    </w:p>
    <w:p w14:paraId="76DDDA29" w14:textId="77777777" w:rsidR="008E6E4D" w:rsidRPr="00795E4E" w:rsidRDefault="008E6E4D" w:rsidP="00790155">
      <w:pPr>
        <w:rPr>
          <w:lang w:val="en-GB"/>
        </w:rPr>
        <w:sectPr w:rsidR="008E6E4D" w:rsidRPr="00795E4E" w:rsidSect="00795E4E">
          <w:pgSz w:w="11907" w:h="16839" w:code="9"/>
          <w:pgMar w:top="1440" w:right="1440" w:bottom="1350" w:left="1440" w:header="720" w:footer="720" w:gutter="0"/>
          <w:cols w:space="720"/>
          <w:docGrid w:linePitch="360"/>
        </w:sectPr>
      </w:pPr>
    </w:p>
    <w:p w14:paraId="76DDDA2A" w14:textId="740A88C1" w:rsidR="00C5604D" w:rsidRPr="00C85511" w:rsidRDefault="00C5604D" w:rsidP="00AB3005">
      <w:pPr>
        <w:pStyle w:val="ModuleHeading"/>
        <w:spacing w:line="240" w:lineRule="auto"/>
      </w:pPr>
      <w:bookmarkStart w:id="12" w:name="_Toc414007006"/>
      <w:r w:rsidRPr="00C85511">
        <w:lastRenderedPageBreak/>
        <w:t>C</w:t>
      </w:r>
      <w:r w:rsidR="00AB3005">
        <w:t>hapter 2: The Competencies of a</w:t>
      </w:r>
      <w:r w:rsidR="00AB3005">
        <w:br/>
      </w:r>
      <w:r w:rsidRPr="00C85511">
        <w:t>Business Analyst</w:t>
      </w:r>
      <w:bookmarkEnd w:id="12"/>
    </w:p>
    <w:p w14:paraId="76DDDA2B" w14:textId="77777777" w:rsidR="00B44856" w:rsidRPr="00795E4E" w:rsidRDefault="009304AE" w:rsidP="00B44856">
      <w:pPr>
        <w:rPr>
          <w:lang w:val="en-GB"/>
        </w:rPr>
      </w:pPr>
      <w:r>
        <w:rPr>
          <w:noProof/>
          <w:lang w:val="en-GB"/>
        </w:rPr>
        <w:pict w14:anchorId="76DDDDF6">
          <v:shapetype id="_x0000_t202" coordsize="21600,21600" o:spt="202" path="m,l,21600r21600,l21600,xe">
            <v:stroke joinstyle="miter"/>
            <v:path gradientshapeok="t" o:connecttype="rect"/>
          </v:shapetype>
          <v:shape id="_x0000_s1037" type="#_x0000_t202" style="position:absolute;margin-left:-.05pt;margin-top:42.75pt;width:320.3pt;height:24.3pt;z-index:251669504;mso-position-horizontal-relative:text;mso-position-vertical-relative:text" stroked="f">
            <v:textbox style="mso-next-textbox:#_x0000_s1037" inset="0,0,0,0">
              <w:txbxContent>
                <w:p w14:paraId="76DDDE75" w14:textId="77777777" w:rsidR="009304AE" w:rsidRPr="00001560" w:rsidRDefault="009304AE" w:rsidP="00186A19">
                  <w:pPr>
                    <w:pStyle w:val="Caption"/>
                    <w:jc w:val="both"/>
                    <w:rPr>
                      <w:rFonts w:eastAsia="Arial"/>
                      <w:noProof/>
                      <w:color w:val="auto"/>
                    </w:rPr>
                  </w:pPr>
                  <w:bookmarkStart w:id="13" w:name="_Toc414007076"/>
                  <w:r w:rsidRPr="00001560">
                    <w:rPr>
                      <w:color w:val="auto"/>
                    </w:rPr>
                    <w:t xml:space="preserve">Figure </w:t>
                  </w:r>
                  <w:r w:rsidRPr="00001560">
                    <w:rPr>
                      <w:color w:val="auto"/>
                    </w:rPr>
                    <w:fldChar w:fldCharType="begin"/>
                  </w:r>
                  <w:r w:rsidRPr="00001560">
                    <w:rPr>
                      <w:color w:val="auto"/>
                    </w:rPr>
                    <w:instrText xml:space="preserve"> SEQ Figure \* ARABIC </w:instrText>
                  </w:r>
                  <w:r w:rsidRPr="00001560">
                    <w:rPr>
                      <w:color w:val="auto"/>
                    </w:rPr>
                    <w:fldChar w:fldCharType="separate"/>
                  </w:r>
                  <w:r>
                    <w:rPr>
                      <w:noProof/>
                      <w:color w:val="auto"/>
                    </w:rPr>
                    <w:t>4</w:t>
                  </w:r>
                  <w:r w:rsidRPr="00001560">
                    <w:rPr>
                      <w:noProof/>
                      <w:color w:val="auto"/>
                    </w:rPr>
                    <w:fldChar w:fldCharType="end"/>
                  </w:r>
                  <w:r w:rsidRPr="00001560">
                    <w:rPr>
                      <w:color w:val="auto"/>
                    </w:rPr>
                    <w:t>: The Competencies of a Business Analyst</w:t>
                  </w:r>
                  <w:bookmarkEnd w:id="13"/>
                </w:p>
              </w:txbxContent>
            </v:textbox>
            <w10:wrap type="topAndBottom"/>
          </v:shape>
        </w:pict>
      </w:r>
      <w:r w:rsidR="00186A19" w:rsidRPr="00795E4E">
        <w:rPr>
          <w:rFonts w:eastAsia="Arial"/>
          <w:noProof/>
          <w:color w:val="000000"/>
          <w:lang w:val="en-GB" w:eastAsia="en-GB"/>
        </w:rPr>
        <w:drawing>
          <wp:anchor distT="0" distB="0" distL="114300" distR="114300" simplePos="0" relativeHeight="251611136" behindDoc="0" locked="0" layoutInCell="1" allowOverlap="1" wp14:anchorId="76DDDDF7" wp14:editId="5B4ED52A">
            <wp:simplePos x="0" y="0"/>
            <wp:positionH relativeFrom="column">
              <wp:posOffset>966470</wp:posOffset>
            </wp:positionH>
            <wp:positionV relativeFrom="paragraph">
              <wp:posOffset>751087</wp:posOffset>
            </wp:positionV>
            <wp:extent cx="4067810" cy="1871330"/>
            <wp:effectExtent l="38100" t="0" r="0" b="0"/>
            <wp:wrapTopAndBottom/>
            <wp:docPr id="51"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r w:rsidR="00B44856" w:rsidRPr="00795E4E">
        <w:rPr>
          <w:lang w:val="en-GB"/>
        </w:rPr>
        <w:t xml:space="preserve">Here we will define a competency as something a business analyst needs in order to perform his or her job effectively. </w:t>
      </w:r>
      <w:r w:rsidR="00186A19" w:rsidRPr="00795E4E">
        <w:rPr>
          <w:lang w:val="en-GB"/>
        </w:rPr>
        <w:t>See below for the competency groupings.</w:t>
      </w:r>
    </w:p>
    <w:p w14:paraId="76DDDA2D" w14:textId="120075EB" w:rsidR="008E6E4D" w:rsidRPr="00795E4E" w:rsidRDefault="008E6E4D" w:rsidP="00C5604D">
      <w:pPr>
        <w:pStyle w:val="QAHeading2"/>
      </w:pPr>
      <w:bookmarkStart w:id="14" w:name="_Toc414007007"/>
      <w:r w:rsidRPr="00795E4E">
        <w:t xml:space="preserve">2.1 </w:t>
      </w:r>
      <w:r w:rsidR="00B44856" w:rsidRPr="00795E4E">
        <w:t>Personal Qualities</w:t>
      </w:r>
      <w:bookmarkEnd w:id="14"/>
    </w:p>
    <w:p w14:paraId="76DDDA2E" w14:textId="77777777" w:rsidR="008E6E4D" w:rsidRPr="00795E4E" w:rsidRDefault="00B44856" w:rsidP="00790155">
      <w:pPr>
        <w:rPr>
          <w:lang w:val="en-GB"/>
        </w:rPr>
      </w:pPr>
      <w:r w:rsidRPr="00795E4E">
        <w:rPr>
          <w:lang w:val="en-GB"/>
        </w:rPr>
        <w:t>This category relates to the interpersonal skills and characteristics that a business analyst would find useful.</w:t>
      </w:r>
    </w:p>
    <w:p w14:paraId="76DDDA2F" w14:textId="77777777" w:rsidR="008E6E4D" w:rsidRPr="00795E4E" w:rsidRDefault="008E6E4D" w:rsidP="00CD766A">
      <w:pPr>
        <w:pStyle w:val="ListParagraph"/>
        <w:numPr>
          <w:ilvl w:val="0"/>
          <w:numId w:val="11"/>
        </w:numPr>
        <w:rPr>
          <w:lang w:val="en-GB"/>
        </w:rPr>
      </w:pPr>
      <w:r w:rsidRPr="00795E4E">
        <w:rPr>
          <w:lang w:val="en-GB"/>
        </w:rPr>
        <w:t>Communication</w:t>
      </w:r>
    </w:p>
    <w:p w14:paraId="76DDDA30" w14:textId="77777777" w:rsidR="008E6E4D" w:rsidRPr="00795E4E" w:rsidRDefault="008E6E4D" w:rsidP="00CD766A">
      <w:pPr>
        <w:pStyle w:val="ListParagraph"/>
        <w:numPr>
          <w:ilvl w:val="0"/>
          <w:numId w:val="11"/>
        </w:numPr>
        <w:rPr>
          <w:lang w:val="en-GB"/>
        </w:rPr>
      </w:pPr>
      <w:r w:rsidRPr="00795E4E">
        <w:rPr>
          <w:lang w:val="en-GB"/>
        </w:rPr>
        <w:t>Relationship building</w:t>
      </w:r>
    </w:p>
    <w:p w14:paraId="76DDDA31" w14:textId="77777777" w:rsidR="008E6E4D" w:rsidRPr="00795E4E" w:rsidRDefault="008E6E4D" w:rsidP="00CD766A">
      <w:pPr>
        <w:pStyle w:val="ListParagraph"/>
        <w:numPr>
          <w:ilvl w:val="0"/>
          <w:numId w:val="11"/>
        </w:numPr>
        <w:rPr>
          <w:lang w:val="en-GB"/>
        </w:rPr>
      </w:pPr>
      <w:r w:rsidRPr="00795E4E">
        <w:rPr>
          <w:lang w:val="en-GB"/>
        </w:rPr>
        <w:t>Influencing</w:t>
      </w:r>
    </w:p>
    <w:p w14:paraId="76DDDA32" w14:textId="77777777" w:rsidR="008E6E4D" w:rsidRPr="00795E4E" w:rsidRDefault="008E6E4D" w:rsidP="00CD766A">
      <w:pPr>
        <w:pStyle w:val="ListParagraph"/>
        <w:numPr>
          <w:ilvl w:val="0"/>
          <w:numId w:val="11"/>
        </w:numPr>
        <w:rPr>
          <w:lang w:val="en-GB"/>
        </w:rPr>
      </w:pPr>
      <w:r w:rsidRPr="00795E4E">
        <w:rPr>
          <w:lang w:val="en-GB"/>
        </w:rPr>
        <w:t>Team working</w:t>
      </w:r>
    </w:p>
    <w:p w14:paraId="76DDDA33" w14:textId="77777777" w:rsidR="00B44856" w:rsidRPr="00795E4E" w:rsidRDefault="00B44856" w:rsidP="00CD766A">
      <w:pPr>
        <w:pStyle w:val="ListParagraph"/>
        <w:numPr>
          <w:ilvl w:val="0"/>
          <w:numId w:val="11"/>
        </w:numPr>
        <w:rPr>
          <w:lang w:val="en-GB"/>
        </w:rPr>
      </w:pPr>
      <w:r w:rsidRPr="00795E4E">
        <w:rPr>
          <w:lang w:val="en-GB"/>
        </w:rPr>
        <w:t>Political awareness</w:t>
      </w:r>
    </w:p>
    <w:p w14:paraId="76DDDA34" w14:textId="2C72972F" w:rsidR="008E6E4D" w:rsidRPr="00795E4E" w:rsidRDefault="00B44856" w:rsidP="00CD766A">
      <w:pPr>
        <w:pStyle w:val="ListParagraph"/>
        <w:numPr>
          <w:ilvl w:val="1"/>
          <w:numId w:val="11"/>
        </w:numPr>
        <w:rPr>
          <w:lang w:val="en-GB"/>
        </w:rPr>
      </w:pPr>
      <w:r w:rsidRPr="00795E4E">
        <w:rPr>
          <w:lang w:val="en-GB"/>
        </w:rPr>
        <w:t>H</w:t>
      </w:r>
      <w:r w:rsidR="008E6E4D" w:rsidRPr="00795E4E">
        <w:rPr>
          <w:lang w:val="en-GB"/>
        </w:rPr>
        <w:t xml:space="preserve">ere we are thinking about </w:t>
      </w:r>
      <w:r w:rsidR="008E6E4D" w:rsidRPr="000C01C6">
        <w:rPr>
          <w:b/>
          <w:lang w:val="en-GB"/>
        </w:rPr>
        <w:t>internal</w:t>
      </w:r>
      <w:r w:rsidR="008E6E4D" w:rsidRPr="00795E4E">
        <w:rPr>
          <w:lang w:val="en-GB"/>
        </w:rPr>
        <w:t xml:space="preserve"> politics, the ability to work out what is and is not politicall</w:t>
      </w:r>
      <w:r w:rsidR="00001560">
        <w:rPr>
          <w:lang w:val="en-GB"/>
        </w:rPr>
        <w:t>y acceptable in an organisation</w:t>
      </w:r>
    </w:p>
    <w:p w14:paraId="76DDDA35" w14:textId="77777777" w:rsidR="008E6E4D" w:rsidRPr="00795E4E" w:rsidRDefault="008E6E4D" w:rsidP="00CD766A">
      <w:pPr>
        <w:pStyle w:val="ListParagraph"/>
        <w:numPr>
          <w:ilvl w:val="0"/>
          <w:numId w:val="11"/>
        </w:numPr>
        <w:rPr>
          <w:lang w:val="en-GB"/>
        </w:rPr>
      </w:pPr>
      <w:r w:rsidRPr="00795E4E">
        <w:rPr>
          <w:lang w:val="en-GB"/>
        </w:rPr>
        <w:t>Analytical skills and critical thinking</w:t>
      </w:r>
    </w:p>
    <w:p w14:paraId="76DDDA36" w14:textId="77777777" w:rsidR="008E6E4D" w:rsidRPr="00795E4E" w:rsidRDefault="008E6E4D" w:rsidP="00CD766A">
      <w:pPr>
        <w:pStyle w:val="ListParagraph"/>
        <w:numPr>
          <w:ilvl w:val="0"/>
          <w:numId w:val="11"/>
        </w:numPr>
        <w:rPr>
          <w:lang w:val="en-GB"/>
        </w:rPr>
      </w:pPr>
      <w:r w:rsidRPr="00795E4E">
        <w:rPr>
          <w:lang w:val="en-GB"/>
        </w:rPr>
        <w:t>Attention to detail</w:t>
      </w:r>
    </w:p>
    <w:p w14:paraId="76DDDA37" w14:textId="77777777" w:rsidR="008E6E4D" w:rsidRPr="00795E4E" w:rsidRDefault="00B44856" w:rsidP="00CD766A">
      <w:pPr>
        <w:pStyle w:val="ListParagraph"/>
        <w:numPr>
          <w:ilvl w:val="0"/>
          <w:numId w:val="11"/>
        </w:numPr>
        <w:rPr>
          <w:lang w:val="en-GB"/>
        </w:rPr>
      </w:pPr>
      <w:r w:rsidRPr="00795E4E">
        <w:rPr>
          <w:lang w:val="en-GB"/>
        </w:rPr>
        <w:t xml:space="preserve">Problem </w:t>
      </w:r>
      <w:r w:rsidR="008E6E4D" w:rsidRPr="00795E4E">
        <w:rPr>
          <w:lang w:val="en-GB"/>
        </w:rPr>
        <w:t>solving</w:t>
      </w:r>
    </w:p>
    <w:p w14:paraId="76DDDA38" w14:textId="77777777" w:rsidR="00B44856" w:rsidRPr="00795E4E" w:rsidRDefault="00B44856" w:rsidP="00CD766A">
      <w:pPr>
        <w:pStyle w:val="ListParagraph"/>
        <w:numPr>
          <w:ilvl w:val="0"/>
          <w:numId w:val="11"/>
        </w:numPr>
        <w:rPr>
          <w:lang w:val="en-GB"/>
        </w:rPr>
      </w:pPr>
      <w:r w:rsidRPr="00795E4E">
        <w:rPr>
          <w:lang w:val="en-GB"/>
        </w:rPr>
        <w:t>Leadership</w:t>
      </w:r>
    </w:p>
    <w:p w14:paraId="76DDDA39" w14:textId="1A9DCF57" w:rsidR="008E6E4D" w:rsidRPr="000C01C6" w:rsidRDefault="00B44856" w:rsidP="000C01C6">
      <w:pPr>
        <w:pStyle w:val="ListParagraph"/>
        <w:numPr>
          <w:ilvl w:val="1"/>
          <w:numId w:val="11"/>
        </w:numPr>
        <w:rPr>
          <w:lang w:val="en-GB"/>
        </w:rPr>
      </w:pPr>
      <w:r w:rsidRPr="000C01C6">
        <w:rPr>
          <w:lang w:val="en-GB"/>
        </w:rPr>
        <w:t>D</w:t>
      </w:r>
      <w:r w:rsidR="008E6E4D" w:rsidRPr="000C01C6">
        <w:rPr>
          <w:lang w:val="en-GB"/>
        </w:rPr>
        <w:t>eveloping</w:t>
      </w:r>
      <w:r w:rsidRPr="000C01C6">
        <w:rPr>
          <w:lang w:val="en-GB"/>
        </w:rPr>
        <w:t xml:space="preserve"> a vision, </w:t>
      </w:r>
      <w:r w:rsidR="008E6E4D" w:rsidRPr="000C01C6">
        <w:rPr>
          <w:lang w:val="en-GB"/>
        </w:rPr>
        <w:t>taking ownership of that vision and ensuring actions to achieve that vision are implemented, are leadership characteristics that apply to all types of work, including business analysis</w:t>
      </w:r>
    </w:p>
    <w:p w14:paraId="76DDDA3A" w14:textId="77777777" w:rsidR="008E6E4D" w:rsidRPr="00795E4E" w:rsidRDefault="008E6E4D" w:rsidP="00CD766A">
      <w:pPr>
        <w:pStyle w:val="ListParagraph"/>
        <w:numPr>
          <w:ilvl w:val="0"/>
          <w:numId w:val="11"/>
        </w:numPr>
        <w:rPr>
          <w:lang w:val="en-GB"/>
        </w:rPr>
      </w:pPr>
      <w:r w:rsidRPr="00795E4E">
        <w:rPr>
          <w:lang w:val="en-GB"/>
        </w:rPr>
        <w:t>Self-belief</w:t>
      </w:r>
    </w:p>
    <w:p w14:paraId="76DDDA3B" w14:textId="77777777" w:rsidR="00B44856" w:rsidRPr="00795E4E" w:rsidRDefault="00B44856" w:rsidP="00CD766A">
      <w:pPr>
        <w:pStyle w:val="ListParagraph"/>
        <w:numPr>
          <w:ilvl w:val="0"/>
          <w:numId w:val="11"/>
        </w:numPr>
        <w:rPr>
          <w:lang w:val="en-GB"/>
        </w:rPr>
      </w:pPr>
      <w:r w:rsidRPr="00795E4E">
        <w:rPr>
          <w:lang w:val="en-GB"/>
        </w:rPr>
        <w:t>Professional development</w:t>
      </w:r>
    </w:p>
    <w:p w14:paraId="76DDDA3C" w14:textId="3590DE35" w:rsidR="008E6E4D" w:rsidRPr="00795E4E" w:rsidRDefault="00B44856" w:rsidP="00B44856">
      <w:pPr>
        <w:pStyle w:val="QAHeading2"/>
      </w:pPr>
      <w:bookmarkStart w:id="15" w:name="_Toc414007008"/>
      <w:r w:rsidRPr="00795E4E">
        <w:t>2.2 Business K</w:t>
      </w:r>
      <w:r w:rsidR="008E6E4D" w:rsidRPr="00795E4E">
        <w:t>nowledge</w:t>
      </w:r>
      <w:bookmarkEnd w:id="15"/>
    </w:p>
    <w:p w14:paraId="76DDDA3D" w14:textId="77777777" w:rsidR="00143091" w:rsidRPr="00795E4E" w:rsidRDefault="00143091" w:rsidP="00143091">
      <w:pPr>
        <w:rPr>
          <w:lang w:val="en-GB"/>
        </w:rPr>
      </w:pPr>
      <w:r w:rsidRPr="00795E4E">
        <w:rPr>
          <w:lang w:val="en-GB"/>
        </w:rPr>
        <w:t>This set of competencies are related to the range of business knowledge that might be useful for a business analyst.</w:t>
      </w:r>
    </w:p>
    <w:p w14:paraId="76DDDA3E" w14:textId="77777777" w:rsidR="008E6E4D" w:rsidRPr="00795E4E" w:rsidRDefault="00B44856" w:rsidP="00CD766A">
      <w:pPr>
        <w:pStyle w:val="ListParagraph"/>
        <w:numPr>
          <w:ilvl w:val="0"/>
          <w:numId w:val="12"/>
        </w:numPr>
        <w:rPr>
          <w:lang w:val="en-GB"/>
        </w:rPr>
      </w:pPr>
      <w:r w:rsidRPr="00795E4E">
        <w:rPr>
          <w:lang w:val="en-GB"/>
        </w:rPr>
        <w:t xml:space="preserve">Business </w:t>
      </w:r>
      <w:r w:rsidR="008E6E4D" w:rsidRPr="00795E4E">
        <w:rPr>
          <w:lang w:val="en-GB"/>
        </w:rPr>
        <w:t>Finance and the economy</w:t>
      </w:r>
    </w:p>
    <w:p w14:paraId="76DDDA3F" w14:textId="77777777" w:rsidR="008E6E4D" w:rsidRPr="00795E4E" w:rsidRDefault="008E6E4D" w:rsidP="00CD766A">
      <w:pPr>
        <w:pStyle w:val="ListParagraph"/>
        <w:numPr>
          <w:ilvl w:val="0"/>
          <w:numId w:val="12"/>
        </w:numPr>
        <w:rPr>
          <w:lang w:val="en-GB"/>
        </w:rPr>
      </w:pPr>
      <w:r w:rsidRPr="00795E4E">
        <w:rPr>
          <w:lang w:val="en-GB"/>
        </w:rPr>
        <w:t>Business case development*</w:t>
      </w:r>
    </w:p>
    <w:p w14:paraId="76DDDA40" w14:textId="77777777" w:rsidR="00143091" w:rsidRPr="00795E4E" w:rsidRDefault="00143091" w:rsidP="00CD766A">
      <w:pPr>
        <w:pStyle w:val="ListParagraph"/>
        <w:numPr>
          <w:ilvl w:val="0"/>
          <w:numId w:val="12"/>
        </w:numPr>
        <w:rPr>
          <w:lang w:val="en-GB"/>
        </w:rPr>
      </w:pPr>
      <w:r w:rsidRPr="00795E4E">
        <w:rPr>
          <w:lang w:val="en-GB"/>
        </w:rPr>
        <w:t>Domain knowledge/S</w:t>
      </w:r>
      <w:r w:rsidR="008E6E4D" w:rsidRPr="00795E4E">
        <w:rPr>
          <w:lang w:val="en-GB"/>
        </w:rPr>
        <w:t>ubject matter expertise</w:t>
      </w:r>
      <w:r w:rsidRPr="00795E4E">
        <w:rPr>
          <w:lang w:val="en-GB"/>
        </w:rPr>
        <w:t xml:space="preserve"> </w:t>
      </w:r>
    </w:p>
    <w:p w14:paraId="76DDDA41" w14:textId="00706CB9" w:rsidR="00143091" w:rsidRPr="00795E4E" w:rsidRDefault="00143091" w:rsidP="00CD766A">
      <w:pPr>
        <w:pStyle w:val="ListParagraph"/>
        <w:numPr>
          <w:ilvl w:val="1"/>
          <w:numId w:val="12"/>
        </w:numPr>
        <w:rPr>
          <w:lang w:val="en-GB"/>
        </w:rPr>
      </w:pPr>
      <w:r w:rsidRPr="00795E4E">
        <w:rPr>
          <w:lang w:val="en-GB"/>
        </w:rPr>
        <w:lastRenderedPageBreak/>
        <w:t>The sector in w</w:t>
      </w:r>
      <w:r w:rsidR="00001560">
        <w:rPr>
          <w:lang w:val="en-GB"/>
        </w:rPr>
        <w:t xml:space="preserve">hich your organisation operates, for example, </w:t>
      </w:r>
      <w:r w:rsidRPr="00795E4E">
        <w:rPr>
          <w:lang w:val="en-GB"/>
        </w:rPr>
        <w:t>private, public, not-for-profit</w:t>
      </w:r>
    </w:p>
    <w:p w14:paraId="76DDDA42" w14:textId="77777777" w:rsidR="008E6E4D" w:rsidRPr="00795E4E" w:rsidRDefault="008E6E4D" w:rsidP="00CD766A">
      <w:pPr>
        <w:pStyle w:val="ListParagraph"/>
        <w:numPr>
          <w:ilvl w:val="0"/>
          <w:numId w:val="12"/>
        </w:numPr>
        <w:rPr>
          <w:lang w:val="en-GB"/>
        </w:rPr>
      </w:pPr>
      <w:r w:rsidRPr="00795E4E">
        <w:rPr>
          <w:lang w:val="en-GB"/>
        </w:rPr>
        <w:t>Principles of IT</w:t>
      </w:r>
    </w:p>
    <w:p w14:paraId="76DDDA43" w14:textId="77777777" w:rsidR="008E6E4D" w:rsidRPr="00795E4E" w:rsidRDefault="008E6E4D" w:rsidP="00CD766A">
      <w:pPr>
        <w:pStyle w:val="ListParagraph"/>
        <w:numPr>
          <w:ilvl w:val="0"/>
          <w:numId w:val="12"/>
        </w:numPr>
        <w:rPr>
          <w:lang w:val="en-GB"/>
        </w:rPr>
      </w:pPr>
      <w:r w:rsidRPr="00795E4E">
        <w:rPr>
          <w:lang w:val="en-GB"/>
        </w:rPr>
        <w:t>Organisation structure and design</w:t>
      </w:r>
    </w:p>
    <w:p w14:paraId="76DDDA44" w14:textId="77777777" w:rsidR="008E6E4D" w:rsidRPr="00795E4E" w:rsidRDefault="008E6E4D" w:rsidP="00CD766A">
      <w:pPr>
        <w:pStyle w:val="ListParagraph"/>
        <w:numPr>
          <w:ilvl w:val="0"/>
          <w:numId w:val="12"/>
        </w:numPr>
        <w:rPr>
          <w:lang w:val="en-GB"/>
        </w:rPr>
      </w:pPr>
      <w:r w:rsidRPr="00795E4E">
        <w:rPr>
          <w:lang w:val="en-GB"/>
        </w:rPr>
        <w:t>Supplier management – different contractual arrangements which are available:</w:t>
      </w:r>
      <w:r w:rsidRPr="00795E4E">
        <w:rPr>
          <w:lang w:val="en-GB"/>
        </w:rPr>
        <w:tab/>
      </w:r>
    </w:p>
    <w:p w14:paraId="76DDDA45" w14:textId="77777777" w:rsidR="008E6E4D" w:rsidRPr="00795E4E" w:rsidRDefault="008E6E4D" w:rsidP="00CD766A">
      <w:pPr>
        <w:pStyle w:val="ListParagraph"/>
        <w:numPr>
          <w:ilvl w:val="1"/>
          <w:numId w:val="12"/>
        </w:numPr>
        <w:rPr>
          <w:lang w:val="en-GB"/>
        </w:rPr>
      </w:pPr>
      <w:r w:rsidRPr="00795E4E">
        <w:rPr>
          <w:lang w:val="en-GB"/>
        </w:rPr>
        <w:t>Time and materials</w:t>
      </w:r>
    </w:p>
    <w:p w14:paraId="76DDDA46" w14:textId="77777777" w:rsidR="008E6E4D" w:rsidRPr="00795E4E" w:rsidRDefault="008E6E4D" w:rsidP="00CD766A">
      <w:pPr>
        <w:pStyle w:val="ListParagraph"/>
        <w:numPr>
          <w:ilvl w:val="1"/>
          <w:numId w:val="12"/>
        </w:numPr>
        <w:rPr>
          <w:lang w:val="en-GB"/>
        </w:rPr>
      </w:pPr>
      <w:r w:rsidRPr="00795E4E">
        <w:rPr>
          <w:lang w:val="en-GB"/>
        </w:rPr>
        <w:t>Fixed price delivery</w:t>
      </w:r>
    </w:p>
    <w:p w14:paraId="76DDDA47" w14:textId="77777777" w:rsidR="008E6E4D" w:rsidRDefault="008E6E4D" w:rsidP="00CD766A">
      <w:pPr>
        <w:pStyle w:val="ListParagraph"/>
        <w:numPr>
          <w:ilvl w:val="1"/>
          <w:numId w:val="12"/>
        </w:numPr>
        <w:rPr>
          <w:lang w:val="en-GB"/>
        </w:rPr>
      </w:pPr>
      <w:r w:rsidRPr="00795E4E">
        <w:rPr>
          <w:lang w:val="en-GB"/>
        </w:rPr>
        <w:t>Risk and reward</w:t>
      </w:r>
    </w:p>
    <w:p w14:paraId="0A0750E0" w14:textId="55B64FC1" w:rsidR="006B4679" w:rsidRPr="00795E4E" w:rsidRDefault="006B4679" w:rsidP="006B4679">
      <w:pPr>
        <w:pStyle w:val="ListParagraph"/>
        <w:numPr>
          <w:ilvl w:val="0"/>
          <w:numId w:val="12"/>
        </w:numPr>
        <w:rPr>
          <w:lang w:val="en-GB"/>
        </w:rPr>
      </w:pPr>
      <w:r>
        <w:rPr>
          <w:lang w:val="en-GB"/>
        </w:rPr>
        <w:t>Business Architecture</w:t>
      </w:r>
    </w:p>
    <w:p w14:paraId="76DDDA48" w14:textId="3C6FE612" w:rsidR="008E6E4D" w:rsidRPr="00795E4E" w:rsidRDefault="006B4679" w:rsidP="00143091">
      <w:pPr>
        <w:pStyle w:val="QAHeading2"/>
      </w:pPr>
      <w:bookmarkStart w:id="16" w:name="_Toc414007009"/>
      <w:r>
        <w:t xml:space="preserve">2.3 </w:t>
      </w:r>
      <w:r w:rsidR="00143091" w:rsidRPr="00795E4E">
        <w:t xml:space="preserve">Professional </w:t>
      </w:r>
      <w:r w:rsidR="008E6E4D" w:rsidRPr="00795E4E">
        <w:t>Techniques</w:t>
      </w:r>
      <w:bookmarkEnd w:id="16"/>
      <w:r w:rsidR="00143091" w:rsidRPr="00795E4E">
        <w:t xml:space="preserve"> </w:t>
      </w:r>
    </w:p>
    <w:p w14:paraId="76DDDA49" w14:textId="60F2DD9F" w:rsidR="00143091" w:rsidRPr="00795E4E" w:rsidRDefault="00143091" w:rsidP="00143091">
      <w:pPr>
        <w:rPr>
          <w:lang w:val="en-GB"/>
        </w:rPr>
      </w:pPr>
      <w:r w:rsidRPr="00795E4E">
        <w:rPr>
          <w:lang w:val="en-GB"/>
        </w:rPr>
        <w:t>The range of business analysis activities that</w:t>
      </w:r>
      <w:r w:rsidR="00001560">
        <w:rPr>
          <w:lang w:val="en-GB"/>
        </w:rPr>
        <w:t xml:space="preserve"> could be relevant to your work:</w:t>
      </w:r>
    </w:p>
    <w:p w14:paraId="76DDDA4A" w14:textId="77777777" w:rsidR="008E6E4D" w:rsidRPr="00795E4E" w:rsidRDefault="008E6E4D" w:rsidP="00CD766A">
      <w:pPr>
        <w:pStyle w:val="ListParagraph"/>
        <w:numPr>
          <w:ilvl w:val="0"/>
          <w:numId w:val="13"/>
        </w:numPr>
        <w:rPr>
          <w:lang w:val="en-GB"/>
        </w:rPr>
      </w:pPr>
      <w:r w:rsidRPr="00795E4E">
        <w:rPr>
          <w:lang w:val="en-GB"/>
        </w:rPr>
        <w:t>Project management</w:t>
      </w:r>
    </w:p>
    <w:p w14:paraId="76DDDA4B" w14:textId="77777777" w:rsidR="008E6E4D" w:rsidRPr="00795E4E" w:rsidRDefault="008E6E4D" w:rsidP="00CD766A">
      <w:pPr>
        <w:pStyle w:val="ListParagraph"/>
        <w:numPr>
          <w:ilvl w:val="0"/>
          <w:numId w:val="13"/>
        </w:numPr>
        <w:rPr>
          <w:lang w:val="en-GB"/>
        </w:rPr>
      </w:pPr>
      <w:r w:rsidRPr="00795E4E">
        <w:rPr>
          <w:lang w:val="en-GB"/>
        </w:rPr>
        <w:t>Strategy analysis*</w:t>
      </w:r>
    </w:p>
    <w:p w14:paraId="76DDDA4C" w14:textId="77777777" w:rsidR="008E6E4D" w:rsidRPr="00795E4E" w:rsidRDefault="008E6E4D" w:rsidP="00CD766A">
      <w:pPr>
        <w:pStyle w:val="ListParagraph"/>
        <w:numPr>
          <w:ilvl w:val="0"/>
          <w:numId w:val="13"/>
        </w:numPr>
        <w:rPr>
          <w:lang w:val="en-GB"/>
        </w:rPr>
      </w:pPr>
      <w:r w:rsidRPr="00795E4E">
        <w:rPr>
          <w:lang w:val="en-GB"/>
        </w:rPr>
        <w:t>Stakeholder analysis and management*</w:t>
      </w:r>
    </w:p>
    <w:p w14:paraId="76DDDA4D" w14:textId="77777777" w:rsidR="008E6E4D" w:rsidRPr="00795E4E" w:rsidRDefault="008E6E4D" w:rsidP="00CD766A">
      <w:pPr>
        <w:pStyle w:val="ListParagraph"/>
        <w:numPr>
          <w:ilvl w:val="0"/>
          <w:numId w:val="13"/>
        </w:numPr>
        <w:rPr>
          <w:lang w:val="en-GB"/>
        </w:rPr>
      </w:pPr>
      <w:r w:rsidRPr="00795E4E">
        <w:rPr>
          <w:lang w:val="en-GB"/>
        </w:rPr>
        <w:t>Investigation techniques*</w:t>
      </w:r>
    </w:p>
    <w:p w14:paraId="76DDDA4E" w14:textId="77777777" w:rsidR="008E6E4D" w:rsidRPr="00795E4E" w:rsidRDefault="008E6E4D" w:rsidP="00CD766A">
      <w:pPr>
        <w:pStyle w:val="ListParagraph"/>
        <w:numPr>
          <w:ilvl w:val="0"/>
          <w:numId w:val="13"/>
        </w:numPr>
        <w:rPr>
          <w:lang w:val="en-GB"/>
        </w:rPr>
      </w:pPr>
      <w:r w:rsidRPr="00795E4E">
        <w:rPr>
          <w:lang w:val="en-GB"/>
        </w:rPr>
        <w:t>Requirements engineering*</w:t>
      </w:r>
    </w:p>
    <w:p w14:paraId="76DDDA4F" w14:textId="0CEA7A85" w:rsidR="00143091" w:rsidRPr="00795E4E" w:rsidRDefault="008E6E4D" w:rsidP="00CD766A">
      <w:pPr>
        <w:pStyle w:val="ListParagraph"/>
        <w:numPr>
          <w:ilvl w:val="0"/>
          <w:numId w:val="13"/>
        </w:numPr>
        <w:rPr>
          <w:lang w:val="en-GB"/>
        </w:rPr>
      </w:pPr>
      <w:r w:rsidRPr="00795E4E">
        <w:rPr>
          <w:lang w:val="en-GB"/>
        </w:rPr>
        <w:t xml:space="preserve">Business </w:t>
      </w:r>
      <w:r w:rsidR="006B4679">
        <w:rPr>
          <w:lang w:val="en-GB"/>
        </w:rPr>
        <w:t>and data</w:t>
      </w:r>
      <w:r w:rsidRPr="00795E4E">
        <w:rPr>
          <w:lang w:val="en-GB"/>
        </w:rPr>
        <w:t xml:space="preserve"> modelling</w:t>
      </w:r>
      <w:r w:rsidR="00143091" w:rsidRPr="00795E4E">
        <w:rPr>
          <w:lang w:val="en-GB"/>
        </w:rPr>
        <w:t>*</w:t>
      </w:r>
    </w:p>
    <w:p w14:paraId="76DDDA51" w14:textId="77777777" w:rsidR="00143091" w:rsidRPr="00795E4E" w:rsidRDefault="00143091" w:rsidP="00CD766A">
      <w:pPr>
        <w:pStyle w:val="ListParagraph"/>
        <w:numPr>
          <w:ilvl w:val="0"/>
          <w:numId w:val="13"/>
        </w:numPr>
        <w:rPr>
          <w:lang w:val="en-GB"/>
        </w:rPr>
      </w:pPr>
      <w:r w:rsidRPr="00795E4E">
        <w:rPr>
          <w:lang w:val="en-GB"/>
        </w:rPr>
        <w:t xml:space="preserve">Gap analysis </w:t>
      </w:r>
    </w:p>
    <w:p w14:paraId="76DDDA52" w14:textId="1702E2CC" w:rsidR="00143091" w:rsidRPr="00795E4E" w:rsidRDefault="00143091" w:rsidP="00CD766A">
      <w:pPr>
        <w:pStyle w:val="ListParagraph"/>
        <w:numPr>
          <w:ilvl w:val="0"/>
          <w:numId w:val="13"/>
        </w:numPr>
        <w:rPr>
          <w:lang w:val="en-GB"/>
        </w:rPr>
      </w:pPr>
      <w:r w:rsidRPr="00795E4E">
        <w:rPr>
          <w:lang w:val="en-GB"/>
        </w:rPr>
        <w:t xml:space="preserve">Facilitation </w:t>
      </w:r>
      <w:r w:rsidR="006B4679">
        <w:rPr>
          <w:lang w:val="en-GB"/>
        </w:rPr>
        <w:t>techniques</w:t>
      </w:r>
    </w:p>
    <w:p w14:paraId="76DDDA53" w14:textId="77777777" w:rsidR="00143091" w:rsidRPr="00795E4E" w:rsidRDefault="00143091" w:rsidP="00CD766A">
      <w:pPr>
        <w:pStyle w:val="ListParagraph"/>
        <w:numPr>
          <w:ilvl w:val="0"/>
          <w:numId w:val="13"/>
        </w:numPr>
        <w:rPr>
          <w:lang w:val="en-GB"/>
        </w:rPr>
      </w:pPr>
      <w:r w:rsidRPr="00795E4E">
        <w:rPr>
          <w:lang w:val="en-GB"/>
        </w:rPr>
        <w:t>Portfolio management</w:t>
      </w:r>
    </w:p>
    <w:p w14:paraId="76DDDA54" w14:textId="77777777" w:rsidR="00143091" w:rsidRPr="00795E4E" w:rsidRDefault="00143091" w:rsidP="00CD766A">
      <w:pPr>
        <w:pStyle w:val="ListParagraph"/>
        <w:numPr>
          <w:ilvl w:val="0"/>
          <w:numId w:val="13"/>
        </w:numPr>
        <w:rPr>
          <w:lang w:val="en-GB"/>
        </w:rPr>
      </w:pPr>
      <w:r w:rsidRPr="00795E4E">
        <w:rPr>
          <w:lang w:val="en-GB"/>
        </w:rPr>
        <w:t>Benefits management*</w:t>
      </w:r>
    </w:p>
    <w:p w14:paraId="76DDDA55" w14:textId="77777777" w:rsidR="00143091" w:rsidRPr="00795E4E" w:rsidRDefault="00143091" w:rsidP="00CD766A">
      <w:pPr>
        <w:pStyle w:val="ListParagraph"/>
        <w:numPr>
          <w:ilvl w:val="0"/>
          <w:numId w:val="13"/>
        </w:numPr>
        <w:rPr>
          <w:lang w:val="en-GB"/>
        </w:rPr>
      </w:pPr>
      <w:r w:rsidRPr="00795E4E">
        <w:rPr>
          <w:lang w:val="en-GB"/>
        </w:rPr>
        <w:t>Agile thinking</w:t>
      </w:r>
    </w:p>
    <w:p w14:paraId="76DDDA56" w14:textId="77777777" w:rsidR="008E6E4D" w:rsidRPr="00795E4E" w:rsidRDefault="008E6E4D" w:rsidP="00143091">
      <w:pPr>
        <w:rPr>
          <w:lang w:val="en-GB"/>
        </w:rPr>
      </w:pPr>
      <w:r w:rsidRPr="00795E4E">
        <w:rPr>
          <w:lang w:val="en-GB"/>
        </w:rPr>
        <w:t>Competencies marked above with * are covered in the course.</w:t>
      </w:r>
    </w:p>
    <w:p w14:paraId="76DDDA57" w14:textId="77777777" w:rsidR="008E6E4D" w:rsidRPr="00795E4E" w:rsidRDefault="008E6E4D" w:rsidP="00143091">
      <w:pPr>
        <w:pStyle w:val="QAHeading2"/>
      </w:pPr>
      <w:bookmarkStart w:id="17" w:name="_Toc414007010"/>
      <w:r w:rsidRPr="00795E4E">
        <w:t>2</w:t>
      </w:r>
      <w:r w:rsidR="00143091" w:rsidRPr="00795E4E">
        <w:t>.4</w:t>
      </w:r>
      <w:r w:rsidRPr="00795E4E">
        <w:t xml:space="preserve"> </w:t>
      </w:r>
      <w:r w:rsidR="00143091" w:rsidRPr="00795E4E">
        <w:t>The Development of Competencies</w:t>
      </w:r>
      <w:bookmarkEnd w:id="17"/>
    </w:p>
    <w:p w14:paraId="76DDDA58" w14:textId="77777777" w:rsidR="00143091" w:rsidRPr="00795E4E" w:rsidRDefault="008E6E4D" w:rsidP="00790155">
      <w:pPr>
        <w:rPr>
          <w:lang w:val="en-GB"/>
        </w:rPr>
      </w:pPr>
      <w:r w:rsidRPr="00795E4E">
        <w:rPr>
          <w:lang w:val="en-GB"/>
        </w:rPr>
        <w:t xml:space="preserve">A first step is to understand the competencies required of a business analyst in your organisation, considering current and future requirements, then </w:t>
      </w:r>
      <w:r w:rsidR="00143091" w:rsidRPr="00795E4E">
        <w:rPr>
          <w:lang w:val="en-GB"/>
        </w:rPr>
        <w:t>compare them to your own skill</w:t>
      </w:r>
      <w:r w:rsidRPr="00795E4E">
        <w:rPr>
          <w:lang w:val="en-GB"/>
        </w:rPr>
        <w:t xml:space="preserve">set. There are three ways in which business analysts can develop their competencies: </w:t>
      </w:r>
    </w:p>
    <w:p w14:paraId="76DDDA59" w14:textId="77777777" w:rsidR="00143091" w:rsidRPr="00795E4E" w:rsidRDefault="00143091" w:rsidP="00CD766A">
      <w:pPr>
        <w:pStyle w:val="ListParagraph"/>
        <w:numPr>
          <w:ilvl w:val="0"/>
          <w:numId w:val="69"/>
        </w:numPr>
        <w:rPr>
          <w:lang w:val="en-GB"/>
        </w:rPr>
      </w:pPr>
      <w:r w:rsidRPr="00795E4E">
        <w:rPr>
          <w:lang w:val="en-GB"/>
        </w:rPr>
        <w:t>Training</w:t>
      </w:r>
    </w:p>
    <w:p w14:paraId="76DDDA5A" w14:textId="77777777" w:rsidR="00143091" w:rsidRPr="00795E4E" w:rsidRDefault="00143091" w:rsidP="00CD766A">
      <w:pPr>
        <w:pStyle w:val="ListParagraph"/>
        <w:numPr>
          <w:ilvl w:val="0"/>
          <w:numId w:val="69"/>
        </w:numPr>
        <w:rPr>
          <w:lang w:val="en-GB"/>
        </w:rPr>
      </w:pPr>
      <w:r w:rsidRPr="00795E4E">
        <w:rPr>
          <w:lang w:val="en-GB"/>
        </w:rPr>
        <w:t>S</w:t>
      </w:r>
      <w:r w:rsidR="008E6E4D" w:rsidRPr="00795E4E">
        <w:rPr>
          <w:lang w:val="en-GB"/>
        </w:rPr>
        <w:t xml:space="preserve">elf-study </w:t>
      </w:r>
    </w:p>
    <w:p w14:paraId="76DDDA5B" w14:textId="77777777" w:rsidR="008E6E4D" w:rsidRPr="00795E4E" w:rsidRDefault="00143091" w:rsidP="00CD766A">
      <w:pPr>
        <w:pStyle w:val="ListParagraph"/>
        <w:numPr>
          <w:ilvl w:val="0"/>
          <w:numId w:val="69"/>
        </w:numPr>
        <w:rPr>
          <w:lang w:val="en-GB"/>
        </w:rPr>
      </w:pPr>
      <w:r w:rsidRPr="00795E4E">
        <w:rPr>
          <w:lang w:val="en-GB"/>
        </w:rPr>
        <w:t>Work experience</w:t>
      </w:r>
    </w:p>
    <w:p w14:paraId="76DDDA5C" w14:textId="3C16746A" w:rsidR="008E6E4D" w:rsidRPr="00795E4E" w:rsidRDefault="008E6E4D" w:rsidP="00186A19">
      <w:pPr>
        <w:rPr>
          <w:lang w:val="en-GB"/>
        </w:rPr>
      </w:pPr>
      <w:r w:rsidRPr="00795E4E">
        <w:rPr>
          <w:lang w:val="en-GB"/>
        </w:rPr>
        <w:t>Your organisation may use a framework such as the Skills Framework for the Information Age (SFIA) –</w:t>
      </w:r>
      <w:r w:rsidR="00001560">
        <w:rPr>
          <w:lang w:val="en-GB"/>
        </w:rPr>
        <w:t xml:space="preserve"> </w:t>
      </w:r>
      <w:r w:rsidRPr="00795E4E">
        <w:rPr>
          <w:lang w:val="en-GB"/>
        </w:rPr>
        <w:t xml:space="preserve">pronounced </w:t>
      </w:r>
      <w:r w:rsidR="004C2C62">
        <w:rPr>
          <w:lang w:val="en-GB"/>
        </w:rPr>
        <w:t>'</w:t>
      </w:r>
      <w:proofErr w:type="spellStart"/>
      <w:r w:rsidRPr="00795E4E">
        <w:rPr>
          <w:lang w:val="en-GB"/>
        </w:rPr>
        <w:t>sofia</w:t>
      </w:r>
      <w:proofErr w:type="spellEnd"/>
      <w:r w:rsidR="004C2C62">
        <w:rPr>
          <w:lang w:val="en-GB"/>
        </w:rPr>
        <w:t>'</w:t>
      </w:r>
      <w:r w:rsidRPr="00795E4E">
        <w:rPr>
          <w:lang w:val="en-GB"/>
        </w:rPr>
        <w:t xml:space="preserve"> – the British Computer Society</w:t>
      </w:r>
      <w:r w:rsidR="004C2C62">
        <w:rPr>
          <w:lang w:val="en-GB"/>
        </w:rPr>
        <w:t>'</w:t>
      </w:r>
      <w:r w:rsidRPr="00795E4E">
        <w:rPr>
          <w:lang w:val="en-GB"/>
        </w:rPr>
        <w:t>s model. SFIA and SFIA plus include six categories of skill</w:t>
      </w:r>
      <w:r w:rsidR="00001560">
        <w:rPr>
          <w:lang w:val="en-GB"/>
        </w:rPr>
        <w:t>s</w:t>
      </w:r>
      <w:r w:rsidRPr="00795E4E">
        <w:rPr>
          <w:lang w:val="en-GB"/>
        </w:rPr>
        <w:t xml:space="preserve"> including business change. </w:t>
      </w:r>
    </w:p>
    <w:p w14:paraId="76DDDA5D" w14:textId="6DEDCBB5" w:rsidR="005365E7" w:rsidRPr="00795E4E" w:rsidRDefault="008E6E4D" w:rsidP="00790155">
      <w:pPr>
        <w:rPr>
          <w:lang w:val="en-GB"/>
        </w:rPr>
      </w:pPr>
      <w:proofErr w:type="spellStart"/>
      <w:r w:rsidRPr="00795E4E">
        <w:rPr>
          <w:lang w:val="en-GB"/>
        </w:rPr>
        <w:t>SFIAplus</w:t>
      </w:r>
      <w:proofErr w:type="spellEnd"/>
      <w:r w:rsidRPr="00795E4E">
        <w:rPr>
          <w:lang w:val="en-GB"/>
        </w:rPr>
        <w:t xml:space="preserve"> provides more detail than SFIA and should be treated as a standard, whereas SFIA may be tailored to an organisation</w:t>
      </w:r>
      <w:r w:rsidR="004C2C62">
        <w:rPr>
          <w:lang w:val="en-GB"/>
        </w:rPr>
        <w:t>'</w:t>
      </w:r>
      <w:r w:rsidRPr="00795E4E">
        <w:rPr>
          <w:lang w:val="en-GB"/>
        </w:rPr>
        <w:t xml:space="preserve">s needs. </w:t>
      </w:r>
      <w:proofErr w:type="spellStart"/>
      <w:r w:rsidRPr="00795E4E">
        <w:rPr>
          <w:lang w:val="en-GB"/>
        </w:rPr>
        <w:t>SFIAplus</w:t>
      </w:r>
      <w:proofErr w:type="spellEnd"/>
      <w:r w:rsidRPr="00795E4E">
        <w:rPr>
          <w:lang w:val="en-GB"/>
        </w:rPr>
        <w:t xml:space="preserve"> enables organisations to classify and benchmark their IT skills and to train and develop their teams to meet the defined skill requirements.</w:t>
      </w:r>
    </w:p>
    <w:p w14:paraId="76DDDA5E" w14:textId="77777777" w:rsidR="005365E7" w:rsidRPr="00795E4E" w:rsidRDefault="005365E7" w:rsidP="00790155">
      <w:pPr>
        <w:rPr>
          <w:lang w:val="en-GB"/>
        </w:rPr>
        <w:sectPr w:rsidR="005365E7" w:rsidRPr="00795E4E" w:rsidSect="00795E4E">
          <w:pgSz w:w="11907" w:h="16839" w:code="9"/>
          <w:pgMar w:top="1440" w:right="1440" w:bottom="1350" w:left="1440" w:header="720" w:footer="720" w:gutter="0"/>
          <w:cols w:space="720"/>
          <w:docGrid w:linePitch="360"/>
        </w:sectPr>
      </w:pPr>
    </w:p>
    <w:p w14:paraId="76DDDA5F" w14:textId="77777777" w:rsidR="005365E7" w:rsidRPr="00795E4E" w:rsidRDefault="005365E7" w:rsidP="00C85511">
      <w:pPr>
        <w:pStyle w:val="ModuleHeading"/>
      </w:pPr>
      <w:bookmarkStart w:id="18" w:name="_Toc414007011"/>
      <w:r w:rsidRPr="00795E4E">
        <w:lastRenderedPageBreak/>
        <w:t>Chapter 3: Strategy Analysis</w:t>
      </w:r>
      <w:bookmarkEnd w:id="18"/>
    </w:p>
    <w:p w14:paraId="76DDDA60" w14:textId="77777777" w:rsidR="005365E7" w:rsidRPr="00795E4E" w:rsidRDefault="005365E7" w:rsidP="005365E7">
      <w:pPr>
        <w:pStyle w:val="QAHeading2"/>
      </w:pPr>
      <w:bookmarkStart w:id="19" w:name="_Toc414007012"/>
      <w:r w:rsidRPr="00795E4E">
        <w:t>3.1 The Context for Strategy</w:t>
      </w:r>
      <w:bookmarkEnd w:id="19"/>
      <w:r w:rsidRPr="00795E4E">
        <w:t xml:space="preserve"> </w:t>
      </w:r>
    </w:p>
    <w:p w14:paraId="76DDDA61" w14:textId="0472B69F" w:rsidR="005365E7" w:rsidRPr="00795E4E" w:rsidRDefault="00186A19" w:rsidP="005365E7">
      <w:pPr>
        <w:rPr>
          <w:lang w:val="en-GB"/>
        </w:rPr>
      </w:pPr>
      <w:r w:rsidRPr="00795E4E">
        <w:rPr>
          <w:lang w:val="en-GB"/>
        </w:rPr>
        <w:t>Strategy has its origins in the military in the sense that it</w:t>
      </w:r>
      <w:r w:rsidR="004C2C62">
        <w:rPr>
          <w:lang w:val="en-GB"/>
        </w:rPr>
        <w:t>'</w:t>
      </w:r>
      <w:r w:rsidRPr="00795E4E">
        <w:rPr>
          <w:lang w:val="en-GB"/>
        </w:rPr>
        <w:t xml:space="preserve">s about </w:t>
      </w:r>
      <w:r w:rsidR="004C2C62">
        <w:rPr>
          <w:lang w:val="en-GB"/>
        </w:rPr>
        <w:t>'</w:t>
      </w:r>
      <w:r w:rsidRPr="00795E4E">
        <w:rPr>
          <w:lang w:val="en-GB"/>
        </w:rPr>
        <w:t>preparing for battle</w:t>
      </w:r>
      <w:r w:rsidR="004C2C62">
        <w:rPr>
          <w:lang w:val="en-GB"/>
        </w:rPr>
        <w:t>'</w:t>
      </w:r>
      <w:r w:rsidRPr="00795E4E">
        <w:rPr>
          <w:lang w:val="en-GB"/>
        </w:rPr>
        <w:t>. In business terms it</w:t>
      </w:r>
      <w:r w:rsidR="004C2C62">
        <w:rPr>
          <w:lang w:val="en-GB"/>
        </w:rPr>
        <w:t>'</w:t>
      </w:r>
      <w:r w:rsidRPr="00795E4E">
        <w:rPr>
          <w:lang w:val="en-GB"/>
        </w:rPr>
        <w:t>s about the direction of the business – where is it headed; the period of time over which the goals are set (usually long</w:t>
      </w:r>
      <w:r w:rsidR="00001560">
        <w:rPr>
          <w:lang w:val="en-GB"/>
        </w:rPr>
        <w:t>-</w:t>
      </w:r>
      <w:r w:rsidRPr="00795E4E">
        <w:rPr>
          <w:lang w:val="en-GB"/>
        </w:rPr>
        <w:t>term); how resources are organised to manage the need to be competitive and the environment and external factors that constrain and influence how the business operates.</w:t>
      </w:r>
    </w:p>
    <w:p w14:paraId="76DDDA62" w14:textId="77777777" w:rsidR="008E6E4D" w:rsidRPr="00795E4E" w:rsidRDefault="008E6E4D" w:rsidP="005365E7">
      <w:pPr>
        <w:pStyle w:val="QAHeading2"/>
      </w:pPr>
      <w:bookmarkStart w:id="20" w:name="_Toc414007013"/>
      <w:r w:rsidRPr="00795E4E">
        <w:t>3.</w:t>
      </w:r>
      <w:r w:rsidR="005365E7" w:rsidRPr="00795E4E">
        <w:t>2</w:t>
      </w:r>
      <w:r w:rsidRPr="00795E4E">
        <w:t xml:space="preserve"> </w:t>
      </w:r>
      <w:r w:rsidR="00186A19" w:rsidRPr="00795E4E">
        <w:t>The Definition of Strategy</w:t>
      </w:r>
      <w:bookmarkEnd w:id="20"/>
    </w:p>
    <w:p w14:paraId="76DDDA63" w14:textId="77777777" w:rsidR="008E6E4D" w:rsidRPr="00795E4E" w:rsidRDefault="008E6E4D" w:rsidP="00790155">
      <w:pPr>
        <w:rPr>
          <w:lang w:val="en-GB"/>
        </w:rPr>
      </w:pPr>
      <w:r w:rsidRPr="00795E4E">
        <w:rPr>
          <w:lang w:val="en-GB"/>
        </w:rPr>
        <w:t xml:space="preserve">A popular definition is given by Johnson, Scholes and Whittington (2008): </w:t>
      </w:r>
    </w:p>
    <w:p w14:paraId="76DDDA64" w14:textId="1A137AF9" w:rsidR="008E6E4D" w:rsidRPr="00795E4E" w:rsidRDefault="00001560" w:rsidP="00013913">
      <w:pPr>
        <w:ind w:left="720"/>
        <w:rPr>
          <w:i/>
          <w:lang w:val="en-GB"/>
        </w:rPr>
      </w:pPr>
      <w:r>
        <w:rPr>
          <w:i/>
          <w:lang w:val="en-GB"/>
        </w:rPr>
        <w:t>"</w:t>
      </w:r>
      <w:r w:rsidR="008E6E4D" w:rsidRPr="00795E4E">
        <w:rPr>
          <w:i/>
          <w:lang w:val="en-GB"/>
        </w:rPr>
        <w:t>Strategy is the direction and scope of an organisation over the long term, which achieves advantage for the organisation through its configuration of resources within a changing environment and to fulfil stakeholder expectations.</w:t>
      </w:r>
      <w:r>
        <w:rPr>
          <w:i/>
          <w:lang w:val="en-GB"/>
        </w:rPr>
        <w:t>"</w:t>
      </w:r>
    </w:p>
    <w:p w14:paraId="76DDDA65" w14:textId="77777777" w:rsidR="008E6E4D" w:rsidRPr="00795E4E" w:rsidRDefault="00186A19" w:rsidP="00186A19">
      <w:pPr>
        <w:pStyle w:val="QAHeading2"/>
      </w:pPr>
      <w:bookmarkStart w:id="21" w:name="_Toc414007014"/>
      <w:r w:rsidRPr="00795E4E">
        <w:t>3.3</w:t>
      </w:r>
      <w:r w:rsidR="008E6E4D" w:rsidRPr="00795E4E">
        <w:t xml:space="preserve"> How is </w:t>
      </w:r>
      <w:r w:rsidRPr="00795E4E">
        <w:t>Strategy D</w:t>
      </w:r>
      <w:r w:rsidR="008E6E4D" w:rsidRPr="00795E4E">
        <w:t>eveloped?</w:t>
      </w:r>
      <w:bookmarkEnd w:id="21"/>
    </w:p>
    <w:p w14:paraId="76DDDA66" w14:textId="77777777" w:rsidR="008E6E4D" w:rsidRPr="00795E4E" w:rsidRDefault="008E6E4D" w:rsidP="00790155">
      <w:pPr>
        <w:rPr>
          <w:lang w:val="en-GB"/>
        </w:rPr>
      </w:pPr>
      <w:r w:rsidRPr="00795E4E">
        <w:rPr>
          <w:lang w:val="en-GB"/>
        </w:rPr>
        <w:t>We can identify several starting points:</w:t>
      </w:r>
    </w:p>
    <w:p w14:paraId="76DDDA67" w14:textId="77777777" w:rsidR="008E6E4D" w:rsidRPr="00795E4E" w:rsidRDefault="008E6E4D" w:rsidP="00CD766A">
      <w:pPr>
        <w:pStyle w:val="ListParagraph"/>
        <w:numPr>
          <w:ilvl w:val="0"/>
          <w:numId w:val="14"/>
        </w:numPr>
        <w:rPr>
          <w:lang w:val="en-GB"/>
        </w:rPr>
      </w:pPr>
      <w:r w:rsidRPr="00795E4E">
        <w:rPr>
          <w:lang w:val="en-GB"/>
        </w:rPr>
        <w:t>Strateg</w:t>
      </w:r>
      <w:r w:rsidR="00186A19" w:rsidRPr="00795E4E">
        <w:rPr>
          <w:lang w:val="en-GB"/>
        </w:rPr>
        <w:t>y associated with an</w:t>
      </w:r>
      <w:r w:rsidR="00444905" w:rsidRPr="00795E4E">
        <w:rPr>
          <w:lang w:val="en-GB"/>
        </w:rPr>
        <w:t xml:space="preserve"> </w:t>
      </w:r>
      <w:r w:rsidR="00444905" w:rsidRPr="00795E4E">
        <w:rPr>
          <w:b/>
          <w:lang w:val="en-GB"/>
        </w:rPr>
        <w:t>entrepreneurial</w:t>
      </w:r>
      <w:r w:rsidR="00186A19" w:rsidRPr="00795E4E">
        <w:rPr>
          <w:lang w:val="en-GB"/>
        </w:rPr>
        <w:t xml:space="preserve"> individual, who is often also the founder. Think Mark Zuckerberg and Richard Branson</w:t>
      </w:r>
    </w:p>
    <w:p w14:paraId="76DDDA68" w14:textId="5DA5612E" w:rsidR="008E6E4D" w:rsidRPr="00795E4E" w:rsidRDefault="008E6E4D" w:rsidP="00CD766A">
      <w:pPr>
        <w:pStyle w:val="ListParagraph"/>
        <w:numPr>
          <w:ilvl w:val="0"/>
          <w:numId w:val="14"/>
        </w:numPr>
        <w:rPr>
          <w:lang w:val="en-GB"/>
        </w:rPr>
      </w:pPr>
      <w:r w:rsidRPr="00795E4E">
        <w:rPr>
          <w:lang w:val="en-GB"/>
        </w:rPr>
        <w:t xml:space="preserve">Decentralised and empowered organisations where all managers are encouraged to use the techniques of strategy analysis and be </w:t>
      </w:r>
      <w:r w:rsidR="004C2C62">
        <w:rPr>
          <w:lang w:val="en-GB"/>
        </w:rPr>
        <w:t>'</w:t>
      </w:r>
      <w:proofErr w:type="spellStart"/>
      <w:r w:rsidRPr="00795E4E">
        <w:rPr>
          <w:b/>
          <w:lang w:val="en-GB"/>
        </w:rPr>
        <w:t>intrapreneurial</w:t>
      </w:r>
      <w:proofErr w:type="spellEnd"/>
      <w:r w:rsidR="004C2C62">
        <w:rPr>
          <w:b/>
          <w:lang w:val="en-GB"/>
        </w:rPr>
        <w:t>'</w:t>
      </w:r>
      <w:r w:rsidR="00444905" w:rsidRPr="00795E4E">
        <w:rPr>
          <w:lang w:val="en-GB"/>
        </w:rPr>
        <w:t xml:space="preserve"> or internally entrepreneurial</w:t>
      </w:r>
    </w:p>
    <w:p w14:paraId="76DDDA69" w14:textId="756EDACA" w:rsidR="008E6E4D" w:rsidRPr="00795E4E" w:rsidRDefault="008E6E4D" w:rsidP="00CD766A">
      <w:pPr>
        <w:pStyle w:val="ListParagraph"/>
        <w:numPr>
          <w:ilvl w:val="0"/>
          <w:numId w:val="14"/>
        </w:numPr>
        <w:rPr>
          <w:lang w:val="en-GB"/>
        </w:rPr>
      </w:pPr>
      <w:r w:rsidRPr="00795E4E">
        <w:rPr>
          <w:lang w:val="en-GB"/>
        </w:rPr>
        <w:t xml:space="preserve">Strategies resulting from a </w:t>
      </w:r>
      <w:r w:rsidRPr="00795E4E">
        <w:rPr>
          <w:b/>
          <w:lang w:val="en-GB"/>
        </w:rPr>
        <w:t>formal planning process</w:t>
      </w:r>
      <w:r w:rsidRPr="00795E4E">
        <w:rPr>
          <w:lang w:val="en-GB"/>
        </w:rPr>
        <w:t>. This is essential for some organisations; especially those for which strategy is truly long</w:t>
      </w:r>
      <w:r w:rsidR="009F7421">
        <w:rPr>
          <w:lang w:val="en-GB"/>
        </w:rPr>
        <w:t xml:space="preserve">-term, for example, </w:t>
      </w:r>
      <w:proofErr w:type="spellStart"/>
      <w:r w:rsidRPr="00795E4E">
        <w:rPr>
          <w:lang w:val="en-GB"/>
        </w:rPr>
        <w:t>Railtrack</w:t>
      </w:r>
      <w:proofErr w:type="spellEnd"/>
      <w:r w:rsidR="00444905" w:rsidRPr="00795E4E">
        <w:rPr>
          <w:lang w:val="en-GB"/>
        </w:rPr>
        <w:t xml:space="preserve"> </w:t>
      </w:r>
    </w:p>
    <w:p w14:paraId="76DDDA6E" w14:textId="7CC9DA00" w:rsidR="008E6E4D" w:rsidRPr="00795E4E" w:rsidRDefault="008E6E4D" w:rsidP="00790155">
      <w:pPr>
        <w:rPr>
          <w:lang w:val="en-GB"/>
        </w:rPr>
      </w:pPr>
      <w:r w:rsidRPr="00795E4E">
        <w:rPr>
          <w:lang w:val="en-GB"/>
        </w:rPr>
        <w:t xml:space="preserve">We also have to recognise another </w:t>
      </w:r>
      <w:r w:rsidR="009F7421">
        <w:rPr>
          <w:lang w:val="en-GB"/>
        </w:rPr>
        <w:t>force in the making of strategy;</w:t>
      </w:r>
      <w:r w:rsidRPr="00795E4E">
        <w:rPr>
          <w:lang w:val="en-GB"/>
        </w:rPr>
        <w:t xml:space="preserve"> </w:t>
      </w:r>
      <w:r w:rsidRPr="00795E4E">
        <w:rPr>
          <w:b/>
          <w:lang w:val="en-GB"/>
        </w:rPr>
        <w:t>politics.</w:t>
      </w:r>
      <w:r w:rsidRPr="00795E4E">
        <w:rPr>
          <w:lang w:val="en-GB"/>
        </w:rPr>
        <w:t xml:space="preserve"> Rather than strategy developed in a rational way, it is developed through the promotion of specific ideas of the most powerful groups. This power comes from:</w:t>
      </w:r>
    </w:p>
    <w:p w14:paraId="76DDDA6F" w14:textId="29C765B5" w:rsidR="008E6E4D" w:rsidRPr="00795E4E" w:rsidRDefault="008E6E4D" w:rsidP="00CD766A">
      <w:pPr>
        <w:pStyle w:val="ListParagraph"/>
        <w:numPr>
          <w:ilvl w:val="0"/>
          <w:numId w:val="16"/>
        </w:numPr>
        <w:rPr>
          <w:b/>
          <w:lang w:val="en-GB"/>
        </w:rPr>
      </w:pPr>
      <w:r w:rsidRPr="00795E4E">
        <w:rPr>
          <w:b/>
          <w:lang w:val="en-GB"/>
        </w:rPr>
        <w:t xml:space="preserve">Dependency – </w:t>
      </w:r>
      <w:r w:rsidRPr="00795E4E">
        <w:rPr>
          <w:lang w:val="en-GB"/>
        </w:rPr>
        <w:t>departments are dependent on those departments that have control over the organisation</w:t>
      </w:r>
      <w:r w:rsidR="004C2C62">
        <w:rPr>
          <w:lang w:val="en-GB"/>
        </w:rPr>
        <w:t>'</w:t>
      </w:r>
      <w:r w:rsidR="009F7421">
        <w:rPr>
          <w:lang w:val="en-GB"/>
        </w:rPr>
        <w:t xml:space="preserve">s resources, for example, </w:t>
      </w:r>
      <w:r w:rsidRPr="00795E4E">
        <w:rPr>
          <w:lang w:val="en-GB"/>
        </w:rPr>
        <w:t>HR</w:t>
      </w:r>
    </w:p>
    <w:p w14:paraId="76DDDA70" w14:textId="77777777" w:rsidR="008E6E4D" w:rsidRPr="00795E4E" w:rsidRDefault="008E6E4D" w:rsidP="00CD766A">
      <w:pPr>
        <w:pStyle w:val="ListParagraph"/>
        <w:numPr>
          <w:ilvl w:val="0"/>
          <w:numId w:val="16"/>
        </w:numPr>
        <w:rPr>
          <w:b/>
          <w:lang w:val="en-GB"/>
        </w:rPr>
      </w:pPr>
      <w:r w:rsidRPr="00795E4E">
        <w:rPr>
          <w:b/>
          <w:lang w:val="en-GB"/>
        </w:rPr>
        <w:t xml:space="preserve">Financial resources – </w:t>
      </w:r>
      <w:r w:rsidRPr="00795E4E">
        <w:rPr>
          <w:lang w:val="en-GB"/>
        </w:rPr>
        <w:t>who controls the funds needed to invest in new ideas, products or services</w:t>
      </w:r>
    </w:p>
    <w:p w14:paraId="76DDDA71" w14:textId="77777777" w:rsidR="008E6E4D" w:rsidRPr="00795E4E" w:rsidRDefault="008E6E4D" w:rsidP="00CD766A">
      <w:pPr>
        <w:pStyle w:val="ListParagraph"/>
        <w:numPr>
          <w:ilvl w:val="0"/>
          <w:numId w:val="16"/>
        </w:numPr>
        <w:rPr>
          <w:b/>
          <w:lang w:val="en-GB"/>
        </w:rPr>
      </w:pPr>
      <w:r w:rsidRPr="00795E4E">
        <w:rPr>
          <w:b/>
          <w:lang w:val="en-GB"/>
        </w:rPr>
        <w:t xml:space="preserve">Position – </w:t>
      </w:r>
      <w:r w:rsidRPr="00795E4E">
        <w:rPr>
          <w:lang w:val="en-GB"/>
        </w:rPr>
        <w:t>where the individuals live in the organisational structure</w:t>
      </w:r>
    </w:p>
    <w:p w14:paraId="76DDDA72" w14:textId="77777777" w:rsidR="008E6E4D" w:rsidRPr="00795E4E" w:rsidRDefault="008E6E4D" w:rsidP="00CD766A">
      <w:pPr>
        <w:pStyle w:val="ListParagraph"/>
        <w:numPr>
          <w:ilvl w:val="0"/>
          <w:numId w:val="16"/>
        </w:numPr>
        <w:rPr>
          <w:b/>
          <w:lang w:val="en-GB"/>
        </w:rPr>
      </w:pPr>
      <w:r w:rsidRPr="00795E4E">
        <w:rPr>
          <w:b/>
          <w:lang w:val="en-GB"/>
        </w:rPr>
        <w:t xml:space="preserve">Uniqueness – </w:t>
      </w:r>
      <w:r w:rsidRPr="00795E4E">
        <w:rPr>
          <w:lang w:val="en-GB"/>
        </w:rPr>
        <w:t>no other part of the organisation can do what the powerful group does</w:t>
      </w:r>
    </w:p>
    <w:p w14:paraId="76DDDA73" w14:textId="77777777" w:rsidR="00444905" w:rsidRPr="00795E4E" w:rsidRDefault="008E6E4D" w:rsidP="00CD766A">
      <w:pPr>
        <w:pStyle w:val="ListParagraph"/>
        <w:numPr>
          <w:ilvl w:val="0"/>
          <w:numId w:val="16"/>
        </w:numPr>
        <w:rPr>
          <w:lang w:val="en-GB"/>
        </w:rPr>
      </w:pPr>
      <w:r w:rsidRPr="00795E4E">
        <w:rPr>
          <w:b/>
          <w:lang w:val="en-GB"/>
        </w:rPr>
        <w:t xml:space="preserve">Uncertainty – </w:t>
      </w:r>
      <w:r w:rsidRPr="00795E4E">
        <w:rPr>
          <w:lang w:val="en-GB"/>
        </w:rPr>
        <w:t>groups can cope with the unpredictable effects of the environment</w:t>
      </w:r>
    </w:p>
    <w:p w14:paraId="76DDDA77" w14:textId="77777777" w:rsidR="008E6E4D" w:rsidRPr="00795E4E" w:rsidRDefault="008E6E4D" w:rsidP="00790155">
      <w:pPr>
        <w:rPr>
          <w:lang w:val="en-GB"/>
        </w:rPr>
      </w:pPr>
      <w:r w:rsidRPr="00795E4E">
        <w:rPr>
          <w:lang w:val="en-GB"/>
        </w:rPr>
        <w:t xml:space="preserve">Whichever approach to strategy development we take, it is important to provide a </w:t>
      </w:r>
      <w:r w:rsidRPr="00795E4E">
        <w:rPr>
          <w:b/>
          <w:lang w:val="en-GB"/>
        </w:rPr>
        <w:t>written</w:t>
      </w:r>
      <w:r w:rsidRPr="00795E4E">
        <w:rPr>
          <w:lang w:val="en-GB"/>
        </w:rPr>
        <w:t xml:space="preserve"> </w:t>
      </w:r>
      <w:r w:rsidRPr="00795E4E">
        <w:rPr>
          <w:b/>
          <w:lang w:val="en-GB"/>
        </w:rPr>
        <w:t>statement</w:t>
      </w:r>
      <w:r w:rsidRPr="00795E4E">
        <w:rPr>
          <w:lang w:val="en-GB"/>
        </w:rPr>
        <w:t xml:space="preserve"> of our strategy because:</w:t>
      </w:r>
    </w:p>
    <w:p w14:paraId="76DDDA78" w14:textId="77777777" w:rsidR="008E6E4D" w:rsidRPr="00795E4E" w:rsidRDefault="008E6E4D" w:rsidP="00CD766A">
      <w:pPr>
        <w:pStyle w:val="ListParagraph"/>
        <w:numPr>
          <w:ilvl w:val="0"/>
          <w:numId w:val="17"/>
        </w:numPr>
        <w:rPr>
          <w:lang w:val="en-GB"/>
        </w:rPr>
      </w:pPr>
      <w:r w:rsidRPr="00795E4E">
        <w:rPr>
          <w:lang w:val="en-GB"/>
        </w:rPr>
        <w:t>It provides a focus for the organisation at all levels</w:t>
      </w:r>
    </w:p>
    <w:p w14:paraId="76DDDA79" w14:textId="77777777" w:rsidR="008E6E4D" w:rsidRPr="00795E4E" w:rsidRDefault="008E6E4D" w:rsidP="00CD766A">
      <w:pPr>
        <w:pStyle w:val="ListParagraph"/>
        <w:numPr>
          <w:ilvl w:val="0"/>
          <w:numId w:val="17"/>
        </w:numPr>
        <w:rPr>
          <w:lang w:val="en-GB"/>
        </w:rPr>
      </w:pPr>
      <w:r w:rsidRPr="00795E4E">
        <w:rPr>
          <w:lang w:val="en-GB"/>
        </w:rPr>
        <w:t>It provides a framework for the allocation of investment and other resources</w:t>
      </w:r>
    </w:p>
    <w:p w14:paraId="76DDDA7A" w14:textId="77777777" w:rsidR="008E6E4D" w:rsidRPr="00795E4E" w:rsidRDefault="008E6E4D" w:rsidP="00CD766A">
      <w:pPr>
        <w:pStyle w:val="ListParagraph"/>
        <w:numPr>
          <w:ilvl w:val="0"/>
          <w:numId w:val="17"/>
        </w:numPr>
        <w:rPr>
          <w:lang w:val="en-GB"/>
        </w:rPr>
      </w:pPr>
      <w:r w:rsidRPr="00795E4E">
        <w:rPr>
          <w:lang w:val="en-GB"/>
        </w:rPr>
        <w:t>It provides a guide to innovation</w:t>
      </w:r>
    </w:p>
    <w:p w14:paraId="76DDDA7B" w14:textId="77777777" w:rsidR="008E6E4D" w:rsidRPr="00795E4E" w:rsidRDefault="008E6E4D" w:rsidP="00CD766A">
      <w:pPr>
        <w:pStyle w:val="ListParagraph"/>
        <w:numPr>
          <w:ilvl w:val="0"/>
          <w:numId w:val="17"/>
        </w:numPr>
        <w:rPr>
          <w:lang w:val="en-GB"/>
        </w:rPr>
      </w:pPr>
      <w:r w:rsidRPr="00795E4E">
        <w:rPr>
          <w:lang w:val="en-GB"/>
        </w:rPr>
        <w:t>It enables appropriate performance measures to be put in place</w:t>
      </w:r>
    </w:p>
    <w:p w14:paraId="76DDDA7C" w14:textId="77777777" w:rsidR="008E6E4D" w:rsidRPr="00795E4E" w:rsidRDefault="008E6E4D" w:rsidP="00CD766A">
      <w:pPr>
        <w:pStyle w:val="ListParagraph"/>
        <w:numPr>
          <w:ilvl w:val="0"/>
          <w:numId w:val="17"/>
        </w:numPr>
        <w:rPr>
          <w:lang w:val="en-GB"/>
        </w:rPr>
      </w:pPr>
      <w:r w:rsidRPr="00795E4E">
        <w:rPr>
          <w:lang w:val="en-GB"/>
        </w:rPr>
        <w:t>It tells the outside world, our stakeholders, about us</w:t>
      </w:r>
    </w:p>
    <w:p w14:paraId="227C35E7" w14:textId="77777777" w:rsidR="009304AE" w:rsidRDefault="009304AE">
      <w:pPr>
        <w:rPr>
          <w:rFonts w:eastAsia="Tahoma"/>
          <w:b/>
          <w:bCs/>
          <w:sz w:val="32"/>
          <w:szCs w:val="24"/>
          <w:lang w:val="en-GB"/>
        </w:rPr>
      </w:pPr>
      <w:r>
        <w:br w:type="page"/>
      </w:r>
    </w:p>
    <w:p w14:paraId="76DDDA7D" w14:textId="33280CB4" w:rsidR="008E6E4D" w:rsidRPr="00795E4E" w:rsidRDefault="008E6E4D" w:rsidP="00444905">
      <w:pPr>
        <w:pStyle w:val="QAHeading2"/>
      </w:pPr>
      <w:bookmarkStart w:id="22" w:name="_Toc414007015"/>
      <w:r w:rsidRPr="00795E4E">
        <w:lastRenderedPageBreak/>
        <w:t>3.</w:t>
      </w:r>
      <w:r w:rsidR="00444905" w:rsidRPr="00795E4E">
        <w:t>4</w:t>
      </w:r>
      <w:r w:rsidRPr="00795E4E">
        <w:t xml:space="preserve"> External </w:t>
      </w:r>
      <w:r w:rsidR="00444905" w:rsidRPr="00795E4E">
        <w:t>Environment A</w:t>
      </w:r>
      <w:r w:rsidRPr="00795E4E">
        <w:t>nalysis</w:t>
      </w:r>
      <w:bookmarkEnd w:id="22"/>
    </w:p>
    <w:p w14:paraId="76DDDA7E" w14:textId="77777777" w:rsidR="00C91898" w:rsidRPr="00795E4E" w:rsidRDefault="008E6E4D" w:rsidP="00790155">
      <w:pPr>
        <w:rPr>
          <w:lang w:val="en-GB"/>
        </w:rPr>
      </w:pPr>
      <w:r w:rsidRPr="00795E4E">
        <w:rPr>
          <w:lang w:val="en-GB"/>
        </w:rPr>
        <w:t xml:space="preserve">Most organisations face a complex and changing external environment of increasing unpredictability. </w:t>
      </w:r>
    </w:p>
    <w:p w14:paraId="76DDDA7F" w14:textId="77777777" w:rsidR="00C91898" w:rsidRPr="00795E4E" w:rsidRDefault="00C91898" w:rsidP="00790155">
      <w:pPr>
        <w:rPr>
          <w:lang w:val="en-GB"/>
        </w:rPr>
      </w:pPr>
      <w:r w:rsidRPr="00795E4E">
        <w:rPr>
          <w:lang w:val="en-GB"/>
        </w:rPr>
        <w:t>There are a number of tools that can help us to analyse the external environment:</w:t>
      </w:r>
    </w:p>
    <w:p w14:paraId="76DDDA80" w14:textId="77777777" w:rsidR="00C91898" w:rsidRPr="00795E4E" w:rsidRDefault="00C91898" w:rsidP="00C91898">
      <w:pPr>
        <w:pStyle w:val="QAHeading3"/>
      </w:pPr>
      <w:r w:rsidRPr="00795E4E">
        <w:t>PESTLE Analysis</w:t>
      </w:r>
    </w:p>
    <w:p w14:paraId="76DDDA81" w14:textId="1DE30807" w:rsidR="008E6E4D" w:rsidRPr="00795E4E" w:rsidRDefault="009304AE" w:rsidP="00790155">
      <w:pPr>
        <w:rPr>
          <w:lang w:val="en-GB"/>
        </w:rPr>
      </w:pPr>
      <w:r>
        <w:rPr>
          <w:noProof/>
          <w:lang w:val="en-GB"/>
        </w:rPr>
        <w:pict w14:anchorId="76DDDDF9">
          <v:shape id="_x0000_s1038" type="#_x0000_t202" style="position:absolute;margin-left:211.75pt;margin-top:50.05pt;width:244.55pt;height:12.6pt;z-index:-251645952;mso-position-horizontal-relative:text;mso-position-vertical-relative:text" stroked="f">
            <v:textbox style="mso-next-textbox:#_x0000_s1038" inset="0,0,0,0">
              <w:txbxContent>
                <w:p w14:paraId="76DDDE76" w14:textId="77777777" w:rsidR="009304AE" w:rsidRPr="009F7421" w:rsidRDefault="009304AE" w:rsidP="00534D09">
                  <w:pPr>
                    <w:pStyle w:val="Caption"/>
                    <w:jc w:val="right"/>
                    <w:rPr>
                      <w:noProof/>
                      <w:color w:val="auto"/>
                    </w:rPr>
                  </w:pPr>
                  <w:bookmarkStart w:id="23" w:name="_Toc414007077"/>
                  <w:r w:rsidRPr="009F7421">
                    <w:rPr>
                      <w:color w:val="auto"/>
                    </w:rPr>
                    <w:t xml:space="preserve">Figure </w:t>
                  </w:r>
                  <w:r w:rsidRPr="009F7421">
                    <w:rPr>
                      <w:color w:val="auto"/>
                    </w:rPr>
                    <w:fldChar w:fldCharType="begin"/>
                  </w:r>
                  <w:r w:rsidRPr="009F7421">
                    <w:rPr>
                      <w:color w:val="auto"/>
                    </w:rPr>
                    <w:instrText xml:space="preserve"> SEQ Figure \* ARABIC </w:instrText>
                  </w:r>
                  <w:r w:rsidRPr="009F7421">
                    <w:rPr>
                      <w:color w:val="auto"/>
                    </w:rPr>
                    <w:fldChar w:fldCharType="separate"/>
                  </w:r>
                  <w:r>
                    <w:rPr>
                      <w:noProof/>
                      <w:color w:val="auto"/>
                    </w:rPr>
                    <w:t>5</w:t>
                  </w:r>
                  <w:r w:rsidRPr="009F7421">
                    <w:rPr>
                      <w:noProof/>
                      <w:color w:val="auto"/>
                    </w:rPr>
                    <w:fldChar w:fldCharType="end"/>
                  </w:r>
                  <w:r w:rsidRPr="009F7421">
                    <w:rPr>
                      <w:color w:val="auto"/>
                    </w:rPr>
                    <w:t>: Porter's Five Forces Model</w:t>
                  </w:r>
                  <w:bookmarkEnd w:id="23"/>
                </w:p>
              </w:txbxContent>
            </v:textbox>
          </v:shape>
        </w:pict>
      </w:r>
      <w:r w:rsidR="008E6E4D" w:rsidRPr="00795E4E">
        <w:rPr>
          <w:lang w:val="en-GB"/>
        </w:rPr>
        <w:t>PESTLE analysis provides a framework to exa</w:t>
      </w:r>
      <w:r w:rsidR="00C91898" w:rsidRPr="00795E4E">
        <w:rPr>
          <w:lang w:val="en-GB"/>
        </w:rPr>
        <w:t>mine the external environment and examines the</w:t>
      </w:r>
      <w:r w:rsidR="008E6E4D" w:rsidRPr="00795E4E">
        <w:rPr>
          <w:lang w:val="en-GB"/>
        </w:rPr>
        <w:t xml:space="preserve"> </w:t>
      </w:r>
      <w:r w:rsidR="00C91898" w:rsidRPr="00795E4E">
        <w:rPr>
          <w:lang w:val="en-GB"/>
        </w:rPr>
        <w:t>P</w:t>
      </w:r>
      <w:r w:rsidR="008E6E4D" w:rsidRPr="00795E4E">
        <w:rPr>
          <w:lang w:val="en-GB"/>
        </w:rPr>
        <w:t xml:space="preserve">olitical, </w:t>
      </w:r>
      <w:r w:rsidR="00C91898" w:rsidRPr="00795E4E">
        <w:rPr>
          <w:lang w:val="en-GB"/>
        </w:rPr>
        <w:t>Economic, S</w:t>
      </w:r>
      <w:r w:rsidR="008E6E4D" w:rsidRPr="00795E4E">
        <w:rPr>
          <w:lang w:val="en-GB"/>
        </w:rPr>
        <w:t xml:space="preserve">ociocultural, </w:t>
      </w:r>
      <w:r w:rsidR="00C91898" w:rsidRPr="00795E4E">
        <w:rPr>
          <w:lang w:val="en-GB"/>
        </w:rPr>
        <w:t>Technological, L</w:t>
      </w:r>
      <w:r w:rsidR="008E6E4D" w:rsidRPr="00795E4E">
        <w:rPr>
          <w:lang w:val="en-GB"/>
        </w:rPr>
        <w:t xml:space="preserve">egal and </w:t>
      </w:r>
      <w:r w:rsidR="00C91898" w:rsidRPr="00795E4E">
        <w:rPr>
          <w:lang w:val="en-GB"/>
        </w:rPr>
        <w:t>E</w:t>
      </w:r>
      <w:r w:rsidR="008E6E4D" w:rsidRPr="00795E4E">
        <w:rPr>
          <w:lang w:val="en-GB"/>
        </w:rPr>
        <w:t>nvironme</w:t>
      </w:r>
      <w:r w:rsidR="00C91898" w:rsidRPr="00795E4E">
        <w:rPr>
          <w:lang w:val="en-GB"/>
        </w:rPr>
        <w:t>ntal factors that may affect the business.</w:t>
      </w:r>
    </w:p>
    <w:p w14:paraId="76DDDA82" w14:textId="4FA4AD3B" w:rsidR="00C91898" w:rsidRPr="00795E4E" w:rsidRDefault="009F7421" w:rsidP="00C91898">
      <w:pPr>
        <w:pStyle w:val="QAHeading3"/>
      </w:pPr>
      <w:r w:rsidRPr="00795E4E">
        <w:rPr>
          <w:noProof/>
          <w:lang w:eastAsia="en-GB"/>
        </w:rPr>
        <w:drawing>
          <wp:anchor distT="0" distB="0" distL="114300" distR="114300" simplePos="0" relativeHeight="251645952" behindDoc="0" locked="0" layoutInCell="1" allowOverlap="1" wp14:anchorId="76DDDDFA" wp14:editId="7A54A56A">
            <wp:simplePos x="0" y="0"/>
            <wp:positionH relativeFrom="column">
              <wp:posOffset>1676464</wp:posOffset>
            </wp:positionH>
            <wp:positionV relativeFrom="paragraph">
              <wp:posOffset>298450</wp:posOffset>
            </wp:positionV>
            <wp:extent cx="4096385" cy="27349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ternal Environmtnet Analysis_colou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6385" cy="2734945"/>
                    </a:xfrm>
                    <a:prstGeom prst="rect">
                      <a:avLst/>
                    </a:prstGeom>
                  </pic:spPr>
                </pic:pic>
              </a:graphicData>
            </a:graphic>
            <wp14:sizeRelH relativeFrom="margin">
              <wp14:pctWidth>0</wp14:pctWidth>
            </wp14:sizeRelH>
            <wp14:sizeRelV relativeFrom="margin">
              <wp14:pctHeight>0</wp14:pctHeight>
            </wp14:sizeRelV>
          </wp:anchor>
        </w:drawing>
      </w:r>
      <w:r w:rsidR="00C91898" w:rsidRPr="00795E4E">
        <w:t>Porter</w:t>
      </w:r>
      <w:r w:rsidR="004C2C62">
        <w:t>'</w:t>
      </w:r>
      <w:r w:rsidR="00C91898" w:rsidRPr="00795E4E">
        <w:t>s 5 Forces</w:t>
      </w:r>
    </w:p>
    <w:p w14:paraId="76DDDA83" w14:textId="24CB2DFA" w:rsidR="008E6E4D" w:rsidRPr="00795E4E" w:rsidRDefault="008E6E4D" w:rsidP="00790155">
      <w:pPr>
        <w:rPr>
          <w:lang w:val="en-GB"/>
        </w:rPr>
      </w:pPr>
      <w:r w:rsidRPr="00795E4E">
        <w:rPr>
          <w:lang w:val="en-GB"/>
        </w:rPr>
        <w:t>Michael Porter</w:t>
      </w:r>
      <w:r w:rsidR="004C2C62">
        <w:rPr>
          <w:lang w:val="en-GB"/>
        </w:rPr>
        <w:t>'</w:t>
      </w:r>
      <w:r w:rsidRPr="00795E4E">
        <w:rPr>
          <w:lang w:val="en-GB"/>
        </w:rPr>
        <w:t>s five forces model (Porter 1980) is an analysis tool that helps to evaluate an industry</w:t>
      </w:r>
      <w:r w:rsidR="004C2C62">
        <w:rPr>
          <w:lang w:val="en-GB"/>
        </w:rPr>
        <w:t>'</w:t>
      </w:r>
      <w:r w:rsidRPr="00795E4E">
        <w:rPr>
          <w:lang w:val="en-GB"/>
        </w:rPr>
        <w:t>s profitability and hence its attractiveness.</w:t>
      </w:r>
      <w:r w:rsidR="00C91898" w:rsidRPr="00795E4E">
        <w:rPr>
          <w:lang w:val="en-GB"/>
        </w:rPr>
        <w:t xml:space="preserve"> </w:t>
      </w:r>
    </w:p>
    <w:p w14:paraId="52B40177" w14:textId="77777777" w:rsidR="009304AE" w:rsidRDefault="00C91898" w:rsidP="00790155">
      <w:pPr>
        <w:rPr>
          <w:lang w:val="en-GB"/>
        </w:rPr>
      </w:pPr>
      <w:r w:rsidRPr="00795E4E">
        <w:rPr>
          <w:lang w:val="en-GB"/>
        </w:rPr>
        <w:t xml:space="preserve">The competitive </w:t>
      </w:r>
      <w:r w:rsidR="009304AE">
        <w:rPr>
          <w:lang w:val="en-GB"/>
        </w:rPr>
        <w:t xml:space="preserve">or industry </w:t>
      </w:r>
      <w:r w:rsidRPr="00795E4E">
        <w:rPr>
          <w:lang w:val="en-GB"/>
        </w:rPr>
        <w:t>battleground (in the centre)</w:t>
      </w:r>
      <w:r w:rsidR="008E6E4D" w:rsidRPr="00795E4E">
        <w:rPr>
          <w:lang w:val="en-GB"/>
        </w:rPr>
        <w:t xml:space="preserve">, where rivals compete and competitive strategies are developed. </w:t>
      </w:r>
    </w:p>
    <w:p w14:paraId="76DDDA84" w14:textId="5EA921CC" w:rsidR="008E6E4D" w:rsidRPr="00795E4E" w:rsidRDefault="008E6E4D" w:rsidP="00790155">
      <w:pPr>
        <w:rPr>
          <w:lang w:val="en-GB"/>
        </w:rPr>
      </w:pPr>
      <w:r w:rsidRPr="00795E4E">
        <w:rPr>
          <w:lang w:val="en-GB"/>
        </w:rPr>
        <w:t xml:space="preserve">Organisations seek to understand the nature of the competitive environment, and the interplay of the five forces, </w:t>
      </w:r>
      <w:r w:rsidR="009F7421">
        <w:rPr>
          <w:lang w:val="en-GB"/>
        </w:rPr>
        <w:br/>
      </w:r>
      <w:r w:rsidRPr="00795E4E">
        <w:rPr>
          <w:lang w:val="en-GB"/>
        </w:rPr>
        <w:t xml:space="preserve">in order to develop strategies </w:t>
      </w:r>
      <w:r w:rsidR="009F7421">
        <w:rPr>
          <w:lang w:val="en-GB"/>
        </w:rPr>
        <w:br/>
      </w:r>
      <w:r w:rsidRPr="00795E4E">
        <w:rPr>
          <w:lang w:val="en-GB"/>
        </w:rPr>
        <w:t>against the threat they pose.</w:t>
      </w:r>
    </w:p>
    <w:p w14:paraId="76DDDA85" w14:textId="77777777" w:rsidR="00C91898" w:rsidRPr="00795E4E" w:rsidRDefault="00C91898" w:rsidP="00C91898">
      <w:pPr>
        <w:pStyle w:val="QAHeading3"/>
      </w:pPr>
      <w:r w:rsidRPr="00795E4E">
        <w:t>Scenarios</w:t>
      </w:r>
    </w:p>
    <w:p w14:paraId="76DDDA86" w14:textId="6732966C" w:rsidR="00C91898" w:rsidRPr="00795E4E" w:rsidRDefault="00C91898" w:rsidP="00C91898">
      <w:pPr>
        <w:rPr>
          <w:lang w:val="en-GB"/>
        </w:rPr>
      </w:pPr>
      <w:r w:rsidRPr="00795E4E">
        <w:rPr>
          <w:lang w:val="en-GB"/>
        </w:rPr>
        <w:t>Scenarios can be used to extend the analysis of the external environment achieved from PESTLE and Porter</w:t>
      </w:r>
      <w:r w:rsidR="004C2C62">
        <w:rPr>
          <w:lang w:val="en-GB"/>
        </w:rPr>
        <w:t>'</w:t>
      </w:r>
      <w:r w:rsidRPr="00795E4E">
        <w:rPr>
          <w:lang w:val="en-GB"/>
        </w:rPr>
        <w:t>s 5 forces and consider the impact the different factors may have on the business.</w:t>
      </w:r>
    </w:p>
    <w:p w14:paraId="76DDDA87" w14:textId="64401129" w:rsidR="00C91898" w:rsidRPr="00795E4E" w:rsidRDefault="00FF5B1B" w:rsidP="00FF5B1B">
      <w:pPr>
        <w:pStyle w:val="QAHeading3"/>
      </w:pPr>
      <w:r w:rsidRPr="00795E4E">
        <w:t>Opportunities and Threats</w:t>
      </w:r>
    </w:p>
    <w:p w14:paraId="76DDDA88" w14:textId="466E7D8D" w:rsidR="008E6E4D" w:rsidRPr="00795E4E" w:rsidRDefault="008E6E4D" w:rsidP="00790155">
      <w:pPr>
        <w:rPr>
          <w:lang w:val="en-GB"/>
        </w:rPr>
      </w:pPr>
      <w:r w:rsidRPr="00795E4E">
        <w:rPr>
          <w:lang w:val="en-GB"/>
        </w:rPr>
        <w:t xml:space="preserve">The external environment creates opportunities and threats and can give an </w:t>
      </w:r>
      <w:r w:rsidR="004C2C62">
        <w:rPr>
          <w:lang w:val="en-GB"/>
        </w:rPr>
        <w:t>'</w:t>
      </w:r>
      <w:r w:rsidRPr="00795E4E">
        <w:rPr>
          <w:lang w:val="en-GB"/>
        </w:rPr>
        <w:t>outside-in</w:t>
      </w:r>
      <w:r w:rsidR="004C2C62">
        <w:rPr>
          <w:lang w:val="en-GB"/>
        </w:rPr>
        <w:t>'</w:t>
      </w:r>
      <w:r w:rsidRPr="00795E4E">
        <w:rPr>
          <w:lang w:val="en-GB"/>
        </w:rPr>
        <w:t xml:space="preserve"> stimulus to the development of strategy.</w:t>
      </w:r>
    </w:p>
    <w:p w14:paraId="76DDDA89" w14:textId="77777777" w:rsidR="00FF5B1B" w:rsidRPr="00795E4E" w:rsidRDefault="00FF5B1B" w:rsidP="00790155">
      <w:pPr>
        <w:rPr>
          <w:lang w:val="en-GB"/>
        </w:rPr>
      </w:pPr>
      <w:r w:rsidRPr="00795E4E">
        <w:rPr>
          <w:lang w:val="en-GB"/>
        </w:rPr>
        <w:t>Opportunities and threats form components of a SWOT analysis.</w:t>
      </w:r>
    </w:p>
    <w:p w14:paraId="76DDDA8A" w14:textId="77777777" w:rsidR="008E6E4D" w:rsidRPr="00795E4E" w:rsidRDefault="008E6E4D" w:rsidP="00FF5B1B">
      <w:pPr>
        <w:pStyle w:val="QAHeading2"/>
      </w:pPr>
      <w:bookmarkStart w:id="24" w:name="_Toc414007016"/>
      <w:r w:rsidRPr="00795E4E">
        <w:t>3.</w:t>
      </w:r>
      <w:r w:rsidR="00FF5B1B" w:rsidRPr="00795E4E">
        <w:t>5 Internal Environment A</w:t>
      </w:r>
      <w:r w:rsidRPr="00795E4E">
        <w:t>nalysis</w:t>
      </w:r>
      <w:bookmarkEnd w:id="24"/>
    </w:p>
    <w:p w14:paraId="76DDDA8B" w14:textId="77777777" w:rsidR="004217C4" w:rsidRPr="00795E4E" w:rsidRDefault="008E6E4D" w:rsidP="00790155">
      <w:pPr>
        <w:rPr>
          <w:lang w:val="en-GB"/>
        </w:rPr>
      </w:pPr>
      <w:r w:rsidRPr="00795E4E">
        <w:rPr>
          <w:lang w:val="en-GB"/>
        </w:rPr>
        <w:t xml:space="preserve">Every organisation needs to ask whether it has the capability to change to fit the environment in which it operates. </w:t>
      </w:r>
    </w:p>
    <w:p w14:paraId="76DDDA8C" w14:textId="26338EA6" w:rsidR="004217C4" w:rsidRPr="00795E4E" w:rsidRDefault="008E6E4D" w:rsidP="00790155">
      <w:pPr>
        <w:rPr>
          <w:lang w:val="en-GB"/>
        </w:rPr>
      </w:pPr>
      <w:r w:rsidRPr="00795E4E">
        <w:rPr>
          <w:lang w:val="en-GB"/>
        </w:rPr>
        <w:t>To understand the organisation</w:t>
      </w:r>
      <w:r w:rsidR="004C2C62">
        <w:rPr>
          <w:lang w:val="en-GB"/>
        </w:rPr>
        <w:t>'</w:t>
      </w:r>
      <w:r w:rsidRPr="00795E4E">
        <w:rPr>
          <w:lang w:val="en-GB"/>
        </w:rPr>
        <w:t xml:space="preserve">s capabilities we will look at two internal analyses: the </w:t>
      </w:r>
      <w:r w:rsidRPr="00795E4E">
        <w:rPr>
          <w:b/>
          <w:lang w:val="en-GB"/>
        </w:rPr>
        <w:t>Resource Audit</w:t>
      </w:r>
      <w:r w:rsidRPr="00795E4E">
        <w:rPr>
          <w:lang w:val="en-GB"/>
        </w:rPr>
        <w:t xml:space="preserve"> and portfolio analysis using the </w:t>
      </w:r>
      <w:r w:rsidRPr="00795E4E">
        <w:rPr>
          <w:b/>
          <w:lang w:val="en-GB"/>
        </w:rPr>
        <w:t>Boston Matrix</w:t>
      </w:r>
      <w:r w:rsidR="004217C4" w:rsidRPr="00795E4E">
        <w:rPr>
          <w:b/>
          <w:lang w:val="en-GB"/>
        </w:rPr>
        <w:t xml:space="preserve"> (Boston Matrix)</w:t>
      </w:r>
      <w:r w:rsidRPr="00795E4E">
        <w:rPr>
          <w:lang w:val="en-GB"/>
        </w:rPr>
        <w:t xml:space="preserve">. </w:t>
      </w:r>
    </w:p>
    <w:p w14:paraId="76DDDA8D" w14:textId="77777777" w:rsidR="004217C4" w:rsidRPr="00795E4E" w:rsidRDefault="004217C4" w:rsidP="004217C4">
      <w:pPr>
        <w:pStyle w:val="QAHeading3"/>
      </w:pPr>
      <w:r w:rsidRPr="00795E4E">
        <w:lastRenderedPageBreak/>
        <w:t>MOST Analysis</w:t>
      </w:r>
    </w:p>
    <w:p w14:paraId="76DDDA8E" w14:textId="77777777" w:rsidR="004217C4" w:rsidRPr="00795E4E" w:rsidRDefault="008E6E4D" w:rsidP="00790155">
      <w:pPr>
        <w:rPr>
          <w:lang w:val="en-GB"/>
        </w:rPr>
      </w:pPr>
      <w:r w:rsidRPr="00795E4E">
        <w:rPr>
          <w:lang w:val="en-GB"/>
        </w:rPr>
        <w:t xml:space="preserve">But, first we must understand the current business positioning and to do this we use the </w:t>
      </w:r>
      <w:r w:rsidRPr="00795E4E">
        <w:rPr>
          <w:b/>
          <w:lang w:val="en-GB"/>
        </w:rPr>
        <w:t>MOST</w:t>
      </w:r>
      <w:r w:rsidRPr="00795E4E">
        <w:rPr>
          <w:lang w:val="en-GB"/>
        </w:rPr>
        <w:t xml:space="preserve"> analysis </w:t>
      </w:r>
      <w:r w:rsidR="004217C4" w:rsidRPr="00795E4E">
        <w:rPr>
          <w:lang w:val="en-GB"/>
        </w:rPr>
        <w:t>to</w:t>
      </w:r>
      <w:r w:rsidRPr="00795E4E">
        <w:rPr>
          <w:lang w:val="en-GB"/>
        </w:rPr>
        <w:t xml:space="preserve"> consider whether they are clearly defined and supported within the organisation. </w:t>
      </w:r>
    </w:p>
    <w:p w14:paraId="76DDDA8F" w14:textId="77777777" w:rsidR="008E6E4D" w:rsidRPr="00795E4E" w:rsidRDefault="008E6E4D" w:rsidP="00790155">
      <w:pPr>
        <w:rPr>
          <w:lang w:val="en-GB"/>
        </w:rPr>
      </w:pPr>
      <w:r w:rsidRPr="00795E4E">
        <w:rPr>
          <w:lang w:val="en-GB"/>
        </w:rPr>
        <w:t>We can define the MOST terms as follows:</w:t>
      </w:r>
    </w:p>
    <w:p w14:paraId="76DDDA90" w14:textId="77777777" w:rsidR="008E6E4D" w:rsidRPr="00795E4E" w:rsidRDefault="008E6E4D" w:rsidP="00CD766A">
      <w:pPr>
        <w:pStyle w:val="ListParagraph"/>
        <w:numPr>
          <w:ilvl w:val="0"/>
          <w:numId w:val="18"/>
        </w:numPr>
        <w:rPr>
          <w:lang w:val="en-GB"/>
        </w:rPr>
      </w:pPr>
      <w:r w:rsidRPr="00795E4E">
        <w:rPr>
          <w:b/>
          <w:lang w:val="en-GB"/>
        </w:rPr>
        <w:t xml:space="preserve">Mission – </w:t>
      </w:r>
      <w:r w:rsidRPr="00795E4E">
        <w:rPr>
          <w:lang w:val="en-GB"/>
        </w:rPr>
        <w:t>describes what business the organisation is in, and what it is intending to achieve</w:t>
      </w:r>
    </w:p>
    <w:p w14:paraId="76DDDA91" w14:textId="56047381" w:rsidR="008E6E4D" w:rsidRPr="00795E4E" w:rsidRDefault="008E6E4D" w:rsidP="00CD766A">
      <w:pPr>
        <w:pStyle w:val="ListParagraph"/>
        <w:numPr>
          <w:ilvl w:val="0"/>
          <w:numId w:val="18"/>
        </w:numPr>
        <w:rPr>
          <w:lang w:val="en-GB"/>
        </w:rPr>
      </w:pPr>
      <w:r w:rsidRPr="00795E4E">
        <w:rPr>
          <w:b/>
          <w:lang w:val="en-GB"/>
        </w:rPr>
        <w:t xml:space="preserve">Objectives </w:t>
      </w:r>
      <w:r w:rsidR="009F7421">
        <w:rPr>
          <w:b/>
          <w:lang w:val="en-GB"/>
        </w:rPr>
        <w:t>–</w:t>
      </w:r>
      <w:r w:rsidRPr="00795E4E">
        <w:rPr>
          <w:b/>
          <w:lang w:val="en-GB"/>
        </w:rPr>
        <w:t xml:space="preserve"> </w:t>
      </w:r>
      <w:r w:rsidRPr="00795E4E">
        <w:rPr>
          <w:lang w:val="en-GB"/>
        </w:rPr>
        <w:t>the goals against which the organisation</w:t>
      </w:r>
      <w:r w:rsidR="004C2C62">
        <w:rPr>
          <w:lang w:val="en-GB"/>
        </w:rPr>
        <w:t>'</w:t>
      </w:r>
      <w:r w:rsidRPr="00795E4E">
        <w:rPr>
          <w:lang w:val="en-GB"/>
        </w:rPr>
        <w:t>s achievements can be measured</w:t>
      </w:r>
    </w:p>
    <w:p w14:paraId="76DDDA92" w14:textId="77777777" w:rsidR="008E6E4D" w:rsidRPr="00795E4E" w:rsidRDefault="008E6E4D" w:rsidP="00CD766A">
      <w:pPr>
        <w:pStyle w:val="ListParagraph"/>
        <w:numPr>
          <w:ilvl w:val="0"/>
          <w:numId w:val="18"/>
        </w:numPr>
        <w:rPr>
          <w:lang w:val="en-GB"/>
        </w:rPr>
      </w:pPr>
      <w:r w:rsidRPr="00795E4E">
        <w:rPr>
          <w:b/>
          <w:lang w:val="en-GB"/>
        </w:rPr>
        <w:t xml:space="preserve">Strategy – </w:t>
      </w:r>
      <w:r w:rsidRPr="00795E4E">
        <w:rPr>
          <w:lang w:val="en-GB"/>
        </w:rPr>
        <w:t>the approach that is going to be taken to achieve the mission and objectives</w:t>
      </w:r>
    </w:p>
    <w:p w14:paraId="76DDDA93" w14:textId="77777777" w:rsidR="008E6E4D" w:rsidRPr="00795E4E" w:rsidRDefault="008E6E4D" w:rsidP="00CD766A">
      <w:pPr>
        <w:pStyle w:val="ListParagraph"/>
        <w:numPr>
          <w:ilvl w:val="0"/>
          <w:numId w:val="18"/>
        </w:numPr>
        <w:rPr>
          <w:lang w:val="en-GB"/>
        </w:rPr>
      </w:pPr>
      <w:r w:rsidRPr="00795E4E">
        <w:rPr>
          <w:b/>
          <w:lang w:val="en-GB"/>
        </w:rPr>
        <w:t xml:space="preserve">Tactics – </w:t>
      </w:r>
      <w:r w:rsidRPr="00795E4E">
        <w:rPr>
          <w:lang w:val="en-GB"/>
        </w:rPr>
        <w:t>the detailed means by which the strategy will be implemented</w:t>
      </w:r>
    </w:p>
    <w:p w14:paraId="76DDDA94" w14:textId="77777777" w:rsidR="004217C4" w:rsidRPr="00795E4E" w:rsidRDefault="004217C4" w:rsidP="004217C4">
      <w:pPr>
        <w:pStyle w:val="QAHeading3"/>
      </w:pPr>
      <w:r w:rsidRPr="00795E4E">
        <w:t>The Resource Audit</w:t>
      </w:r>
    </w:p>
    <w:p w14:paraId="76DDDA95" w14:textId="04D2D472" w:rsidR="004217C4" w:rsidRPr="00795E4E" w:rsidRDefault="008E6E4D" w:rsidP="00790155">
      <w:pPr>
        <w:rPr>
          <w:lang w:val="en-GB"/>
        </w:rPr>
      </w:pPr>
      <w:r w:rsidRPr="00795E4E">
        <w:rPr>
          <w:lang w:val="en-GB"/>
        </w:rPr>
        <w:t xml:space="preserve">Reflecting on core competences starts the strategy process from inside the organisation, and so is an </w:t>
      </w:r>
      <w:r w:rsidR="004C2C62">
        <w:rPr>
          <w:lang w:val="en-GB"/>
        </w:rPr>
        <w:t>'</w:t>
      </w:r>
      <w:r w:rsidRPr="00795E4E">
        <w:rPr>
          <w:lang w:val="en-GB"/>
        </w:rPr>
        <w:t>inside-out</w:t>
      </w:r>
      <w:r w:rsidR="004C2C62">
        <w:rPr>
          <w:lang w:val="en-GB"/>
        </w:rPr>
        <w:t>'</w:t>
      </w:r>
      <w:r w:rsidRPr="00795E4E">
        <w:rPr>
          <w:lang w:val="en-GB"/>
        </w:rPr>
        <w:t xml:space="preserve"> approach based on the belief that competitiveness comes from the ability to create new products and services from a set of core competences. </w:t>
      </w:r>
    </w:p>
    <w:p w14:paraId="76DDDA96" w14:textId="77777777" w:rsidR="008E6E4D" w:rsidRPr="00795E4E" w:rsidRDefault="008E6E4D" w:rsidP="00790155">
      <w:pPr>
        <w:rPr>
          <w:lang w:val="en-GB"/>
        </w:rPr>
      </w:pPr>
      <w:r w:rsidRPr="00795E4E">
        <w:rPr>
          <w:lang w:val="en-GB"/>
        </w:rPr>
        <w:t xml:space="preserve">The </w:t>
      </w:r>
      <w:r w:rsidRPr="00795E4E">
        <w:rPr>
          <w:b/>
          <w:lang w:val="en-GB"/>
        </w:rPr>
        <w:t xml:space="preserve">resource audit </w:t>
      </w:r>
      <w:r w:rsidRPr="00795E4E">
        <w:rPr>
          <w:lang w:val="en-GB"/>
        </w:rPr>
        <w:t>can help identify strengths and weaknesses of these competences by examining the</w:t>
      </w:r>
      <w:r w:rsidRPr="00795E4E">
        <w:rPr>
          <w:b/>
          <w:lang w:val="en-GB"/>
        </w:rPr>
        <w:t xml:space="preserve"> tangible</w:t>
      </w:r>
      <w:r w:rsidRPr="00795E4E">
        <w:rPr>
          <w:lang w:val="en-GB"/>
        </w:rPr>
        <w:t xml:space="preserve"> resources:</w:t>
      </w:r>
    </w:p>
    <w:p w14:paraId="76DDDA97" w14:textId="7287C5AF" w:rsidR="008E6E4D" w:rsidRPr="00795E4E" w:rsidRDefault="008E6E4D" w:rsidP="00CD766A">
      <w:pPr>
        <w:pStyle w:val="ListParagraph"/>
        <w:numPr>
          <w:ilvl w:val="0"/>
          <w:numId w:val="19"/>
        </w:numPr>
        <w:rPr>
          <w:lang w:val="en-GB"/>
        </w:rPr>
      </w:pPr>
      <w:r w:rsidRPr="00795E4E">
        <w:rPr>
          <w:lang w:val="en-GB"/>
        </w:rPr>
        <w:t xml:space="preserve">The </w:t>
      </w:r>
      <w:r w:rsidRPr="00795E4E">
        <w:rPr>
          <w:b/>
          <w:lang w:val="en-GB"/>
        </w:rPr>
        <w:t>physical</w:t>
      </w:r>
      <w:r w:rsidRPr="00795E4E">
        <w:rPr>
          <w:lang w:val="en-GB"/>
        </w:rPr>
        <w:t xml:space="preserve"> resources – </w:t>
      </w:r>
      <w:r w:rsidR="009F7421">
        <w:rPr>
          <w:lang w:val="en-GB"/>
        </w:rPr>
        <w:t>for example,</w:t>
      </w:r>
      <w:r w:rsidRPr="00795E4E">
        <w:rPr>
          <w:lang w:val="en-GB"/>
        </w:rPr>
        <w:t xml:space="preserve"> buildings, plant, equipment, land</w:t>
      </w:r>
    </w:p>
    <w:p w14:paraId="76DDDA98" w14:textId="6B982C51" w:rsidR="008E6E4D" w:rsidRPr="00795E4E" w:rsidRDefault="008E6E4D" w:rsidP="00CD766A">
      <w:pPr>
        <w:pStyle w:val="ListParagraph"/>
        <w:numPr>
          <w:ilvl w:val="0"/>
          <w:numId w:val="19"/>
        </w:numPr>
        <w:rPr>
          <w:lang w:val="en-GB"/>
        </w:rPr>
      </w:pPr>
      <w:r w:rsidRPr="00795E4E">
        <w:rPr>
          <w:lang w:val="en-GB"/>
        </w:rPr>
        <w:t>The</w:t>
      </w:r>
      <w:r w:rsidRPr="00795E4E">
        <w:rPr>
          <w:b/>
          <w:lang w:val="en-GB"/>
        </w:rPr>
        <w:t xml:space="preserve"> financial</w:t>
      </w:r>
      <w:r w:rsidRPr="00795E4E">
        <w:rPr>
          <w:lang w:val="en-GB"/>
        </w:rPr>
        <w:t xml:space="preserve"> resources that determine the organisation</w:t>
      </w:r>
      <w:r w:rsidR="009F7421">
        <w:rPr>
          <w:lang w:val="en-GB"/>
        </w:rPr>
        <w:t>'</w:t>
      </w:r>
      <w:r w:rsidRPr="00795E4E">
        <w:rPr>
          <w:lang w:val="en-GB"/>
        </w:rPr>
        <w:t>s financial stability</w:t>
      </w:r>
    </w:p>
    <w:p w14:paraId="76DDDA99" w14:textId="5D81E801" w:rsidR="008E6E4D" w:rsidRPr="00795E4E" w:rsidRDefault="008E6E4D" w:rsidP="00CD766A">
      <w:pPr>
        <w:pStyle w:val="ListParagraph"/>
        <w:numPr>
          <w:ilvl w:val="0"/>
          <w:numId w:val="19"/>
        </w:numPr>
        <w:rPr>
          <w:lang w:val="en-GB"/>
        </w:rPr>
      </w:pPr>
      <w:r w:rsidRPr="00795E4E">
        <w:rPr>
          <w:lang w:val="en-GB"/>
        </w:rPr>
        <w:t xml:space="preserve">The </w:t>
      </w:r>
      <w:r w:rsidRPr="00795E4E">
        <w:rPr>
          <w:b/>
          <w:lang w:val="en-GB"/>
        </w:rPr>
        <w:t>human</w:t>
      </w:r>
      <w:r w:rsidRPr="00795E4E">
        <w:rPr>
          <w:lang w:val="en-GB"/>
        </w:rPr>
        <w:t xml:space="preserve"> resources </w:t>
      </w:r>
    </w:p>
    <w:p w14:paraId="76DDDA9A" w14:textId="47F9072E" w:rsidR="008E6E4D" w:rsidRPr="00795E4E" w:rsidRDefault="008E6E4D" w:rsidP="00790155">
      <w:pPr>
        <w:rPr>
          <w:lang w:val="en-GB"/>
        </w:rPr>
      </w:pPr>
      <w:r w:rsidRPr="00795E4E">
        <w:rPr>
          <w:lang w:val="en-GB"/>
        </w:rPr>
        <w:t xml:space="preserve">And the </w:t>
      </w:r>
      <w:r w:rsidRPr="00795E4E">
        <w:rPr>
          <w:b/>
          <w:lang w:val="en-GB"/>
        </w:rPr>
        <w:t>intangible</w:t>
      </w:r>
      <w:r w:rsidRPr="00795E4E">
        <w:rPr>
          <w:lang w:val="en-GB"/>
        </w:rPr>
        <w:t xml:space="preserve"> resources:</w:t>
      </w:r>
    </w:p>
    <w:p w14:paraId="76DDDA9B" w14:textId="5D457C94" w:rsidR="008E6E4D" w:rsidRPr="00795E4E" w:rsidRDefault="008E6E4D" w:rsidP="00CD766A">
      <w:pPr>
        <w:pStyle w:val="ListParagraph"/>
        <w:numPr>
          <w:ilvl w:val="0"/>
          <w:numId w:val="20"/>
        </w:numPr>
        <w:rPr>
          <w:lang w:val="en-GB"/>
        </w:rPr>
      </w:pPr>
      <w:r w:rsidRPr="00795E4E">
        <w:rPr>
          <w:lang w:val="en-GB"/>
        </w:rPr>
        <w:t xml:space="preserve">The </w:t>
      </w:r>
      <w:r w:rsidRPr="00795E4E">
        <w:rPr>
          <w:b/>
          <w:lang w:val="en-GB"/>
        </w:rPr>
        <w:t>know-how</w:t>
      </w:r>
      <w:r w:rsidRPr="00795E4E">
        <w:rPr>
          <w:lang w:val="en-GB"/>
        </w:rPr>
        <w:t xml:space="preserve"> of the organisation </w:t>
      </w:r>
    </w:p>
    <w:p w14:paraId="76DDDA9C" w14:textId="6FEBC72F" w:rsidR="008E6E4D" w:rsidRPr="00795E4E" w:rsidRDefault="008E6E4D" w:rsidP="00CD766A">
      <w:pPr>
        <w:pStyle w:val="ListParagraph"/>
        <w:numPr>
          <w:ilvl w:val="0"/>
          <w:numId w:val="20"/>
        </w:numPr>
        <w:rPr>
          <w:lang w:val="en-GB"/>
        </w:rPr>
      </w:pPr>
      <w:r w:rsidRPr="00795E4E">
        <w:rPr>
          <w:lang w:val="en-GB"/>
        </w:rPr>
        <w:t xml:space="preserve">The </w:t>
      </w:r>
      <w:r w:rsidRPr="00795E4E">
        <w:rPr>
          <w:b/>
          <w:lang w:val="en-GB"/>
        </w:rPr>
        <w:t>reputation</w:t>
      </w:r>
      <w:r w:rsidRPr="00795E4E">
        <w:rPr>
          <w:lang w:val="en-GB"/>
        </w:rPr>
        <w:t xml:space="preserve"> of the organisation</w:t>
      </w:r>
    </w:p>
    <w:p w14:paraId="76DDDA9D" w14:textId="6D5B1245" w:rsidR="004217C4" w:rsidRPr="00795E4E" w:rsidRDefault="004217C4" w:rsidP="004217C4">
      <w:pPr>
        <w:pStyle w:val="QAHeading3"/>
      </w:pPr>
      <w:r w:rsidRPr="00795E4E">
        <w:t xml:space="preserve">Portfolio Analysis: Boston Box </w:t>
      </w:r>
    </w:p>
    <w:p w14:paraId="76DDDA9E" w14:textId="49EDA17F" w:rsidR="004217C4" w:rsidRPr="00795E4E" w:rsidRDefault="008E6E4D" w:rsidP="00790155">
      <w:pPr>
        <w:rPr>
          <w:lang w:val="en-GB"/>
        </w:rPr>
      </w:pPr>
      <w:r w:rsidRPr="00795E4E">
        <w:rPr>
          <w:lang w:val="en-GB"/>
        </w:rPr>
        <w:t xml:space="preserve">Many businesses have a diversified range of products and services. </w:t>
      </w:r>
    </w:p>
    <w:p w14:paraId="1EB50AA6" w14:textId="77777777" w:rsidR="006B4679" w:rsidRDefault="008E6E4D" w:rsidP="004217C4">
      <w:pPr>
        <w:rPr>
          <w:lang w:val="en-GB"/>
        </w:rPr>
      </w:pPr>
      <w:r w:rsidRPr="00795E4E">
        <w:rPr>
          <w:b/>
          <w:lang w:val="en-GB"/>
        </w:rPr>
        <w:t>Portfolio analysis</w:t>
      </w:r>
      <w:r w:rsidRPr="00795E4E">
        <w:rPr>
          <w:lang w:val="en-GB"/>
        </w:rPr>
        <w:t xml:space="preserve"> of a business helps organisations to achieve balance with a mixture of high-growth, profit-maximising, investment-needing and declining products and services. </w:t>
      </w:r>
      <w:r w:rsidR="004217C4" w:rsidRPr="00795E4E">
        <w:rPr>
          <w:lang w:val="en-GB"/>
        </w:rPr>
        <w:t xml:space="preserve">This technique allows us to review the products and services against revenue potential. </w:t>
      </w:r>
    </w:p>
    <w:p w14:paraId="76DDDA9F" w14:textId="48A84E35" w:rsidR="008E6E4D" w:rsidRPr="00795E4E" w:rsidRDefault="008E6E4D" w:rsidP="004217C4">
      <w:pPr>
        <w:rPr>
          <w:lang w:val="en-GB"/>
        </w:rPr>
      </w:pPr>
      <w:r w:rsidRPr="00795E4E">
        <w:rPr>
          <w:lang w:val="en-GB"/>
        </w:rPr>
        <w:t xml:space="preserve">A successful product or service starts as a wild cat and goes clockwise round the model until it dies or is revitalised as a new product, service or </w:t>
      </w:r>
      <w:r w:rsidR="004217C4" w:rsidRPr="00795E4E">
        <w:rPr>
          <w:lang w:val="en-GB"/>
        </w:rPr>
        <w:t>Business Unit</w:t>
      </w:r>
      <w:r w:rsidRPr="00795E4E">
        <w:rPr>
          <w:lang w:val="en-GB"/>
        </w:rPr>
        <w:t>.</w:t>
      </w:r>
    </w:p>
    <w:p w14:paraId="368D0B49" w14:textId="75418338" w:rsidR="006B4679" w:rsidRDefault="006B4679">
      <w:pPr>
        <w:rPr>
          <w:rFonts w:eastAsia="Tahoma"/>
          <w:b/>
          <w:bCs/>
          <w:sz w:val="32"/>
          <w:szCs w:val="24"/>
          <w:lang w:val="en-GB"/>
        </w:rPr>
      </w:pPr>
      <w:r w:rsidRPr="00795E4E">
        <w:rPr>
          <w:noProof/>
          <w:lang w:val="en-GB" w:eastAsia="en-GB"/>
        </w:rPr>
        <w:drawing>
          <wp:anchor distT="0" distB="0" distL="114300" distR="114300" simplePos="0" relativeHeight="251652096" behindDoc="1" locked="0" layoutInCell="1" allowOverlap="1" wp14:anchorId="76DDDDFD" wp14:editId="1C5AC8B3">
            <wp:simplePos x="0" y="0"/>
            <wp:positionH relativeFrom="column">
              <wp:posOffset>1329070</wp:posOffset>
            </wp:positionH>
            <wp:positionV relativeFrom="paragraph">
              <wp:posOffset>634424</wp:posOffset>
            </wp:positionV>
            <wp:extent cx="3082925" cy="2562225"/>
            <wp:effectExtent l="0" t="0" r="0" b="0"/>
            <wp:wrapSquare wrapText="bothSides"/>
            <wp:docPr id="610" name="Picture 39"/>
            <wp:cNvGraphicFramePr/>
            <a:graphic xmlns:a="http://schemas.openxmlformats.org/drawingml/2006/main">
              <a:graphicData uri="http://schemas.openxmlformats.org/drawingml/2006/picture">
                <pic:pic xmlns:pic="http://schemas.openxmlformats.org/drawingml/2006/picture">
                  <pic:nvPicPr>
                    <pic:cNvPr id="16" name="Picture 15" descr="Boston_Box_BAFOUND.png"/>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82925" cy="2562225"/>
                    </a:xfrm>
                    <a:prstGeom prst="rect">
                      <a:avLst/>
                    </a:prstGeom>
                  </pic:spPr>
                </pic:pic>
              </a:graphicData>
            </a:graphic>
            <wp14:sizeRelH relativeFrom="margin">
              <wp14:pctWidth>0</wp14:pctWidth>
            </wp14:sizeRelH>
            <wp14:sizeRelV relativeFrom="margin">
              <wp14:pctHeight>0</wp14:pctHeight>
            </wp14:sizeRelV>
          </wp:anchor>
        </w:drawing>
      </w:r>
      <w:r w:rsidR="009304AE">
        <w:rPr>
          <w:noProof/>
        </w:rPr>
        <w:pict w14:anchorId="76DDDDFC">
          <v:shape id="_x0000_s1039" type="#_x0000_t202" style="position:absolute;margin-left:.35pt;margin-top:15.4pt;width:242.75pt;height:20.1pt;z-index:251671552;mso-position-horizontal-relative:text;mso-position-vertical-relative:text" stroked="f">
            <v:textbox style="mso-next-textbox:#_x0000_s1039" inset="0,0,0,0">
              <w:txbxContent>
                <w:p w14:paraId="76DDDE77" w14:textId="77777777" w:rsidR="009304AE" w:rsidRPr="009F7421" w:rsidRDefault="009304AE" w:rsidP="006B4679">
                  <w:pPr>
                    <w:pStyle w:val="Caption"/>
                    <w:rPr>
                      <w:noProof/>
                      <w:color w:val="auto"/>
                    </w:rPr>
                  </w:pPr>
                  <w:bookmarkStart w:id="25" w:name="_Toc414007078"/>
                  <w:r w:rsidRPr="009F7421">
                    <w:rPr>
                      <w:color w:val="auto"/>
                    </w:rPr>
                    <w:t xml:space="preserve">Figure </w:t>
                  </w:r>
                  <w:r w:rsidRPr="009F7421">
                    <w:rPr>
                      <w:color w:val="auto"/>
                    </w:rPr>
                    <w:fldChar w:fldCharType="begin"/>
                  </w:r>
                  <w:r w:rsidRPr="009F7421">
                    <w:rPr>
                      <w:color w:val="auto"/>
                    </w:rPr>
                    <w:instrText xml:space="preserve"> SEQ Figure \* ARABIC </w:instrText>
                  </w:r>
                  <w:r w:rsidRPr="009F7421">
                    <w:rPr>
                      <w:color w:val="auto"/>
                    </w:rPr>
                    <w:fldChar w:fldCharType="separate"/>
                  </w:r>
                  <w:r>
                    <w:rPr>
                      <w:noProof/>
                      <w:color w:val="auto"/>
                    </w:rPr>
                    <w:t>6</w:t>
                  </w:r>
                  <w:r w:rsidRPr="009F7421">
                    <w:rPr>
                      <w:noProof/>
                      <w:color w:val="auto"/>
                    </w:rPr>
                    <w:fldChar w:fldCharType="end"/>
                  </w:r>
                  <w:r w:rsidRPr="009F7421">
                    <w:rPr>
                      <w:color w:val="auto"/>
                    </w:rPr>
                    <w:t>: Boston Box</w:t>
                  </w:r>
                  <w:bookmarkEnd w:id="25"/>
                </w:p>
              </w:txbxContent>
            </v:textbox>
            <w10:wrap type="square"/>
          </v:shape>
        </w:pict>
      </w:r>
      <w:r>
        <w:br w:type="page"/>
      </w:r>
    </w:p>
    <w:p w14:paraId="76DDDAA0" w14:textId="64C361D5" w:rsidR="008E6E4D" w:rsidRPr="00795E4E" w:rsidRDefault="004217C4" w:rsidP="00534D09">
      <w:pPr>
        <w:pStyle w:val="QAHeading2"/>
      </w:pPr>
      <w:bookmarkStart w:id="26" w:name="_Toc414007017"/>
      <w:r w:rsidRPr="00795E4E">
        <w:lastRenderedPageBreak/>
        <w:t>3.6</w:t>
      </w:r>
      <w:r w:rsidR="008E6E4D" w:rsidRPr="00795E4E">
        <w:t xml:space="preserve"> SWOT Analysis</w:t>
      </w:r>
      <w:bookmarkEnd w:id="26"/>
    </w:p>
    <w:p w14:paraId="76DDDAA1" w14:textId="77777777" w:rsidR="008E6E4D" w:rsidRPr="00795E4E" w:rsidRDefault="008E6E4D" w:rsidP="00790155">
      <w:pPr>
        <w:rPr>
          <w:lang w:val="en-GB"/>
        </w:rPr>
      </w:pPr>
      <w:r w:rsidRPr="00795E4E">
        <w:rPr>
          <w:lang w:val="en-GB"/>
        </w:rPr>
        <w:t xml:space="preserve">SWOT (Strengths, Weaknesses, Opportunities and Threats) analysis </w:t>
      </w:r>
      <w:r w:rsidR="004217C4" w:rsidRPr="00795E4E">
        <w:rPr>
          <w:lang w:val="en-GB"/>
        </w:rPr>
        <w:t xml:space="preserve">can be </w:t>
      </w:r>
      <w:r w:rsidRPr="00795E4E">
        <w:rPr>
          <w:lang w:val="en-GB"/>
        </w:rPr>
        <w:t>used to pull together the results of an analysis of the external and internal environments.</w:t>
      </w:r>
    </w:p>
    <w:p w14:paraId="76DDDAA2" w14:textId="77777777" w:rsidR="008E6E4D" w:rsidRPr="00795E4E" w:rsidRDefault="00F17A07" w:rsidP="00790155">
      <w:pPr>
        <w:rPr>
          <w:lang w:val="en-GB"/>
        </w:rPr>
      </w:pPr>
      <w:r w:rsidRPr="00795E4E">
        <w:rPr>
          <w:noProof/>
          <w:lang w:val="en-GB" w:eastAsia="en-GB"/>
        </w:rPr>
        <w:drawing>
          <wp:anchor distT="0" distB="0" distL="114300" distR="114300" simplePos="0" relativeHeight="251656192" behindDoc="0" locked="0" layoutInCell="1" allowOverlap="1" wp14:anchorId="76DDDDFF" wp14:editId="61D231CC">
            <wp:simplePos x="0" y="0"/>
            <wp:positionH relativeFrom="column">
              <wp:posOffset>499110</wp:posOffset>
            </wp:positionH>
            <wp:positionV relativeFrom="paragraph">
              <wp:posOffset>436880</wp:posOffset>
            </wp:positionV>
            <wp:extent cx="4379595" cy="27825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T Analysis_colour_pc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79595" cy="2782570"/>
                    </a:xfrm>
                    <a:prstGeom prst="rect">
                      <a:avLst/>
                    </a:prstGeom>
                  </pic:spPr>
                </pic:pic>
              </a:graphicData>
            </a:graphic>
            <wp14:sizeRelH relativeFrom="page">
              <wp14:pctWidth>0</wp14:pctWidth>
            </wp14:sizeRelH>
            <wp14:sizeRelV relativeFrom="page">
              <wp14:pctHeight>0</wp14:pctHeight>
            </wp14:sizeRelV>
          </wp:anchor>
        </w:drawing>
      </w:r>
      <w:r w:rsidR="009304AE">
        <w:rPr>
          <w:noProof/>
          <w:lang w:val="en-GB"/>
        </w:rPr>
        <w:pict w14:anchorId="76DDDE01">
          <v:shape id="_x0000_s1040" type="#_x0000_t202" style="position:absolute;margin-left:-.4pt;margin-top:11.2pt;width:295.1pt;height:16.75pt;z-index:251672576;mso-position-horizontal-relative:text;mso-position-vertical-relative:text" stroked="f">
            <v:textbox style="mso-next-textbox:#_x0000_s1040" inset="0,0,0,0">
              <w:txbxContent>
                <w:p w14:paraId="76DDDE78" w14:textId="77777777" w:rsidR="009304AE" w:rsidRPr="00792C84" w:rsidRDefault="009304AE" w:rsidP="004217C4">
                  <w:pPr>
                    <w:pStyle w:val="Caption"/>
                    <w:rPr>
                      <w:noProof/>
                      <w:color w:val="auto"/>
                    </w:rPr>
                  </w:pPr>
                  <w:bookmarkStart w:id="27" w:name="_Toc414007079"/>
                  <w:r w:rsidRPr="00792C84">
                    <w:rPr>
                      <w:color w:val="auto"/>
                    </w:rPr>
                    <w:t xml:space="preserve">Figure </w:t>
                  </w:r>
                  <w:r w:rsidRPr="00792C84">
                    <w:rPr>
                      <w:color w:val="auto"/>
                    </w:rPr>
                    <w:fldChar w:fldCharType="begin"/>
                  </w:r>
                  <w:r w:rsidRPr="00792C84">
                    <w:rPr>
                      <w:color w:val="auto"/>
                    </w:rPr>
                    <w:instrText xml:space="preserve"> SEQ Figure \* ARABIC </w:instrText>
                  </w:r>
                  <w:r w:rsidRPr="00792C84">
                    <w:rPr>
                      <w:color w:val="auto"/>
                    </w:rPr>
                    <w:fldChar w:fldCharType="separate"/>
                  </w:r>
                  <w:r>
                    <w:rPr>
                      <w:noProof/>
                      <w:color w:val="auto"/>
                    </w:rPr>
                    <w:t>7</w:t>
                  </w:r>
                  <w:r w:rsidRPr="00792C84">
                    <w:rPr>
                      <w:noProof/>
                      <w:color w:val="auto"/>
                    </w:rPr>
                    <w:fldChar w:fldCharType="end"/>
                  </w:r>
                  <w:r w:rsidRPr="00792C84">
                    <w:rPr>
                      <w:color w:val="auto"/>
                    </w:rPr>
                    <w:t>: Format of a SWOT</w:t>
                  </w:r>
                  <w:bookmarkEnd w:id="27"/>
                </w:p>
              </w:txbxContent>
            </v:textbox>
            <w10:wrap type="square"/>
          </v:shape>
        </w:pict>
      </w:r>
    </w:p>
    <w:p w14:paraId="76DDDAA3" w14:textId="77777777" w:rsidR="008E6E4D" w:rsidRPr="00795E4E" w:rsidRDefault="008E6E4D" w:rsidP="00790155">
      <w:pPr>
        <w:rPr>
          <w:lang w:val="en-GB"/>
        </w:rPr>
      </w:pPr>
    </w:p>
    <w:p w14:paraId="76DDDAA4" w14:textId="2C28FEB3" w:rsidR="008E6E4D" w:rsidRPr="00795E4E" w:rsidRDefault="00F9227F" w:rsidP="00534D09">
      <w:pPr>
        <w:pStyle w:val="QAHeading2"/>
      </w:pPr>
      <w:bookmarkStart w:id="28" w:name="_Toc414007018"/>
      <w:r w:rsidRPr="00795E4E">
        <w:t>3.7</w:t>
      </w:r>
      <w:r w:rsidR="008E6E4D" w:rsidRPr="00795E4E">
        <w:t xml:space="preserve"> </w:t>
      </w:r>
      <w:r w:rsidRPr="00795E4E">
        <w:t xml:space="preserve">Executing </w:t>
      </w:r>
      <w:r w:rsidR="008E6E4D" w:rsidRPr="00795E4E">
        <w:t>Strategy</w:t>
      </w:r>
      <w:bookmarkEnd w:id="28"/>
    </w:p>
    <w:p w14:paraId="76DDDAA5" w14:textId="77777777" w:rsidR="00F9227F" w:rsidRPr="00795E4E" w:rsidRDefault="008E6E4D" w:rsidP="00790155">
      <w:pPr>
        <w:rPr>
          <w:lang w:val="en-GB"/>
        </w:rPr>
      </w:pPr>
      <w:r w:rsidRPr="00795E4E">
        <w:rPr>
          <w:lang w:val="en-GB"/>
        </w:rPr>
        <w:t xml:space="preserve">Implementing new strategies implies risk because it involves change. </w:t>
      </w:r>
    </w:p>
    <w:p w14:paraId="76DDDAA6" w14:textId="7D14A737" w:rsidR="008E6E4D" w:rsidRPr="00795E4E" w:rsidRDefault="008E6E4D" w:rsidP="00790155">
      <w:pPr>
        <w:rPr>
          <w:lang w:val="en-GB"/>
        </w:rPr>
      </w:pPr>
      <w:r w:rsidRPr="00795E4E">
        <w:rPr>
          <w:lang w:val="en-GB"/>
        </w:rPr>
        <w:t>We need to consider the context for the strategy, the role of the strategic leader and tools to assist strategy implementation</w:t>
      </w:r>
      <w:r w:rsidR="00F9227F" w:rsidRPr="00795E4E">
        <w:rPr>
          <w:lang w:val="en-GB"/>
        </w:rPr>
        <w:t xml:space="preserve"> </w:t>
      </w:r>
      <w:r w:rsidRPr="00795E4E">
        <w:rPr>
          <w:b/>
          <w:lang w:val="en-GB"/>
        </w:rPr>
        <w:t>the McKinsey 7-S Model</w:t>
      </w:r>
      <w:r w:rsidR="00F9227F" w:rsidRPr="00795E4E">
        <w:rPr>
          <w:lang w:val="en-GB"/>
        </w:rPr>
        <w:t xml:space="preserve">, the </w:t>
      </w:r>
      <w:r w:rsidR="00F9227F" w:rsidRPr="00795E4E">
        <w:rPr>
          <w:b/>
          <w:lang w:val="en-GB"/>
        </w:rPr>
        <w:t xml:space="preserve">Balanced Business Scorecard (BBS) </w:t>
      </w:r>
      <w:r w:rsidR="00F9227F" w:rsidRPr="00795E4E">
        <w:rPr>
          <w:lang w:val="en-GB"/>
        </w:rPr>
        <w:t>and</w:t>
      </w:r>
      <w:r w:rsidR="00F9227F" w:rsidRPr="00795E4E">
        <w:rPr>
          <w:b/>
          <w:lang w:val="en-GB"/>
        </w:rPr>
        <w:t xml:space="preserve"> Critical Success Factors (CSF) and Key Performance Indicators (KPI)</w:t>
      </w:r>
      <w:r w:rsidR="00792C84">
        <w:rPr>
          <w:b/>
          <w:lang w:val="en-GB"/>
        </w:rPr>
        <w:t>.</w:t>
      </w:r>
    </w:p>
    <w:p w14:paraId="76DDDAA7" w14:textId="77777777" w:rsidR="008E6E4D" w:rsidRPr="00795E4E" w:rsidRDefault="008E6E4D" w:rsidP="00790155">
      <w:pPr>
        <w:rPr>
          <w:lang w:val="en-GB"/>
        </w:rPr>
      </w:pPr>
      <w:r w:rsidRPr="00795E4E">
        <w:rPr>
          <w:lang w:val="en-GB"/>
        </w:rPr>
        <w:t>First the context:</w:t>
      </w:r>
    </w:p>
    <w:p w14:paraId="76DDDAA8" w14:textId="77777777" w:rsidR="008E6E4D" w:rsidRPr="00795E4E" w:rsidRDefault="008E6E4D" w:rsidP="00CD766A">
      <w:pPr>
        <w:pStyle w:val="ListParagraph"/>
        <w:numPr>
          <w:ilvl w:val="0"/>
          <w:numId w:val="21"/>
        </w:numPr>
        <w:rPr>
          <w:lang w:val="en-GB"/>
        </w:rPr>
      </w:pPr>
      <w:r w:rsidRPr="00795E4E">
        <w:rPr>
          <w:b/>
          <w:lang w:val="en-GB"/>
        </w:rPr>
        <w:t xml:space="preserve">Time – </w:t>
      </w:r>
      <w:r w:rsidRPr="00795E4E">
        <w:rPr>
          <w:lang w:val="en-GB"/>
        </w:rPr>
        <w:t>How quickly does the new strategy need to be implemented?</w:t>
      </w:r>
    </w:p>
    <w:p w14:paraId="76DDDAA9" w14:textId="77777777" w:rsidR="008E6E4D" w:rsidRPr="00795E4E" w:rsidRDefault="008E6E4D" w:rsidP="00CD766A">
      <w:pPr>
        <w:pStyle w:val="ListParagraph"/>
        <w:numPr>
          <w:ilvl w:val="0"/>
          <w:numId w:val="21"/>
        </w:numPr>
        <w:rPr>
          <w:lang w:val="en-GB"/>
        </w:rPr>
      </w:pPr>
      <w:r w:rsidRPr="00795E4E">
        <w:rPr>
          <w:b/>
          <w:lang w:val="en-GB"/>
        </w:rPr>
        <w:t xml:space="preserve">Scope – </w:t>
      </w:r>
      <w:r w:rsidRPr="00795E4E">
        <w:rPr>
          <w:lang w:val="en-GB"/>
        </w:rPr>
        <w:t>How big is the change? Is it incremental or transformational?</w:t>
      </w:r>
    </w:p>
    <w:p w14:paraId="76DDDAAA" w14:textId="77777777" w:rsidR="008E6E4D" w:rsidRPr="00795E4E" w:rsidRDefault="008E6E4D" w:rsidP="00CD766A">
      <w:pPr>
        <w:pStyle w:val="ListParagraph"/>
        <w:numPr>
          <w:ilvl w:val="0"/>
          <w:numId w:val="21"/>
        </w:numPr>
        <w:rPr>
          <w:lang w:val="en-GB"/>
        </w:rPr>
      </w:pPr>
      <w:r w:rsidRPr="00795E4E">
        <w:rPr>
          <w:b/>
          <w:lang w:val="en-GB"/>
        </w:rPr>
        <w:t>Capability –</w:t>
      </w:r>
      <w:r w:rsidRPr="00795E4E">
        <w:rPr>
          <w:lang w:val="en-GB"/>
        </w:rPr>
        <w:t xml:space="preserve"> Is the organisation used to change?</w:t>
      </w:r>
    </w:p>
    <w:p w14:paraId="76DDDAAB" w14:textId="77777777" w:rsidR="008E6E4D" w:rsidRPr="00795E4E" w:rsidRDefault="008E6E4D" w:rsidP="00CD766A">
      <w:pPr>
        <w:pStyle w:val="ListParagraph"/>
        <w:numPr>
          <w:ilvl w:val="0"/>
          <w:numId w:val="21"/>
        </w:numPr>
        <w:rPr>
          <w:lang w:val="en-GB"/>
        </w:rPr>
      </w:pPr>
      <w:r w:rsidRPr="00795E4E">
        <w:rPr>
          <w:b/>
          <w:lang w:val="en-GB"/>
        </w:rPr>
        <w:t>Readiness –</w:t>
      </w:r>
      <w:r w:rsidRPr="00795E4E">
        <w:rPr>
          <w:lang w:val="en-GB"/>
        </w:rPr>
        <w:t xml:space="preserve"> Is the whole organisation, or part affected, ready for the change?</w:t>
      </w:r>
    </w:p>
    <w:p w14:paraId="76DDDAAC" w14:textId="77777777" w:rsidR="008E6E4D" w:rsidRPr="00795E4E" w:rsidRDefault="008E6E4D" w:rsidP="00CD766A">
      <w:pPr>
        <w:pStyle w:val="ListParagraph"/>
        <w:numPr>
          <w:ilvl w:val="0"/>
          <w:numId w:val="21"/>
        </w:numPr>
        <w:rPr>
          <w:lang w:val="en-GB"/>
        </w:rPr>
      </w:pPr>
      <w:r w:rsidRPr="00795E4E">
        <w:rPr>
          <w:b/>
          <w:lang w:val="en-GB"/>
        </w:rPr>
        <w:t>Strategic leader –</w:t>
      </w:r>
      <w:r w:rsidRPr="00795E4E">
        <w:rPr>
          <w:lang w:val="en-GB"/>
        </w:rPr>
        <w:t xml:space="preserve"> Is there a strategic leader?</w:t>
      </w:r>
    </w:p>
    <w:p w14:paraId="76DDDAAD" w14:textId="2FDFBAF2" w:rsidR="008E6E4D" w:rsidRPr="00795E4E" w:rsidRDefault="008E6E4D" w:rsidP="00790155">
      <w:pPr>
        <w:rPr>
          <w:lang w:val="en-GB"/>
        </w:rPr>
      </w:pPr>
      <w:r w:rsidRPr="00795E4E">
        <w:rPr>
          <w:lang w:val="en-GB"/>
        </w:rPr>
        <w:t>The strategic leader has a key role in enabling the successful implementation of strategic change.</w:t>
      </w:r>
      <w:r w:rsidR="009304AE">
        <w:rPr>
          <w:lang w:val="en-GB"/>
        </w:rPr>
        <w:t xml:space="preserve"> </w:t>
      </w:r>
      <w:r w:rsidRPr="00795E4E">
        <w:rPr>
          <w:lang w:val="en-GB"/>
        </w:rPr>
        <w:t xml:space="preserve">The key characteristics </w:t>
      </w:r>
      <w:r w:rsidR="009304AE">
        <w:rPr>
          <w:lang w:val="en-GB"/>
        </w:rPr>
        <w:t xml:space="preserve">of the </w:t>
      </w:r>
      <w:r w:rsidRPr="00795E4E">
        <w:rPr>
          <w:lang w:val="en-GB"/>
        </w:rPr>
        <w:t xml:space="preserve">strategic leader </w:t>
      </w:r>
      <w:r w:rsidR="009304AE">
        <w:rPr>
          <w:lang w:val="en-GB"/>
        </w:rPr>
        <w:t>are that he or she</w:t>
      </w:r>
      <w:r w:rsidRPr="00795E4E">
        <w:rPr>
          <w:lang w:val="en-GB"/>
        </w:rPr>
        <w:t>:</w:t>
      </w:r>
    </w:p>
    <w:p w14:paraId="76DDDAAE" w14:textId="77777777" w:rsidR="008E6E4D" w:rsidRPr="00795E4E" w:rsidRDefault="008E6E4D" w:rsidP="00CD766A">
      <w:pPr>
        <w:pStyle w:val="ListParagraph"/>
        <w:numPr>
          <w:ilvl w:val="0"/>
          <w:numId w:val="22"/>
        </w:numPr>
        <w:rPr>
          <w:lang w:val="en-GB"/>
        </w:rPr>
      </w:pPr>
      <w:r w:rsidRPr="00795E4E">
        <w:rPr>
          <w:lang w:val="en-GB"/>
        </w:rPr>
        <w:t>Challenges the status quo</w:t>
      </w:r>
    </w:p>
    <w:p w14:paraId="76DDDAAF" w14:textId="77777777" w:rsidR="008E6E4D" w:rsidRPr="00795E4E" w:rsidRDefault="008E6E4D" w:rsidP="00CD766A">
      <w:pPr>
        <w:pStyle w:val="ListParagraph"/>
        <w:numPr>
          <w:ilvl w:val="0"/>
          <w:numId w:val="22"/>
        </w:numPr>
        <w:rPr>
          <w:lang w:val="en-GB"/>
        </w:rPr>
      </w:pPr>
      <w:r w:rsidRPr="00795E4E">
        <w:rPr>
          <w:lang w:val="en-GB"/>
        </w:rPr>
        <w:t>Establishes and communicates a clear vision of the direction to be taken</w:t>
      </w:r>
    </w:p>
    <w:p w14:paraId="76DDDAB0" w14:textId="0A5EF278" w:rsidR="008E6E4D" w:rsidRPr="00795E4E" w:rsidRDefault="004C2C62" w:rsidP="00CD766A">
      <w:pPr>
        <w:pStyle w:val="ListParagraph"/>
        <w:numPr>
          <w:ilvl w:val="0"/>
          <w:numId w:val="22"/>
        </w:numPr>
        <w:rPr>
          <w:lang w:val="en-GB"/>
        </w:rPr>
      </w:pPr>
      <w:r>
        <w:rPr>
          <w:lang w:val="en-GB"/>
        </w:rPr>
        <w:t>'</w:t>
      </w:r>
      <w:r w:rsidR="008E6E4D" w:rsidRPr="00795E4E">
        <w:rPr>
          <w:lang w:val="en-GB"/>
        </w:rPr>
        <w:t>Models the way</w:t>
      </w:r>
      <w:r>
        <w:rPr>
          <w:lang w:val="en-GB"/>
        </w:rPr>
        <w:t>'</w:t>
      </w:r>
    </w:p>
    <w:p w14:paraId="76DDDAB1" w14:textId="77777777" w:rsidR="008E6E4D" w:rsidRPr="00795E4E" w:rsidRDefault="008E6E4D" w:rsidP="00CD766A">
      <w:pPr>
        <w:pStyle w:val="ListParagraph"/>
        <w:numPr>
          <w:ilvl w:val="0"/>
          <w:numId w:val="22"/>
        </w:numPr>
        <w:rPr>
          <w:lang w:val="en-GB"/>
        </w:rPr>
      </w:pPr>
      <w:r w:rsidRPr="00795E4E">
        <w:rPr>
          <w:lang w:val="en-GB"/>
        </w:rPr>
        <w:t>Empowers people to deliver their parts of the strategic change</w:t>
      </w:r>
    </w:p>
    <w:p w14:paraId="76DDDAB2" w14:textId="77777777" w:rsidR="008E6E4D" w:rsidRPr="00795E4E" w:rsidRDefault="008E6E4D" w:rsidP="00CD766A">
      <w:pPr>
        <w:pStyle w:val="ListParagraph"/>
        <w:numPr>
          <w:ilvl w:val="0"/>
          <w:numId w:val="22"/>
        </w:numPr>
        <w:rPr>
          <w:lang w:val="en-GB"/>
        </w:rPr>
      </w:pPr>
      <w:r w:rsidRPr="00795E4E">
        <w:rPr>
          <w:lang w:val="en-GB"/>
        </w:rPr>
        <w:t>Celebrates success</w:t>
      </w:r>
    </w:p>
    <w:p w14:paraId="4AFDC10A" w14:textId="77777777" w:rsidR="006B4679" w:rsidRDefault="006B4679">
      <w:pPr>
        <w:rPr>
          <w:b/>
          <w:sz w:val="24"/>
          <w:lang w:val="en-GB"/>
        </w:rPr>
      </w:pPr>
      <w:r>
        <w:br w:type="page"/>
      </w:r>
    </w:p>
    <w:p w14:paraId="76DDDAB3" w14:textId="3BBFDFE9" w:rsidR="008E6E4D" w:rsidRPr="00795E4E" w:rsidRDefault="009304AE" w:rsidP="00F9227F">
      <w:pPr>
        <w:pStyle w:val="QAHeading3"/>
      </w:pPr>
      <w:r>
        <w:rPr>
          <w:noProof/>
        </w:rPr>
        <w:lastRenderedPageBreak/>
        <w:pict w14:anchorId="76DDDE02">
          <v:shape id="_x0000_s1041" type="#_x0000_t202" style="position:absolute;margin-left:242pt;margin-top:8.3pt;width:236.7pt;height:18.45pt;z-index:251673600;mso-position-horizontal-relative:text;mso-position-vertical-relative:text" stroked="f">
            <v:textbox style="mso-next-textbox:#_x0000_s1041" inset="0,0,0,0">
              <w:txbxContent>
                <w:p w14:paraId="76DDDE79" w14:textId="77777777" w:rsidR="009304AE" w:rsidRPr="00534D09" w:rsidRDefault="009304AE" w:rsidP="00F9227F">
                  <w:pPr>
                    <w:pStyle w:val="Caption"/>
                    <w:jc w:val="right"/>
                    <w:rPr>
                      <w:noProof/>
                      <w:color w:val="auto"/>
                    </w:rPr>
                  </w:pPr>
                  <w:bookmarkStart w:id="29" w:name="_Toc414007080"/>
                  <w:r w:rsidRPr="00534D09">
                    <w:rPr>
                      <w:color w:val="auto"/>
                    </w:rPr>
                    <w:t xml:space="preserve">Figure </w:t>
                  </w:r>
                  <w:r w:rsidRPr="00534D09">
                    <w:rPr>
                      <w:color w:val="auto"/>
                    </w:rPr>
                    <w:fldChar w:fldCharType="begin"/>
                  </w:r>
                  <w:r w:rsidRPr="00534D09">
                    <w:rPr>
                      <w:color w:val="auto"/>
                    </w:rPr>
                    <w:instrText xml:space="preserve"> SEQ Figure \* ARABIC </w:instrText>
                  </w:r>
                  <w:r w:rsidRPr="00534D09">
                    <w:rPr>
                      <w:color w:val="auto"/>
                    </w:rPr>
                    <w:fldChar w:fldCharType="separate"/>
                  </w:r>
                  <w:r>
                    <w:rPr>
                      <w:noProof/>
                      <w:color w:val="auto"/>
                    </w:rPr>
                    <w:t>8</w:t>
                  </w:r>
                  <w:r w:rsidRPr="00534D09">
                    <w:rPr>
                      <w:noProof/>
                      <w:color w:val="auto"/>
                    </w:rPr>
                    <w:fldChar w:fldCharType="end"/>
                  </w:r>
                  <w:r w:rsidRPr="00534D09">
                    <w:rPr>
                      <w:color w:val="auto"/>
                    </w:rPr>
                    <w:t>: The McKinsey 7-S Model</w:t>
                  </w:r>
                  <w:bookmarkEnd w:id="29"/>
                </w:p>
              </w:txbxContent>
            </v:textbox>
            <w10:wrap type="square"/>
          </v:shape>
        </w:pict>
      </w:r>
      <w:r w:rsidR="00F9227F" w:rsidRPr="00795E4E">
        <w:t>The McKinsey 7-S M</w:t>
      </w:r>
      <w:r w:rsidR="008E6E4D" w:rsidRPr="00795E4E">
        <w:t>odel</w:t>
      </w:r>
    </w:p>
    <w:p w14:paraId="76DDDAB4" w14:textId="39AFD63E" w:rsidR="00F9227F" w:rsidRPr="00795E4E" w:rsidRDefault="00F9227F" w:rsidP="00790155">
      <w:pPr>
        <w:rPr>
          <w:lang w:val="en-GB"/>
        </w:rPr>
      </w:pPr>
      <w:r w:rsidRPr="00795E4E">
        <w:rPr>
          <w:noProof/>
          <w:lang w:val="en-GB" w:eastAsia="en-GB"/>
        </w:rPr>
        <w:drawing>
          <wp:anchor distT="0" distB="0" distL="114300" distR="114300" simplePos="0" relativeHeight="251604992" behindDoc="0" locked="0" layoutInCell="1" allowOverlap="1" wp14:anchorId="76DDDE03" wp14:editId="57CD56D8">
            <wp:simplePos x="0" y="0"/>
            <wp:positionH relativeFrom="column">
              <wp:posOffset>2168687</wp:posOffset>
            </wp:positionH>
            <wp:positionV relativeFrom="paragraph">
              <wp:posOffset>13970</wp:posOffset>
            </wp:positionV>
            <wp:extent cx="3888740" cy="2914650"/>
            <wp:effectExtent l="0" t="0" r="0" b="0"/>
            <wp:wrapSquare wrapText="bothSides"/>
            <wp:docPr id="618" name="Picture 46"/>
            <wp:cNvGraphicFramePr/>
            <a:graphic xmlns:a="http://schemas.openxmlformats.org/drawingml/2006/main">
              <a:graphicData uri="http://schemas.openxmlformats.org/drawingml/2006/picture">
                <pic:pic xmlns:pic="http://schemas.openxmlformats.org/drawingml/2006/picture">
                  <pic:nvPicPr>
                    <pic:cNvPr id="6" name="Picture 5" descr="McKinsey_7_BAFOUND.png"/>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88740" cy="2914650"/>
                    </a:xfrm>
                    <a:prstGeom prst="rect">
                      <a:avLst/>
                    </a:prstGeom>
                  </pic:spPr>
                </pic:pic>
              </a:graphicData>
            </a:graphic>
          </wp:anchor>
        </w:drawing>
      </w:r>
      <w:r w:rsidRPr="00795E4E">
        <w:rPr>
          <w:lang w:val="en-GB"/>
        </w:rPr>
        <w:t>This model supposes that all organisations are made up of seven components.</w:t>
      </w:r>
    </w:p>
    <w:p w14:paraId="55F480FD" w14:textId="3513B12D" w:rsidR="009304AE" w:rsidRDefault="008E6E4D" w:rsidP="00790155">
      <w:pPr>
        <w:rPr>
          <w:lang w:val="en-GB"/>
        </w:rPr>
      </w:pPr>
      <w:r w:rsidRPr="00795E4E">
        <w:rPr>
          <w:lang w:val="en-GB"/>
        </w:rPr>
        <w:t>Three are often describe</w:t>
      </w:r>
      <w:r w:rsidR="009304AE">
        <w:rPr>
          <w:lang w:val="en-GB"/>
        </w:rPr>
        <w:t>d</w:t>
      </w:r>
      <w:r w:rsidRPr="00795E4E">
        <w:rPr>
          <w:lang w:val="en-GB"/>
        </w:rPr>
        <w:t xml:space="preserve"> as </w:t>
      </w:r>
      <w:r w:rsidR="004C2C62">
        <w:rPr>
          <w:lang w:val="en-GB"/>
        </w:rPr>
        <w:t>'</w:t>
      </w:r>
      <w:r w:rsidRPr="00795E4E">
        <w:rPr>
          <w:lang w:val="en-GB"/>
        </w:rPr>
        <w:t>hard</w:t>
      </w:r>
      <w:r w:rsidR="004C2C62">
        <w:rPr>
          <w:lang w:val="en-GB"/>
        </w:rPr>
        <w:t>'</w:t>
      </w:r>
      <w:r w:rsidRPr="00795E4E">
        <w:rPr>
          <w:lang w:val="en-GB"/>
        </w:rPr>
        <w:t xml:space="preserve"> components –</w:t>
      </w:r>
      <w:r w:rsidR="00534D09">
        <w:rPr>
          <w:lang w:val="en-GB"/>
        </w:rPr>
        <w:t xml:space="preserve"> </w:t>
      </w:r>
      <w:r w:rsidRPr="00795E4E">
        <w:rPr>
          <w:lang w:val="en-GB"/>
        </w:rPr>
        <w:t>strategy, structure and systems</w:t>
      </w:r>
      <w:r w:rsidR="00534D09">
        <w:rPr>
          <w:lang w:val="en-GB"/>
        </w:rPr>
        <w:t xml:space="preserve">, </w:t>
      </w:r>
      <w:r w:rsidRPr="00795E4E">
        <w:rPr>
          <w:lang w:val="en-GB"/>
        </w:rPr>
        <w:t xml:space="preserve">and four as </w:t>
      </w:r>
      <w:r w:rsidR="004C2C62">
        <w:rPr>
          <w:lang w:val="en-GB"/>
        </w:rPr>
        <w:t>'</w:t>
      </w:r>
      <w:r w:rsidRPr="00795E4E">
        <w:rPr>
          <w:lang w:val="en-GB"/>
        </w:rPr>
        <w:t>soft</w:t>
      </w:r>
      <w:r w:rsidR="004C2C62">
        <w:rPr>
          <w:lang w:val="en-GB"/>
        </w:rPr>
        <w:t>'</w:t>
      </w:r>
      <w:r w:rsidR="00534D09">
        <w:rPr>
          <w:lang w:val="en-GB"/>
        </w:rPr>
        <w:t xml:space="preserve"> –</w:t>
      </w:r>
      <w:r w:rsidRPr="00795E4E">
        <w:rPr>
          <w:lang w:val="en-GB"/>
        </w:rPr>
        <w:t xml:space="preserve"> shared values, style, staff and skills. </w:t>
      </w:r>
    </w:p>
    <w:p w14:paraId="057DA8FE" w14:textId="77777777" w:rsidR="009304AE" w:rsidRDefault="008E6E4D" w:rsidP="00790155">
      <w:pPr>
        <w:rPr>
          <w:lang w:val="en-GB"/>
        </w:rPr>
      </w:pPr>
      <w:r w:rsidRPr="00795E4E">
        <w:rPr>
          <w:lang w:val="en-GB"/>
        </w:rPr>
        <w:t xml:space="preserve">If there is a change in one component, others will be affected. </w:t>
      </w:r>
    </w:p>
    <w:p w14:paraId="76DDDAB5" w14:textId="40C8DE08" w:rsidR="008E6E4D" w:rsidRPr="00795E4E" w:rsidRDefault="008E6E4D" w:rsidP="00790155">
      <w:pPr>
        <w:rPr>
          <w:lang w:val="en-GB"/>
        </w:rPr>
      </w:pPr>
      <w:r w:rsidRPr="00795E4E">
        <w:rPr>
          <w:lang w:val="en-GB"/>
        </w:rPr>
        <w:t>All seven levers therefore need attention if the implementation is to be successful.</w:t>
      </w:r>
    </w:p>
    <w:p w14:paraId="7E1AAE3C" w14:textId="77777777" w:rsidR="00534D09" w:rsidRDefault="00534D09" w:rsidP="00534D09"/>
    <w:p w14:paraId="76DDDAB8" w14:textId="21CF1B2F" w:rsidR="008E6E4D" w:rsidRPr="00534D09" w:rsidRDefault="008E6E4D" w:rsidP="00534D09">
      <w:pPr>
        <w:pStyle w:val="QAHeading3"/>
      </w:pPr>
      <w:r w:rsidRPr="00795E4E">
        <w:t>The Balanced Business Scorecard (BBS)</w:t>
      </w:r>
    </w:p>
    <w:p w14:paraId="76DDDAB9" w14:textId="1D1D3757" w:rsidR="00F9227F" w:rsidRPr="00795E4E" w:rsidRDefault="009304AE" w:rsidP="00790155">
      <w:pPr>
        <w:rPr>
          <w:lang w:val="en-GB"/>
        </w:rPr>
      </w:pPr>
      <w:r>
        <w:rPr>
          <w:noProof/>
        </w:rPr>
        <w:pict w14:anchorId="76DDDE05">
          <v:shape id="_x0000_s1044" type="#_x0000_t202" style="position:absolute;margin-left:1.2pt;margin-top:4.05pt;width:4in;height:16.75pt;z-index:251674624;mso-position-horizontal-relative:text;mso-position-vertical-relative:text" stroked="f">
            <v:textbox style="mso-next-textbox:#_x0000_s1044" inset="0,0,0,0">
              <w:txbxContent>
                <w:p w14:paraId="76DDDE7A" w14:textId="77777777" w:rsidR="009304AE" w:rsidRPr="00534D09" w:rsidRDefault="009304AE" w:rsidP="00F9227F">
                  <w:pPr>
                    <w:pStyle w:val="Caption"/>
                    <w:rPr>
                      <w:noProof/>
                      <w:color w:val="auto"/>
                    </w:rPr>
                  </w:pPr>
                  <w:bookmarkStart w:id="30" w:name="_Toc414007081"/>
                  <w:r w:rsidRPr="00534D09">
                    <w:rPr>
                      <w:color w:val="auto"/>
                    </w:rPr>
                    <w:t xml:space="preserve">Figure </w:t>
                  </w:r>
                  <w:r w:rsidRPr="00534D09">
                    <w:rPr>
                      <w:color w:val="auto"/>
                    </w:rPr>
                    <w:fldChar w:fldCharType="begin"/>
                  </w:r>
                  <w:r w:rsidRPr="00534D09">
                    <w:rPr>
                      <w:color w:val="auto"/>
                    </w:rPr>
                    <w:instrText xml:space="preserve"> SEQ Figure \* ARABIC </w:instrText>
                  </w:r>
                  <w:r w:rsidRPr="00534D09">
                    <w:rPr>
                      <w:color w:val="auto"/>
                    </w:rPr>
                    <w:fldChar w:fldCharType="separate"/>
                  </w:r>
                  <w:r>
                    <w:rPr>
                      <w:noProof/>
                      <w:color w:val="auto"/>
                    </w:rPr>
                    <w:t>9</w:t>
                  </w:r>
                  <w:r w:rsidRPr="00534D09">
                    <w:rPr>
                      <w:noProof/>
                      <w:color w:val="auto"/>
                    </w:rPr>
                    <w:fldChar w:fldCharType="end"/>
                  </w:r>
                  <w:r w:rsidRPr="00534D09">
                    <w:rPr>
                      <w:color w:val="auto"/>
                    </w:rPr>
                    <w:t>: The Balanced Business Scorecard</w:t>
                  </w:r>
                  <w:bookmarkEnd w:id="30"/>
                </w:p>
              </w:txbxContent>
            </v:textbox>
            <w10:wrap type="square"/>
          </v:shape>
        </w:pict>
      </w:r>
    </w:p>
    <w:p w14:paraId="76DDDABA" w14:textId="04E0B34A" w:rsidR="00F9227F" w:rsidRPr="00795E4E" w:rsidRDefault="00534D09" w:rsidP="00790155">
      <w:pPr>
        <w:rPr>
          <w:lang w:val="en-GB"/>
        </w:rPr>
      </w:pPr>
      <w:r w:rsidRPr="00795E4E">
        <w:rPr>
          <w:noProof/>
          <w:lang w:val="en-GB" w:eastAsia="en-GB"/>
        </w:rPr>
        <w:drawing>
          <wp:anchor distT="0" distB="0" distL="114300" distR="114300" simplePos="0" relativeHeight="251598848" behindDoc="0" locked="0" layoutInCell="1" allowOverlap="1" wp14:anchorId="76DDDE06" wp14:editId="7B898058">
            <wp:simplePos x="0" y="0"/>
            <wp:positionH relativeFrom="column">
              <wp:posOffset>33655</wp:posOffset>
            </wp:positionH>
            <wp:positionV relativeFrom="paragraph">
              <wp:posOffset>11366</wp:posOffset>
            </wp:positionV>
            <wp:extent cx="3657600" cy="24117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lanced Business Scorecard_colour_PC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57600" cy="2411730"/>
                    </a:xfrm>
                    <a:prstGeom prst="rect">
                      <a:avLst/>
                    </a:prstGeom>
                  </pic:spPr>
                </pic:pic>
              </a:graphicData>
            </a:graphic>
            <wp14:sizeRelH relativeFrom="margin">
              <wp14:pctWidth>0</wp14:pctWidth>
            </wp14:sizeRelH>
            <wp14:sizeRelV relativeFrom="margin">
              <wp14:pctHeight>0</wp14:pctHeight>
            </wp14:sizeRelV>
          </wp:anchor>
        </w:drawing>
      </w:r>
      <w:r w:rsidR="008E6E4D" w:rsidRPr="00795E4E">
        <w:rPr>
          <w:lang w:val="en-GB"/>
        </w:rPr>
        <w:t xml:space="preserve">This can be thought of as the strategic balance sheet for an organisation since it captures both the financial and non-financial components of a strategy. </w:t>
      </w:r>
    </w:p>
    <w:p w14:paraId="21A95464" w14:textId="0F3170F4" w:rsidR="00534D09" w:rsidRDefault="008E6E4D" w:rsidP="00790155">
      <w:pPr>
        <w:rPr>
          <w:lang w:val="en-GB"/>
        </w:rPr>
      </w:pPr>
      <w:r w:rsidRPr="00795E4E">
        <w:rPr>
          <w:lang w:val="en-GB"/>
        </w:rPr>
        <w:t>When implementing strategy it is essential to identify critical success factors in both financial and non-financial components and use associated key performance indicators to monitor progress in each area towards ach</w:t>
      </w:r>
      <w:r w:rsidR="00534D09">
        <w:rPr>
          <w:lang w:val="en-GB"/>
        </w:rPr>
        <w:t>ieving the strategy and vision.</w:t>
      </w:r>
    </w:p>
    <w:p w14:paraId="514633F2" w14:textId="77777777" w:rsidR="009304AE" w:rsidRDefault="008E6E4D" w:rsidP="00790155">
      <w:pPr>
        <w:rPr>
          <w:lang w:val="en-GB"/>
        </w:rPr>
      </w:pPr>
      <w:r w:rsidRPr="00795E4E">
        <w:rPr>
          <w:lang w:val="en-GB"/>
        </w:rPr>
        <w:t>The acronym CLIF will help you remember the four components of the BBS.</w:t>
      </w:r>
      <w:r w:rsidR="00F9227F" w:rsidRPr="00795E4E">
        <w:rPr>
          <w:lang w:val="en-GB"/>
        </w:rPr>
        <w:t xml:space="preserve"> </w:t>
      </w:r>
    </w:p>
    <w:p w14:paraId="76DDDABC" w14:textId="0D43A7E7" w:rsidR="008E6E4D" w:rsidRPr="00795E4E" w:rsidRDefault="008E6E4D" w:rsidP="00790155">
      <w:pPr>
        <w:rPr>
          <w:lang w:val="en-GB"/>
        </w:rPr>
      </w:pPr>
      <w:r w:rsidRPr="00795E4E">
        <w:rPr>
          <w:lang w:val="en-GB"/>
        </w:rPr>
        <w:t>The BBS was developed by Kaplan and Norton (1996).</w:t>
      </w:r>
    </w:p>
    <w:p w14:paraId="76DDDABD" w14:textId="77777777" w:rsidR="008E6E4D" w:rsidRPr="00795E4E" w:rsidRDefault="00F9227F" w:rsidP="00F9227F">
      <w:pPr>
        <w:pStyle w:val="QAHeading3"/>
      </w:pPr>
      <w:r w:rsidRPr="00795E4E">
        <w:t>Critical Success Factors and Key Performance Indicators</w:t>
      </w:r>
    </w:p>
    <w:p w14:paraId="76DDDABE" w14:textId="77777777" w:rsidR="008E6E4D" w:rsidRPr="00795E4E" w:rsidRDefault="00F9227F" w:rsidP="00790155">
      <w:pPr>
        <w:rPr>
          <w:lang w:val="en-GB"/>
        </w:rPr>
      </w:pPr>
      <w:r w:rsidRPr="00795E4E">
        <w:rPr>
          <w:lang w:val="en-GB"/>
        </w:rPr>
        <w:t xml:space="preserve">The BBS helps to identify two key components which are vital </w:t>
      </w:r>
      <w:r w:rsidR="00A023DF" w:rsidRPr="00795E4E">
        <w:rPr>
          <w:lang w:val="en-GB"/>
        </w:rPr>
        <w:t>to assessing the performance of the business:</w:t>
      </w:r>
    </w:p>
    <w:p w14:paraId="76DDDABF" w14:textId="77777777" w:rsidR="00A023DF" w:rsidRPr="00795E4E" w:rsidRDefault="00A023DF" w:rsidP="00CD766A">
      <w:pPr>
        <w:pStyle w:val="ListParagraph"/>
        <w:numPr>
          <w:ilvl w:val="0"/>
          <w:numId w:val="71"/>
        </w:numPr>
        <w:rPr>
          <w:lang w:val="en-GB"/>
        </w:rPr>
      </w:pPr>
      <w:r w:rsidRPr="00795E4E">
        <w:rPr>
          <w:lang w:val="en-GB"/>
        </w:rPr>
        <w:t xml:space="preserve">Critical Success Factors (CSF) </w:t>
      </w:r>
    </w:p>
    <w:p w14:paraId="76DDDAC0" w14:textId="77777777" w:rsidR="00A023DF" w:rsidRPr="00795E4E" w:rsidRDefault="00A023DF" w:rsidP="00CD766A">
      <w:pPr>
        <w:pStyle w:val="ListParagraph"/>
        <w:numPr>
          <w:ilvl w:val="1"/>
          <w:numId w:val="71"/>
        </w:numPr>
        <w:rPr>
          <w:lang w:val="en-GB"/>
        </w:rPr>
      </w:pPr>
      <w:r w:rsidRPr="00795E4E">
        <w:rPr>
          <w:lang w:val="en-GB"/>
        </w:rPr>
        <w:t xml:space="preserve">The things an organisation must be good at in order to succeed </w:t>
      </w:r>
    </w:p>
    <w:p w14:paraId="76DDDAC1" w14:textId="77777777" w:rsidR="00A023DF" w:rsidRPr="00795E4E" w:rsidRDefault="00A023DF" w:rsidP="00CD766A">
      <w:pPr>
        <w:pStyle w:val="ListParagraph"/>
        <w:numPr>
          <w:ilvl w:val="0"/>
          <w:numId w:val="71"/>
        </w:numPr>
        <w:rPr>
          <w:lang w:val="en-GB"/>
        </w:rPr>
      </w:pPr>
      <w:r w:rsidRPr="00795E4E">
        <w:rPr>
          <w:lang w:val="en-GB"/>
        </w:rPr>
        <w:t>Key Performance Indicators (KPI)</w:t>
      </w:r>
    </w:p>
    <w:p w14:paraId="76DDDAC2" w14:textId="77777777" w:rsidR="00A023DF" w:rsidRPr="00C85511" w:rsidRDefault="00A023DF" w:rsidP="00CD766A">
      <w:pPr>
        <w:pStyle w:val="ListParagraph"/>
        <w:numPr>
          <w:ilvl w:val="1"/>
          <w:numId w:val="71"/>
        </w:numPr>
        <w:rPr>
          <w:lang w:val="en-GB"/>
        </w:rPr>
      </w:pPr>
      <w:r w:rsidRPr="00795E4E">
        <w:rPr>
          <w:lang w:val="en-GB"/>
        </w:rPr>
        <w:t>The things an organisation measures to find out how well it is doing</w:t>
      </w:r>
    </w:p>
    <w:p w14:paraId="76DDDAC3" w14:textId="77777777" w:rsidR="00A023DF" w:rsidRPr="00795E4E" w:rsidRDefault="00A023DF" w:rsidP="00790155">
      <w:pPr>
        <w:rPr>
          <w:lang w:val="en-GB"/>
        </w:rPr>
        <w:sectPr w:rsidR="00A023DF" w:rsidRPr="00795E4E" w:rsidSect="00795E4E">
          <w:footerReference w:type="default" r:id="rId50"/>
          <w:pgSz w:w="11907" w:h="16839" w:code="9"/>
          <w:pgMar w:top="1440" w:right="1440" w:bottom="1350" w:left="1440" w:header="720" w:footer="720" w:gutter="0"/>
          <w:cols w:space="720"/>
          <w:docGrid w:linePitch="360"/>
        </w:sectPr>
      </w:pPr>
    </w:p>
    <w:p w14:paraId="76DDDAC4" w14:textId="77777777" w:rsidR="00A023DF" w:rsidRPr="00795E4E" w:rsidRDefault="00A023DF" w:rsidP="00C85511">
      <w:pPr>
        <w:pStyle w:val="ModuleHeading"/>
      </w:pPr>
      <w:bookmarkStart w:id="31" w:name="_Toc414007019"/>
      <w:r w:rsidRPr="00795E4E">
        <w:lastRenderedPageBreak/>
        <w:t>Chapter 4: The Business Analysis Process Model</w:t>
      </w:r>
      <w:bookmarkEnd w:id="31"/>
    </w:p>
    <w:p w14:paraId="76DDDAC5" w14:textId="158DEE05" w:rsidR="008E6E4D" w:rsidRPr="00795E4E" w:rsidRDefault="008E6E4D" w:rsidP="00790155">
      <w:pPr>
        <w:rPr>
          <w:lang w:val="en-GB"/>
        </w:rPr>
      </w:pPr>
      <w:r w:rsidRPr="00795E4E">
        <w:rPr>
          <w:lang w:val="en-GB"/>
        </w:rPr>
        <w:t xml:space="preserve">The Business Analysis Process model is a framework within which both standard modelling techniques and organisational templates can be used. The framework enables the Business Analyst to determine the most appropriate </w:t>
      </w:r>
      <w:r w:rsidRPr="000C01C6">
        <w:rPr>
          <w:b/>
          <w:lang w:val="en-GB"/>
        </w:rPr>
        <w:t>tools and techniques</w:t>
      </w:r>
      <w:r w:rsidRPr="00795E4E">
        <w:rPr>
          <w:lang w:val="en-GB"/>
        </w:rPr>
        <w:t xml:space="preserve"> for each situation, and incorporates the best practice principles of requirements engineering. </w:t>
      </w:r>
    </w:p>
    <w:p w14:paraId="76DDDAC6" w14:textId="77777777" w:rsidR="008E6E4D" w:rsidRPr="00795E4E" w:rsidRDefault="008E6E4D" w:rsidP="0050097F">
      <w:pPr>
        <w:pStyle w:val="QAHeading2"/>
      </w:pPr>
      <w:bookmarkStart w:id="32" w:name="_Toc414007020"/>
      <w:r w:rsidRPr="00795E4E">
        <w:t>4.1</w:t>
      </w:r>
      <w:r w:rsidR="0050097F" w:rsidRPr="00795E4E">
        <w:t xml:space="preserve"> An Approach to P</w:t>
      </w:r>
      <w:r w:rsidRPr="00795E4E">
        <w:t>roblem-solving</w:t>
      </w:r>
      <w:bookmarkEnd w:id="32"/>
    </w:p>
    <w:p w14:paraId="76DDDAC7" w14:textId="527F2892" w:rsidR="008E6E4D" w:rsidRPr="00795E4E" w:rsidRDefault="009304AE" w:rsidP="00790155">
      <w:pPr>
        <w:rPr>
          <w:lang w:val="en-GB"/>
        </w:rPr>
      </w:pPr>
      <w:r>
        <w:rPr>
          <w:noProof/>
          <w:lang w:val="en-GB"/>
        </w:rPr>
        <w:pict w14:anchorId="76DDDE08">
          <v:shape id="_x0000_s1045" type="#_x0000_t202" style="position:absolute;margin-left:0;margin-top:70.85pt;width:403.5pt;height:16.75pt;z-index:251675648;mso-position-horizontal-relative:text;mso-position-vertical-relative:text" stroked="f">
            <v:textbox style="mso-next-textbox:#_x0000_s1045" inset="0,0,0,0">
              <w:txbxContent>
                <w:p w14:paraId="76DDDE7B" w14:textId="77777777" w:rsidR="009304AE" w:rsidRPr="00534D09" w:rsidRDefault="009304AE" w:rsidP="0050097F">
                  <w:pPr>
                    <w:pStyle w:val="Caption"/>
                    <w:rPr>
                      <w:noProof/>
                      <w:color w:val="auto"/>
                    </w:rPr>
                  </w:pPr>
                  <w:bookmarkStart w:id="33" w:name="_Toc414007082"/>
                  <w:r w:rsidRPr="00534D09">
                    <w:rPr>
                      <w:color w:val="auto"/>
                    </w:rPr>
                    <w:t xml:space="preserve">Figure </w:t>
                  </w:r>
                  <w:r w:rsidRPr="00534D09">
                    <w:rPr>
                      <w:color w:val="auto"/>
                    </w:rPr>
                    <w:fldChar w:fldCharType="begin"/>
                  </w:r>
                  <w:r w:rsidRPr="00534D09">
                    <w:rPr>
                      <w:color w:val="auto"/>
                    </w:rPr>
                    <w:instrText xml:space="preserve"> SEQ Figure \* ARABIC </w:instrText>
                  </w:r>
                  <w:r w:rsidRPr="00534D09">
                    <w:rPr>
                      <w:color w:val="auto"/>
                    </w:rPr>
                    <w:fldChar w:fldCharType="separate"/>
                  </w:r>
                  <w:r>
                    <w:rPr>
                      <w:noProof/>
                      <w:color w:val="auto"/>
                    </w:rPr>
                    <w:t>10</w:t>
                  </w:r>
                  <w:r w:rsidRPr="00534D09">
                    <w:rPr>
                      <w:noProof/>
                      <w:color w:val="auto"/>
                    </w:rPr>
                    <w:fldChar w:fldCharType="end"/>
                  </w:r>
                  <w:r w:rsidRPr="00534D09">
                    <w:rPr>
                      <w:color w:val="auto"/>
                    </w:rPr>
                    <w:t xml:space="preserve">: A Problem-solving model (after </w:t>
                  </w:r>
                  <w:proofErr w:type="spellStart"/>
                  <w:r w:rsidRPr="00534D09">
                    <w:rPr>
                      <w:color w:val="auto"/>
                    </w:rPr>
                    <w:t>Isaksen</w:t>
                  </w:r>
                  <w:proofErr w:type="spellEnd"/>
                  <w:r w:rsidRPr="00534D09">
                    <w:rPr>
                      <w:color w:val="auto"/>
                    </w:rPr>
                    <w:t xml:space="preserve"> and </w:t>
                  </w:r>
                  <w:proofErr w:type="spellStart"/>
                  <w:r w:rsidRPr="00534D09">
                    <w:rPr>
                      <w:color w:val="auto"/>
                    </w:rPr>
                    <w:t>Treffinger</w:t>
                  </w:r>
                  <w:proofErr w:type="spellEnd"/>
                  <w:r w:rsidRPr="00534D09">
                    <w:rPr>
                      <w:color w:val="auto"/>
                    </w:rPr>
                    <w:t>, 1985)</w:t>
                  </w:r>
                  <w:bookmarkEnd w:id="33"/>
                </w:p>
              </w:txbxContent>
            </v:textbox>
            <w10:wrap type="topAndBottom"/>
          </v:shape>
        </w:pict>
      </w:r>
      <w:r w:rsidR="0050097F" w:rsidRPr="00795E4E">
        <w:rPr>
          <w:noProof/>
          <w:lang w:val="en-GB" w:eastAsia="en-GB"/>
        </w:rPr>
        <w:drawing>
          <wp:anchor distT="0" distB="0" distL="114300" distR="114300" simplePos="0" relativeHeight="251658240" behindDoc="1" locked="0" layoutInCell="1" allowOverlap="1" wp14:anchorId="76DDDE09" wp14:editId="650DB50A">
            <wp:simplePos x="0" y="0"/>
            <wp:positionH relativeFrom="column">
              <wp:posOffset>0</wp:posOffset>
            </wp:positionH>
            <wp:positionV relativeFrom="paragraph">
              <wp:posOffset>1293997</wp:posOffset>
            </wp:positionV>
            <wp:extent cx="5124450" cy="3827145"/>
            <wp:effectExtent l="0" t="0" r="0" b="0"/>
            <wp:wrapTopAndBottom/>
            <wp:docPr id="88" name="Picture 12"/>
            <wp:cNvGraphicFramePr/>
            <a:graphic xmlns:a="http://schemas.openxmlformats.org/drawingml/2006/main">
              <a:graphicData uri="http://schemas.openxmlformats.org/drawingml/2006/picture">
                <pic:pic xmlns:pic="http://schemas.openxmlformats.org/drawingml/2006/picture">
                  <pic:nvPicPr>
                    <pic:cNvPr id="31" name="Picture 30" descr="Problem_solving_BAFOUND.png"/>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24450" cy="382714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Before the BA starts to delve into the solution they need to first understand the problem situation. </w:t>
      </w:r>
      <w:proofErr w:type="spellStart"/>
      <w:r w:rsidR="008E6E4D" w:rsidRPr="00795E4E">
        <w:rPr>
          <w:lang w:val="en-GB"/>
        </w:rPr>
        <w:t>Isaksen</w:t>
      </w:r>
      <w:proofErr w:type="spellEnd"/>
      <w:r w:rsidR="008E6E4D" w:rsidRPr="00795E4E">
        <w:rPr>
          <w:lang w:val="en-GB"/>
        </w:rPr>
        <w:t xml:space="preserve"> and </w:t>
      </w:r>
      <w:proofErr w:type="spellStart"/>
      <w:r w:rsidR="008E6E4D" w:rsidRPr="00795E4E">
        <w:rPr>
          <w:lang w:val="en-GB"/>
        </w:rPr>
        <w:t>Treffinger</w:t>
      </w:r>
      <w:r w:rsidR="004C2C62">
        <w:rPr>
          <w:lang w:val="en-GB"/>
        </w:rPr>
        <w:t>'</w:t>
      </w:r>
      <w:r w:rsidR="008E6E4D" w:rsidRPr="00795E4E">
        <w:rPr>
          <w:lang w:val="en-GB"/>
        </w:rPr>
        <w:t>s</w:t>
      </w:r>
      <w:proofErr w:type="spellEnd"/>
      <w:r w:rsidR="008E6E4D" w:rsidRPr="00795E4E">
        <w:rPr>
          <w:lang w:val="en-GB"/>
        </w:rPr>
        <w:t xml:space="preserve"> (1985) creative problem-solving model provides a useful framework for understanding business problems and developing creative solutions. The model emphasise</w:t>
      </w:r>
      <w:r w:rsidR="0050097F" w:rsidRPr="00795E4E">
        <w:rPr>
          <w:lang w:val="en-GB"/>
        </w:rPr>
        <w:t>s</w:t>
      </w:r>
      <w:r w:rsidR="008E6E4D" w:rsidRPr="00795E4E">
        <w:rPr>
          <w:lang w:val="en-GB"/>
        </w:rPr>
        <w:t xml:space="preserve"> the need to investigate and analyse rather than leap to quick, possibly premature, solutions.</w:t>
      </w:r>
    </w:p>
    <w:p w14:paraId="76DDDAC8" w14:textId="77777777" w:rsidR="008E6E4D" w:rsidRPr="00795E4E" w:rsidRDefault="008E6E4D" w:rsidP="00790155">
      <w:pPr>
        <w:rPr>
          <w:lang w:val="en-GB"/>
        </w:rPr>
      </w:pPr>
      <w:r w:rsidRPr="00795E4E">
        <w:rPr>
          <w:lang w:val="en-GB"/>
        </w:rPr>
        <w:t>When applied to business analysis the model may be used as follows:</w:t>
      </w:r>
    </w:p>
    <w:p w14:paraId="76DDDAC9" w14:textId="77777777" w:rsidR="008E6E4D" w:rsidRPr="00795E4E" w:rsidRDefault="008E6E4D" w:rsidP="00CD766A">
      <w:pPr>
        <w:pStyle w:val="ListParagraph"/>
        <w:numPr>
          <w:ilvl w:val="0"/>
          <w:numId w:val="23"/>
        </w:numPr>
        <w:rPr>
          <w:lang w:val="en-GB"/>
        </w:rPr>
      </w:pPr>
      <w:r w:rsidRPr="00795E4E">
        <w:rPr>
          <w:b/>
          <w:lang w:val="en-GB"/>
        </w:rPr>
        <w:t>Mess finding</w:t>
      </w:r>
      <w:r w:rsidRPr="00795E4E">
        <w:rPr>
          <w:lang w:val="en-GB"/>
        </w:rPr>
        <w:t xml:space="preserve"> – understand the complexity of the problem situation, document with a rich picture or mind map</w:t>
      </w:r>
    </w:p>
    <w:p w14:paraId="76DDDACA" w14:textId="679B6638" w:rsidR="008E6E4D" w:rsidRPr="00795E4E" w:rsidRDefault="008E6E4D" w:rsidP="00CD766A">
      <w:pPr>
        <w:pStyle w:val="ListParagraph"/>
        <w:numPr>
          <w:ilvl w:val="0"/>
          <w:numId w:val="23"/>
        </w:numPr>
        <w:rPr>
          <w:lang w:val="en-GB"/>
        </w:rPr>
      </w:pPr>
      <w:r w:rsidRPr="00795E4E">
        <w:rPr>
          <w:b/>
          <w:lang w:val="en-GB"/>
        </w:rPr>
        <w:t xml:space="preserve">Data finding </w:t>
      </w:r>
      <w:r w:rsidRPr="00795E4E">
        <w:rPr>
          <w:lang w:val="en-GB"/>
        </w:rPr>
        <w:t>– analyse opinions, concerns, knowledge and ideas</w:t>
      </w:r>
      <w:r w:rsidR="009304AE">
        <w:rPr>
          <w:lang w:val="en-GB"/>
        </w:rPr>
        <w:t>. I</w:t>
      </w:r>
      <w:r w:rsidRPr="00795E4E">
        <w:rPr>
          <w:lang w:val="en-GB"/>
        </w:rPr>
        <w:t>dentify where supporting data will help quantify this information</w:t>
      </w:r>
    </w:p>
    <w:p w14:paraId="76DDDACB" w14:textId="77777777" w:rsidR="0050097F" w:rsidRPr="00795E4E" w:rsidRDefault="008E6E4D" w:rsidP="00CD766A">
      <w:pPr>
        <w:pStyle w:val="ListParagraph"/>
        <w:numPr>
          <w:ilvl w:val="0"/>
          <w:numId w:val="23"/>
        </w:numPr>
        <w:rPr>
          <w:lang w:val="en-GB"/>
        </w:rPr>
      </w:pPr>
      <w:r w:rsidRPr="00795E4E">
        <w:rPr>
          <w:b/>
          <w:lang w:val="en-GB"/>
        </w:rPr>
        <w:t xml:space="preserve">Problem finding </w:t>
      </w:r>
      <w:r w:rsidRPr="00795E4E">
        <w:rPr>
          <w:lang w:val="en-GB"/>
        </w:rPr>
        <w:t>– using the work of the two previous stages uncover the heart of the problem</w:t>
      </w:r>
    </w:p>
    <w:p w14:paraId="76DDDACC" w14:textId="77777777" w:rsidR="008E6E4D" w:rsidRPr="00795E4E" w:rsidRDefault="008E6E4D" w:rsidP="0050097F">
      <w:pPr>
        <w:rPr>
          <w:lang w:val="en-GB"/>
        </w:rPr>
      </w:pPr>
      <w:r w:rsidRPr="00795E4E">
        <w:rPr>
          <w:lang w:val="en-GB"/>
        </w:rPr>
        <w:lastRenderedPageBreak/>
        <w:t>The first three stages are concerned with understanding the problem, the next two stages focus on developing solutions:</w:t>
      </w:r>
    </w:p>
    <w:p w14:paraId="76DDDACD" w14:textId="71C522D8" w:rsidR="008E6E4D" w:rsidRPr="00795E4E" w:rsidRDefault="008E6E4D" w:rsidP="00CD766A">
      <w:pPr>
        <w:pStyle w:val="ListParagraph"/>
        <w:numPr>
          <w:ilvl w:val="0"/>
          <w:numId w:val="24"/>
        </w:numPr>
        <w:rPr>
          <w:b/>
          <w:lang w:val="en-GB"/>
        </w:rPr>
      </w:pPr>
      <w:r w:rsidRPr="00795E4E">
        <w:rPr>
          <w:b/>
          <w:lang w:val="en-GB"/>
        </w:rPr>
        <w:t xml:space="preserve">Idea finding – </w:t>
      </w:r>
      <w:r w:rsidRPr="00795E4E">
        <w:rPr>
          <w:lang w:val="en-GB"/>
        </w:rPr>
        <w:t>use creative problem, solving techniques to generate a wide range of ideas</w:t>
      </w:r>
      <w:r w:rsidR="00534D09">
        <w:rPr>
          <w:lang w:val="en-GB"/>
        </w:rPr>
        <w:t>,</w:t>
      </w:r>
      <w:r w:rsidRPr="00795E4E">
        <w:rPr>
          <w:lang w:val="en-GB"/>
        </w:rPr>
        <w:t xml:space="preserve"> </w:t>
      </w:r>
      <w:r w:rsidR="00534D09">
        <w:rPr>
          <w:lang w:val="en-GB"/>
        </w:rPr>
        <w:t>for example,</w:t>
      </w:r>
      <w:r w:rsidRPr="00795E4E">
        <w:rPr>
          <w:lang w:val="en-GB"/>
        </w:rPr>
        <w:t xml:space="preserve"> brainstorming, assumption reversal, rando</w:t>
      </w:r>
      <w:r w:rsidR="00534D09">
        <w:rPr>
          <w:lang w:val="en-GB"/>
        </w:rPr>
        <w:t>m words or pictures</w:t>
      </w:r>
    </w:p>
    <w:p w14:paraId="76DDDACE" w14:textId="77777777" w:rsidR="008E6E4D" w:rsidRPr="00795E4E" w:rsidRDefault="008E6E4D" w:rsidP="00CD766A">
      <w:pPr>
        <w:pStyle w:val="ListParagraph"/>
        <w:numPr>
          <w:ilvl w:val="0"/>
          <w:numId w:val="24"/>
        </w:numPr>
        <w:rPr>
          <w:b/>
          <w:lang w:val="en-GB"/>
        </w:rPr>
      </w:pPr>
      <w:r w:rsidRPr="00795E4E">
        <w:rPr>
          <w:b/>
          <w:lang w:val="en-GB"/>
        </w:rPr>
        <w:t>Solution finding –</w:t>
      </w:r>
      <w:r w:rsidRPr="00795E4E">
        <w:rPr>
          <w:lang w:val="en-GB"/>
        </w:rPr>
        <w:t xml:space="preserve"> evaluate the ideas that could provide solutions to the problem(s)</w:t>
      </w:r>
    </w:p>
    <w:p w14:paraId="76DDDACF" w14:textId="77777777" w:rsidR="008E6E4D" w:rsidRPr="00795E4E" w:rsidRDefault="008E6E4D" w:rsidP="00790155">
      <w:pPr>
        <w:rPr>
          <w:lang w:val="en-GB"/>
        </w:rPr>
      </w:pPr>
      <w:r w:rsidRPr="00795E4E">
        <w:rPr>
          <w:lang w:val="en-GB"/>
        </w:rPr>
        <w:t xml:space="preserve">The final stage is </w:t>
      </w:r>
      <w:r w:rsidRPr="00795E4E">
        <w:rPr>
          <w:b/>
          <w:lang w:val="en-GB"/>
        </w:rPr>
        <w:t>Acceptance finding</w:t>
      </w:r>
      <w:r w:rsidRPr="00795E4E">
        <w:rPr>
          <w:lang w:val="en-GB"/>
        </w:rPr>
        <w:t>, which is concerned with managing the implementation of the solution.</w:t>
      </w:r>
    </w:p>
    <w:p w14:paraId="76DDDAD0" w14:textId="77777777" w:rsidR="008E6E4D" w:rsidRPr="00534D09" w:rsidRDefault="008E6E4D" w:rsidP="00534D09">
      <w:pPr>
        <w:pStyle w:val="QAHeading2"/>
      </w:pPr>
      <w:bookmarkStart w:id="34" w:name="_Toc414007021"/>
      <w:r w:rsidRPr="00534D09">
        <w:t>4.2</w:t>
      </w:r>
      <w:r w:rsidR="0050097F" w:rsidRPr="00534D09">
        <w:t xml:space="preserve"> Stages of t</w:t>
      </w:r>
      <w:r w:rsidRPr="00534D09">
        <w:t>he Business Analysis Process Model</w:t>
      </w:r>
      <w:bookmarkEnd w:id="34"/>
    </w:p>
    <w:p w14:paraId="76DDDAD1" w14:textId="77777777" w:rsidR="004A31FC" w:rsidRPr="00534D09" w:rsidRDefault="004A31FC" w:rsidP="00534D09">
      <w:pPr>
        <w:spacing w:before="240"/>
        <w:rPr>
          <w:lang w:val="en-GB"/>
        </w:rPr>
      </w:pPr>
      <w:bookmarkStart w:id="35" w:name="_Toc414007083"/>
      <w:r w:rsidRPr="00534D09">
        <w:rPr>
          <w:lang w:val="en-GB"/>
        </w:rPr>
        <w:t xml:space="preserve">Figure </w:t>
      </w:r>
      <w:r w:rsidR="003879CA" w:rsidRPr="00534D09">
        <w:rPr>
          <w:lang w:val="en-GB"/>
        </w:rPr>
        <w:fldChar w:fldCharType="begin"/>
      </w:r>
      <w:r w:rsidR="003879CA" w:rsidRPr="00534D09">
        <w:rPr>
          <w:lang w:val="en-GB"/>
        </w:rPr>
        <w:instrText xml:space="preserve"> SEQ Figure \* ARABIC </w:instrText>
      </w:r>
      <w:r w:rsidR="003879CA" w:rsidRPr="00534D09">
        <w:rPr>
          <w:lang w:val="en-GB"/>
        </w:rPr>
        <w:fldChar w:fldCharType="separate"/>
      </w:r>
      <w:r w:rsidR="00481381">
        <w:rPr>
          <w:noProof/>
          <w:lang w:val="en-GB"/>
        </w:rPr>
        <w:t>11</w:t>
      </w:r>
      <w:r w:rsidR="003879CA" w:rsidRPr="00534D09">
        <w:rPr>
          <w:lang w:val="en-GB"/>
        </w:rPr>
        <w:fldChar w:fldCharType="end"/>
      </w:r>
      <w:r w:rsidRPr="00534D09">
        <w:rPr>
          <w:lang w:val="en-GB"/>
        </w:rPr>
        <w:t>: The Business Analysis Process Model</w:t>
      </w:r>
      <w:bookmarkEnd w:id="35"/>
    </w:p>
    <w:p w14:paraId="76DDDAD2" w14:textId="77777777" w:rsidR="008E6E4D" w:rsidRPr="00795E4E" w:rsidRDefault="004A31FC" w:rsidP="00790155">
      <w:pPr>
        <w:rPr>
          <w:lang w:val="en-GB"/>
        </w:rPr>
      </w:pPr>
      <w:r w:rsidRPr="00795E4E">
        <w:rPr>
          <w:noProof/>
          <w:lang w:val="en-GB" w:eastAsia="en-GB"/>
        </w:rPr>
        <w:drawing>
          <wp:inline distT="0" distB="0" distL="0" distR="0" wp14:anchorId="76DDDE0B" wp14:editId="59E73140">
            <wp:extent cx="5760894" cy="1638267"/>
            <wp:effectExtent l="0" t="0" r="0" b="0"/>
            <wp:docPr id="105" name="Picture 13"/>
            <wp:cNvGraphicFramePr/>
            <a:graphic xmlns:a="http://schemas.openxmlformats.org/drawingml/2006/main">
              <a:graphicData uri="http://schemas.openxmlformats.org/drawingml/2006/picture">
                <pic:pic xmlns:pic="http://schemas.openxmlformats.org/drawingml/2006/picture">
                  <pic:nvPicPr>
                    <pic:cNvPr id="4" name="Picture 3" descr="Business_Analysis_approach_BAFOUND.png"/>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0894" cy="1638267"/>
                    </a:xfrm>
                    <a:prstGeom prst="rect">
                      <a:avLst/>
                    </a:prstGeom>
                  </pic:spPr>
                </pic:pic>
              </a:graphicData>
            </a:graphic>
          </wp:inline>
        </w:drawing>
      </w:r>
    </w:p>
    <w:p w14:paraId="76DDDAD3" w14:textId="77777777" w:rsidR="004A31FC" w:rsidRPr="00795E4E" w:rsidRDefault="008E6E4D" w:rsidP="00790155">
      <w:pPr>
        <w:rPr>
          <w:lang w:val="en-GB"/>
        </w:rPr>
      </w:pPr>
      <w:r w:rsidRPr="00795E4E">
        <w:rPr>
          <w:lang w:val="en-GB"/>
        </w:rPr>
        <w:t xml:space="preserve">This model sets out the key stages for a business analysis project, with each stage representing the areas that need to be considered. Some projects may require a detailed exploration of all the stages, other projects may focus on a subset of the model, possibly just one stage. </w:t>
      </w:r>
    </w:p>
    <w:p w14:paraId="76DDDAD4" w14:textId="77777777" w:rsidR="008E6E4D" w:rsidRPr="00795E4E" w:rsidRDefault="004A31FC" w:rsidP="00790155">
      <w:pPr>
        <w:rPr>
          <w:lang w:val="en-GB"/>
        </w:rPr>
      </w:pPr>
      <w:r w:rsidRPr="00795E4E">
        <w:rPr>
          <w:lang w:val="en-GB"/>
        </w:rPr>
        <w:t xml:space="preserve">In the course you will be taken through each of </w:t>
      </w:r>
      <w:r w:rsidR="008E6E4D" w:rsidRPr="00795E4E">
        <w:rPr>
          <w:lang w:val="en-GB"/>
        </w:rPr>
        <w:t>the</w:t>
      </w:r>
      <w:r w:rsidRPr="00795E4E">
        <w:rPr>
          <w:lang w:val="en-GB"/>
        </w:rPr>
        <w:t xml:space="preserve"> stages,</w:t>
      </w:r>
      <w:r w:rsidR="00EB0C2E" w:rsidRPr="00795E4E">
        <w:rPr>
          <w:lang w:val="en-GB"/>
        </w:rPr>
        <w:t xml:space="preserve"> looking at the </w:t>
      </w:r>
      <w:r w:rsidR="00EB0C2E" w:rsidRPr="00795E4E">
        <w:rPr>
          <w:b/>
          <w:lang w:val="en-GB"/>
        </w:rPr>
        <w:t>objectives</w:t>
      </w:r>
      <w:r w:rsidR="00EB0C2E" w:rsidRPr="00795E4E">
        <w:rPr>
          <w:lang w:val="en-GB"/>
        </w:rPr>
        <w:t xml:space="preserve">, </w:t>
      </w:r>
      <w:r w:rsidRPr="00795E4E">
        <w:rPr>
          <w:lang w:val="en-GB"/>
        </w:rPr>
        <w:t xml:space="preserve">identifying the </w:t>
      </w:r>
      <w:r w:rsidRPr="00795E4E">
        <w:rPr>
          <w:b/>
          <w:lang w:val="en-GB"/>
        </w:rPr>
        <w:t>inputs</w:t>
      </w:r>
      <w:r w:rsidRPr="00795E4E">
        <w:rPr>
          <w:lang w:val="en-GB"/>
        </w:rPr>
        <w:t>,</w:t>
      </w:r>
      <w:r w:rsidR="008E6E4D" w:rsidRPr="00795E4E">
        <w:rPr>
          <w:lang w:val="en-GB"/>
        </w:rPr>
        <w:t xml:space="preserve"> the </w:t>
      </w:r>
      <w:r w:rsidR="008E6E4D" w:rsidRPr="00795E4E">
        <w:rPr>
          <w:b/>
          <w:lang w:val="en-GB"/>
        </w:rPr>
        <w:t>techniques</w:t>
      </w:r>
      <w:r w:rsidR="008E6E4D" w:rsidRPr="00795E4E">
        <w:rPr>
          <w:lang w:val="en-GB"/>
        </w:rPr>
        <w:t xml:space="preserve"> used </w:t>
      </w:r>
      <w:r w:rsidRPr="00795E4E">
        <w:rPr>
          <w:lang w:val="en-GB"/>
        </w:rPr>
        <w:t>and</w:t>
      </w:r>
      <w:r w:rsidR="008E6E4D" w:rsidRPr="00795E4E">
        <w:rPr>
          <w:lang w:val="en-GB"/>
        </w:rPr>
        <w:t xml:space="preserve"> the </w:t>
      </w:r>
      <w:r w:rsidR="008E6E4D" w:rsidRPr="00795E4E">
        <w:rPr>
          <w:b/>
          <w:lang w:val="en-GB"/>
        </w:rPr>
        <w:t>outputs</w:t>
      </w:r>
      <w:r w:rsidR="008E6E4D" w:rsidRPr="00795E4E">
        <w:rPr>
          <w:lang w:val="en-GB"/>
        </w:rPr>
        <w:t xml:space="preserve"> from the stage. Briefly</w:t>
      </w:r>
      <w:r w:rsidRPr="00795E4E">
        <w:rPr>
          <w:lang w:val="en-GB"/>
        </w:rPr>
        <w:t>,</w:t>
      </w:r>
      <w:r w:rsidR="008E6E4D" w:rsidRPr="00795E4E">
        <w:rPr>
          <w:lang w:val="en-GB"/>
        </w:rPr>
        <w:t xml:space="preserve"> the stages are:</w:t>
      </w:r>
      <w:r w:rsidRPr="00795E4E">
        <w:rPr>
          <w:noProof/>
          <w:lang w:val="en-GB" w:eastAsia="en-GB"/>
        </w:rPr>
        <w:t xml:space="preserve"> </w:t>
      </w:r>
    </w:p>
    <w:p w14:paraId="76DDDAD5" w14:textId="7D419BDF" w:rsidR="008E6E4D" w:rsidRPr="00795E4E" w:rsidRDefault="008E6E4D" w:rsidP="00CD766A">
      <w:pPr>
        <w:pStyle w:val="ListParagraph"/>
        <w:numPr>
          <w:ilvl w:val="0"/>
          <w:numId w:val="25"/>
        </w:numPr>
        <w:rPr>
          <w:b/>
          <w:lang w:val="en-GB"/>
        </w:rPr>
      </w:pPr>
      <w:r w:rsidRPr="00795E4E">
        <w:rPr>
          <w:b/>
          <w:lang w:val="en-GB"/>
        </w:rPr>
        <w:t xml:space="preserve">Investigate </w:t>
      </w:r>
      <w:r w:rsidR="000A5862" w:rsidRPr="000A5862">
        <w:rPr>
          <w:lang w:val="en-GB"/>
        </w:rPr>
        <w:t>the</w:t>
      </w:r>
      <w:r w:rsidR="000A5862">
        <w:rPr>
          <w:b/>
          <w:lang w:val="en-GB"/>
        </w:rPr>
        <w:t xml:space="preserve"> </w:t>
      </w:r>
      <w:r w:rsidRPr="00795E4E">
        <w:rPr>
          <w:b/>
          <w:lang w:val="en-GB"/>
        </w:rPr>
        <w:t xml:space="preserve">situation – </w:t>
      </w:r>
      <w:r w:rsidRPr="00795E4E">
        <w:rPr>
          <w:lang w:val="en-GB"/>
        </w:rPr>
        <w:t>uncover issues and problems in the business</w:t>
      </w:r>
    </w:p>
    <w:p w14:paraId="76DDDAD6" w14:textId="5905AE26" w:rsidR="008E6E4D" w:rsidRPr="00795E4E" w:rsidRDefault="008E6E4D" w:rsidP="00CD766A">
      <w:pPr>
        <w:pStyle w:val="ListParagraph"/>
        <w:numPr>
          <w:ilvl w:val="0"/>
          <w:numId w:val="25"/>
        </w:numPr>
        <w:rPr>
          <w:b/>
          <w:lang w:val="en-GB"/>
        </w:rPr>
      </w:pPr>
      <w:r w:rsidRPr="00795E4E">
        <w:rPr>
          <w:b/>
          <w:lang w:val="en-GB"/>
        </w:rPr>
        <w:t xml:space="preserve">Consider </w:t>
      </w:r>
      <w:r w:rsidR="000A5862" w:rsidRPr="000A5862">
        <w:rPr>
          <w:lang w:val="en-GB"/>
        </w:rPr>
        <w:t>the</w:t>
      </w:r>
      <w:r w:rsidR="000A5862">
        <w:rPr>
          <w:b/>
          <w:lang w:val="en-GB"/>
        </w:rPr>
        <w:t xml:space="preserve"> </w:t>
      </w:r>
      <w:r w:rsidRPr="00795E4E">
        <w:rPr>
          <w:b/>
          <w:lang w:val="en-GB"/>
        </w:rPr>
        <w:t xml:space="preserve">perspectives – </w:t>
      </w:r>
      <w:r w:rsidRPr="00795E4E">
        <w:rPr>
          <w:lang w:val="en-GB"/>
        </w:rPr>
        <w:t>analyse stakeholders and consider their perspective of the situation, their view of wh</w:t>
      </w:r>
      <w:r w:rsidR="005B46BD">
        <w:rPr>
          <w:lang w:val="en-GB"/>
        </w:rPr>
        <w:t>at the business should be doing</w:t>
      </w:r>
    </w:p>
    <w:p w14:paraId="76DDDAD7" w14:textId="49F6D6A0" w:rsidR="008E6E4D" w:rsidRPr="00795E4E" w:rsidRDefault="008E6E4D" w:rsidP="00CD766A">
      <w:pPr>
        <w:pStyle w:val="ListParagraph"/>
        <w:numPr>
          <w:ilvl w:val="0"/>
          <w:numId w:val="25"/>
        </w:numPr>
        <w:rPr>
          <w:b/>
          <w:lang w:val="en-GB"/>
        </w:rPr>
      </w:pPr>
      <w:r w:rsidRPr="00795E4E">
        <w:rPr>
          <w:b/>
          <w:lang w:val="en-GB"/>
        </w:rPr>
        <w:t>Analyse</w:t>
      </w:r>
      <w:r w:rsidR="000A5862">
        <w:rPr>
          <w:b/>
          <w:lang w:val="en-GB"/>
        </w:rPr>
        <w:t xml:space="preserve"> </w:t>
      </w:r>
      <w:r w:rsidR="000A5862" w:rsidRPr="000A5862">
        <w:rPr>
          <w:lang w:val="en-GB"/>
        </w:rPr>
        <w:t>the</w:t>
      </w:r>
      <w:r w:rsidRPr="00795E4E">
        <w:rPr>
          <w:b/>
          <w:lang w:val="en-GB"/>
        </w:rPr>
        <w:t xml:space="preserve"> needs – </w:t>
      </w:r>
      <w:r w:rsidRPr="00795E4E">
        <w:rPr>
          <w:lang w:val="en-GB"/>
        </w:rPr>
        <w:t xml:space="preserve">identify where improvements can be made to the business system by doing a </w:t>
      </w:r>
      <w:r w:rsidR="004C2C62">
        <w:rPr>
          <w:lang w:val="en-GB"/>
        </w:rPr>
        <w:t>'</w:t>
      </w:r>
      <w:r w:rsidRPr="00795E4E">
        <w:rPr>
          <w:lang w:val="en-GB"/>
        </w:rPr>
        <w:t>gap analysis</w:t>
      </w:r>
      <w:r w:rsidR="004C2C62">
        <w:rPr>
          <w:lang w:val="en-GB"/>
        </w:rPr>
        <w:t>'</w:t>
      </w:r>
    </w:p>
    <w:p w14:paraId="76DDDAD8" w14:textId="1D948468" w:rsidR="008E6E4D" w:rsidRPr="00795E4E" w:rsidRDefault="008E6E4D" w:rsidP="00CD766A">
      <w:pPr>
        <w:pStyle w:val="ListParagraph"/>
        <w:numPr>
          <w:ilvl w:val="0"/>
          <w:numId w:val="25"/>
        </w:numPr>
        <w:rPr>
          <w:b/>
          <w:lang w:val="en-GB"/>
        </w:rPr>
      </w:pPr>
      <w:r w:rsidRPr="00795E4E">
        <w:rPr>
          <w:b/>
          <w:lang w:val="en-GB"/>
        </w:rPr>
        <w:t xml:space="preserve">Evaluate </w:t>
      </w:r>
      <w:r w:rsidR="000A5862" w:rsidRPr="000A5862">
        <w:rPr>
          <w:lang w:val="en-GB"/>
        </w:rPr>
        <w:t>the</w:t>
      </w:r>
      <w:r w:rsidR="000A5862">
        <w:rPr>
          <w:b/>
          <w:lang w:val="en-GB"/>
        </w:rPr>
        <w:t xml:space="preserve"> </w:t>
      </w:r>
      <w:r w:rsidRPr="00795E4E">
        <w:rPr>
          <w:b/>
          <w:lang w:val="en-GB"/>
        </w:rPr>
        <w:t xml:space="preserve">options – </w:t>
      </w:r>
      <w:r w:rsidRPr="00795E4E">
        <w:rPr>
          <w:lang w:val="en-GB"/>
        </w:rPr>
        <w:t>examine the potential improvements identified so far developing some business options, evaluate them for acceptability and feasibility and produce a Business Case</w:t>
      </w:r>
    </w:p>
    <w:p w14:paraId="76DDDAD9" w14:textId="65A839CF" w:rsidR="008E6E4D" w:rsidRPr="00795E4E" w:rsidRDefault="008E6E4D" w:rsidP="00CD766A">
      <w:pPr>
        <w:pStyle w:val="ListParagraph"/>
        <w:numPr>
          <w:ilvl w:val="0"/>
          <w:numId w:val="25"/>
        </w:numPr>
        <w:rPr>
          <w:b/>
          <w:lang w:val="en-GB"/>
        </w:rPr>
      </w:pPr>
      <w:r w:rsidRPr="00795E4E">
        <w:rPr>
          <w:b/>
          <w:lang w:val="en-GB"/>
        </w:rPr>
        <w:t xml:space="preserve">Define </w:t>
      </w:r>
      <w:r w:rsidR="000A5862" w:rsidRPr="000A5862">
        <w:rPr>
          <w:lang w:val="en-GB"/>
        </w:rPr>
        <w:t>the</w:t>
      </w:r>
      <w:r w:rsidR="000A5862">
        <w:rPr>
          <w:b/>
          <w:lang w:val="en-GB"/>
        </w:rPr>
        <w:t xml:space="preserve"> </w:t>
      </w:r>
      <w:r w:rsidRPr="00795E4E">
        <w:rPr>
          <w:b/>
          <w:lang w:val="en-GB"/>
        </w:rPr>
        <w:t xml:space="preserve">requirements – </w:t>
      </w:r>
      <w:r w:rsidRPr="00795E4E">
        <w:rPr>
          <w:lang w:val="en-GB"/>
        </w:rPr>
        <w:t>gather and document the detailed requirements for changes to the business system recommended and si</w:t>
      </w:r>
      <w:r w:rsidR="005B46BD">
        <w:rPr>
          <w:lang w:val="en-GB"/>
        </w:rPr>
        <w:t>gned off from the Business Case</w:t>
      </w:r>
    </w:p>
    <w:p w14:paraId="76DDDADA" w14:textId="77777777" w:rsidR="008E6E4D" w:rsidRPr="00795E4E" w:rsidRDefault="004A31FC" w:rsidP="00790155">
      <w:pPr>
        <w:rPr>
          <w:lang w:val="en-GB"/>
        </w:rPr>
      </w:pPr>
      <w:r w:rsidRPr="00795E4E">
        <w:rPr>
          <w:lang w:val="en-GB"/>
        </w:rPr>
        <w:t xml:space="preserve">We can extend the Business Analysis Process Model and include delivery of the </w:t>
      </w:r>
      <w:r w:rsidR="008E6E4D" w:rsidRPr="00795E4E">
        <w:rPr>
          <w:lang w:val="en-GB"/>
        </w:rPr>
        <w:t>changes</w:t>
      </w:r>
      <w:r w:rsidRPr="00795E4E">
        <w:rPr>
          <w:lang w:val="en-GB"/>
        </w:rPr>
        <w:t>. The business analyst may not necessarily be fully involved in this stage and may act in a support role.</w:t>
      </w:r>
    </w:p>
    <w:p w14:paraId="76DDDADB" w14:textId="77777777" w:rsidR="004A31FC" w:rsidRDefault="008E6E4D" w:rsidP="00790155">
      <w:pPr>
        <w:rPr>
          <w:lang w:val="en-GB"/>
        </w:rPr>
      </w:pPr>
      <w:r w:rsidRPr="00795E4E">
        <w:rPr>
          <w:lang w:val="en-GB"/>
        </w:rPr>
        <w:t xml:space="preserve">Once the business analysts have analysed the situation, developed options for improvement and defined the requirements to be delivered, it is important to consider how the requirements will be delivered, the changes implemented and the business benefits realised. </w:t>
      </w:r>
    </w:p>
    <w:p w14:paraId="01BEA49A" w14:textId="17AD439A" w:rsidR="000A5862" w:rsidRPr="00795E4E" w:rsidRDefault="000A5862" w:rsidP="00790155">
      <w:pPr>
        <w:rPr>
          <w:lang w:val="en-GB"/>
        </w:rPr>
      </w:pPr>
      <w:r>
        <w:rPr>
          <w:lang w:val="en-GB"/>
        </w:rPr>
        <w:t>We will consider the Objectives, Procedures and Techniques used for each stage in the Business Analysis Process Model during the course.</w:t>
      </w:r>
    </w:p>
    <w:p w14:paraId="76DDDADC" w14:textId="77777777" w:rsidR="008E6E4D" w:rsidRPr="00795E4E" w:rsidRDefault="008E6E4D" w:rsidP="00790155">
      <w:pPr>
        <w:rPr>
          <w:lang w:val="en-GB"/>
        </w:rPr>
      </w:pPr>
    </w:p>
    <w:p w14:paraId="76DDDAEA" w14:textId="6CE8149C" w:rsidR="00452F20" w:rsidRPr="00795E4E" w:rsidRDefault="000A5862" w:rsidP="00C85511">
      <w:pPr>
        <w:pStyle w:val="ModuleHeading"/>
      </w:pPr>
      <w:bookmarkStart w:id="36" w:name="_Toc414007022"/>
      <w:r w:rsidRPr="00795E4E">
        <w:rPr>
          <w:noProof/>
          <w:lang w:eastAsia="en-GB"/>
        </w:rPr>
        <w:lastRenderedPageBreak/>
        <w:drawing>
          <wp:anchor distT="0" distB="0" distL="114300" distR="114300" simplePos="0" relativeHeight="251602944" behindDoc="0" locked="0" layoutInCell="1" allowOverlap="1" wp14:anchorId="76DDDE0D" wp14:editId="15593E51">
            <wp:simplePos x="0" y="0"/>
            <wp:positionH relativeFrom="column">
              <wp:posOffset>754912</wp:posOffset>
            </wp:positionH>
            <wp:positionV relativeFrom="paragraph">
              <wp:posOffset>648188</wp:posOffset>
            </wp:positionV>
            <wp:extent cx="4220845" cy="128651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6" name="Picture 5" descr="Business_Analysis_approach_1_BAFOUND.png"/>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20845" cy="1286510"/>
                    </a:xfrm>
                    <a:prstGeom prst="rect">
                      <a:avLst/>
                    </a:prstGeom>
                  </pic:spPr>
                </pic:pic>
              </a:graphicData>
            </a:graphic>
            <wp14:sizeRelH relativeFrom="margin">
              <wp14:pctWidth>0</wp14:pctWidth>
            </wp14:sizeRelH>
            <wp14:sizeRelV relativeFrom="margin">
              <wp14:pctHeight>0</wp14:pctHeight>
            </wp14:sizeRelV>
          </wp:anchor>
        </w:drawing>
      </w:r>
      <w:r w:rsidR="00EB0C2E" w:rsidRPr="00795E4E">
        <w:t>Chapter 5</w:t>
      </w:r>
      <w:r w:rsidR="00452F20" w:rsidRPr="00795E4E">
        <w:t>: Investigation Techniques</w:t>
      </w:r>
      <w:bookmarkEnd w:id="36"/>
    </w:p>
    <w:p w14:paraId="76DDDAEB" w14:textId="6FDC2E46" w:rsidR="008E6E4D" w:rsidRPr="00795E4E" w:rsidRDefault="005B46BD" w:rsidP="00790155">
      <w:pPr>
        <w:rPr>
          <w:lang w:val="en-GB"/>
        </w:rPr>
      </w:pPr>
      <w:r>
        <w:rPr>
          <w:lang w:val="en-GB"/>
        </w:rPr>
        <w:br/>
      </w:r>
      <w:r w:rsidR="008E6E4D" w:rsidRPr="00795E4E">
        <w:rPr>
          <w:lang w:val="en-GB"/>
        </w:rPr>
        <w:t>If analysts are working with an unfamiliar client organisation (or division or department) they should spend time gathering background information prior to beginning the investigation stage of the Business Analysis Process model, by studying:</w:t>
      </w:r>
    </w:p>
    <w:p w14:paraId="76DDDAEC" w14:textId="77777777" w:rsidR="008E6E4D" w:rsidRPr="00795E4E" w:rsidRDefault="008E6E4D" w:rsidP="00CD766A">
      <w:pPr>
        <w:pStyle w:val="ListParagraph"/>
        <w:numPr>
          <w:ilvl w:val="0"/>
          <w:numId w:val="26"/>
        </w:numPr>
        <w:rPr>
          <w:lang w:val="en-GB"/>
        </w:rPr>
      </w:pPr>
      <w:r w:rsidRPr="00795E4E">
        <w:rPr>
          <w:lang w:val="en-GB"/>
        </w:rPr>
        <w:t>Company reports</w:t>
      </w:r>
    </w:p>
    <w:p w14:paraId="76DDDAED" w14:textId="77777777" w:rsidR="008E6E4D" w:rsidRPr="00795E4E" w:rsidRDefault="008E6E4D" w:rsidP="00CD766A">
      <w:pPr>
        <w:pStyle w:val="ListParagraph"/>
        <w:numPr>
          <w:ilvl w:val="0"/>
          <w:numId w:val="26"/>
        </w:numPr>
        <w:rPr>
          <w:lang w:val="en-GB"/>
        </w:rPr>
      </w:pPr>
      <w:r w:rsidRPr="00795E4E">
        <w:rPr>
          <w:lang w:val="en-GB"/>
        </w:rPr>
        <w:t>The company website</w:t>
      </w:r>
    </w:p>
    <w:p w14:paraId="76DDDAEE" w14:textId="77777777" w:rsidR="008E6E4D" w:rsidRPr="00795E4E" w:rsidRDefault="008E6E4D" w:rsidP="00CD766A">
      <w:pPr>
        <w:pStyle w:val="ListParagraph"/>
        <w:numPr>
          <w:ilvl w:val="0"/>
          <w:numId w:val="26"/>
        </w:numPr>
        <w:rPr>
          <w:lang w:val="en-GB"/>
        </w:rPr>
      </w:pPr>
      <w:r w:rsidRPr="00795E4E">
        <w:rPr>
          <w:lang w:val="en-GB"/>
        </w:rPr>
        <w:t>Procedure manuals and documentation</w:t>
      </w:r>
    </w:p>
    <w:p w14:paraId="76DDDAEF" w14:textId="77777777" w:rsidR="008E6E4D" w:rsidRPr="00795E4E" w:rsidRDefault="008E6E4D" w:rsidP="00CD766A">
      <w:pPr>
        <w:pStyle w:val="ListParagraph"/>
        <w:numPr>
          <w:ilvl w:val="0"/>
          <w:numId w:val="26"/>
        </w:numPr>
        <w:rPr>
          <w:lang w:val="en-GB"/>
        </w:rPr>
      </w:pPr>
      <w:r w:rsidRPr="00795E4E">
        <w:rPr>
          <w:lang w:val="en-GB"/>
        </w:rPr>
        <w:t>The organisation chart of the target area of the company</w:t>
      </w:r>
    </w:p>
    <w:p w14:paraId="76DDDAF0" w14:textId="77777777" w:rsidR="008E6E4D" w:rsidRPr="00795E4E" w:rsidRDefault="008E6E4D" w:rsidP="00C604F5">
      <w:pPr>
        <w:pStyle w:val="QAHeading2"/>
      </w:pPr>
      <w:bookmarkStart w:id="37" w:name="_Toc414007023"/>
      <w:r w:rsidRPr="00795E4E">
        <w:t>5.1 Investigation Techniques</w:t>
      </w:r>
      <w:bookmarkEnd w:id="37"/>
      <w:r w:rsidRPr="00795E4E">
        <w:t xml:space="preserve"> </w:t>
      </w:r>
    </w:p>
    <w:p w14:paraId="76DDDAF1" w14:textId="7ADACFA4" w:rsidR="008E6E4D" w:rsidRPr="00795E4E" w:rsidRDefault="008E6E4D" w:rsidP="00790155">
      <w:pPr>
        <w:rPr>
          <w:lang w:val="en-GB"/>
        </w:rPr>
      </w:pPr>
      <w:r w:rsidRPr="00795E4E">
        <w:rPr>
          <w:lang w:val="en-GB"/>
        </w:rPr>
        <w:t xml:space="preserve">The techniques can be categorised broadly as </w:t>
      </w:r>
      <w:r w:rsidRPr="00795E4E">
        <w:rPr>
          <w:b/>
          <w:lang w:val="en-GB"/>
        </w:rPr>
        <w:t>qualitative</w:t>
      </w:r>
      <w:r w:rsidRPr="00795E4E">
        <w:rPr>
          <w:lang w:val="en-GB"/>
        </w:rPr>
        <w:t xml:space="preserve"> – understanding what is needed –</w:t>
      </w:r>
      <w:r w:rsidR="005B46BD">
        <w:rPr>
          <w:lang w:val="en-GB"/>
        </w:rPr>
        <w:t xml:space="preserve"> </w:t>
      </w:r>
      <w:r w:rsidRPr="00795E4E">
        <w:rPr>
          <w:lang w:val="en-GB"/>
        </w:rPr>
        <w:t xml:space="preserve">and </w:t>
      </w:r>
      <w:r w:rsidRPr="00795E4E">
        <w:rPr>
          <w:b/>
          <w:lang w:val="en-GB"/>
        </w:rPr>
        <w:t xml:space="preserve">quantitative </w:t>
      </w:r>
      <w:r w:rsidRPr="00795E4E">
        <w:rPr>
          <w:lang w:val="en-GB"/>
        </w:rPr>
        <w:t>– concerned with volumes and frequencies.</w:t>
      </w:r>
    </w:p>
    <w:p w14:paraId="76DDDAF2" w14:textId="77777777" w:rsidR="00614E44" w:rsidRPr="00795E4E" w:rsidRDefault="00614E44" w:rsidP="00614E44">
      <w:pPr>
        <w:pStyle w:val="QAHeading3"/>
      </w:pPr>
      <w:r w:rsidRPr="00795E4E">
        <w:t>Qualitative approaches</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517"/>
        <w:gridCol w:w="3950"/>
        <w:gridCol w:w="3786"/>
      </w:tblGrid>
      <w:tr w:rsidR="00614E44" w:rsidRPr="00795E4E" w14:paraId="76DDDAF6" w14:textId="77777777" w:rsidTr="000A5862">
        <w:trPr>
          <w:trHeight w:val="544"/>
          <w:tblHeader/>
        </w:trPr>
        <w:tc>
          <w:tcPr>
            <w:tcW w:w="1517" w:type="dxa"/>
            <w:tcMar>
              <w:top w:w="113" w:type="dxa"/>
              <w:left w:w="113" w:type="dxa"/>
              <w:bottom w:w="113" w:type="dxa"/>
              <w:right w:w="113" w:type="dxa"/>
            </w:tcMar>
            <w:vAlign w:val="center"/>
          </w:tcPr>
          <w:p w14:paraId="76DDDAF3" w14:textId="77777777" w:rsidR="00614E44" w:rsidRPr="00795E4E" w:rsidRDefault="00614E44" w:rsidP="00F17A07">
            <w:pPr>
              <w:rPr>
                <w:b/>
                <w:lang w:val="en-GB"/>
              </w:rPr>
            </w:pPr>
            <w:r w:rsidRPr="00795E4E">
              <w:rPr>
                <w:b/>
                <w:lang w:val="en-GB"/>
              </w:rPr>
              <w:t>Technique</w:t>
            </w:r>
          </w:p>
        </w:tc>
        <w:tc>
          <w:tcPr>
            <w:tcW w:w="3950" w:type="dxa"/>
            <w:tcMar>
              <w:top w:w="113" w:type="dxa"/>
              <w:left w:w="113" w:type="dxa"/>
              <w:bottom w:w="113" w:type="dxa"/>
              <w:right w:w="113" w:type="dxa"/>
            </w:tcMar>
            <w:vAlign w:val="center"/>
          </w:tcPr>
          <w:p w14:paraId="76DDDAF4" w14:textId="77777777" w:rsidR="00614E44" w:rsidRPr="00795E4E" w:rsidRDefault="00614E44" w:rsidP="00F17A07">
            <w:pPr>
              <w:rPr>
                <w:b/>
                <w:lang w:val="en-GB"/>
              </w:rPr>
            </w:pPr>
            <w:r w:rsidRPr="00795E4E">
              <w:rPr>
                <w:b/>
                <w:lang w:val="en-GB"/>
              </w:rPr>
              <w:t>Description</w:t>
            </w:r>
          </w:p>
        </w:tc>
        <w:tc>
          <w:tcPr>
            <w:tcW w:w="3786" w:type="dxa"/>
            <w:tcMar>
              <w:top w:w="113" w:type="dxa"/>
              <w:left w:w="113" w:type="dxa"/>
              <w:bottom w:w="113" w:type="dxa"/>
              <w:right w:w="113" w:type="dxa"/>
            </w:tcMar>
            <w:vAlign w:val="center"/>
          </w:tcPr>
          <w:p w14:paraId="76DDDAF5" w14:textId="77777777" w:rsidR="00614E44" w:rsidRPr="00795E4E" w:rsidRDefault="00614E44" w:rsidP="00F17A07">
            <w:pPr>
              <w:rPr>
                <w:b/>
                <w:lang w:val="en-GB"/>
              </w:rPr>
            </w:pPr>
            <w:r w:rsidRPr="00795E4E">
              <w:rPr>
                <w:b/>
                <w:lang w:val="en-GB"/>
              </w:rPr>
              <w:t>Tools</w:t>
            </w:r>
          </w:p>
        </w:tc>
      </w:tr>
      <w:tr w:rsidR="00614E44" w:rsidRPr="00795E4E" w14:paraId="76DDDAFA" w14:textId="77777777" w:rsidTr="000A5862">
        <w:tc>
          <w:tcPr>
            <w:tcW w:w="1517" w:type="dxa"/>
            <w:tcMar>
              <w:top w:w="113" w:type="dxa"/>
              <w:left w:w="113" w:type="dxa"/>
              <w:bottom w:w="113" w:type="dxa"/>
              <w:right w:w="113" w:type="dxa"/>
            </w:tcMar>
            <w:vAlign w:val="center"/>
          </w:tcPr>
          <w:p w14:paraId="76DDDAF7" w14:textId="77777777" w:rsidR="00614E44" w:rsidRPr="00795E4E" w:rsidRDefault="00614E44" w:rsidP="00F17A07">
            <w:pPr>
              <w:rPr>
                <w:b/>
                <w:lang w:val="en-GB"/>
              </w:rPr>
            </w:pPr>
            <w:r w:rsidRPr="00795E4E">
              <w:rPr>
                <w:b/>
                <w:lang w:val="en-GB"/>
              </w:rPr>
              <w:t>Interviews</w:t>
            </w:r>
          </w:p>
        </w:tc>
        <w:tc>
          <w:tcPr>
            <w:tcW w:w="3950" w:type="dxa"/>
            <w:tcMar>
              <w:top w:w="113" w:type="dxa"/>
              <w:left w:w="113" w:type="dxa"/>
              <w:bottom w:w="113" w:type="dxa"/>
              <w:right w:w="113" w:type="dxa"/>
            </w:tcMar>
            <w:vAlign w:val="center"/>
          </w:tcPr>
          <w:p w14:paraId="76DDDAF8" w14:textId="29CAEA6A" w:rsidR="00614E44" w:rsidRPr="00795E4E" w:rsidRDefault="00614E44" w:rsidP="005B46BD">
            <w:pPr>
              <w:rPr>
                <w:lang w:val="en-GB"/>
              </w:rPr>
            </w:pPr>
            <w:r w:rsidRPr="00795E4E">
              <w:rPr>
                <w:lang w:val="en-GB"/>
              </w:rPr>
              <w:t>Usually one</w:t>
            </w:r>
            <w:r w:rsidR="005B46BD">
              <w:rPr>
                <w:lang w:val="en-GB"/>
              </w:rPr>
              <w:t>-</w:t>
            </w:r>
            <w:r w:rsidRPr="00795E4E">
              <w:rPr>
                <w:lang w:val="en-GB"/>
              </w:rPr>
              <w:t>to</w:t>
            </w:r>
            <w:r w:rsidR="005B46BD">
              <w:rPr>
                <w:lang w:val="en-GB"/>
              </w:rPr>
              <w:t>-</w:t>
            </w:r>
            <w:r w:rsidRPr="00795E4E">
              <w:rPr>
                <w:lang w:val="en-GB"/>
              </w:rPr>
              <w:t>one, confidential</w:t>
            </w:r>
          </w:p>
        </w:tc>
        <w:tc>
          <w:tcPr>
            <w:tcW w:w="3786" w:type="dxa"/>
            <w:tcMar>
              <w:top w:w="113" w:type="dxa"/>
              <w:left w:w="113" w:type="dxa"/>
              <w:bottom w:w="113" w:type="dxa"/>
              <w:right w:w="113" w:type="dxa"/>
            </w:tcMar>
            <w:vAlign w:val="center"/>
          </w:tcPr>
          <w:p w14:paraId="76DDDAF9" w14:textId="77777777" w:rsidR="00614E44" w:rsidRPr="00795E4E" w:rsidRDefault="00614E44" w:rsidP="00F17A07">
            <w:pPr>
              <w:rPr>
                <w:lang w:val="en-GB"/>
              </w:rPr>
            </w:pPr>
            <w:r w:rsidRPr="00795E4E">
              <w:rPr>
                <w:lang w:val="en-GB"/>
              </w:rPr>
              <w:t xml:space="preserve">The </w:t>
            </w:r>
            <w:r w:rsidRPr="00795E4E">
              <w:rPr>
                <w:b/>
                <w:lang w:val="en-GB"/>
              </w:rPr>
              <w:t>STOP</w:t>
            </w:r>
            <w:r w:rsidRPr="00795E4E">
              <w:rPr>
                <w:lang w:val="en-GB"/>
              </w:rPr>
              <w:t xml:space="preserve"> model to explore who to interview</w:t>
            </w:r>
          </w:p>
        </w:tc>
      </w:tr>
      <w:tr w:rsidR="000A5862" w:rsidRPr="00795E4E" w14:paraId="76DDDB01" w14:textId="77777777" w:rsidTr="000A5862">
        <w:tc>
          <w:tcPr>
            <w:tcW w:w="1517" w:type="dxa"/>
            <w:tcMar>
              <w:top w:w="113" w:type="dxa"/>
              <w:left w:w="113" w:type="dxa"/>
              <w:bottom w:w="113" w:type="dxa"/>
              <w:right w:w="113" w:type="dxa"/>
            </w:tcMar>
            <w:vAlign w:val="center"/>
          </w:tcPr>
          <w:p w14:paraId="76DDDAFB" w14:textId="77777777" w:rsidR="000A5862" w:rsidRPr="00795E4E" w:rsidRDefault="000A5862" w:rsidP="00F17A07">
            <w:pPr>
              <w:rPr>
                <w:b/>
                <w:lang w:val="en-GB"/>
              </w:rPr>
            </w:pPr>
            <w:r w:rsidRPr="00795E4E">
              <w:rPr>
                <w:b/>
                <w:lang w:val="en-GB"/>
              </w:rPr>
              <w:t>Observation</w:t>
            </w:r>
          </w:p>
        </w:tc>
        <w:tc>
          <w:tcPr>
            <w:tcW w:w="7736" w:type="dxa"/>
            <w:gridSpan w:val="2"/>
            <w:tcMar>
              <w:top w:w="113" w:type="dxa"/>
              <w:left w:w="113" w:type="dxa"/>
              <w:bottom w:w="113" w:type="dxa"/>
              <w:right w:w="113" w:type="dxa"/>
            </w:tcMar>
            <w:vAlign w:val="center"/>
          </w:tcPr>
          <w:p w14:paraId="1C3425B4" w14:textId="77777777" w:rsidR="000A5862" w:rsidRPr="00795E4E" w:rsidRDefault="000A5862" w:rsidP="000A5862">
            <w:pPr>
              <w:pStyle w:val="Bullets"/>
            </w:pPr>
            <w:r w:rsidRPr="00795E4E">
              <w:rPr>
                <w:b/>
              </w:rPr>
              <w:t>Formal observation</w:t>
            </w:r>
            <w:r w:rsidRPr="00795E4E">
              <w:t xml:space="preserve"> – watching a specific task being performed</w:t>
            </w:r>
          </w:p>
          <w:p w14:paraId="17972224" w14:textId="77777777" w:rsidR="000A5862" w:rsidRPr="00795E4E" w:rsidRDefault="000A5862" w:rsidP="000A5862">
            <w:pPr>
              <w:pStyle w:val="Bullets"/>
            </w:pPr>
            <w:r w:rsidRPr="00795E4E">
              <w:rPr>
                <w:b/>
              </w:rPr>
              <w:t>Protocol analysis</w:t>
            </w:r>
            <w:r w:rsidRPr="00795E4E">
              <w:t xml:space="preserve"> – business staff perform a task and describe each step as they perform it</w:t>
            </w:r>
          </w:p>
          <w:p w14:paraId="1C0577F4" w14:textId="77777777" w:rsidR="000A5862" w:rsidRPr="00795E4E" w:rsidRDefault="000A5862" w:rsidP="000A5862">
            <w:pPr>
              <w:pStyle w:val="Bullets"/>
            </w:pPr>
            <w:r w:rsidRPr="00795E4E">
              <w:rPr>
                <w:b/>
              </w:rPr>
              <w:t>Shadowing</w:t>
            </w:r>
            <w:r w:rsidRPr="00795E4E">
              <w:t xml:space="preserve"> – following a business user for one or two days to find out what a job entails</w:t>
            </w:r>
          </w:p>
          <w:p w14:paraId="76DDDB00" w14:textId="18D779F3" w:rsidR="000A5862" w:rsidRPr="00795E4E" w:rsidRDefault="000A5862" w:rsidP="000A5862">
            <w:pPr>
              <w:pStyle w:val="Bullets"/>
            </w:pPr>
            <w:r w:rsidRPr="00795E4E">
              <w:rPr>
                <w:b/>
              </w:rPr>
              <w:t>Ethnographic study</w:t>
            </w:r>
            <w:r w:rsidRPr="00795E4E">
              <w:t xml:space="preserve"> – the analyst spends an extended period, possibly several months, in the target environment</w:t>
            </w:r>
          </w:p>
        </w:tc>
      </w:tr>
      <w:tr w:rsidR="00614E44" w:rsidRPr="00795E4E" w14:paraId="76DDDB13" w14:textId="77777777" w:rsidTr="000A5862">
        <w:trPr>
          <w:trHeight w:val="1571"/>
        </w:trPr>
        <w:tc>
          <w:tcPr>
            <w:tcW w:w="1517" w:type="dxa"/>
            <w:tcMar>
              <w:top w:w="113" w:type="dxa"/>
              <w:left w:w="113" w:type="dxa"/>
              <w:bottom w:w="113" w:type="dxa"/>
              <w:right w:w="113" w:type="dxa"/>
            </w:tcMar>
            <w:vAlign w:val="center"/>
          </w:tcPr>
          <w:p w14:paraId="76DDDB02" w14:textId="77777777" w:rsidR="00614E44" w:rsidRPr="00795E4E" w:rsidRDefault="00614E44" w:rsidP="00F17A07">
            <w:pPr>
              <w:rPr>
                <w:b/>
                <w:lang w:val="en-GB"/>
              </w:rPr>
            </w:pPr>
            <w:r w:rsidRPr="00795E4E">
              <w:rPr>
                <w:b/>
                <w:lang w:val="en-GB"/>
              </w:rPr>
              <w:t>Workshops</w:t>
            </w:r>
          </w:p>
        </w:tc>
        <w:tc>
          <w:tcPr>
            <w:tcW w:w="3950" w:type="dxa"/>
            <w:tcMar>
              <w:top w:w="113" w:type="dxa"/>
              <w:left w:w="113" w:type="dxa"/>
              <w:bottom w:w="113" w:type="dxa"/>
              <w:right w:w="113" w:type="dxa"/>
            </w:tcMar>
            <w:vAlign w:val="center"/>
          </w:tcPr>
          <w:p w14:paraId="76DDDB03" w14:textId="12C39A75" w:rsidR="00614E44" w:rsidRPr="00795E4E" w:rsidRDefault="00614E44" w:rsidP="005B46BD">
            <w:pPr>
              <w:pStyle w:val="TableBody"/>
              <w:framePr w:wrap="around"/>
            </w:pPr>
            <w:r w:rsidRPr="00795E4E">
              <w:t>A structured meeting, ideally lead by an independent facilitator</w:t>
            </w:r>
            <w:r w:rsidR="005B46BD">
              <w:t>.</w:t>
            </w:r>
          </w:p>
          <w:p w14:paraId="76DDDB04" w14:textId="77777777" w:rsidR="00614E44" w:rsidRPr="00795E4E" w:rsidRDefault="00614E44" w:rsidP="005B46BD">
            <w:pPr>
              <w:pStyle w:val="TableBody"/>
              <w:framePr w:wrap="around"/>
            </w:pPr>
            <w:r w:rsidRPr="00795E4E">
              <w:t xml:space="preserve">A variety of discovery and documentation techniques may be used in a workshop. </w:t>
            </w:r>
          </w:p>
          <w:p w14:paraId="76DDDB05" w14:textId="77777777" w:rsidR="00614E44" w:rsidRPr="00795E4E" w:rsidRDefault="00614E44" w:rsidP="00F17A07">
            <w:pPr>
              <w:rPr>
                <w:lang w:val="en-GB"/>
              </w:rPr>
            </w:pPr>
          </w:p>
        </w:tc>
        <w:tc>
          <w:tcPr>
            <w:tcW w:w="3786" w:type="dxa"/>
            <w:tcMar>
              <w:top w:w="113" w:type="dxa"/>
              <w:left w:w="113" w:type="dxa"/>
              <w:bottom w:w="113" w:type="dxa"/>
              <w:right w:w="113" w:type="dxa"/>
            </w:tcMar>
            <w:vAlign w:val="center"/>
          </w:tcPr>
          <w:p w14:paraId="76DDDB06" w14:textId="77777777" w:rsidR="00614E44" w:rsidRPr="00795E4E" w:rsidRDefault="00614E44" w:rsidP="00F17A07">
            <w:pPr>
              <w:rPr>
                <w:lang w:val="en-GB"/>
              </w:rPr>
            </w:pPr>
            <w:r w:rsidRPr="00795E4E">
              <w:rPr>
                <w:lang w:val="en-GB"/>
              </w:rPr>
              <w:t>Discovery techniques include:</w:t>
            </w:r>
          </w:p>
          <w:p w14:paraId="76DDDB07" w14:textId="77777777" w:rsidR="00614E44" w:rsidRPr="00795E4E" w:rsidRDefault="00614E44" w:rsidP="00F17A07">
            <w:pPr>
              <w:pStyle w:val="ListParagraph"/>
              <w:numPr>
                <w:ilvl w:val="0"/>
                <w:numId w:val="28"/>
              </w:numPr>
              <w:rPr>
                <w:lang w:val="en-GB"/>
              </w:rPr>
            </w:pPr>
            <w:r w:rsidRPr="00795E4E">
              <w:rPr>
                <w:lang w:val="en-GB"/>
              </w:rPr>
              <w:t>Round robin</w:t>
            </w:r>
          </w:p>
          <w:p w14:paraId="76DDDB08" w14:textId="77777777" w:rsidR="00614E44" w:rsidRPr="00795E4E" w:rsidRDefault="00614E44" w:rsidP="00F17A07">
            <w:pPr>
              <w:pStyle w:val="ListParagraph"/>
              <w:numPr>
                <w:ilvl w:val="0"/>
                <w:numId w:val="28"/>
              </w:numPr>
              <w:rPr>
                <w:lang w:val="en-GB"/>
              </w:rPr>
            </w:pPr>
            <w:r w:rsidRPr="00795E4E">
              <w:rPr>
                <w:lang w:val="en-GB"/>
              </w:rPr>
              <w:t>Brainstorming</w:t>
            </w:r>
          </w:p>
          <w:p w14:paraId="76DDDB09" w14:textId="77777777" w:rsidR="00614E44" w:rsidRPr="00795E4E" w:rsidRDefault="00614E44" w:rsidP="00F17A07">
            <w:pPr>
              <w:pStyle w:val="ListParagraph"/>
              <w:numPr>
                <w:ilvl w:val="0"/>
                <w:numId w:val="28"/>
              </w:numPr>
              <w:rPr>
                <w:lang w:val="en-GB"/>
              </w:rPr>
            </w:pPr>
            <w:proofErr w:type="spellStart"/>
            <w:r w:rsidRPr="00795E4E">
              <w:rPr>
                <w:lang w:val="en-GB"/>
              </w:rPr>
              <w:t>Brainwriting</w:t>
            </w:r>
            <w:proofErr w:type="spellEnd"/>
          </w:p>
          <w:p w14:paraId="76DDDB0A" w14:textId="77777777" w:rsidR="00614E44" w:rsidRPr="00795E4E" w:rsidRDefault="00614E44" w:rsidP="00F17A07">
            <w:pPr>
              <w:pStyle w:val="ListParagraph"/>
              <w:numPr>
                <w:ilvl w:val="0"/>
                <w:numId w:val="28"/>
              </w:numPr>
              <w:rPr>
                <w:lang w:val="en-GB"/>
              </w:rPr>
            </w:pPr>
            <w:r w:rsidRPr="00795E4E">
              <w:rPr>
                <w:lang w:val="en-GB"/>
              </w:rPr>
              <w:t>Post-it exercise</w:t>
            </w:r>
          </w:p>
          <w:p w14:paraId="76DDDB0B" w14:textId="77777777" w:rsidR="00614E44" w:rsidRPr="00795E4E" w:rsidRDefault="00614E44" w:rsidP="00F17A07">
            <w:pPr>
              <w:pStyle w:val="ListParagraph"/>
              <w:numPr>
                <w:ilvl w:val="0"/>
                <w:numId w:val="28"/>
              </w:numPr>
              <w:rPr>
                <w:lang w:val="en-GB"/>
              </w:rPr>
            </w:pPr>
            <w:r w:rsidRPr="00795E4E">
              <w:rPr>
                <w:lang w:val="en-GB"/>
              </w:rPr>
              <w:t>Stepwise refinement</w:t>
            </w:r>
          </w:p>
          <w:p w14:paraId="76DDDB0C" w14:textId="3FB763BE" w:rsidR="00614E44" w:rsidRPr="00795E4E" w:rsidRDefault="005B46BD" w:rsidP="005B46BD">
            <w:pPr>
              <w:pStyle w:val="TableBody"/>
              <w:framePr w:wrap="around"/>
            </w:pPr>
            <w:r>
              <w:br/>
            </w:r>
            <w:r w:rsidR="00614E44" w:rsidRPr="00795E4E">
              <w:t>Documentation could be by:</w:t>
            </w:r>
          </w:p>
          <w:p w14:paraId="76DDDB0D" w14:textId="77777777" w:rsidR="00614E44" w:rsidRPr="00795E4E" w:rsidRDefault="00614E44" w:rsidP="00F17A07">
            <w:pPr>
              <w:pStyle w:val="ListParagraph"/>
              <w:numPr>
                <w:ilvl w:val="0"/>
                <w:numId w:val="29"/>
              </w:numPr>
              <w:rPr>
                <w:lang w:val="en-GB"/>
              </w:rPr>
            </w:pPr>
            <w:r w:rsidRPr="00795E4E">
              <w:rPr>
                <w:lang w:val="en-GB"/>
              </w:rPr>
              <w:t>Process models to understand the As-Is</w:t>
            </w:r>
          </w:p>
          <w:p w14:paraId="76DDDB0E" w14:textId="4B6C5DE7" w:rsidR="00614E44" w:rsidRPr="00795E4E" w:rsidRDefault="00614E44" w:rsidP="00F17A07">
            <w:pPr>
              <w:pStyle w:val="ListParagraph"/>
              <w:numPr>
                <w:ilvl w:val="0"/>
                <w:numId w:val="29"/>
              </w:numPr>
              <w:rPr>
                <w:lang w:val="en-GB"/>
              </w:rPr>
            </w:pPr>
            <w:r w:rsidRPr="00795E4E">
              <w:rPr>
                <w:lang w:val="en-GB"/>
              </w:rPr>
              <w:t xml:space="preserve">Rich pictures </w:t>
            </w:r>
            <w:r w:rsidR="009304AE">
              <w:rPr>
                <w:lang w:val="en-GB"/>
              </w:rPr>
              <w:t>(</w:t>
            </w:r>
            <w:r w:rsidRPr="00795E4E">
              <w:rPr>
                <w:lang w:val="en-GB"/>
              </w:rPr>
              <w:t xml:space="preserve">which are a snapshot </w:t>
            </w:r>
            <w:r w:rsidRPr="00795E4E">
              <w:rPr>
                <w:lang w:val="en-GB"/>
              </w:rPr>
              <w:lastRenderedPageBreak/>
              <w:t>of the current situation</w:t>
            </w:r>
            <w:r w:rsidR="009304AE">
              <w:rPr>
                <w:lang w:val="en-GB"/>
              </w:rPr>
              <w:t>)</w:t>
            </w:r>
            <w:r w:rsidRPr="00795E4E">
              <w:rPr>
                <w:lang w:val="en-GB"/>
              </w:rPr>
              <w:t xml:space="preserve"> </w:t>
            </w:r>
            <w:r w:rsidR="009304AE">
              <w:rPr>
                <w:lang w:val="en-GB"/>
              </w:rPr>
              <w:t>capture</w:t>
            </w:r>
            <w:r w:rsidR="009304AE" w:rsidRPr="00795E4E">
              <w:rPr>
                <w:lang w:val="en-GB"/>
              </w:rPr>
              <w:t xml:space="preserve"> </w:t>
            </w:r>
            <w:r w:rsidRPr="00795E4E">
              <w:rPr>
                <w:lang w:val="en-GB"/>
              </w:rPr>
              <w:t>stakeholder concerns and the overall business situation to be considered</w:t>
            </w:r>
          </w:p>
          <w:p w14:paraId="76DDDB0F" w14:textId="77777777" w:rsidR="00614E44" w:rsidRPr="00795E4E" w:rsidRDefault="00614E44" w:rsidP="00F17A07">
            <w:pPr>
              <w:pStyle w:val="ListParagraph"/>
              <w:numPr>
                <w:ilvl w:val="0"/>
                <w:numId w:val="29"/>
              </w:numPr>
              <w:rPr>
                <w:lang w:val="en-GB"/>
              </w:rPr>
            </w:pPr>
            <w:r w:rsidRPr="00795E4E">
              <w:rPr>
                <w:lang w:val="en-GB"/>
              </w:rPr>
              <w:t>Mind maps</w:t>
            </w:r>
          </w:p>
          <w:p w14:paraId="76DDDB10" w14:textId="77777777" w:rsidR="00614E44" w:rsidRPr="00795E4E" w:rsidRDefault="00614E44" w:rsidP="00F17A07">
            <w:pPr>
              <w:pStyle w:val="ListParagraph"/>
              <w:numPr>
                <w:ilvl w:val="0"/>
                <w:numId w:val="29"/>
              </w:numPr>
              <w:rPr>
                <w:lang w:val="en-GB"/>
              </w:rPr>
            </w:pPr>
            <w:r w:rsidRPr="00795E4E">
              <w:rPr>
                <w:lang w:val="en-GB"/>
              </w:rPr>
              <w:t>Context diagrams</w:t>
            </w:r>
          </w:p>
          <w:p w14:paraId="76DDDB11" w14:textId="77777777" w:rsidR="00614E44" w:rsidRPr="00795E4E" w:rsidRDefault="00614E44" w:rsidP="00F17A07">
            <w:pPr>
              <w:pStyle w:val="ListParagraph"/>
              <w:numPr>
                <w:ilvl w:val="0"/>
                <w:numId w:val="29"/>
              </w:numPr>
              <w:rPr>
                <w:lang w:val="en-GB"/>
              </w:rPr>
            </w:pPr>
            <w:r w:rsidRPr="00795E4E">
              <w:rPr>
                <w:lang w:val="en-GB"/>
              </w:rPr>
              <w:t>Use case diagrams</w:t>
            </w:r>
          </w:p>
          <w:p w14:paraId="76DDDB12" w14:textId="77777777" w:rsidR="00614E44" w:rsidRPr="00F17A07" w:rsidRDefault="00614E44" w:rsidP="00F17A07">
            <w:pPr>
              <w:pStyle w:val="ListParagraph"/>
              <w:numPr>
                <w:ilvl w:val="0"/>
                <w:numId w:val="29"/>
              </w:numPr>
              <w:rPr>
                <w:lang w:val="en-GB"/>
              </w:rPr>
            </w:pPr>
            <w:r w:rsidRPr="00795E4E">
              <w:rPr>
                <w:lang w:val="en-GB"/>
              </w:rPr>
              <w:t>Task scenarios</w:t>
            </w:r>
          </w:p>
        </w:tc>
      </w:tr>
      <w:tr w:rsidR="000A5862" w:rsidRPr="00795E4E" w14:paraId="7FEFCD15" w14:textId="77777777" w:rsidTr="009304AE">
        <w:tc>
          <w:tcPr>
            <w:tcW w:w="1517" w:type="dxa"/>
            <w:tcMar>
              <w:top w:w="113" w:type="dxa"/>
              <w:left w:w="113" w:type="dxa"/>
              <w:bottom w:w="113" w:type="dxa"/>
              <w:right w:w="113" w:type="dxa"/>
            </w:tcMar>
            <w:vAlign w:val="center"/>
          </w:tcPr>
          <w:p w14:paraId="5B00DDFD" w14:textId="5F3CDD39" w:rsidR="000A5862" w:rsidRPr="00795E4E" w:rsidRDefault="000A5862" w:rsidP="00F17A07">
            <w:pPr>
              <w:rPr>
                <w:b/>
                <w:lang w:val="en-GB"/>
              </w:rPr>
            </w:pPr>
            <w:r>
              <w:rPr>
                <w:b/>
                <w:lang w:val="en-GB"/>
              </w:rPr>
              <w:lastRenderedPageBreak/>
              <w:t>Hothouse Workshop</w:t>
            </w:r>
          </w:p>
        </w:tc>
        <w:tc>
          <w:tcPr>
            <w:tcW w:w="7736" w:type="dxa"/>
            <w:gridSpan w:val="2"/>
            <w:tcMar>
              <w:top w:w="113" w:type="dxa"/>
              <w:left w:w="113" w:type="dxa"/>
              <w:bottom w:w="113" w:type="dxa"/>
              <w:right w:w="113" w:type="dxa"/>
            </w:tcMar>
            <w:vAlign w:val="center"/>
          </w:tcPr>
          <w:p w14:paraId="4B51106C" w14:textId="1AE94D4D" w:rsidR="000A5862" w:rsidRPr="00795E4E" w:rsidRDefault="000A5862" w:rsidP="000A5862">
            <w:pPr>
              <w:rPr>
                <w:lang w:val="en-GB"/>
              </w:rPr>
            </w:pPr>
            <w:r>
              <w:rPr>
                <w:lang w:val="en-GB"/>
              </w:rPr>
              <w:t>A type of workshop focusing on a specific problem, run using Agile or Lean and typically geared towards innovation. Tend to be intense and ‘heated’.</w:t>
            </w:r>
          </w:p>
        </w:tc>
      </w:tr>
      <w:tr w:rsidR="000A5862" w:rsidRPr="00795E4E" w14:paraId="76DDDB17" w14:textId="77777777" w:rsidTr="009304AE">
        <w:tc>
          <w:tcPr>
            <w:tcW w:w="1517" w:type="dxa"/>
            <w:tcMar>
              <w:top w:w="113" w:type="dxa"/>
              <w:left w:w="113" w:type="dxa"/>
              <w:bottom w:w="113" w:type="dxa"/>
              <w:right w:w="113" w:type="dxa"/>
            </w:tcMar>
            <w:vAlign w:val="center"/>
          </w:tcPr>
          <w:p w14:paraId="76DDDB14" w14:textId="77777777" w:rsidR="000A5862" w:rsidRPr="00795E4E" w:rsidRDefault="000A5862" w:rsidP="00F17A07">
            <w:pPr>
              <w:rPr>
                <w:b/>
                <w:lang w:val="en-GB"/>
              </w:rPr>
            </w:pPr>
            <w:r w:rsidRPr="00795E4E">
              <w:rPr>
                <w:b/>
                <w:lang w:val="en-GB"/>
              </w:rPr>
              <w:t>Focus Groups</w:t>
            </w:r>
          </w:p>
        </w:tc>
        <w:tc>
          <w:tcPr>
            <w:tcW w:w="7736" w:type="dxa"/>
            <w:gridSpan w:val="2"/>
            <w:tcMar>
              <w:top w:w="113" w:type="dxa"/>
              <w:left w:w="113" w:type="dxa"/>
              <w:bottom w:w="113" w:type="dxa"/>
              <w:right w:w="113" w:type="dxa"/>
            </w:tcMar>
            <w:vAlign w:val="center"/>
          </w:tcPr>
          <w:p w14:paraId="76DDDB16" w14:textId="1B142441" w:rsidR="000A5862" w:rsidRPr="00795E4E" w:rsidRDefault="000A5862" w:rsidP="00F17A07">
            <w:pPr>
              <w:rPr>
                <w:lang w:val="en-GB"/>
              </w:rPr>
            </w:pPr>
            <w:r w:rsidRPr="00795E4E">
              <w:rPr>
                <w:lang w:val="en-GB"/>
              </w:rPr>
              <w:t xml:space="preserve">A type of workshop which tends to be concerned with </w:t>
            </w:r>
            <w:r w:rsidR="009304AE">
              <w:rPr>
                <w:lang w:val="en-GB"/>
              </w:rPr>
              <w:t xml:space="preserve">opinions about the current or future </w:t>
            </w:r>
            <w:r w:rsidRPr="00795E4E">
              <w:rPr>
                <w:lang w:val="en-GB"/>
              </w:rPr>
              <w:t>business and market research.</w:t>
            </w:r>
          </w:p>
        </w:tc>
      </w:tr>
      <w:tr w:rsidR="000A5862" w:rsidRPr="00795E4E" w14:paraId="76DDDB1B" w14:textId="77777777" w:rsidTr="009304AE">
        <w:tc>
          <w:tcPr>
            <w:tcW w:w="1517" w:type="dxa"/>
            <w:tcMar>
              <w:top w:w="113" w:type="dxa"/>
              <w:left w:w="113" w:type="dxa"/>
              <w:bottom w:w="113" w:type="dxa"/>
              <w:right w:w="113" w:type="dxa"/>
            </w:tcMar>
            <w:vAlign w:val="center"/>
          </w:tcPr>
          <w:p w14:paraId="76DDDB18" w14:textId="77777777" w:rsidR="000A5862" w:rsidRPr="00795E4E" w:rsidRDefault="000A5862" w:rsidP="00F17A07">
            <w:pPr>
              <w:rPr>
                <w:b/>
                <w:lang w:val="en-GB"/>
              </w:rPr>
            </w:pPr>
            <w:r w:rsidRPr="00795E4E">
              <w:rPr>
                <w:b/>
                <w:lang w:val="en-GB"/>
              </w:rPr>
              <w:t>Scenarios</w:t>
            </w:r>
          </w:p>
        </w:tc>
        <w:tc>
          <w:tcPr>
            <w:tcW w:w="7736" w:type="dxa"/>
            <w:gridSpan w:val="2"/>
            <w:tcMar>
              <w:top w:w="113" w:type="dxa"/>
              <w:left w:w="113" w:type="dxa"/>
              <w:bottom w:w="113" w:type="dxa"/>
              <w:right w:w="113" w:type="dxa"/>
            </w:tcMar>
            <w:vAlign w:val="center"/>
          </w:tcPr>
          <w:p w14:paraId="76DDDB1A" w14:textId="683D6707" w:rsidR="000A5862" w:rsidRPr="00795E4E" w:rsidRDefault="000A5862" w:rsidP="00F17A07">
            <w:pPr>
              <w:rPr>
                <w:lang w:val="en-GB"/>
              </w:rPr>
            </w:pPr>
            <w:r w:rsidRPr="00795E4E">
              <w:rPr>
                <w:lang w:val="en-GB"/>
              </w:rPr>
              <w:t xml:space="preserve">The business user tells the story of a transaction from trigger to outcome, capture the </w:t>
            </w:r>
            <w:r>
              <w:rPr>
                <w:lang w:val="en-GB"/>
              </w:rPr>
              <w:t>'</w:t>
            </w:r>
            <w:r w:rsidRPr="00795E4E">
              <w:rPr>
                <w:lang w:val="en-GB"/>
              </w:rPr>
              <w:t>happy-day</w:t>
            </w:r>
            <w:r>
              <w:rPr>
                <w:lang w:val="en-GB"/>
              </w:rPr>
              <w:t>'</w:t>
            </w:r>
            <w:r w:rsidRPr="00795E4E">
              <w:rPr>
                <w:lang w:val="en-GB"/>
              </w:rPr>
              <w:t xml:space="preserve"> scenario first</w:t>
            </w:r>
          </w:p>
        </w:tc>
      </w:tr>
      <w:tr w:rsidR="000A5862" w:rsidRPr="00795E4E" w14:paraId="76DDDB1F" w14:textId="77777777" w:rsidTr="009304AE">
        <w:tc>
          <w:tcPr>
            <w:tcW w:w="1517" w:type="dxa"/>
            <w:tcMar>
              <w:top w:w="113" w:type="dxa"/>
              <w:left w:w="113" w:type="dxa"/>
              <w:bottom w:w="113" w:type="dxa"/>
              <w:right w:w="113" w:type="dxa"/>
            </w:tcMar>
            <w:vAlign w:val="center"/>
          </w:tcPr>
          <w:p w14:paraId="76DDDB1C" w14:textId="77777777" w:rsidR="000A5862" w:rsidRPr="00795E4E" w:rsidRDefault="000A5862" w:rsidP="00F17A07">
            <w:pPr>
              <w:rPr>
                <w:b/>
                <w:lang w:val="en-GB"/>
              </w:rPr>
            </w:pPr>
            <w:r w:rsidRPr="00795E4E">
              <w:rPr>
                <w:b/>
                <w:lang w:val="en-GB"/>
              </w:rPr>
              <w:t>Prototyping</w:t>
            </w:r>
          </w:p>
        </w:tc>
        <w:tc>
          <w:tcPr>
            <w:tcW w:w="7736" w:type="dxa"/>
            <w:gridSpan w:val="2"/>
            <w:tcMar>
              <w:top w:w="113" w:type="dxa"/>
              <w:left w:w="113" w:type="dxa"/>
              <w:bottom w:w="113" w:type="dxa"/>
              <w:right w:w="113" w:type="dxa"/>
            </w:tcMar>
            <w:vAlign w:val="center"/>
          </w:tcPr>
          <w:p w14:paraId="76DDDB1E" w14:textId="4A6446E0" w:rsidR="000A5862" w:rsidRPr="00795E4E" w:rsidRDefault="000A5862" w:rsidP="00F17A07">
            <w:pPr>
              <w:rPr>
                <w:lang w:val="en-GB"/>
              </w:rPr>
            </w:pPr>
            <w:r w:rsidRPr="00795E4E">
              <w:rPr>
                <w:lang w:val="en-GB"/>
              </w:rPr>
              <w:t xml:space="preserve">Creating a </w:t>
            </w:r>
            <w:r>
              <w:rPr>
                <w:lang w:val="en-GB"/>
              </w:rPr>
              <w:t>'</w:t>
            </w:r>
            <w:r w:rsidRPr="00795E4E">
              <w:rPr>
                <w:lang w:val="en-GB"/>
              </w:rPr>
              <w:t>demonstration system</w:t>
            </w:r>
            <w:r>
              <w:rPr>
                <w:lang w:val="en-GB"/>
              </w:rPr>
              <w:t>'</w:t>
            </w:r>
            <w:r w:rsidRPr="00795E4E">
              <w:rPr>
                <w:lang w:val="en-GB"/>
              </w:rPr>
              <w:t xml:space="preserve"> to help clarify vague requirements, may be mock-ups on paper using flipchart sheets, pens and packs of Post-it notes</w:t>
            </w:r>
          </w:p>
        </w:tc>
      </w:tr>
    </w:tbl>
    <w:p w14:paraId="76DDDB20" w14:textId="77777777" w:rsidR="00614E44" w:rsidRPr="00795E4E" w:rsidRDefault="00614E44" w:rsidP="00790155">
      <w:pPr>
        <w:rPr>
          <w:lang w:val="en-GB"/>
        </w:rPr>
      </w:pPr>
    </w:p>
    <w:p w14:paraId="76DDDB21" w14:textId="77777777" w:rsidR="00614E44" w:rsidRPr="00795E4E" w:rsidRDefault="00614E44" w:rsidP="00614E44">
      <w:pPr>
        <w:pStyle w:val="QAHeading3"/>
      </w:pPr>
      <w:r w:rsidRPr="00795E4E">
        <w:t>Quantitative Approaches</w:t>
      </w:r>
    </w:p>
    <w:tbl>
      <w:tblPr>
        <w:tblStyle w:val="TableGrid"/>
        <w:tblW w:w="9606" w:type="dxa"/>
        <w:tblLook w:val="04A0" w:firstRow="1" w:lastRow="0" w:firstColumn="1" w:lastColumn="0" w:noHBand="0" w:noVBand="1"/>
      </w:tblPr>
      <w:tblGrid>
        <w:gridCol w:w="2802"/>
        <w:gridCol w:w="6804"/>
      </w:tblGrid>
      <w:tr w:rsidR="00614E44" w:rsidRPr="00795E4E" w14:paraId="76DDDB24" w14:textId="77777777" w:rsidTr="00F17A07">
        <w:trPr>
          <w:trHeight w:val="544"/>
          <w:tblHeader/>
        </w:trPr>
        <w:tc>
          <w:tcPr>
            <w:tcW w:w="2802" w:type="dxa"/>
            <w:vAlign w:val="center"/>
          </w:tcPr>
          <w:p w14:paraId="76DDDB22" w14:textId="77777777" w:rsidR="00614E44" w:rsidRPr="005B46BD" w:rsidRDefault="00614E44" w:rsidP="005B46BD">
            <w:pPr>
              <w:pStyle w:val="TableBody"/>
              <w:framePr w:wrap="around"/>
              <w:rPr>
                <w:b/>
              </w:rPr>
            </w:pPr>
            <w:r w:rsidRPr="005B46BD">
              <w:rPr>
                <w:b/>
              </w:rPr>
              <w:t>Technique</w:t>
            </w:r>
          </w:p>
        </w:tc>
        <w:tc>
          <w:tcPr>
            <w:tcW w:w="6804" w:type="dxa"/>
            <w:vAlign w:val="center"/>
          </w:tcPr>
          <w:p w14:paraId="76DDDB23" w14:textId="77777777" w:rsidR="00614E44" w:rsidRPr="005B46BD" w:rsidRDefault="00614E44" w:rsidP="005B46BD">
            <w:pPr>
              <w:pStyle w:val="TableBody"/>
              <w:framePr w:wrap="around"/>
              <w:rPr>
                <w:b/>
              </w:rPr>
            </w:pPr>
            <w:r w:rsidRPr="005B46BD">
              <w:rPr>
                <w:b/>
              </w:rPr>
              <w:t>Description</w:t>
            </w:r>
          </w:p>
        </w:tc>
      </w:tr>
      <w:tr w:rsidR="00614E44" w:rsidRPr="00795E4E" w14:paraId="76DDDB27" w14:textId="77777777" w:rsidTr="00F17A07">
        <w:tc>
          <w:tcPr>
            <w:tcW w:w="2802" w:type="dxa"/>
            <w:vAlign w:val="center"/>
          </w:tcPr>
          <w:p w14:paraId="76DDDB25" w14:textId="3CFFB425" w:rsidR="00614E44" w:rsidRPr="005B46BD" w:rsidRDefault="00614E44" w:rsidP="005B46BD">
            <w:pPr>
              <w:pStyle w:val="TableBody"/>
              <w:framePr w:wrap="around"/>
              <w:rPr>
                <w:b/>
              </w:rPr>
            </w:pPr>
            <w:r w:rsidRPr="005B46BD">
              <w:rPr>
                <w:b/>
              </w:rPr>
              <w:t>Questionnaires</w:t>
            </w:r>
            <w:r w:rsidR="000A5862">
              <w:rPr>
                <w:b/>
              </w:rPr>
              <w:t xml:space="preserve"> or Surveys</w:t>
            </w:r>
          </w:p>
        </w:tc>
        <w:tc>
          <w:tcPr>
            <w:tcW w:w="6804" w:type="dxa"/>
            <w:vAlign w:val="center"/>
          </w:tcPr>
          <w:p w14:paraId="76DDDB26" w14:textId="1FAD561C" w:rsidR="00614E44" w:rsidRPr="00795E4E" w:rsidRDefault="00213572" w:rsidP="005B46BD">
            <w:pPr>
              <w:pStyle w:val="TableBody"/>
              <w:framePr w:wrap="around"/>
            </w:pPr>
            <w:r>
              <w:t>U</w:t>
            </w:r>
            <w:r w:rsidR="00614E44" w:rsidRPr="00795E4E">
              <w:t>seful for a limited amount of information from a large audience, particularly if they are geographically dispersed</w:t>
            </w:r>
          </w:p>
        </w:tc>
      </w:tr>
      <w:tr w:rsidR="00614E44" w:rsidRPr="00795E4E" w14:paraId="76DDDB2A" w14:textId="77777777" w:rsidTr="00F17A07">
        <w:tc>
          <w:tcPr>
            <w:tcW w:w="2802" w:type="dxa"/>
            <w:vAlign w:val="center"/>
          </w:tcPr>
          <w:p w14:paraId="76DDDB28" w14:textId="77777777" w:rsidR="00614E44" w:rsidRPr="005B46BD" w:rsidRDefault="00614E44" w:rsidP="005B46BD">
            <w:pPr>
              <w:pStyle w:val="TableBody"/>
              <w:framePr w:wrap="around"/>
              <w:rPr>
                <w:b/>
              </w:rPr>
            </w:pPr>
            <w:r w:rsidRPr="005B46BD">
              <w:rPr>
                <w:b/>
              </w:rPr>
              <w:t>Special purpose records</w:t>
            </w:r>
          </w:p>
        </w:tc>
        <w:tc>
          <w:tcPr>
            <w:tcW w:w="6804" w:type="dxa"/>
            <w:vAlign w:val="center"/>
          </w:tcPr>
          <w:p w14:paraId="76DDDB29" w14:textId="59DF7BE3" w:rsidR="00614E44" w:rsidRPr="00795E4E" w:rsidRDefault="00213572" w:rsidP="005B46BD">
            <w:pPr>
              <w:pStyle w:val="TableBody"/>
              <w:framePr w:wrap="around"/>
            </w:pPr>
            <w:r>
              <w:t>B</w:t>
            </w:r>
            <w:r w:rsidR="00614E44" w:rsidRPr="00795E4E">
              <w:t>usiness users make a record about a specific issue or task, could be as simple as a five bar gate tally</w:t>
            </w:r>
          </w:p>
        </w:tc>
      </w:tr>
      <w:tr w:rsidR="00614E44" w:rsidRPr="00795E4E" w14:paraId="76DDDB2D" w14:textId="77777777" w:rsidTr="00F17A07">
        <w:tc>
          <w:tcPr>
            <w:tcW w:w="2802" w:type="dxa"/>
            <w:vAlign w:val="center"/>
          </w:tcPr>
          <w:p w14:paraId="76DDDB2B" w14:textId="77777777" w:rsidR="00614E44" w:rsidRPr="005B46BD" w:rsidRDefault="00614E44" w:rsidP="005B46BD">
            <w:pPr>
              <w:pStyle w:val="TableBody"/>
              <w:framePr w:wrap="around"/>
              <w:rPr>
                <w:b/>
              </w:rPr>
            </w:pPr>
            <w:r w:rsidRPr="005B46BD">
              <w:rPr>
                <w:b/>
              </w:rPr>
              <w:t>Activity sampling</w:t>
            </w:r>
          </w:p>
        </w:tc>
        <w:tc>
          <w:tcPr>
            <w:tcW w:w="6804" w:type="dxa"/>
            <w:vAlign w:val="center"/>
          </w:tcPr>
          <w:p w14:paraId="76DDDB2C" w14:textId="478FAA83" w:rsidR="00614E44" w:rsidRPr="00795E4E" w:rsidRDefault="00213572" w:rsidP="005B46BD">
            <w:pPr>
              <w:pStyle w:val="TableBody"/>
              <w:framePr w:wrap="around"/>
            </w:pPr>
            <w:r>
              <w:t>A</w:t>
            </w:r>
            <w:r w:rsidR="00614E44" w:rsidRPr="00795E4E">
              <w:t xml:space="preserve"> quantitative form of observation, where the amount of time taken on a range of activities is recorded by the business analyst</w:t>
            </w:r>
          </w:p>
        </w:tc>
      </w:tr>
      <w:tr w:rsidR="00614E44" w:rsidRPr="00795E4E" w14:paraId="76DDDB30" w14:textId="77777777" w:rsidTr="00F17A07">
        <w:tc>
          <w:tcPr>
            <w:tcW w:w="2802" w:type="dxa"/>
            <w:vAlign w:val="center"/>
          </w:tcPr>
          <w:p w14:paraId="76DDDB2E" w14:textId="77777777" w:rsidR="00614E44" w:rsidRPr="005B46BD" w:rsidRDefault="00614E44" w:rsidP="005B46BD">
            <w:pPr>
              <w:pStyle w:val="TableBody"/>
              <w:framePr w:wrap="around"/>
              <w:rPr>
                <w:b/>
              </w:rPr>
            </w:pPr>
            <w:r w:rsidRPr="005B46BD">
              <w:rPr>
                <w:b/>
              </w:rPr>
              <w:t>Document analysis</w:t>
            </w:r>
          </w:p>
        </w:tc>
        <w:tc>
          <w:tcPr>
            <w:tcW w:w="6804" w:type="dxa"/>
            <w:vAlign w:val="center"/>
          </w:tcPr>
          <w:p w14:paraId="76DDDB2F" w14:textId="4519279E" w:rsidR="00614E44" w:rsidRPr="00795E4E" w:rsidRDefault="00213572" w:rsidP="005B46BD">
            <w:pPr>
              <w:pStyle w:val="TableBody"/>
              <w:framePr w:wrap="around"/>
            </w:pPr>
            <w:r>
              <w:t>R</w:t>
            </w:r>
            <w:r w:rsidR="00614E44" w:rsidRPr="00795E4E">
              <w:t>eviewing completed forms, screen layouts and reports to uncover detailed information about an organisation, process or system</w:t>
            </w:r>
          </w:p>
        </w:tc>
      </w:tr>
    </w:tbl>
    <w:p w14:paraId="76DDDB31" w14:textId="77777777" w:rsidR="00614E44" w:rsidRPr="00795E4E" w:rsidRDefault="00614E44" w:rsidP="00F25E88">
      <w:pPr>
        <w:rPr>
          <w:lang w:val="en-GB"/>
        </w:rPr>
      </w:pPr>
    </w:p>
    <w:p w14:paraId="76DDDB32" w14:textId="77777777" w:rsidR="00C604F5" w:rsidRPr="00795E4E" w:rsidRDefault="008E6E4D" w:rsidP="00790155">
      <w:pPr>
        <w:rPr>
          <w:lang w:val="en-GB"/>
        </w:rPr>
      </w:pPr>
      <w:r w:rsidRPr="00795E4E">
        <w:rPr>
          <w:lang w:val="en-GB"/>
        </w:rPr>
        <w:t xml:space="preserve">We will consider the advantages and disadvantages of </w:t>
      </w:r>
      <w:r w:rsidR="00C604F5" w:rsidRPr="00795E4E">
        <w:rPr>
          <w:lang w:val="en-GB"/>
        </w:rPr>
        <w:t>some of the</w:t>
      </w:r>
      <w:r w:rsidRPr="00795E4E">
        <w:rPr>
          <w:lang w:val="en-GB"/>
        </w:rPr>
        <w:t xml:space="preserve"> techniqu</w:t>
      </w:r>
      <w:r w:rsidR="00F25E88" w:rsidRPr="00795E4E">
        <w:rPr>
          <w:lang w:val="en-GB"/>
        </w:rPr>
        <w:t>es</w:t>
      </w:r>
      <w:r w:rsidRPr="00795E4E">
        <w:rPr>
          <w:lang w:val="en-GB"/>
        </w:rPr>
        <w:t xml:space="preserve"> during the course. </w:t>
      </w:r>
    </w:p>
    <w:p w14:paraId="76DDDB33" w14:textId="38AEB127" w:rsidR="00C604F5" w:rsidRPr="00795E4E" w:rsidRDefault="00C604F5" w:rsidP="00C604F5">
      <w:pPr>
        <w:pStyle w:val="QAHeading2"/>
      </w:pPr>
      <w:bookmarkStart w:id="38" w:name="_Toc414007024"/>
      <w:r w:rsidRPr="00795E4E">
        <w:t>5.2 Documenting the Current Situation</w:t>
      </w:r>
      <w:bookmarkEnd w:id="38"/>
    </w:p>
    <w:p w14:paraId="76DDDB34" w14:textId="6EBF8A55" w:rsidR="00421EAC" w:rsidRPr="00795E4E" w:rsidRDefault="00614E44" w:rsidP="00614E44">
      <w:pPr>
        <w:rPr>
          <w:lang w:val="en-GB"/>
        </w:rPr>
      </w:pPr>
      <w:r w:rsidRPr="00795E4E">
        <w:rPr>
          <w:lang w:val="en-GB"/>
        </w:rPr>
        <w:t xml:space="preserve">Once we have understood the situation from </w:t>
      </w:r>
      <w:r w:rsidR="009304AE">
        <w:rPr>
          <w:lang w:val="en-GB"/>
        </w:rPr>
        <w:t xml:space="preserve">talking to </w:t>
      </w:r>
      <w:r w:rsidRPr="00795E4E">
        <w:rPr>
          <w:lang w:val="en-GB"/>
        </w:rPr>
        <w:t xml:space="preserve">our stakeholders and analysis of different documentation, we need to document it. The following are useful techniques for documentation and it will largely depend on the context </w:t>
      </w:r>
      <w:r w:rsidR="00421EAC" w:rsidRPr="00795E4E">
        <w:rPr>
          <w:lang w:val="en-GB"/>
        </w:rPr>
        <w:t xml:space="preserve">to determine the suitability of the techniques. </w:t>
      </w:r>
    </w:p>
    <w:p w14:paraId="76DDDB35" w14:textId="7111A499" w:rsidR="00614E44" w:rsidRPr="00795E4E" w:rsidRDefault="00421EAC" w:rsidP="00614E44">
      <w:pPr>
        <w:rPr>
          <w:lang w:val="en-GB"/>
        </w:rPr>
      </w:pPr>
      <w:r w:rsidRPr="00795E4E">
        <w:rPr>
          <w:lang w:val="en-GB"/>
        </w:rPr>
        <w:t>Written reports may be suitable but there are also a variety of graphical techniques available.</w:t>
      </w:r>
    </w:p>
    <w:p w14:paraId="76DDDB36" w14:textId="77777777" w:rsidR="008E6E4D" w:rsidRPr="00795E4E" w:rsidRDefault="008E6E4D" w:rsidP="00CD766A">
      <w:pPr>
        <w:pStyle w:val="ListParagraph"/>
        <w:numPr>
          <w:ilvl w:val="0"/>
          <w:numId w:val="30"/>
        </w:numPr>
        <w:rPr>
          <w:lang w:val="en-GB"/>
        </w:rPr>
      </w:pPr>
      <w:r w:rsidRPr="00795E4E">
        <w:rPr>
          <w:b/>
          <w:lang w:val="en-GB"/>
        </w:rPr>
        <w:t>Rich pictures</w:t>
      </w:r>
      <w:r w:rsidRPr="00795E4E">
        <w:rPr>
          <w:lang w:val="en-GB"/>
        </w:rPr>
        <w:t xml:space="preserve"> – a free format representation of the entire business situation</w:t>
      </w:r>
    </w:p>
    <w:p w14:paraId="76DDDB37" w14:textId="77777777" w:rsidR="008E6E4D" w:rsidRDefault="008E6E4D" w:rsidP="00CD766A">
      <w:pPr>
        <w:pStyle w:val="ListParagraph"/>
        <w:numPr>
          <w:ilvl w:val="0"/>
          <w:numId w:val="30"/>
        </w:numPr>
        <w:rPr>
          <w:lang w:val="en-GB"/>
        </w:rPr>
      </w:pPr>
      <w:r w:rsidRPr="00795E4E">
        <w:rPr>
          <w:b/>
          <w:lang w:val="en-GB"/>
        </w:rPr>
        <w:t>Mind maps</w:t>
      </w:r>
      <w:r w:rsidRPr="00795E4E">
        <w:rPr>
          <w:lang w:val="en-GB"/>
        </w:rPr>
        <w:t xml:space="preserve"> – a tool for summarising a lot of information visually, showing connections between ideas and topics</w:t>
      </w:r>
    </w:p>
    <w:p w14:paraId="20CF0A79" w14:textId="1AFB0FCF" w:rsidR="000A5862" w:rsidRPr="000A5862" w:rsidRDefault="000A5862" w:rsidP="000A5862">
      <w:pPr>
        <w:rPr>
          <w:lang w:val="en-GB"/>
        </w:rPr>
      </w:pPr>
      <w:r>
        <w:rPr>
          <w:lang w:val="en-GB"/>
        </w:rPr>
        <w:t>Also useful, but not covered in the syllabus:</w:t>
      </w:r>
    </w:p>
    <w:p w14:paraId="76DDDB38" w14:textId="124E71D2" w:rsidR="008E6E4D" w:rsidRPr="00795E4E" w:rsidRDefault="008E6E4D" w:rsidP="00CD766A">
      <w:pPr>
        <w:pStyle w:val="ListParagraph"/>
        <w:numPr>
          <w:ilvl w:val="0"/>
          <w:numId w:val="30"/>
        </w:numPr>
        <w:rPr>
          <w:lang w:val="en-GB"/>
        </w:rPr>
      </w:pPr>
      <w:r w:rsidRPr="00795E4E">
        <w:rPr>
          <w:b/>
          <w:lang w:val="en-GB"/>
        </w:rPr>
        <w:lastRenderedPageBreak/>
        <w:t>Business process models</w:t>
      </w:r>
      <w:r w:rsidRPr="00795E4E">
        <w:rPr>
          <w:lang w:val="en-GB"/>
        </w:rPr>
        <w:t xml:space="preserve"> – to understand how a process is carried out a </w:t>
      </w:r>
      <w:r w:rsidR="004C2C62">
        <w:rPr>
          <w:lang w:val="en-GB"/>
        </w:rPr>
        <w:t>'</w:t>
      </w:r>
      <w:r w:rsidRPr="00795E4E">
        <w:rPr>
          <w:lang w:val="en-GB"/>
        </w:rPr>
        <w:t>swim-lane</w:t>
      </w:r>
      <w:r w:rsidR="004C2C62">
        <w:rPr>
          <w:lang w:val="en-GB"/>
        </w:rPr>
        <w:t>'</w:t>
      </w:r>
      <w:r w:rsidRPr="00795E4E">
        <w:rPr>
          <w:lang w:val="en-GB"/>
        </w:rPr>
        <w:t xml:space="preserve"> diagram or an activity diagram may be drawn</w:t>
      </w:r>
    </w:p>
    <w:p w14:paraId="76DDDB39" w14:textId="77777777" w:rsidR="008E6E4D" w:rsidRPr="00795E4E" w:rsidRDefault="008E6E4D" w:rsidP="00CD766A">
      <w:pPr>
        <w:pStyle w:val="ListParagraph"/>
        <w:numPr>
          <w:ilvl w:val="0"/>
          <w:numId w:val="30"/>
        </w:numPr>
        <w:rPr>
          <w:lang w:val="en-GB"/>
        </w:rPr>
      </w:pPr>
      <w:r w:rsidRPr="00795E4E">
        <w:rPr>
          <w:b/>
          <w:lang w:val="en-GB"/>
        </w:rPr>
        <w:t>Spaghetti maps</w:t>
      </w:r>
      <w:r w:rsidRPr="00795E4E">
        <w:rPr>
          <w:lang w:val="en-GB"/>
        </w:rPr>
        <w:t xml:space="preserve"> – show the movements and interactions of stakeholders when performing particular tasks and processes</w:t>
      </w:r>
    </w:p>
    <w:p w14:paraId="76DDDB3A" w14:textId="3EB9C254" w:rsidR="008E6E4D" w:rsidRPr="00795E4E" w:rsidRDefault="008E6E4D" w:rsidP="00CD766A">
      <w:pPr>
        <w:pStyle w:val="ListParagraph"/>
        <w:numPr>
          <w:ilvl w:val="0"/>
          <w:numId w:val="30"/>
        </w:numPr>
        <w:rPr>
          <w:lang w:val="en-GB"/>
        </w:rPr>
      </w:pPr>
      <w:r w:rsidRPr="00795E4E">
        <w:rPr>
          <w:b/>
          <w:lang w:val="en-GB"/>
        </w:rPr>
        <w:t>Fishbone diagrams</w:t>
      </w:r>
      <w:r w:rsidRPr="00795E4E">
        <w:rPr>
          <w:lang w:val="en-GB"/>
        </w:rPr>
        <w:t xml:space="preserve"> –known as Ishikawa </w:t>
      </w:r>
      <w:r w:rsidR="009304AE">
        <w:rPr>
          <w:lang w:val="en-GB"/>
        </w:rPr>
        <w:t xml:space="preserve">or root cause </w:t>
      </w:r>
      <w:r w:rsidRPr="00795E4E">
        <w:rPr>
          <w:lang w:val="en-GB"/>
        </w:rPr>
        <w:t xml:space="preserve">diagrams. </w:t>
      </w:r>
      <w:r w:rsidR="000C01C6">
        <w:rPr>
          <w:lang w:val="en-GB"/>
        </w:rPr>
        <w:t>Usually</w:t>
      </w:r>
      <w:r w:rsidR="009304AE">
        <w:rPr>
          <w:lang w:val="en-GB"/>
        </w:rPr>
        <w:t xml:space="preserve"> incorporates the ‘5-whys’.</w:t>
      </w:r>
    </w:p>
    <w:p w14:paraId="76DDDB3B" w14:textId="7644407D" w:rsidR="008E6E4D" w:rsidRPr="00795E4E" w:rsidRDefault="008E6E4D" w:rsidP="00CD766A">
      <w:pPr>
        <w:pStyle w:val="ListParagraph"/>
        <w:numPr>
          <w:ilvl w:val="0"/>
          <w:numId w:val="30"/>
        </w:numPr>
        <w:rPr>
          <w:lang w:val="en-GB"/>
        </w:rPr>
      </w:pPr>
      <w:r w:rsidRPr="00795E4E">
        <w:rPr>
          <w:lang w:val="en-GB"/>
        </w:rPr>
        <w:t xml:space="preserve">A </w:t>
      </w:r>
      <w:r w:rsidRPr="00795E4E">
        <w:rPr>
          <w:b/>
          <w:lang w:val="en-GB"/>
        </w:rPr>
        <w:t>business needs log</w:t>
      </w:r>
      <w:r w:rsidRPr="00795E4E">
        <w:rPr>
          <w:lang w:val="en-GB"/>
        </w:rPr>
        <w:t xml:space="preserve"> can be produced once the key causes of the problems have been identified and we can begin to consider how the problem may be addressed</w:t>
      </w:r>
      <w:r w:rsidR="00213572">
        <w:rPr>
          <w:lang w:val="en-GB"/>
        </w:rPr>
        <w:t>,</w:t>
      </w:r>
      <w:r w:rsidRPr="00795E4E">
        <w:rPr>
          <w:lang w:val="en-GB"/>
        </w:rPr>
        <w:t xml:space="preserve"> which may lead to some high level business requirements</w:t>
      </w:r>
    </w:p>
    <w:p w14:paraId="76DDDB3C" w14:textId="77777777" w:rsidR="008E6E4D" w:rsidRPr="00795E4E" w:rsidRDefault="008E6E4D" w:rsidP="00790155">
      <w:pPr>
        <w:pStyle w:val="ListParagraph"/>
        <w:rPr>
          <w:lang w:val="en-GB"/>
        </w:rPr>
      </w:pPr>
    </w:p>
    <w:p w14:paraId="76DDDB3D" w14:textId="0957318D" w:rsidR="008E6E4D" w:rsidRPr="00795E4E" w:rsidRDefault="008E6E4D" w:rsidP="000A5862">
      <w:pPr>
        <w:rPr>
          <w:lang w:val="en-GB"/>
        </w:rPr>
      </w:pPr>
    </w:p>
    <w:p w14:paraId="76DDDB3E" w14:textId="77777777" w:rsidR="008E6E4D" w:rsidRPr="00795E4E" w:rsidRDefault="008E6E4D" w:rsidP="00790155">
      <w:pPr>
        <w:pStyle w:val="ListParagraph"/>
        <w:rPr>
          <w:lang w:val="en-GB"/>
        </w:rPr>
      </w:pPr>
    </w:p>
    <w:p w14:paraId="76DDDB3F" w14:textId="77777777" w:rsidR="008E6E4D" w:rsidRPr="00795E4E" w:rsidRDefault="008E6E4D" w:rsidP="00790155">
      <w:pPr>
        <w:pStyle w:val="ListParagraph"/>
        <w:rPr>
          <w:lang w:val="en-GB"/>
        </w:rPr>
      </w:pPr>
    </w:p>
    <w:p w14:paraId="76DDDB40" w14:textId="77777777" w:rsidR="008E6E4D" w:rsidRPr="00795E4E" w:rsidRDefault="008E6E4D" w:rsidP="00790155">
      <w:pPr>
        <w:pStyle w:val="ListParagraph"/>
        <w:rPr>
          <w:lang w:val="en-GB"/>
        </w:rPr>
      </w:pPr>
    </w:p>
    <w:p w14:paraId="76DDDB41" w14:textId="77777777" w:rsidR="00614E44" w:rsidRPr="00795E4E" w:rsidRDefault="00614E44" w:rsidP="00790155">
      <w:pPr>
        <w:rPr>
          <w:i/>
          <w:lang w:val="en-GB"/>
        </w:rPr>
      </w:pPr>
    </w:p>
    <w:p w14:paraId="76DDDB42" w14:textId="77777777" w:rsidR="00614E44" w:rsidRPr="00795E4E" w:rsidRDefault="00614E44" w:rsidP="00790155">
      <w:pPr>
        <w:rPr>
          <w:i/>
          <w:lang w:val="en-GB"/>
        </w:rPr>
        <w:sectPr w:rsidR="00614E44" w:rsidRPr="00795E4E" w:rsidSect="00795E4E">
          <w:pgSz w:w="11907" w:h="16839" w:code="9"/>
          <w:pgMar w:top="1440" w:right="1440" w:bottom="1350" w:left="1440" w:header="720" w:footer="720" w:gutter="0"/>
          <w:cols w:space="720"/>
          <w:docGrid w:linePitch="360"/>
        </w:sectPr>
      </w:pPr>
    </w:p>
    <w:p w14:paraId="76DDDB44" w14:textId="0B22A869" w:rsidR="00421EAC" w:rsidRPr="00795E4E" w:rsidRDefault="005E274B" w:rsidP="00404F39">
      <w:pPr>
        <w:pStyle w:val="ModuleHeading"/>
      </w:pPr>
      <w:bookmarkStart w:id="39" w:name="_Toc414007025"/>
      <w:r w:rsidRPr="00795E4E">
        <w:rPr>
          <w:noProof/>
          <w:lang w:eastAsia="en-GB"/>
        </w:rPr>
        <w:lastRenderedPageBreak/>
        <w:drawing>
          <wp:anchor distT="0" distB="252095" distL="114300" distR="114300" simplePos="0" relativeHeight="251607040" behindDoc="0" locked="0" layoutInCell="1" allowOverlap="1" wp14:anchorId="76DDDE0F" wp14:editId="1BB869A4">
            <wp:simplePos x="0" y="0"/>
            <wp:positionH relativeFrom="column">
              <wp:posOffset>627321</wp:posOffset>
            </wp:positionH>
            <wp:positionV relativeFrom="paragraph">
              <wp:posOffset>998855</wp:posOffset>
            </wp:positionV>
            <wp:extent cx="4473575" cy="1275715"/>
            <wp:effectExtent l="0" t="0" r="0" b="0"/>
            <wp:wrapTopAndBottom/>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iness Analysis Approach - concider perspectiv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73575" cy="1275715"/>
                    </a:xfrm>
                    <a:prstGeom prst="rect">
                      <a:avLst/>
                    </a:prstGeom>
                  </pic:spPr>
                </pic:pic>
              </a:graphicData>
            </a:graphic>
            <wp14:sizeRelH relativeFrom="margin">
              <wp14:pctWidth>0</wp14:pctWidth>
            </wp14:sizeRelH>
            <wp14:sizeRelV relativeFrom="margin">
              <wp14:pctHeight>0</wp14:pctHeight>
            </wp14:sizeRelV>
          </wp:anchor>
        </w:drawing>
      </w:r>
      <w:r w:rsidR="00421EAC" w:rsidRPr="00795E4E">
        <w:t>Chapter 6: Stakeholder Analysis and Management</w:t>
      </w:r>
      <w:bookmarkEnd w:id="39"/>
    </w:p>
    <w:p w14:paraId="76DDDB45" w14:textId="44D71A8F" w:rsidR="008E6E4D" w:rsidRPr="00795E4E" w:rsidRDefault="008E6E4D" w:rsidP="00790155">
      <w:pPr>
        <w:rPr>
          <w:lang w:val="en-GB"/>
        </w:rPr>
      </w:pPr>
      <w:r w:rsidRPr="00795E4E">
        <w:rPr>
          <w:lang w:val="en-GB"/>
        </w:rPr>
        <w:t xml:space="preserve">Effective stakeholder management is essential for the success of a business analysis project. The main responsibility for stakeholder management </w:t>
      </w:r>
      <w:r w:rsidR="003879CA" w:rsidRPr="00795E4E">
        <w:rPr>
          <w:lang w:val="en-GB"/>
        </w:rPr>
        <w:t>may rest</w:t>
      </w:r>
      <w:r w:rsidRPr="00795E4E">
        <w:rPr>
          <w:lang w:val="en-GB"/>
        </w:rPr>
        <w:t xml:space="preserve"> with the project manager</w:t>
      </w:r>
      <w:r w:rsidR="003879CA" w:rsidRPr="00795E4E">
        <w:rPr>
          <w:lang w:val="en-GB"/>
        </w:rPr>
        <w:t xml:space="preserve"> or perhaps a senior business analyst</w:t>
      </w:r>
      <w:r w:rsidRPr="00795E4E">
        <w:rPr>
          <w:lang w:val="en-GB"/>
        </w:rPr>
        <w:t>, but all project team members have a role to play in identifying stakeholders, helping to understand their needs, managing their expectations and monitoring any changes during the project lifecycle.</w:t>
      </w:r>
    </w:p>
    <w:p w14:paraId="76DDDB46" w14:textId="77777777" w:rsidR="008E6E4D" w:rsidRPr="00795E4E" w:rsidRDefault="003879CA" w:rsidP="00790155">
      <w:pPr>
        <w:rPr>
          <w:lang w:val="en-GB"/>
        </w:rPr>
      </w:pPr>
      <w:r w:rsidRPr="00795E4E">
        <w:rPr>
          <w:lang w:val="en-GB"/>
        </w:rPr>
        <w:t>Stakeholder manager must take place t</w:t>
      </w:r>
      <w:r w:rsidR="008E6E4D" w:rsidRPr="00795E4E">
        <w:rPr>
          <w:lang w:val="en-GB"/>
        </w:rPr>
        <w:t>hroughout the project lifecycle.</w:t>
      </w:r>
    </w:p>
    <w:p w14:paraId="76DDDB47" w14:textId="77777777" w:rsidR="003879CA" w:rsidRPr="00213572" w:rsidRDefault="003879CA" w:rsidP="003879CA">
      <w:pPr>
        <w:pStyle w:val="Caption"/>
        <w:keepNext/>
        <w:rPr>
          <w:color w:val="auto"/>
          <w:lang w:val="en-GB"/>
        </w:rPr>
      </w:pPr>
      <w:bookmarkStart w:id="40" w:name="_Toc414007084"/>
      <w:r w:rsidRPr="00213572">
        <w:rPr>
          <w:color w:val="auto"/>
          <w:lang w:val="en-GB"/>
        </w:rPr>
        <w:t xml:space="preserve">Figure </w:t>
      </w:r>
      <w:r w:rsidRPr="00213572">
        <w:rPr>
          <w:color w:val="auto"/>
          <w:lang w:val="en-GB"/>
        </w:rPr>
        <w:fldChar w:fldCharType="begin"/>
      </w:r>
      <w:r w:rsidRPr="00213572">
        <w:rPr>
          <w:color w:val="auto"/>
          <w:lang w:val="en-GB"/>
        </w:rPr>
        <w:instrText xml:space="preserve"> SEQ Figure \* ARABIC </w:instrText>
      </w:r>
      <w:r w:rsidRPr="00213572">
        <w:rPr>
          <w:color w:val="auto"/>
          <w:lang w:val="en-GB"/>
        </w:rPr>
        <w:fldChar w:fldCharType="separate"/>
      </w:r>
      <w:r w:rsidR="00481381">
        <w:rPr>
          <w:noProof/>
          <w:color w:val="auto"/>
          <w:lang w:val="en-GB"/>
        </w:rPr>
        <w:t>12</w:t>
      </w:r>
      <w:r w:rsidRPr="00213572">
        <w:rPr>
          <w:color w:val="auto"/>
          <w:lang w:val="en-GB"/>
        </w:rPr>
        <w:fldChar w:fldCharType="end"/>
      </w:r>
      <w:r w:rsidRPr="00213572">
        <w:rPr>
          <w:color w:val="auto"/>
          <w:lang w:val="en-GB"/>
        </w:rPr>
        <w:t>: Stakeholder Management at Project Initiation and during Project Execution</w:t>
      </w:r>
      <w:bookmarkEnd w:id="40"/>
    </w:p>
    <w:p w14:paraId="76DDDB48" w14:textId="4BED8131" w:rsidR="008E6E4D" w:rsidRPr="00795E4E" w:rsidRDefault="005E274B" w:rsidP="00790155">
      <w:pPr>
        <w:rPr>
          <w:lang w:val="en-GB"/>
        </w:rPr>
      </w:pPr>
      <w:r>
        <w:rPr>
          <w:noProof/>
          <w:lang w:val="en-GB" w:eastAsia="en-GB"/>
        </w:rPr>
        <w:drawing>
          <wp:inline distT="0" distB="0" distL="0" distR="0" wp14:anchorId="718213F5" wp14:editId="0CB9859C">
            <wp:extent cx="5732145" cy="1618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 and stake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2145" cy="1618615"/>
                    </a:xfrm>
                    <a:prstGeom prst="rect">
                      <a:avLst/>
                    </a:prstGeom>
                  </pic:spPr>
                </pic:pic>
              </a:graphicData>
            </a:graphic>
          </wp:inline>
        </w:drawing>
      </w:r>
    </w:p>
    <w:p w14:paraId="76DDDB4A" w14:textId="0BF22F1E" w:rsidR="003879CA" w:rsidRPr="00795E4E" w:rsidRDefault="008E6E4D" w:rsidP="00790155">
      <w:pPr>
        <w:rPr>
          <w:lang w:val="en-GB"/>
        </w:rPr>
      </w:pPr>
      <w:r w:rsidRPr="00795E4E">
        <w:rPr>
          <w:lang w:val="en-GB"/>
        </w:rPr>
        <w:t xml:space="preserve">A stakeholder is </w:t>
      </w:r>
      <w:r w:rsidRPr="00795E4E">
        <w:rPr>
          <w:i/>
          <w:lang w:val="en-GB"/>
        </w:rPr>
        <w:t>anyone who has an interest in, or may be affected by the issue under consideration</w:t>
      </w:r>
      <w:r w:rsidR="009304AE">
        <w:rPr>
          <w:lang w:val="en-GB"/>
        </w:rPr>
        <w:t>.</w:t>
      </w:r>
    </w:p>
    <w:p w14:paraId="76DDDB4B" w14:textId="77777777" w:rsidR="003879CA" w:rsidRPr="00795E4E" w:rsidRDefault="003879CA" w:rsidP="00790155">
      <w:pPr>
        <w:rPr>
          <w:lang w:val="en-GB"/>
        </w:rPr>
      </w:pPr>
      <w:r w:rsidRPr="00795E4E">
        <w:rPr>
          <w:lang w:val="en-GB"/>
        </w:rPr>
        <w:t>Stakeholders may be external to an organisation or operate externally to the organisation.</w:t>
      </w:r>
    </w:p>
    <w:p w14:paraId="1167B8DA" w14:textId="77777777" w:rsidR="009304AE" w:rsidRDefault="009304AE">
      <w:pPr>
        <w:rPr>
          <w:rFonts w:eastAsia="Tahoma"/>
          <w:b/>
          <w:bCs/>
          <w:sz w:val="32"/>
          <w:szCs w:val="24"/>
          <w:lang w:val="en-GB"/>
        </w:rPr>
      </w:pPr>
      <w:r>
        <w:br w:type="page"/>
      </w:r>
    </w:p>
    <w:p w14:paraId="76DDDB4C" w14:textId="05A7CCC8" w:rsidR="003879CA" w:rsidRPr="00795E4E" w:rsidRDefault="005E274B" w:rsidP="003879CA">
      <w:pPr>
        <w:pStyle w:val="QAHeading2"/>
      </w:pPr>
      <w:bookmarkStart w:id="41" w:name="_Toc414007026"/>
      <w:r>
        <w:lastRenderedPageBreak/>
        <w:t>6.1</w:t>
      </w:r>
      <w:r w:rsidR="003879CA" w:rsidRPr="00795E4E">
        <w:t xml:space="preserve"> Stakeholder Categories and Identification</w:t>
      </w:r>
      <w:bookmarkEnd w:id="41"/>
    </w:p>
    <w:p w14:paraId="779EE3C7" w14:textId="77777777" w:rsidR="00C414A8" w:rsidRPr="00795E4E" w:rsidRDefault="00C414A8" w:rsidP="00C414A8">
      <w:pPr>
        <w:rPr>
          <w:lang w:val="en-GB"/>
        </w:rPr>
      </w:pPr>
      <w:r w:rsidRPr="00795E4E">
        <w:rPr>
          <w:lang w:val="en-GB"/>
        </w:rPr>
        <w:t xml:space="preserve">To ensure that the identification of the stakeholders is as complete as possible a workshop may be held with people who are knowledgeable about the organisation and the proposed project. </w:t>
      </w:r>
    </w:p>
    <w:p w14:paraId="76DDDB4D" w14:textId="63EB21BC" w:rsidR="00213572" w:rsidRDefault="00C414A8" w:rsidP="00790155">
      <w:pPr>
        <w:rPr>
          <w:lang w:val="en-GB"/>
        </w:rPr>
      </w:pPr>
      <w:r w:rsidRPr="00795E4E">
        <w:rPr>
          <w:noProof/>
          <w:lang w:val="en-GB" w:eastAsia="en-GB"/>
        </w:rPr>
        <w:drawing>
          <wp:anchor distT="0" distB="0" distL="114300" distR="114300" simplePos="0" relativeHeight="251701248" behindDoc="0" locked="0" layoutInCell="1" allowOverlap="1" wp14:anchorId="76DDDE14" wp14:editId="44475AA8">
            <wp:simplePos x="0" y="0"/>
            <wp:positionH relativeFrom="column">
              <wp:posOffset>1275907</wp:posOffset>
            </wp:positionH>
            <wp:positionV relativeFrom="paragraph">
              <wp:posOffset>430559</wp:posOffset>
            </wp:positionV>
            <wp:extent cx="3189605" cy="2928620"/>
            <wp:effectExtent l="0" t="0" r="0" b="0"/>
            <wp:wrapSquare wrapText="bothSides"/>
            <wp:docPr id="71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keholder whee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89605" cy="2928620"/>
                    </a:xfrm>
                    <a:prstGeom prst="rect">
                      <a:avLst/>
                    </a:prstGeom>
                  </pic:spPr>
                </pic:pic>
              </a:graphicData>
            </a:graphic>
            <wp14:sizeRelH relativeFrom="margin">
              <wp14:pctWidth>0</wp14:pctWidth>
            </wp14:sizeRelH>
            <wp14:sizeRelV relativeFrom="margin">
              <wp14:pctHeight>0</wp14:pctHeight>
            </wp14:sizeRelV>
          </wp:anchor>
        </w:drawing>
      </w:r>
      <w:r w:rsidR="008E6E4D" w:rsidRPr="00795E4E">
        <w:rPr>
          <w:lang w:val="en-GB"/>
        </w:rPr>
        <w:t>Generic stakeholder categories that apply to many projects are</w:t>
      </w:r>
      <w:r w:rsidR="003879CA" w:rsidRPr="00795E4E">
        <w:rPr>
          <w:lang w:val="en-GB"/>
        </w:rPr>
        <w:t xml:space="preserve"> shown in the </w:t>
      </w:r>
      <w:r w:rsidR="004C2C62">
        <w:rPr>
          <w:lang w:val="en-GB"/>
        </w:rPr>
        <w:t>'</w:t>
      </w:r>
      <w:r w:rsidR="003879CA" w:rsidRPr="00795E4E">
        <w:rPr>
          <w:lang w:val="en-GB"/>
        </w:rPr>
        <w:t>Stakeholder Wheel</w:t>
      </w:r>
      <w:r w:rsidR="004C2C62">
        <w:rPr>
          <w:lang w:val="en-GB"/>
        </w:rPr>
        <w:t>'</w:t>
      </w:r>
      <w:r w:rsidR="003879CA" w:rsidRPr="00795E4E">
        <w:rPr>
          <w:lang w:val="en-GB"/>
        </w:rPr>
        <w:t xml:space="preserve"> below</w:t>
      </w:r>
      <w:r w:rsidR="008E6E4D" w:rsidRPr="00795E4E">
        <w:rPr>
          <w:lang w:val="en-GB"/>
        </w:rPr>
        <w:t>:</w:t>
      </w:r>
    </w:p>
    <w:p w14:paraId="27ABFA1C" w14:textId="431D1D06" w:rsidR="008E6E4D" w:rsidRPr="00795E4E" w:rsidRDefault="008E6E4D" w:rsidP="00790155">
      <w:pPr>
        <w:rPr>
          <w:lang w:val="en-GB"/>
        </w:rPr>
      </w:pPr>
    </w:p>
    <w:p w14:paraId="76DDDB51" w14:textId="0E12042F" w:rsidR="003879CA" w:rsidRPr="00795E4E" w:rsidRDefault="003879CA" w:rsidP="00790155">
      <w:pPr>
        <w:rPr>
          <w:lang w:val="en-GB"/>
        </w:rPr>
      </w:pPr>
    </w:p>
    <w:p w14:paraId="76DDDB52" w14:textId="77777777" w:rsidR="003879CA" w:rsidRPr="00795E4E" w:rsidRDefault="003879CA" w:rsidP="00790155">
      <w:pPr>
        <w:rPr>
          <w:lang w:val="en-GB"/>
        </w:rPr>
      </w:pPr>
    </w:p>
    <w:p w14:paraId="2D21FC84" w14:textId="77777777" w:rsidR="00213572" w:rsidRDefault="00213572" w:rsidP="003879CA">
      <w:pPr>
        <w:pStyle w:val="QAHeading2"/>
      </w:pPr>
    </w:p>
    <w:p w14:paraId="47A69BB3" w14:textId="77777777" w:rsidR="00213572" w:rsidRDefault="00213572" w:rsidP="003879CA">
      <w:pPr>
        <w:pStyle w:val="QAHeading2"/>
      </w:pPr>
    </w:p>
    <w:p w14:paraId="6A20870B" w14:textId="521BBF63" w:rsidR="005E274B" w:rsidRDefault="005E274B" w:rsidP="00912CCA">
      <w:pPr>
        <w:pStyle w:val="QAHeading2"/>
        <w:spacing w:before="240" w:after="240" w:line="240" w:lineRule="auto"/>
      </w:pPr>
      <w:bookmarkStart w:id="42" w:name="_Toc408483706"/>
      <w:bookmarkEnd w:id="42"/>
    </w:p>
    <w:p w14:paraId="29BC96BB" w14:textId="77777777" w:rsidR="00C414A8" w:rsidRDefault="00C414A8" w:rsidP="00912CCA">
      <w:pPr>
        <w:pStyle w:val="QAHeading2"/>
        <w:spacing w:before="240" w:after="240" w:line="240" w:lineRule="auto"/>
      </w:pPr>
    </w:p>
    <w:p w14:paraId="6782894D" w14:textId="77777777" w:rsidR="00C414A8" w:rsidRDefault="00C414A8" w:rsidP="00912CCA">
      <w:pPr>
        <w:pStyle w:val="QAHeading2"/>
        <w:spacing w:before="240" w:after="240" w:line="240" w:lineRule="auto"/>
      </w:pPr>
    </w:p>
    <w:p w14:paraId="15DA3853" w14:textId="225F234E" w:rsidR="00C414A8" w:rsidRDefault="00C414A8" w:rsidP="00912CCA">
      <w:pPr>
        <w:pStyle w:val="QAHeading2"/>
        <w:spacing w:before="240" w:after="240" w:line="240" w:lineRule="auto"/>
      </w:pPr>
      <w:bookmarkStart w:id="43" w:name="_Toc414007027"/>
      <w:r>
        <w:rPr>
          <w:noProof/>
        </w:rPr>
        <w:pict w14:anchorId="76DDDE13">
          <v:shape id="_x0000_s1047" type="#_x0000_t202" style="position:absolute;margin-left:112.05pt;margin-top:18.9pt;width:228.1pt;height:15.9pt;z-index:251676672;mso-position-horizontal-relative:text;mso-position-vertical-relative:text" stroked="f">
            <v:textbox style="mso-next-textbox:#_x0000_s1047" inset="0,0,0,0">
              <w:txbxContent>
                <w:p w14:paraId="76DDDE7C" w14:textId="77777777" w:rsidR="009304AE" w:rsidRPr="00213572" w:rsidRDefault="009304AE" w:rsidP="003879CA">
                  <w:pPr>
                    <w:pStyle w:val="Caption"/>
                    <w:rPr>
                      <w:noProof/>
                      <w:color w:val="auto"/>
                    </w:rPr>
                  </w:pPr>
                  <w:bookmarkStart w:id="44" w:name="_Toc414007085"/>
                  <w:r w:rsidRPr="00213572">
                    <w:rPr>
                      <w:color w:val="auto"/>
                    </w:rPr>
                    <w:t xml:space="preserve">Figure </w:t>
                  </w:r>
                  <w:r w:rsidRPr="00213572">
                    <w:rPr>
                      <w:color w:val="auto"/>
                    </w:rPr>
                    <w:fldChar w:fldCharType="begin"/>
                  </w:r>
                  <w:r w:rsidRPr="00213572">
                    <w:rPr>
                      <w:color w:val="auto"/>
                    </w:rPr>
                    <w:instrText xml:space="preserve"> SEQ Figure \* ARABIC </w:instrText>
                  </w:r>
                  <w:r w:rsidRPr="00213572">
                    <w:rPr>
                      <w:color w:val="auto"/>
                    </w:rPr>
                    <w:fldChar w:fldCharType="separate"/>
                  </w:r>
                  <w:r>
                    <w:rPr>
                      <w:noProof/>
                      <w:color w:val="auto"/>
                    </w:rPr>
                    <w:t>13</w:t>
                  </w:r>
                  <w:r w:rsidRPr="00213572">
                    <w:rPr>
                      <w:noProof/>
                      <w:color w:val="auto"/>
                    </w:rPr>
                    <w:fldChar w:fldCharType="end"/>
                  </w:r>
                  <w:r w:rsidRPr="00213572">
                    <w:rPr>
                      <w:color w:val="auto"/>
                    </w:rPr>
                    <w:t>: The Stakeholder Wheel</w:t>
                  </w:r>
                  <w:bookmarkEnd w:id="44"/>
                </w:p>
              </w:txbxContent>
            </v:textbox>
            <w10:wrap type="square"/>
          </v:shape>
        </w:pict>
      </w:r>
      <w:bookmarkEnd w:id="43"/>
    </w:p>
    <w:p w14:paraId="6FAF8A76" w14:textId="0915BF78" w:rsidR="00C414A8" w:rsidRDefault="00C414A8" w:rsidP="00912CCA">
      <w:pPr>
        <w:pStyle w:val="QAHeading2"/>
        <w:spacing w:before="240" w:after="240" w:line="240" w:lineRule="auto"/>
      </w:pPr>
    </w:p>
    <w:p w14:paraId="76DDDB53" w14:textId="4B796D90" w:rsidR="008E6E4D" w:rsidRPr="00213572" w:rsidRDefault="003879CA" w:rsidP="00912CCA">
      <w:pPr>
        <w:pStyle w:val="QAHeading2"/>
        <w:spacing w:before="240" w:after="240" w:line="240" w:lineRule="auto"/>
      </w:pPr>
      <w:bookmarkStart w:id="45" w:name="_Toc414007028"/>
      <w:r w:rsidRPr="00795E4E">
        <w:t>6.</w:t>
      </w:r>
      <w:r w:rsidR="005E274B">
        <w:t>2/6.3</w:t>
      </w:r>
      <w:r w:rsidRPr="00213572">
        <w:t xml:space="preserve"> Analysing S</w:t>
      </w:r>
      <w:r w:rsidR="008E6E4D" w:rsidRPr="00213572">
        <w:t xml:space="preserve">takeholders </w:t>
      </w:r>
      <w:r w:rsidR="00213572">
        <w:t>and</w:t>
      </w:r>
      <w:r w:rsidRPr="00213572">
        <w:t xml:space="preserve"> Identifying Management Strategies</w:t>
      </w:r>
      <w:bookmarkEnd w:id="45"/>
    </w:p>
    <w:p w14:paraId="76DDDB54" w14:textId="77777777" w:rsidR="003879CA" w:rsidRPr="00795E4E" w:rsidRDefault="008E6E4D" w:rsidP="00790155">
      <w:pPr>
        <w:rPr>
          <w:lang w:val="en-GB"/>
        </w:rPr>
      </w:pPr>
      <w:r w:rsidRPr="00795E4E">
        <w:rPr>
          <w:lang w:val="en-GB"/>
        </w:rPr>
        <w:t xml:space="preserve">The next step is to analyse the attitudes towards the project, assess their interest in the project and the amount of power or influence they have, which will determine their ability to support or obstruct it. </w:t>
      </w:r>
    </w:p>
    <w:p w14:paraId="76DDDB55" w14:textId="505B627D" w:rsidR="008E6E4D" w:rsidRPr="00795E4E" w:rsidRDefault="009304AE" w:rsidP="00790155">
      <w:pPr>
        <w:rPr>
          <w:lang w:val="en-GB"/>
        </w:rPr>
      </w:pPr>
      <w:r>
        <w:rPr>
          <w:noProof/>
        </w:rPr>
        <w:pict w14:anchorId="76DDDE16">
          <v:shape id="_x0000_s1048" type="#_x0000_t202" style="position:absolute;margin-left:-.1pt;margin-top:40.75pt;width:449.7pt;height:16.75pt;z-index:251677696;mso-position-horizontal-relative:text;mso-position-vertical-relative:text" stroked="f">
            <v:textbox style="mso-next-textbox:#_x0000_s1048" inset="0,0,0,0">
              <w:txbxContent>
                <w:p w14:paraId="76DDDE7D" w14:textId="61AF66BF" w:rsidR="009304AE" w:rsidRPr="00213572" w:rsidRDefault="009304AE" w:rsidP="005E274B">
                  <w:pPr>
                    <w:pStyle w:val="Caption"/>
                    <w:rPr>
                      <w:noProof/>
                      <w:color w:val="auto"/>
                    </w:rPr>
                  </w:pPr>
                  <w:bookmarkStart w:id="46" w:name="_Toc414007086"/>
                  <w:r w:rsidRPr="00213572">
                    <w:rPr>
                      <w:color w:val="auto"/>
                    </w:rPr>
                    <w:t xml:space="preserve">Figure </w:t>
                  </w:r>
                  <w:r w:rsidRPr="00213572">
                    <w:rPr>
                      <w:color w:val="auto"/>
                    </w:rPr>
                    <w:fldChar w:fldCharType="begin"/>
                  </w:r>
                  <w:r w:rsidRPr="00213572">
                    <w:rPr>
                      <w:color w:val="auto"/>
                    </w:rPr>
                    <w:instrText xml:space="preserve"> SEQ Figure \* ARABIC </w:instrText>
                  </w:r>
                  <w:r w:rsidRPr="00213572">
                    <w:rPr>
                      <w:color w:val="auto"/>
                    </w:rPr>
                    <w:fldChar w:fldCharType="separate"/>
                  </w:r>
                  <w:r>
                    <w:rPr>
                      <w:noProof/>
                      <w:color w:val="auto"/>
                    </w:rPr>
                    <w:t>14</w:t>
                  </w:r>
                  <w:r w:rsidRPr="00213572">
                    <w:rPr>
                      <w:noProof/>
                      <w:color w:val="auto"/>
                    </w:rPr>
                    <w:fldChar w:fldCharType="end"/>
                  </w:r>
                  <w:r w:rsidRPr="00213572">
                    <w:rPr>
                      <w:color w:val="auto"/>
                    </w:rPr>
                    <w:t>: The Stakehol</w:t>
                  </w:r>
                  <w:r>
                    <w:rPr>
                      <w:color w:val="auto"/>
                    </w:rPr>
                    <w:t xml:space="preserve">der Power/Interest Grid showing </w:t>
                  </w:r>
                  <w:r w:rsidRPr="00213572">
                    <w:rPr>
                      <w:color w:val="auto"/>
                    </w:rPr>
                    <w:t>management strategies</w:t>
                  </w:r>
                  <w:bookmarkEnd w:id="46"/>
                </w:p>
              </w:txbxContent>
            </v:textbox>
            <w10:wrap type="square"/>
          </v:shape>
        </w:pict>
      </w:r>
      <w:r w:rsidR="005E274B" w:rsidRPr="00795E4E">
        <w:rPr>
          <w:noProof/>
          <w:lang w:val="en-GB" w:eastAsia="en-GB"/>
        </w:rPr>
        <w:drawing>
          <wp:anchor distT="0" distB="0" distL="114300" distR="114300" simplePos="0" relativeHeight="251600896" behindDoc="0" locked="0" layoutInCell="1" allowOverlap="1" wp14:anchorId="76DDDE17" wp14:editId="006DC696">
            <wp:simplePos x="0" y="0"/>
            <wp:positionH relativeFrom="column">
              <wp:posOffset>424815</wp:posOffset>
            </wp:positionH>
            <wp:positionV relativeFrom="paragraph">
              <wp:posOffset>803866</wp:posOffset>
            </wp:positionV>
            <wp:extent cx="4886960" cy="23279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wer and interest_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86960" cy="2327910"/>
                    </a:xfrm>
                    <a:prstGeom prst="rect">
                      <a:avLst/>
                    </a:prstGeom>
                  </pic:spPr>
                </pic:pic>
              </a:graphicData>
            </a:graphic>
            <wp14:sizeRelH relativeFrom="margin">
              <wp14:pctWidth>0</wp14:pctWidth>
            </wp14:sizeRelH>
            <wp14:sizeRelV relativeFrom="margin">
              <wp14:pctHeight>0</wp14:pctHeight>
            </wp14:sizeRelV>
          </wp:anchor>
        </w:drawing>
      </w:r>
      <w:r w:rsidR="008E6E4D" w:rsidRPr="00795E4E">
        <w:rPr>
          <w:lang w:val="en-GB"/>
        </w:rPr>
        <w:t xml:space="preserve">The stakeholder analysis may be plotted on a </w:t>
      </w:r>
      <w:r w:rsidR="005E274B" w:rsidRPr="005E274B">
        <w:rPr>
          <w:b/>
          <w:lang w:val="en-GB"/>
        </w:rPr>
        <w:t>Power/Interest G</w:t>
      </w:r>
      <w:r w:rsidR="008E6E4D" w:rsidRPr="005E274B">
        <w:rPr>
          <w:b/>
          <w:lang w:val="en-GB"/>
        </w:rPr>
        <w:t>rid</w:t>
      </w:r>
      <w:r w:rsidR="008E6E4D" w:rsidRPr="00795E4E">
        <w:rPr>
          <w:lang w:val="en-GB"/>
        </w:rPr>
        <w:t xml:space="preserve"> and then management strategies can be applied</w:t>
      </w:r>
      <w:r w:rsidR="003879CA" w:rsidRPr="00795E4E">
        <w:rPr>
          <w:lang w:val="en-GB"/>
        </w:rPr>
        <w:t xml:space="preserve"> (see figure below)</w:t>
      </w:r>
      <w:r w:rsidR="008E6E4D" w:rsidRPr="00795E4E">
        <w:rPr>
          <w:lang w:val="en-GB"/>
        </w:rPr>
        <w:t>:</w:t>
      </w:r>
    </w:p>
    <w:p w14:paraId="76DDDB56" w14:textId="42457E0C" w:rsidR="008E6E4D" w:rsidRPr="00795E4E" w:rsidRDefault="008E6E4D" w:rsidP="00CD766A">
      <w:pPr>
        <w:pStyle w:val="ListParagraph"/>
        <w:numPr>
          <w:ilvl w:val="0"/>
          <w:numId w:val="31"/>
        </w:numPr>
        <w:rPr>
          <w:lang w:val="en-GB"/>
        </w:rPr>
      </w:pPr>
      <w:r w:rsidRPr="00795E4E">
        <w:rPr>
          <w:lang w:val="en-GB"/>
        </w:rPr>
        <w:lastRenderedPageBreak/>
        <w:t>No interest and no power/influence –</w:t>
      </w:r>
      <w:r w:rsidRPr="00795E4E">
        <w:rPr>
          <w:b/>
          <w:lang w:val="en-GB"/>
        </w:rPr>
        <w:t xml:space="preserve"> ignore</w:t>
      </w:r>
      <w:r w:rsidRPr="00795E4E">
        <w:rPr>
          <w:lang w:val="en-GB"/>
        </w:rPr>
        <w:t xml:space="preserve"> as regards day-to-day project issues</w:t>
      </w:r>
    </w:p>
    <w:p w14:paraId="76DDDB57" w14:textId="120ED3AA" w:rsidR="003879CA" w:rsidRPr="00795E4E" w:rsidRDefault="008E6E4D" w:rsidP="00CD766A">
      <w:pPr>
        <w:pStyle w:val="ListParagraph"/>
        <w:numPr>
          <w:ilvl w:val="0"/>
          <w:numId w:val="31"/>
        </w:numPr>
        <w:rPr>
          <w:lang w:val="en-GB"/>
        </w:rPr>
      </w:pPr>
      <w:r w:rsidRPr="00795E4E">
        <w:rPr>
          <w:lang w:val="en-GB"/>
        </w:rPr>
        <w:t>Some or high interest but no power/influence –</w:t>
      </w:r>
      <w:r w:rsidRPr="00795E4E">
        <w:rPr>
          <w:b/>
          <w:lang w:val="en-GB"/>
        </w:rPr>
        <w:t xml:space="preserve"> keep</w:t>
      </w:r>
      <w:r w:rsidRPr="00795E4E">
        <w:rPr>
          <w:lang w:val="en-GB"/>
        </w:rPr>
        <w:t xml:space="preserve"> these stakeholders </w:t>
      </w:r>
      <w:r w:rsidRPr="00795E4E">
        <w:rPr>
          <w:b/>
          <w:lang w:val="en-GB"/>
        </w:rPr>
        <w:t>informed</w:t>
      </w:r>
      <w:r w:rsidRPr="00795E4E">
        <w:rPr>
          <w:lang w:val="en-GB"/>
        </w:rPr>
        <w:t xml:space="preserve"> during the project and of the reasons for the proposed change</w:t>
      </w:r>
    </w:p>
    <w:p w14:paraId="76DDDB58" w14:textId="77E957E9" w:rsidR="008E6E4D" w:rsidRPr="00795E4E" w:rsidRDefault="008E6E4D" w:rsidP="00CD766A">
      <w:pPr>
        <w:pStyle w:val="ListParagraph"/>
        <w:numPr>
          <w:ilvl w:val="0"/>
          <w:numId w:val="31"/>
        </w:numPr>
        <w:rPr>
          <w:lang w:val="en-GB"/>
        </w:rPr>
      </w:pPr>
      <w:r w:rsidRPr="00795E4E">
        <w:rPr>
          <w:lang w:val="en-GB"/>
        </w:rPr>
        <w:t xml:space="preserve">No, some or high interest and some power/influence – </w:t>
      </w:r>
      <w:r w:rsidRPr="00795E4E">
        <w:rPr>
          <w:b/>
          <w:lang w:val="en-GB"/>
        </w:rPr>
        <w:t>keep onside</w:t>
      </w:r>
      <w:r w:rsidRPr="00795E4E">
        <w:rPr>
          <w:lang w:val="en-GB"/>
        </w:rPr>
        <w:t xml:space="preserve"> by frequent </w:t>
      </w:r>
      <w:r w:rsidR="00912CCA">
        <w:rPr>
          <w:lang w:val="en-GB"/>
        </w:rPr>
        <w:br/>
      </w:r>
      <w:r w:rsidRPr="00795E4E">
        <w:rPr>
          <w:lang w:val="en-GB"/>
        </w:rPr>
        <w:t>positive communication</w:t>
      </w:r>
    </w:p>
    <w:p w14:paraId="76DDDB59" w14:textId="0AA73A3A" w:rsidR="008E6E4D" w:rsidRPr="00795E4E" w:rsidRDefault="008E6E4D" w:rsidP="00CD766A">
      <w:pPr>
        <w:pStyle w:val="ListParagraph"/>
        <w:numPr>
          <w:ilvl w:val="0"/>
          <w:numId w:val="31"/>
        </w:numPr>
        <w:rPr>
          <w:lang w:val="en-GB"/>
        </w:rPr>
      </w:pPr>
      <w:r w:rsidRPr="00795E4E">
        <w:rPr>
          <w:lang w:val="en-GB"/>
        </w:rPr>
        <w:t xml:space="preserve">No interest but high power/influence – </w:t>
      </w:r>
      <w:r w:rsidRPr="00795E4E">
        <w:rPr>
          <w:b/>
          <w:lang w:val="en-GB"/>
        </w:rPr>
        <w:t>Watch</w:t>
      </w:r>
      <w:r w:rsidRPr="00795E4E">
        <w:rPr>
          <w:lang w:val="en-GB"/>
        </w:rPr>
        <w:t xml:space="preserve"> these stakeholders, they may be senior managers who have no direct interest in the project, but their attitude and interest may change during the project</w:t>
      </w:r>
    </w:p>
    <w:p w14:paraId="76DDDB5A" w14:textId="77777777" w:rsidR="008E6E4D" w:rsidRPr="00795E4E" w:rsidRDefault="008E6E4D" w:rsidP="00CD766A">
      <w:pPr>
        <w:pStyle w:val="ListParagraph"/>
        <w:numPr>
          <w:ilvl w:val="0"/>
          <w:numId w:val="31"/>
        </w:numPr>
        <w:rPr>
          <w:lang w:val="en-GB"/>
        </w:rPr>
      </w:pPr>
      <w:r w:rsidRPr="00795E4E">
        <w:rPr>
          <w:lang w:val="en-GB"/>
        </w:rPr>
        <w:t xml:space="preserve">Some interest and high power/influence – </w:t>
      </w:r>
      <w:r w:rsidRPr="00795E4E">
        <w:rPr>
          <w:b/>
          <w:lang w:val="en-GB"/>
        </w:rPr>
        <w:t>Keep</w:t>
      </w:r>
      <w:r w:rsidRPr="00795E4E">
        <w:rPr>
          <w:lang w:val="en-GB"/>
        </w:rPr>
        <w:t xml:space="preserve"> them </w:t>
      </w:r>
      <w:r w:rsidRPr="00795E4E">
        <w:rPr>
          <w:b/>
          <w:lang w:val="en-GB"/>
        </w:rPr>
        <w:t>satisfied</w:t>
      </w:r>
      <w:r w:rsidRPr="00795E4E">
        <w:rPr>
          <w:lang w:val="en-GB"/>
        </w:rPr>
        <w:t>, their interest may be indirect but they have real power</w:t>
      </w:r>
    </w:p>
    <w:p w14:paraId="76DDDB5B" w14:textId="77777777" w:rsidR="008E6E4D" w:rsidRPr="005E274B" w:rsidRDefault="008E6E4D" w:rsidP="00CD766A">
      <w:pPr>
        <w:pStyle w:val="ListParagraph"/>
        <w:numPr>
          <w:ilvl w:val="0"/>
          <w:numId w:val="31"/>
        </w:numPr>
        <w:rPr>
          <w:lang w:val="en-GB"/>
        </w:rPr>
      </w:pPr>
      <w:r w:rsidRPr="00795E4E">
        <w:rPr>
          <w:lang w:val="en-GB"/>
        </w:rPr>
        <w:t xml:space="preserve">High interest and high power influence – these are key stakeholders, they must be kept informed at all stages of the project. They require </w:t>
      </w:r>
      <w:r w:rsidRPr="00795E4E">
        <w:rPr>
          <w:b/>
          <w:lang w:val="en-GB"/>
        </w:rPr>
        <w:t>constant active management</w:t>
      </w:r>
    </w:p>
    <w:p w14:paraId="76DDDB5C" w14:textId="1CA2BD8E" w:rsidR="008E6E4D" w:rsidRPr="00795E4E" w:rsidRDefault="008E6E4D" w:rsidP="00912CCA">
      <w:pPr>
        <w:pStyle w:val="QAHeading2"/>
      </w:pPr>
      <w:bookmarkStart w:id="47" w:name="_Toc414007029"/>
      <w:r w:rsidRPr="00795E4E">
        <w:t>6.</w:t>
      </w:r>
      <w:r w:rsidR="005E274B">
        <w:t>4</w:t>
      </w:r>
      <w:r w:rsidRPr="00795E4E">
        <w:t xml:space="preserve"> Managing </w:t>
      </w:r>
      <w:r w:rsidR="003879CA" w:rsidRPr="00795E4E">
        <w:t>S</w:t>
      </w:r>
      <w:r w:rsidRPr="00795E4E">
        <w:t>takeholders</w:t>
      </w:r>
      <w:bookmarkEnd w:id="47"/>
    </w:p>
    <w:p w14:paraId="76DDDB5D" w14:textId="693BD15A" w:rsidR="009707A1" w:rsidRPr="00795E4E" w:rsidRDefault="008E6E4D" w:rsidP="00790155">
      <w:pPr>
        <w:rPr>
          <w:lang w:val="en-GB"/>
        </w:rPr>
      </w:pPr>
      <w:r w:rsidRPr="00795E4E">
        <w:rPr>
          <w:lang w:val="en-GB"/>
        </w:rPr>
        <w:t>Stakeholders</w:t>
      </w:r>
      <w:r w:rsidR="004C2C62">
        <w:rPr>
          <w:lang w:val="en-GB"/>
        </w:rPr>
        <w:t>'</w:t>
      </w:r>
      <w:r w:rsidRPr="00795E4E">
        <w:rPr>
          <w:lang w:val="en-GB"/>
        </w:rPr>
        <w:t xml:space="preserve"> positions on the grid may not stay in the same place</w:t>
      </w:r>
      <w:r w:rsidR="00912CCA">
        <w:rPr>
          <w:lang w:val="en-GB"/>
        </w:rPr>
        <w:t xml:space="preserve"> during the life of the project;</w:t>
      </w:r>
      <w:r w:rsidRPr="00795E4E">
        <w:rPr>
          <w:lang w:val="en-GB"/>
        </w:rPr>
        <w:t xml:space="preserve"> their power or interest may change, and our management of them must change accordingly. Therefore, stakeholder analysis must be a continuing activity throughout the project, and even afterwards to find out what the stakeholders thought of the final outcome. </w:t>
      </w:r>
    </w:p>
    <w:p w14:paraId="76DDDB5E" w14:textId="0D3D2F49" w:rsidR="009707A1" w:rsidRPr="00795E4E" w:rsidRDefault="008E6E4D" w:rsidP="00790155">
      <w:pPr>
        <w:rPr>
          <w:lang w:val="en-GB"/>
        </w:rPr>
      </w:pPr>
      <w:r w:rsidRPr="00795E4E">
        <w:rPr>
          <w:lang w:val="en-GB"/>
        </w:rPr>
        <w:t>Once stakeholders</w:t>
      </w:r>
      <w:r w:rsidR="004C2C62">
        <w:rPr>
          <w:lang w:val="en-GB"/>
        </w:rPr>
        <w:t>'</w:t>
      </w:r>
      <w:r w:rsidRPr="00795E4E">
        <w:rPr>
          <w:lang w:val="en-GB"/>
        </w:rPr>
        <w:t xml:space="preserve"> initial positions have been plotted, a plan should be drawn up for </w:t>
      </w:r>
      <w:r w:rsidR="00C414A8">
        <w:rPr>
          <w:lang w:val="en-GB"/>
        </w:rPr>
        <w:t>how to manage them/communicate with them</w:t>
      </w:r>
      <w:r w:rsidRPr="00795E4E">
        <w:rPr>
          <w:lang w:val="en-GB"/>
        </w:rPr>
        <w:t>.</w:t>
      </w:r>
    </w:p>
    <w:p w14:paraId="76DDDB5F" w14:textId="77777777" w:rsidR="009707A1" w:rsidRPr="00795E4E" w:rsidRDefault="009707A1" w:rsidP="009707A1">
      <w:pPr>
        <w:pStyle w:val="QAHeading3"/>
      </w:pPr>
      <w:r w:rsidRPr="00795E4E">
        <w:t>Stakeholder Attitudes</w:t>
      </w:r>
    </w:p>
    <w:p w14:paraId="76DDDB60" w14:textId="179A9A4A" w:rsidR="008E6E4D" w:rsidRPr="00795E4E" w:rsidRDefault="008E6E4D" w:rsidP="00790155">
      <w:pPr>
        <w:rPr>
          <w:lang w:val="en-GB"/>
        </w:rPr>
      </w:pPr>
      <w:r w:rsidRPr="00795E4E">
        <w:rPr>
          <w:lang w:val="en-GB"/>
        </w:rPr>
        <w:t>Plotting stakeholders</w:t>
      </w:r>
      <w:r w:rsidR="004C2C62">
        <w:rPr>
          <w:lang w:val="en-GB"/>
        </w:rPr>
        <w:t>'</w:t>
      </w:r>
      <w:r w:rsidRPr="00795E4E">
        <w:rPr>
          <w:lang w:val="en-GB"/>
        </w:rPr>
        <w:t xml:space="preserve"> attitudes may be helpful. We may classify attitude as:</w:t>
      </w:r>
    </w:p>
    <w:p w14:paraId="76DDDB61" w14:textId="77777777" w:rsidR="008E6E4D" w:rsidRPr="00795E4E" w:rsidRDefault="008E6E4D" w:rsidP="00CD766A">
      <w:pPr>
        <w:pStyle w:val="ListParagraph"/>
        <w:numPr>
          <w:ilvl w:val="0"/>
          <w:numId w:val="32"/>
        </w:numPr>
        <w:rPr>
          <w:lang w:val="en-GB"/>
        </w:rPr>
      </w:pPr>
      <w:r w:rsidRPr="00795E4E">
        <w:rPr>
          <w:b/>
          <w:lang w:val="en-GB"/>
        </w:rPr>
        <w:t xml:space="preserve">Champion: </w:t>
      </w:r>
      <w:r w:rsidRPr="00795E4E">
        <w:rPr>
          <w:lang w:val="en-GB"/>
        </w:rPr>
        <w:t>actively works for the success of the project</w:t>
      </w:r>
    </w:p>
    <w:p w14:paraId="76DDDB62" w14:textId="77777777" w:rsidR="008E6E4D" w:rsidRPr="00795E4E" w:rsidRDefault="008E6E4D" w:rsidP="00CD766A">
      <w:pPr>
        <w:pStyle w:val="ListParagraph"/>
        <w:numPr>
          <w:ilvl w:val="0"/>
          <w:numId w:val="32"/>
        </w:numPr>
        <w:rPr>
          <w:lang w:val="en-GB"/>
        </w:rPr>
      </w:pPr>
      <w:r w:rsidRPr="00795E4E">
        <w:rPr>
          <w:b/>
          <w:lang w:val="en-GB"/>
        </w:rPr>
        <w:t xml:space="preserve">Supporter: </w:t>
      </w:r>
      <w:r w:rsidRPr="00795E4E">
        <w:rPr>
          <w:lang w:val="en-GB"/>
        </w:rPr>
        <w:t>in favour of the project, but not very active in promoting it</w:t>
      </w:r>
    </w:p>
    <w:p w14:paraId="76DDDB63" w14:textId="77777777" w:rsidR="008E6E4D" w:rsidRPr="00795E4E" w:rsidRDefault="008E6E4D" w:rsidP="00CD766A">
      <w:pPr>
        <w:pStyle w:val="ListParagraph"/>
        <w:numPr>
          <w:ilvl w:val="0"/>
          <w:numId w:val="32"/>
        </w:numPr>
        <w:rPr>
          <w:lang w:val="en-GB"/>
        </w:rPr>
      </w:pPr>
      <w:r w:rsidRPr="00795E4E">
        <w:rPr>
          <w:b/>
          <w:lang w:val="en-GB"/>
        </w:rPr>
        <w:t>Neutral:</w:t>
      </w:r>
      <w:r w:rsidRPr="00795E4E">
        <w:rPr>
          <w:lang w:val="en-GB"/>
        </w:rPr>
        <w:t xml:space="preserve"> neither for or against the project</w:t>
      </w:r>
    </w:p>
    <w:p w14:paraId="76DDDB64" w14:textId="77777777" w:rsidR="008E6E4D" w:rsidRPr="00795E4E" w:rsidRDefault="008E6E4D" w:rsidP="00CD766A">
      <w:pPr>
        <w:pStyle w:val="ListParagraph"/>
        <w:numPr>
          <w:ilvl w:val="0"/>
          <w:numId w:val="32"/>
        </w:numPr>
        <w:rPr>
          <w:lang w:val="en-GB"/>
        </w:rPr>
      </w:pPr>
      <w:r w:rsidRPr="00795E4E">
        <w:rPr>
          <w:b/>
          <w:lang w:val="en-GB"/>
        </w:rPr>
        <w:t>Critic:</w:t>
      </w:r>
      <w:r w:rsidRPr="00795E4E">
        <w:rPr>
          <w:lang w:val="en-GB"/>
        </w:rPr>
        <w:t xml:space="preserve"> not in favour of the project but not actively opposed to it</w:t>
      </w:r>
    </w:p>
    <w:p w14:paraId="76DDDB65" w14:textId="77777777" w:rsidR="008E6E4D" w:rsidRPr="00795E4E" w:rsidRDefault="008E6E4D" w:rsidP="00CD766A">
      <w:pPr>
        <w:pStyle w:val="ListParagraph"/>
        <w:numPr>
          <w:ilvl w:val="0"/>
          <w:numId w:val="32"/>
        </w:numPr>
        <w:rPr>
          <w:lang w:val="en-GB"/>
        </w:rPr>
      </w:pPr>
      <w:r w:rsidRPr="00795E4E">
        <w:rPr>
          <w:b/>
          <w:lang w:val="en-GB"/>
        </w:rPr>
        <w:t>Opponent:</w:t>
      </w:r>
      <w:r w:rsidRPr="00795E4E">
        <w:rPr>
          <w:lang w:val="en-GB"/>
        </w:rPr>
        <w:t xml:space="preserve"> works actively to disrupt, impede or derail the project</w:t>
      </w:r>
    </w:p>
    <w:p w14:paraId="76DDDB66" w14:textId="77777777" w:rsidR="008E6E4D" w:rsidRPr="00795E4E" w:rsidRDefault="008E6E4D" w:rsidP="00CD766A">
      <w:pPr>
        <w:pStyle w:val="ListParagraph"/>
        <w:numPr>
          <w:ilvl w:val="0"/>
          <w:numId w:val="32"/>
        </w:numPr>
        <w:rPr>
          <w:lang w:val="en-GB"/>
        </w:rPr>
      </w:pPr>
      <w:r w:rsidRPr="00795E4E">
        <w:rPr>
          <w:b/>
          <w:lang w:val="en-GB"/>
        </w:rPr>
        <w:t>Blocker:</w:t>
      </w:r>
      <w:r w:rsidRPr="00795E4E">
        <w:rPr>
          <w:lang w:val="en-GB"/>
        </w:rPr>
        <w:t xml:space="preserve"> obstructs progress, maybe for reasons outside the project itself</w:t>
      </w:r>
    </w:p>
    <w:p w14:paraId="76DDDB71" w14:textId="6E869C0C" w:rsidR="008E6E4D" w:rsidRPr="00795E4E" w:rsidRDefault="00476B4F" w:rsidP="009707A1">
      <w:pPr>
        <w:pStyle w:val="QAHeading2"/>
      </w:pPr>
      <w:bookmarkStart w:id="48" w:name="_Toc414007030"/>
      <w:r>
        <w:t>6.5 Understanding Stakeholder Perspectives</w:t>
      </w:r>
      <w:bookmarkEnd w:id="48"/>
    </w:p>
    <w:p w14:paraId="76DDDB72" w14:textId="1A3E9AE9" w:rsidR="000928A5" w:rsidRPr="00795E4E" w:rsidRDefault="00476B4F" w:rsidP="00790155">
      <w:pPr>
        <w:rPr>
          <w:lang w:val="en-GB"/>
        </w:rPr>
      </w:pPr>
      <w:r>
        <w:rPr>
          <w:lang w:val="en-GB"/>
        </w:rPr>
        <w:t>Soft Systems Methodology</w:t>
      </w:r>
      <w:r w:rsidR="008E6E4D" w:rsidRPr="00795E4E">
        <w:rPr>
          <w:lang w:val="en-GB"/>
        </w:rPr>
        <w:t xml:space="preserve"> was developed by Peter </w:t>
      </w:r>
      <w:proofErr w:type="spellStart"/>
      <w:r w:rsidR="008E6E4D" w:rsidRPr="00795E4E">
        <w:rPr>
          <w:lang w:val="en-GB"/>
        </w:rPr>
        <w:t>Checkland</w:t>
      </w:r>
      <w:proofErr w:type="spellEnd"/>
      <w:r w:rsidR="008E6E4D" w:rsidRPr="00795E4E">
        <w:rPr>
          <w:lang w:val="en-GB"/>
        </w:rPr>
        <w:t xml:space="preserve"> </w:t>
      </w:r>
      <w:r w:rsidR="00C414A8">
        <w:rPr>
          <w:lang w:val="en-GB"/>
        </w:rPr>
        <w:t xml:space="preserve">and a team at Lancaster University </w:t>
      </w:r>
      <w:r w:rsidR="008E6E4D" w:rsidRPr="00795E4E">
        <w:rPr>
          <w:lang w:val="en-GB"/>
        </w:rPr>
        <w:t xml:space="preserve">(1981) to deal with </w:t>
      </w:r>
      <w:r w:rsidR="000928A5" w:rsidRPr="00795E4E">
        <w:rPr>
          <w:lang w:val="en-GB"/>
        </w:rPr>
        <w:t xml:space="preserve">the complexities </w:t>
      </w:r>
      <w:r w:rsidR="00C414A8">
        <w:rPr>
          <w:lang w:val="en-GB"/>
        </w:rPr>
        <w:t>of</w:t>
      </w:r>
      <w:r w:rsidR="00C414A8" w:rsidRPr="00795E4E">
        <w:rPr>
          <w:lang w:val="en-GB"/>
        </w:rPr>
        <w:t xml:space="preserve"> </w:t>
      </w:r>
      <w:r w:rsidR="000928A5" w:rsidRPr="00795E4E">
        <w:rPr>
          <w:lang w:val="en-GB"/>
        </w:rPr>
        <w:t xml:space="preserve">real-world </w:t>
      </w:r>
      <w:r w:rsidR="008E6E4D" w:rsidRPr="00795E4E">
        <w:rPr>
          <w:lang w:val="en-GB"/>
        </w:rPr>
        <w:t>business systems</w:t>
      </w:r>
      <w:r w:rsidR="00C414A8">
        <w:rPr>
          <w:lang w:val="en-GB"/>
        </w:rPr>
        <w:t>. The methodology</w:t>
      </w:r>
      <w:r w:rsidR="000928A5" w:rsidRPr="00795E4E">
        <w:rPr>
          <w:lang w:val="en-GB"/>
        </w:rPr>
        <w:t xml:space="preserve"> acknowledging that often there is a great deal of uncertainty about what </w:t>
      </w:r>
      <w:r>
        <w:rPr>
          <w:lang w:val="en-GB"/>
        </w:rPr>
        <w:t>a problem situation actually is</w:t>
      </w:r>
      <w:r w:rsidR="00C414A8">
        <w:rPr>
          <w:lang w:val="en-GB"/>
        </w:rPr>
        <w:t xml:space="preserve"> and adopts a ‘learning by action’ approach.</w:t>
      </w:r>
    </w:p>
    <w:p w14:paraId="441EB03C" w14:textId="6EC99D61" w:rsidR="00476B4F" w:rsidRDefault="00C414A8" w:rsidP="00790155">
      <w:pPr>
        <w:rPr>
          <w:lang w:val="en-GB"/>
        </w:rPr>
      </w:pPr>
      <w:r>
        <w:rPr>
          <w:lang w:val="en-GB"/>
        </w:rPr>
        <w:t>The</w:t>
      </w:r>
      <w:r w:rsidRPr="00795E4E">
        <w:rPr>
          <w:lang w:val="en-GB"/>
        </w:rPr>
        <w:t xml:space="preserve"> </w:t>
      </w:r>
      <w:r w:rsidR="008E6E4D" w:rsidRPr="00795E4E">
        <w:rPr>
          <w:lang w:val="en-GB"/>
        </w:rPr>
        <w:t xml:space="preserve">soft systems model is proposed as an alternative to the hard systems thinking approach, which assumes the goals and objectives of business systems are clear. </w:t>
      </w:r>
    </w:p>
    <w:p w14:paraId="76DDDB73" w14:textId="68073036" w:rsidR="008E6E4D" w:rsidRDefault="008E6E4D" w:rsidP="00790155">
      <w:pPr>
        <w:rPr>
          <w:lang w:val="en-GB"/>
        </w:rPr>
      </w:pPr>
      <w:proofErr w:type="spellStart"/>
      <w:r w:rsidRPr="00795E4E">
        <w:rPr>
          <w:lang w:val="en-GB"/>
        </w:rPr>
        <w:t>Checkland</w:t>
      </w:r>
      <w:proofErr w:type="spellEnd"/>
      <w:r w:rsidRPr="00795E4E">
        <w:rPr>
          <w:lang w:val="en-GB"/>
        </w:rPr>
        <w:t xml:space="preserve"> and others recognised that business situations are rarely clear-cut, are often </w:t>
      </w:r>
      <w:r w:rsidR="004C2C62">
        <w:rPr>
          <w:lang w:val="en-GB"/>
        </w:rPr>
        <w:t>'</w:t>
      </w:r>
      <w:r w:rsidRPr="00795E4E">
        <w:rPr>
          <w:lang w:val="en-GB"/>
        </w:rPr>
        <w:t>messier</w:t>
      </w:r>
      <w:r w:rsidR="004C2C62">
        <w:rPr>
          <w:lang w:val="en-GB"/>
        </w:rPr>
        <w:t>'</w:t>
      </w:r>
      <w:r w:rsidR="00476B4F">
        <w:rPr>
          <w:lang w:val="en-GB"/>
        </w:rPr>
        <w:t xml:space="preserve"> </w:t>
      </w:r>
      <w:r w:rsidRPr="00795E4E">
        <w:rPr>
          <w:lang w:val="en-GB"/>
        </w:rPr>
        <w:t>and that the softer human aspects i.e. stakeholders</w:t>
      </w:r>
      <w:r w:rsidR="004C2C62">
        <w:rPr>
          <w:lang w:val="en-GB"/>
        </w:rPr>
        <w:t>'</w:t>
      </w:r>
      <w:r w:rsidRPr="00795E4E">
        <w:rPr>
          <w:lang w:val="en-GB"/>
        </w:rPr>
        <w:t xml:space="preserve"> thoughts and concerns, must be taken into account for successful business change.</w:t>
      </w:r>
    </w:p>
    <w:p w14:paraId="2B76066A" w14:textId="77777777" w:rsidR="00912CCA" w:rsidRDefault="00912CCA" w:rsidP="00790155">
      <w:pPr>
        <w:rPr>
          <w:lang w:val="en-GB"/>
        </w:rPr>
      </w:pPr>
    </w:p>
    <w:p w14:paraId="3B40FBB2" w14:textId="77777777" w:rsidR="00912CCA" w:rsidRPr="00795E4E" w:rsidRDefault="00912CCA" w:rsidP="00790155">
      <w:pPr>
        <w:rPr>
          <w:lang w:val="en-GB"/>
        </w:rPr>
      </w:pPr>
    </w:p>
    <w:p w14:paraId="76DDDB74" w14:textId="165B4825" w:rsidR="000928A5" w:rsidRPr="00795E4E" w:rsidRDefault="00912CCA" w:rsidP="00CD766A">
      <w:pPr>
        <w:pStyle w:val="ListParagraph"/>
        <w:numPr>
          <w:ilvl w:val="0"/>
          <w:numId w:val="72"/>
        </w:numPr>
        <w:rPr>
          <w:lang w:val="en-GB"/>
        </w:rPr>
      </w:pPr>
      <w:r w:rsidRPr="00795E4E">
        <w:rPr>
          <w:noProof/>
          <w:lang w:val="en-GB" w:eastAsia="en-GB"/>
        </w:rPr>
        <w:lastRenderedPageBreak/>
        <w:drawing>
          <wp:anchor distT="0" distB="215900" distL="114300" distR="114300" simplePos="0" relativeHeight="251648000" behindDoc="0" locked="0" layoutInCell="1" allowOverlap="1" wp14:anchorId="76DDDE1A" wp14:editId="0E681D05">
            <wp:simplePos x="0" y="0"/>
            <wp:positionH relativeFrom="column">
              <wp:posOffset>0</wp:posOffset>
            </wp:positionH>
            <wp:positionV relativeFrom="paragraph">
              <wp:posOffset>248285</wp:posOffset>
            </wp:positionV>
            <wp:extent cx="5745600" cy="2775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 stages of SSM_colour.png"/>
                    <pic:cNvPicPr/>
                  </pic:nvPicPr>
                  <pic:blipFill>
                    <a:blip r:embed="rId58" cstate="print">
                      <a:grayscl/>
                      <a:extLst>
                        <a:ext uri="{28A0092B-C50C-407E-A947-70E740481C1C}">
                          <a14:useLocalDpi xmlns:a14="http://schemas.microsoft.com/office/drawing/2010/main" val="0"/>
                        </a:ext>
                      </a:extLst>
                    </a:blip>
                    <a:stretch>
                      <a:fillRect/>
                    </a:stretch>
                  </pic:blipFill>
                  <pic:spPr>
                    <a:xfrm>
                      <a:off x="0" y="0"/>
                      <a:ext cx="5745600" cy="2775600"/>
                    </a:xfrm>
                    <a:prstGeom prst="rect">
                      <a:avLst/>
                    </a:prstGeom>
                  </pic:spPr>
                </pic:pic>
              </a:graphicData>
            </a:graphic>
            <wp14:sizeRelH relativeFrom="margin">
              <wp14:pctWidth>0</wp14:pctWidth>
            </wp14:sizeRelH>
            <wp14:sizeRelV relativeFrom="margin">
              <wp14:pctHeight>0</wp14:pctHeight>
            </wp14:sizeRelV>
          </wp:anchor>
        </w:drawing>
      </w:r>
      <w:r w:rsidR="009304AE">
        <w:rPr>
          <w:noProof/>
          <w:lang w:val="en-GB"/>
        </w:rPr>
        <w:pict w14:anchorId="76DDDE19">
          <v:shape id="_x0000_s1049" type="#_x0000_t202" style="position:absolute;left:0;text-align:left;margin-left:-.05pt;margin-top:.6pt;width:452.45pt;height:14.2pt;z-index:251678720;mso-position-horizontal-relative:text;mso-position-vertical-relative:text" stroked="f">
            <v:textbox style="mso-next-textbox:#_x0000_s1049" inset="0,0,0,0">
              <w:txbxContent>
                <w:p w14:paraId="76DDDE7E" w14:textId="77777777" w:rsidR="009304AE" w:rsidRPr="00912CCA" w:rsidRDefault="009304AE" w:rsidP="000928A5">
                  <w:pPr>
                    <w:pStyle w:val="Caption"/>
                    <w:rPr>
                      <w:noProof/>
                      <w:color w:val="auto"/>
                    </w:rPr>
                  </w:pPr>
                  <w:bookmarkStart w:id="49" w:name="_Toc414007087"/>
                  <w:r w:rsidRPr="00912CCA">
                    <w:rPr>
                      <w:color w:val="auto"/>
                    </w:rPr>
                    <w:t xml:space="preserve">Figure </w:t>
                  </w:r>
                  <w:r w:rsidRPr="00912CCA">
                    <w:rPr>
                      <w:color w:val="auto"/>
                    </w:rPr>
                    <w:fldChar w:fldCharType="begin"/>
                  </w:r>
                  <w:r w:rsidRPr="00912CCA">
                    <w:rPr>
                      <w:color w:val="auto"/>
                    </w:rPr>
                    <w:instrText xml:space="preserve"> SEQ Figure \* ARABIC </w:instrText>
                  </w:r>
                  <w:r w:rsidRPr="00912CCA">
                    <w:rPr>
                      <w:color w:val="auto"/>
                    </w:rPr>
                    <w:fldChar w:fldCharType="separate"/>
                  </w:r>
                  <w:r>
                    <w:rPr>
                      <w:noProof/>
                      <w:color w:val="auto"/>
                    </w:rPr>
                    <w:t>15</w:t>
                  </w:r>
                  <w:r w:rsidRPr="00912CCA">
                    <w:rPr>
                      <w:noProof/>
                      <w:color w:val="auto"/>
                    </w:rPr>
                    <w:fldChar w:fldCharType="end"/>
                  </w:r>
                  <w:r w:rsidRPr="00912CCA">
                    <w:rPr>
                      <w:color w:val="auto"/>
                    </w:rPr>
                    <w:t>: The 5 stages of SSM</w:t>
                  </w:r>
                  <w:bookmarkEnd w:id="49"/>
                </w:p>
              </w:txbxContent>
            </v:textbox>
            <w10:wrap type="topAndBottom"/>
          </v:shape>
        </w:pict>
      </w:r>
      <w:r w:rsidR="008E6E4D" w:rsidRPr="00795E4E">
        <w:rPr>
          <w:b/>
          <w:lang w:val="en-GB"/>
        </w:rPr>
        <w:t xml:space="preserve">SSM </w:t>
      </w:r>
      <w:r w:rsidR="008E6E4D" w:rsidRPr="00795E4E">
        <w:rPr>
          <w:lang w:val="en-GB"/>
        </w:rPr>
        <w:t>begins with an investigation into a real world situation of concern</w:t>
      </w:r>
      <w:r w:rsidR="00C414A8">
        <w:rPr>
          <w:lang w:val="en-GB"/>
        </w:rPr>
        <w:t xml:space="preserve"> (the problem situation)</w:t>
      </w:r>
      <w:r w:rsidR="008E6E4D" w:rsidRPr="00795E4E">
        <w:rPr>
          <w:lang w:val="en-GB"/>
        </w:rPr>
        <w:t xml:space="preserve"> and </w:t>
      </w:r>
      <w:proofErr w:type="spellStart"/>
      <w:r w:rsidR="008E6E4D" w:rsidRPr="00795E4E">
        <w:rPr>
          <w:lang w:val="en-GB"/>
        </w:rPr>
        <w:t>Checkland</w:t>
      </w:r>
      <w:proofErr w:type="spellEnd"/>
      <w:r w:rsidR="008E6E4D" w:rsidRPr="00795E4E">
        <w:rPr>
          <w:lang w:val="en-GB"/>
        </w:rPr>
        <w:t xml:space="preserve"> proposed we use</w:t>
      </w:r>
      <w:r w:rsidR="000928A5" w:rsidRPr="00795E4E">
        <w:rPr>
          <w:lang w:val="en-GB"/>
        </w:rPr>
        <w:t xml:space="preserve"> a</w:t>
      </w:r>
      <w:r w:rsidR="008E6E4D" w:rsidRPr="00795E4E">
        <w:rPr>
          <w:lang w:val="en-GB"/>
        </w:rPr>
        <w:t xml:space="preserve"> </w:t>
      </w:r>
      <w:r w:rsidR="004C2C62">
        <w:rPr>
          <w:lang w:val="en-GB"/>
        </w:rPr>
        <w:t>'</w:t>
      </w:r>
      <w:r w:rsidR="008E6E4D" w:rsidRPr="00795E4E">
        <w:rPr>
          <w:lang w:val="en-GB"/>
        </w:rPr>
        <w:t>rich picture</w:t>
      </w:r>
      <w:r w:rsidR="004C2C62">
        <w:rPr>
          <w:lang w:val="en-GB"/>
        </w:rPr>
        <w:t>'</w:t>
      </w:r>
      <w:r w:rsidR="008E6E4D" w:rsidRPr="00795E4E">
        <w:rPr>
          <w:lang w:val="en-GB"/>
        </w:rPr>
        <w:t xml:space="preserve"> to document it. </w:t>
      </w:r>
    </w:p>
    <w:p w14:paraId="76DDDB75" w14:textId="6F0FC9EF" w:rsidR="000928A5" w:rsidRPr="00795E4E" w:rsidRDefault="008E6E4D" w:rsidP="00CD766A">
      <w:pPr>
        <w:pStyle w:val="ListParagraph"/>
        <w:numPr>
          <w:ilvl w:val="0"/>
          <w:numId w:val="72"/>
        </w:numPr>
        <w:rPr>
          <w:lang w:val="en-GB"/>
        </w:rPr>
      </w:pPr>
      <w:r w:rsidRPr="00795E4E">
        <w:rPr>
          <w:lang w:val="en-GB"/>
        </w:rPr>
        <w:t xml:space="preserve">The different </w:t>
      </w:r>
      <w:r w:rsidR="004C2C62">
        <w:rPr>
          <w:lang w:val="en-GB"/>
        </w:rPr>
        <w:t>'</w:t>
      </w:r>
      <w:r w:rsidRPr="00795E4E">
        <w:rPr>
          <w:lang w:val="en-GB"/>
        </w:rPr>
        <w:t>world view</w:t>
      </w:r>
      <w:r w:rsidR="004C2C62">
        <w:rPr>
          <w:lang w:val="en-GB"/>
        </w:rPr>
        <w:t>'</w:t>
      </w:r>
      <w:r w:rsidR="002146A2">
        <w:rPr>
          <w:lang w:val="en-GB"/>
        </w:rPr>
        <w:t xml:space="preserve"> of each stakeholder</w:t>
      </w:r>
      <w:r w:rsidRPr="00795E4E">
        <w:rPr>
          <w:lang w:val="en-GB"/>
        </w:rPr>
        <w:t xml:space="preserve"> is then developed using a </w:t>
      </w:r>
      <w:r w:rsidRPr="00795E4E">
        <w:rPr>
          <w:b/>
          <w:lang w:val="en-GB"/>
        </w:rPr>
        <w:t xml:space="preserve">CATWOE </w:t>
      </w:r>
      <w:r w:rsidRPr="00795E4E">
        <w:rPr>
          <w:lang w:val="en-GB"/>
        </w:rPr>
        <w:t xml:space="preserve">and formalised as a sentence, known by </w:t>
      </w:r>
      <w:proofErr w:type="spellStart"/>
      <w:r w:rsidRPr="00795E4E">
        <w:rPr>
          <w:lang w:val="en-GB"/>
        </w:rPr>
        <w:t>Checkland</w:t>
      </w:r>
      <w:proofErr w:type="spellEnd"/>
      <w:r w:rsidRPr="00795E4E">
        <w:rPr>
          <w:lang w:val="en-GB"/>
        </w:rPr>
        <w:t xml:space="preserve"> as a </w:t>
      </w:r>
      <w:r w:rsidR="004C2C62">
        <w:rPr>
          <w:lang w:val="en-GB"/>
        </w:rPr>
        <w:t>'</w:t>
      </w:r>
      <w:r w:rsidRPr="00795E4E">
        <w:rPr>
          <w:lang w:val="en-GB"/>
        </w:rPr>
        <w:t>root definition</w:t>
      </w:r>
      <w:r w:rsidR="004C2C62">
        <w:rPr>
          <w:lang w:val="en-GB"/>
        </w:rPr>
        <w:t>'</w:t>
      </w:r>
      <w:r w:rsidRPr="00795E4E">
        <w:rPr>
          <w:lang w:val="en-GB"/>
        </w:rPr>
        <w:t xml:space="preserve">, but we prefer the term </w:t>
      </w:r>
      <w:r w:rsidR="004C2C62">
        <w:rPr>
          <w:lang w:val="en-GB"/>
        </w:rPr>
        <w:t>'</w:t>
      </w:r>
      <w:r w:rsidRPr="00795E4E">
        <w:rPr>
          <w:lang w:val="en-GB"/>
        </w:rPr>
        <w:t>business perspective</w:t>
      </w:r>
      <w:r w:rsidR="004C2C62">
        <w:rPr>
          <w:lang w:val="en-GB"/>
        </w:rPr>
        <w:t>'</w:t>
      </w:r>
      <w:r w:rsidRPr="00795E4E">
        <w:rPr>
          <w:lang w:val="en-GB"/>
        </w:rPr>
        <w:t xml:space="preserve">. </w:t>
      </w:r>
    </w:p>
    <w:p w14:paraId="76DDDB76" w14:textId="3B975825" w:rsidR="000928A5" w:rsidRPr="00795E4E" w:rsidRDefault="008E6E4D" w:rsidP="00CD766A">
      <w:pPr>
        <w:pStyle w:val="ListParagraph"/>
        <w:numPr>
          <w:ilvl w:val="0"/>
          <w:numId w:val="72"/>
        </w:numPr>
        <w:rPr>
          <w:lang w:val="en-GB"/>
        </w:rPr>
      </w:pPr>
      <w:r w:rsidRPr="00795E4E">
        <w:rPr>
          <w:lang w:val="en-GB"/>
        </w:rPr>
        <w:t>From each business perspective, a model of the stakeholder</w:t>
      </w:r>
      <w:r w:rsidR="004C2C62">
        <w:rPr>
          <w:lang w:val="en-GB"/>
        </w:rPr>
        <w:t>'</w:t>
      </w:r>
      <w:r w:rsidRPr="00795E4E">
        <w:rPr>
          <w:lang w:val="en-GB"/>
        </w:rPr>
        <w:t xml:space="preserve">s desired business system is produced, then the differences between these conceptual models are considered and the models are brought together in one consensus model, which represents the desired future system. </w:t>
      </w:r>
    </w:p>
    <w:p w14:paraId="76DDDB77" w14:textId="2C46CD17" w:rsidR="000928A5" w:rsidRPr="00795E4E" w:rsidRDefault="008E6E4D" w:rsidP="00CD766A">
      <w:pPr>
        <w:pStyle w:val="ListParagraph"/>
        <w:numPr>
          <w:ilvl w:val="0"/>
          <w:numId w:val="72"/>
        </w:numPr>
        <w:rPr>
          <w:lang w:val="en-GB"/>
        </w:rPr>
      </w:pPr>
      <w:r w:rsidRPr="00795E4E">
        <w:rPr>
          <w:lang w:val="en-GB"/>
        </w:rPr>
        <w:t xml:space="preserve">This model is then compared to real world models, including the rich picture we produced earlier. By carrying out a gap analysis we can identify feasible, desirable changes that need to be made to the existing business system. </w:t>
      </w:r>
    </w:p>
    <w:p w14:paraId="76DDDB78" w14:textId="58F8EB50" w:rsidR="00C85511" w:rsidRPr="00C85511" w:rsidRDefault="008E6E4D" w:rsidP="00CD766A">
      <w:pPr>
        <w:pStyle w:val="ListParagraph"/>
        <w:numPr>
          <w:ilvl w:val="0"/>
          <w:numId w:val="72"/>
        </w:numPr>
      </w:pPr>
      <w:r w:rsidRPr="00795E4E">
        <w:rPr>
          <w:lang w:val="en-GB"/>
        </w:rPr>
        <w:t xml:space="preserve">This leads us to taking action to improve the problem situation, and could involve changes to the People, Organisation, Processes and </w:t>
      </w:r>
      <w:r w:rsidR="00C414A8">
        <w:rPr>
          <w:lang w:val="en-GB"/>
        </w:rPr>
        <w:t>Information/</w:t>
      </w:r>
      <w:r w:rsidRPr="00795E4E">
        <w:rPr>
          <w:lang w:val="en-GB"/>
        </w:rPr>
        <w:t>Technology</w:t>
      </w:r>
      <w:r w:rsidR="00C414A8">
        <w:rPr>
          <w:lang w:val="en-GB"/>
        </w:rPr>
        <w:t xml:space="preserve"> (POPIT™)</w:t>
      </w:r>
      <w:r w:rsidRPr="00795E4E">
        <w:rPr>
          <w:lang w:val="en-GB"/>
        </w:rPr>
        <w:t>.</w:t>
      </w:r>
    </w:p>
    <w:p w14:paraId="76DDDB79" w14:textId="6363F7C8" w:rsidR="008E6E4D" w:rsidRPr="00795E4E" w:rsidRDefault="00476B4F" w:rsidP="00476B4F">
      <w:pPr>
        <w:pStyle w:val="QAHeading3"/>
      </w:pPr>
      <w:r>
        <w:t>Analysing the Perspectives</w:t>
      </w:r>
      <w:r w:rsidR="00D84918">
        <w:t>/CATWOE</w:t>
      </w:r>
    </w:p>
    <w:p w14:paraId="76DDDB7A" w14:textId="77777777" w:rsidR="000928A5" w:rsidRPr="00795E4E" w:rsidRDefault="008E6E4D" w:rsidP="00790155">
      <w:pPr>
        <w:rPr>
          <w:lang w:val="en-GB"/>
        </w:rPr>
      </w:pPr>
      <w:r w:rsidRPr="00795E4E">
        <w:rPr>
          <w:lang w:val="en-GB"/>
        </w:rPr>
        <w:t xml:space="preserve">The key stakeholders are asked how they view, from their own perspective, the purpose and objectives of the part of the organisation that is within the scope of the change project. </w:t>
      </w:r>
    </w:p>
    <w:p w14:paraId="76DDDB7B" w14:textId="77777777" w:rsidR="000928A5" w:rsidRPr="00795E4E" w:rsidRDefault="008E6E4D" w:rsidP="00790155">
      <w:pPr>
        <w:rPr>
          <w:b/>
          <w:lang w:val="en-GB"/>
        </w:rPr>
      </w:pPr>
      <w:r w:rsidRPr="00795E4E">
        <w:rPr>
          <w:lang w:val="en-GB"/>
        </w:rPr>
        <w:t xml:space="preserve">SSM offers a useful framework for defining and analysing business perspectives, given by the mnemonic </w:t>
      </w:r>
      <w:r w:rsidRPr="00795E4E">
        <w:rPr>
          <w:b/>
          <w:lang w:val="en-GB"/>
        </w:rPr>
        <w:t xml:space="preserve">CATWOE. </w:t>
      </w:r>
    </w:p>
    <w:p w14:paraId="76DDDB7C" w14:textId="77777777" w:rsidR="008E6E4D" w:rsidRPr="00795E4E" w:rsidRDefault="008E6E4D" w:rsidP="00790155">
      <w:pPr>
        <w:rPr>
          <w:lang w:val="en-GB"/>
        </w:rPr>
      </w:pPr>
      <w:r w:rsidRPr="00795E4E">
        <w:rPr>
          <w:lang w:val="en-GB"/>
        </w:rPr>
        <w:t>The elements of CATWOE are:</w:t>
      </w:r>
    </w:p>
    <w:p w14:paraId="76DDDB7D" w14:textId="7466EE5A" w:rsidR="008E6E4D" w:rsidRPr="00795E4E" w:rsidRDefault="008E6E4D" w:rsidP="002146A2">
      <w:pPr>
        <w:ind w:left="720"/>
        <w:rPr>
          <w:b/>
          <w:lang w:val="en-GB"/>
        </w:rPr>
      </w:pPr>
      <w:r w:rsidRPr="00795E4E">
        <w:rPr>
          <w:b/>
          <w:lang w:val="en-GB"/>
        </w:rPr>
        <w:t>C</w:t>
      </w:r>
      <w:r w:rsidR="002146A2">
        <w:rPr>
          <w:b/>
          <w:lang w:val="en-GB"/>
        </w:rPr>
        <w:t xml:space="preserve"> </w:t>
      </w:r>
      <w:r w:rsidRPr="00795E4E">
        <w:rPr>
          <w:b/>
          <w:lang w:val="en-GB"/>
        </w:rPr>
        <w:t xml:space="preserve">= customer: </w:t>
      </w:r>
      <w:r w:rsidR="00C414A8" w:rsidRPr="000C01C6">
        <w:rPr>
          <w:lang w:val="en-GB"/>
        </w:rPr>
        <w:t>WHO is</w:t>
      </w:r>
      <w:r w:rsidR="00C414A8">
        <w:rPr>
          <w:b/>
          <w:lang w:val="en-GB"/>
        </w:rPr>
        <w:t xml:space="preserve"> </w:t>
      </w:r>
      <w:r w:rsidRPr="00795E4E">
        <w:rPr>
          <w:lang w:val="en-GB"/>
        </w:rPr>
        <w:t>the beneficiary</w:t>
      </w:r>
      <w:r w:rsidR="00C414A8">
        <w:rPr>
          <w:lang w:val="en-GB"/>
        </w:rPr>
        <w:t xml:space="preserve"> (or victim)</w:t>
      </w:r>
      <w:r w:rsidRPr="00795E4E">
        <w:rPr>
          <w:lang w:val="en-GB"/>
        </w:rPr>
        <w:t xml:space="preserve"> of the transformation</w:t>
      </w:r>
    </w:p>
    <w:p w14:paraId="76DDDB7E" w14:textId="47A7900B" w:rsidR="008E6E4D" w:rsidRPr="00795E4E" w:rsidRDefault="008E6E4D" w:rsidP="002146A2">
      <w:pPr>
        <w:ind w:left="720"/>
        <w:rPr>
          <w:b/>
          <w:lang w:val="en-GB"/>
        </w:rPr>
      </w:pPr>
      <w:r w:rsidRPr="00795E4E">
        <w:rPr>
          <w:b/>
          <w:lang w:val="en-GB"/>
        </w:rPr>
        <w:t>A</w:t>
      </w:r>
      <w:r w:rsidR="002146A2">
        <w:rPr>
          <w:b/>
          <w:lang w:val="en-GB"/>
        </w:rPr>
        <w:t xml:space="preserve"> </w:t>
      </w:r>
      <w:r w:rsidRPr="00795E4E">
        <w:rPr>
          <w:b/>
          <w:lang w:val="en-GB"/>
        </w:rPr>
        <w:t xml:space="preserve">= actor: </w:t>
      </w:r>
      <w:r w:rsidR="00C414A8" w:rsidRPr="000C01C6">
        <w:rPr>
          <w:lang w:val="en-GB"/>
        </w:rPr>
        <w:t>WHO are</w:t>
      </w:r>
      <w:r w:rsidR="00C414A8">
        <w:rPr>
          <w:b/>
          <w:lang w:val="en-GB"/>
        </w:rPr>
        <w:t xml:space="preserve"> </w:t>
      </w:r>
      <w:r w:rsidR="00C414A8">
        <w:rPr>
          <w:lang w:val="en-GB"/>
        </w:rPr>
        <w:t>those r</w:t>
      </w:r>
      <w:r w:rsidRPr="00795E4E">
        <w:rPr>
          <w:lang w:val="en-GB"/>
        </w:rPr>
        <w:t xml:space="preserve">esponsible for carrying out the business activities within the scope of the view being considered </w:t>
      </w:r>
    </w:p>
    <w:p w14:paraId="76DDDB7F" w14:textId="1679476A" w:rsidR="008E6E4D" w:rsidRPr="00795E4E" w:rsidRDefault="008E6E4D" w:rsidP="002146A2">
      <w:pPr>
        <w:ind w:left="720"/>
        <w:rPr>
          <w:b/>
          <w:lang w:val="en-GB"/>
        </w:rPr>
      </w:pPr>
      <w:r w:rsidRPr="00795E4E">
        <w:rPr>
          <w:b/>
          <w:lang w:val="en-GB"/>
        </w:rPr>
        <w:t>T</w:t>
      </w:r>
      <w:r w:rsidR="002146A2">
        <w:rPr>
          <w:b/>
          <w:lang w:val="en-GB"/>
        </w:rPr>
        <w:t xml:space="preserve"> </w:t>
      </w:r>
      <w:r w:rsidRPr="00795E4E">
        <w:rPr>
          <w:b/>
          <w:lang w:val="en-GB"/>
        </w:rPr>
        <w:t>= transformation:</w:t>
      </w:r>
      <w:r w:rsidRPr="00795E4E">
        <w:rPr>
          <w:lang w:val="en-GB"/>
        </w:rPr>
        <w:t xml:space="preserve"> </w:t>
      </w:r>
      <w:r w:rsidR="00C414A8">
        <w:rPr>
          <w:lang w:val="en-GB"/>
        </w:rPr>
        <w:t xml:space="preserve">WHAT is </w:t>
      </w:r>
      <w:r w:rsidRPr="00795E4E">
        <w:rPr>
          <w:lang w:val="en-GB"/>
        </w:rPr>
        <w:t>the acti</w:t>
      </w:r>
      <w:r w:rsidR="002146A2">
        <w:rPr>
          <w:lang w:val="en-GB"/>
        </w:rPr>
        <w:t>vity at the heart of the system</w:t>
      </w:r>
      <w:r w:rsidRPr="00795E4E">
        <w:rPr>
          <w:lang w:val="en-GB"/>
        </w:rPr>
        <w:t xml:space="preserve"> that transforms </w:t>
      </w:r>
      <w:r w:rsidR="000928A5" w:rsidRPr="00795E4E">
        <w:rPr>
          <w:lang w:val="en-GB"/>
        </w:rPr>
        <w:t xml:space="preserve">an </w:t>
      </w:r>
      <w:r w:rsidRPr="00795E4E">
        <w:rPr>
          <w:lang w:val="en-GB"/>
        </w:rPr>
        <w:t xml:space="preserve">input to </w:t>
      </w:r>
      <w:r w:rsidR="000928A5" w:rsidRPr="00795E4E">
        <w:rPr>
          <w:lang w:val="en-GB"/>
        </w:rPr>
        <w:t xml:space="preserve">an </w:t>
      </w:r>
      <w:r w:rsidRPr="00795E4E">
        <w:rPr>
          <w:lang w:val="en-GB"/>
        </w:rPr>
        <w:t>output</w:t>
      </w:r>
    </w:p>
    <w:p w14:paraId="76DDDB80" w14:textId="45B57B49" w:rsidR="008E6E4D" w:rsidRPr="00795E4E" w:rsidRDefault="008E6E4D" w:rsidP="002146A2">
      <w:pPr>
        <w:ind w:left="720"/>
        <w:rPr>
          <w:b/>
          <w:lang w:val="en-GB"/>
        </w:rPr>
      </w:pPr>
      <w:r w:rsidRPr="00795E4E">
        <w:rPr>
          <w:b/>
          <w:lang w:val="en-GB"/>
        </w:rPr>
        <w:t>W</w:t>
      </w:r>
      <w:r w:rsidR="002146A2">
        <w:rPr>
          <w:b/>
          <w:lang w:val="en-GB"/>
        </w:rPr>
        <w:t xml:space="preserve"> </w:t>
      </w:r>
      <w:r w:rsidRPr="00795E4E">
        <w:rPr>
          <w:b/>
          <w:lang w:val="en-GB"/>
        </w:rPr>
        <w:t xml:space="preserve">= </w:t>
      </w:r>
      <w:proofErr w:type="spellStart"/>
      <w:r w:rsidRPr="00795E4E">
        <w:rPr>
          <w:b/>
          <w:lang w:val="en-GB"/>
        </w:rPr>
        <w:t>Weltanschauung</w:t>
      </w:r>
      <w:proofErr w:type="spellEnd"/>
      <w:r w:rsidRPr="00795E4E">
        <w:rPr>
          <w:b/>
          <w:lang w:val="en-GB"/>
        </w:rPr>
        <w:t xml:space="preserve"> or world view:</w:t>
      </w:r>
      <w:r w:rsidRPr="00795E4E">
        <w:rPr>
          <w:lang w:val="en-GB"/>
        </w:rPr>
        <w:t xml:space="preserve"> </w:t>
      </w:r>
      <w:r w:rsidR="00C414A8">
        <w:rPr>
          <w:lang w:val="en-GB"/>
        </w:rPr>
        <w:t xml:space="preserve">WHY: </w:t>
      </w:r>
      <w:r w:rsidRPr="00795E4E">
        <w:rPr>
          <w:lang w:val="en-GB"/>
        </w:rPr>
        <w:t>an encapsulation of the stakeholder</w:t>
      </w:r>
      <w:r w:rsidR="004C2C62">
        <w:rPr>
          <w:lang w:val="en-GB"/>
        </w:rPr>
        <w:t>'</w:t>
      </w:r>
      <w:r w:rsidRPr="00795E4E">
        <w:rPr>
          <w:lang w:val="en-GB"/>
        </w:rPr>
        <w:t>s beliefs about the organisation or business system</w:t>
      </w:r>
    </w:p>
    <w:p w14:paraId="76DDDB81" w14:textId="5E4767D3" w:rsidR="008E6E4D" w:rsidRPr="00795E4E" w:rsidRDefault="008E6E4D" w:rsidP="00D84918">
      <w:pPr>
        <w:ind w:left="720"/>
        <w:rPr>
          <w:lang w:val="en-GB"/>
        </w:rPr>
      </w:pPr>
      <w:r w:rsidRPr="00795E4E">
        <w:rPr>
          <w:b/>
          <w:lang w:val="en-GB"/>
        </w:rPr>
        <w:lastRenderedPageBreak/>
        <w:t>O</w:t>
      </w:r>
      <w:r w:rsidR="002146A2">
        <w:rPr>
          <w:b/>
          <w:lang w:val="en-GB"/>
        </w:rPr>
        <w:t xml:space="preserve"> </w:t>
      </w:r>
      <w:r w:rsidRPr="00795E4E">
        <w:rPr>
          <w:b/>
          <w:lang w:val="en-GB"/>
        </w:rPr>
        <w:t>= owne</w:t>
      </w:r>
      <w:r w:rsidRPr="002146A2">
        <w:rPr>
          <w:b/>
          <w:lang w:val="en-GB"/>
        </w:rPr>
        <w:t>r:</w:t>
      </w:r>
      <w:r w:rsidRPr="00795E4E">
        <w:rPr>
          <w:lang w:val="en-GB"/>
        </w:rPr>
        <w:t xml:space="preserve"> </w:t>
      </w:r>
      <w:r w:rsidR="00C414A8">
        <w:rPr>
          <w:lang w:val="en-GB"/>
        </w:rPr>
        <w:t xml:space="preserve">WHO is </w:t>
      </w:r>
      <w:r w:rsidRPr="00795E4E">
        <w:rPr>
          <w:lang w:val="en-GB"/>
        </w:rPr>
        <w:t>the person, or group of people, who have the authority to change or even stop the business activities being performed</w:t>
      </w:r>
    </w:p>
    <w:p w14:paraId="76DDDB82" w14:textId="45006A55" w:rsidR="008E6E4D" w:rsidRPr="002146A2" w:rsidRDefault="008E6E4D" w:rsidP="00D84918">
      <w:pPr>
        <w:ind w:left="720"/>
        <w:rPr>
          <w:lang w:val="en-GB"/>
        </w:rPr>
      </w:pPr>
      <w:r w:rsidRPr="002146A2">
        <w:rPr>
          <w:b/>
          <w:lang w:val="en-GB"/>
        </w:rPr>
        <w:t>E</w:t>
      </w:r>
      <w:r w:rsidR="000928A5" w:rsidRPr="002146A2">
        <w:rPr>
          <w:b/>
          <w:lang w:val="en-GB"/>
        </w:rPr>
        <w:t xml:space="preserve"> = e</w:t>
      </w:r>
      <w:r w:rsidRPr="002146A2">
        <w:rPr>
          <w:b/>
          <w:lang w:val="en-GB"/>
        </w:rPr>
        <w:t>nvironment:</w:t>
      </w:r>
      <w:r w:rsidRPr="002146A2">
        <w:rPr>
          <w:lang w:val="en-GB"/>
        </w:rPr>
        <w:t xml:space="preserve"> </w:t>
      </w:r>
      <w:r w:rsidR="00C414A8">
        <w:rPr>
          <w:lang w:val="en-GB"/>
        </w:rPr>
        <w:t xml:space="preserve">HOW will the business system operate, what are </w:t>
      </w:r>
      <w:r w:rsidRPr="002146A2">
        <w:rPr>
          <w:lang w:val="en-GB"/>
        </w:rPr>
        <w:t>the conditions and rules under which the business system operates which are o</w:t>
      </w:r>
      <w:r w:rsidR="002146A2">
        <w:rPr>
          <w:lang w:val="en-GB"/>
        </w:rPr>
        <w:t xml:space="preserve">utside the control of the owner, for example, </w:t>
      </w:r>
      <w:r w:rsidRPr="002146A2">
        <w:rPr>
          <w:lang w:val="en-GB"/>
        </w:rPr>
        <w:t>the PESTLE factors</w:t>
      </w:r>
    </w:p>
    <w:p w14:paraId="76DDDB83" w14:textId="77777777" w:rsidR="000928A5" w:rsidRPr="00795E4E" w:rsidRDefault="008E6E4D" w:rsidP="00790155">
      <w:pPr>
        <w:rPr>
          <w:lang w:val="en-GB"/>
        </w:rPr>
      </w:pPr>
      <w:r w:rsidRPr="00795E4E">
        <w:rPr>
          <w:lang w:val="en-GB"/>
        </w:rPr>
        <w:t xml:space="preserve">When using CATWOE, it is important to begin by understanding the </w:t>
      </w:r>
      <w:proofErr w:type="spellStart"/>
      <w:r w:rsidRPr="00795E4E">
        <w:rPr>
          <w:b/>
          <w:lang w:val="en-GB"/>
        </w:rPr>
        <w:t>Weltanshauung</w:t>
      </w:r>
      <w:proofErr w:type="spellEnd"/>
      <w:r w:rsidRPr="00795E4E">
        <w:rPr>
          <w:lang w:val="en-GB"/>
        </w:rPr>
        <w:t xml:space="preserve"> or world view, since this encapsulates the beliefs that underpin the rest of the CATWOE. </w:t>
      </w:r>
    </w:p>
    <w:p w14:paraId="76DDDB84" w14:textId="77777777" w:rsidR="000928A5" w:rsidRPr="00795E4E" w:rsidRDefault="000928A5" w:rsidP="00790155">
      <w:pPr>
        <w:rPr>
          <w:lang w:val="en-GB"/>
        </w:rPr>
      </w:pPr>
      <w:r w:rsidRPr="00795E4E">
        <w:rPr>
          <w:lang w:val="en-GB"/>
        </w:rPr>
        <w:t xml:space="preserve">After this, define the </w:t>
      </w:r>
      <w:r w:rsidRPr="00795E4E">
        <w:rPr>
          <w:b/>
          <w:lang w:val="en-GB"/>
        </w:rPr>
        <w:t>T</w:t>
      </w:r>
      <w:r w:rsidR="008E6E4D" w:rsidRPr="00795E4E">
        <w:rPr>
          <w:b/>
          <w:lang w:val="en-GB"/>
        </w:rPr>
        <w:t>ransformation</w:t>
      </w:r>
      <w:r w:rsidR="008E6E4D" w:rsidRPr="00795E4E">
        <w:rPr>
          <w:lang w:val="en-GB"/>
        </w:rPr>
        <w:t xml:space="preserve"> and the </w:t>
      </w:r>
      <w:r w:rsidRPr="00795E4E">
        <w:rPr>
          <w:b/>
          <w:lang w:val="en-GB"/>
        </w:rPr>
        <w:t>C</w:t>
      </w:r>
      <w:r w:rsidR="008E6E4D" w:rsidRPr="00795E4E">
        <w:rPr>
          <w:b/>
          <w:lang w:val="en-GB"/>
        </w:rPr>
        <w:t>ustomer</w:t>
      </w:r>
      <w:r w:rsidR="008E6E4D" w:rsidRPr="00795E4E">
        <w:rPr>
          <w:lang w:val="en-GB"/>
        </w:rPr>
        <w:t xml:space="preserve">, and then consider the </w:t>
      </w:r>
      <w:r w:rsidRPr="00795E4E">
        <w:rPr>
          <w:b/>
          <w:lang w:val="en-GB"/>
        </w:rPr>
        <w:t>Actors</w:t>
      </w:r>
      <w:r w:rsidRPr="00795E4E">
        <w:rPr>
          <w:lang w:val="en-GB"/>
        </w:rPr>
        <w:t xml:space="preserve">, </w:t>
      </w:r>
      <w:r w:rsidRPr="00795E4E">
        <w:rPr>
          <w:b/>
          <w:lang w:val="en-GB"/>
        </w:rPr>
        <w:t>Owner</w:t>
      </w:r>
      <w:r w:rsidRPr="00795E4E">
        <w:rPr>
          <w:lang w:val="en-GB"/>
        </w:rPr>
        <w:t xml:space="preserve"> and </w:t>
      </w:r>
      <w:r w:rsidRPr="00795E4E">
        <w:rPr>
          <w:b/>
          <w:lang w:val="en-GB"/>
        </w:rPr>
        <w:t>E</w:t>
      </w:r>
      <w:r w:rsidR="008E6E4D" w:rsidRPr="00795E4E">
        <w:rPr>
          <w:b/>
          <w:lang w:val="en-GB"/>
        </w:rPr>
        <w:t>nvironment</w:t>
      </w:r>
      <w:r w:rsidR="008E6E4D" w:rsidRPr="00795E4E">
        <w:rPr>
          <w:lang w:val="en-GB"/>
        </w:rPr>
        <w:t xml:space="preserve">. </w:t>
      </w:r>
    </w:p>
    <w:p w14:paraId="76DDDB85" w14:textId="2C93EA73" w:rsidR="008E6E4D" w:rsidRPr="00795E4E" w:rsidRDefault="008E6E4D" w:rsidP="00790155">
      <w:pPr>
        <w:rPr>
          <w:lang w:val="en-GB"/>
        </w:rPr>
      </w:pPr>
      <w:proofErr w:type="spellStart"/>
      <w:r w:rsidRPr="00795E4E">
        <w:rPr>
          <w:lang w:val="en-GB"/>
        </w:rPr>
        <w:t>Checkland</w:t>
      </w:r>
      <w:r w:rsidR="004C2C62">
        <w:rPr>
          <w:lang w:val="en-GB"/>
        </w:rPr>
        <w:t>'</w:t>
      </w:r>
      <w:r w:rsidRPr="00795E4E">
        <w:rPr>
          <w:lang w:val="en-GB"/>
        </w:rPr>
        <w:t>s</w:t>
      </w:r>
      <w:proofErr w:type="spellEnd"/>
      <w:r w:rsidRPr="00795E4E">
        <w:rPr>
          <w:lang w:val="en-GB"/>
        </w:rPr>
        <w:t xml:space="preserve"> </w:t>
      </w:r>
      <w:r w:rsidRPr="00795E4E">
        <w:rPr>
          <w:b/>
          <w:lang w:val="en-GB"/>
        </w:rPr>
        <w:t xml:space="preserve">root definition </w:t>
      </w:r>
      <w:r w:rsidR="00C414A8">
        <w:rPr>
          <w:b/>
          <w:lang w:val="en-GB"/>
        </w:rPr>
        <w:t xml:space="preserve">(or individual business perspective) </w:t>
      </w:r>
      <w:r w:rsidRPr="00795E4E">
        <w:rPr>
          <w:lang w:val="en-GB"/>
        </w:rPr>
        <w:t>is developed as a sentence that ties the CATWOE elements together.</w:t>
      </w:r>
    </w:p>
    <w:p w14:paraId="76DDDB86" w14:textId="2969D71C" w:rsidR="008E6E4D" w:rsidRPr="00795E4E" w:rsidRDefault="00D84918" w:rsidP="000928A5">
      <w:pPr>
        <w:pStyle w:val="QAHeading2"/>
      </w:pPr>
      <w:bookmarkStart w:id="50" w:name="_Toc414007031"/>
      <w:r>
        <w:t xml:space="preserve">6.6 </w:t>
      </w:r>
      <w:r w:rsidR="008E6E4D" w:rsidRPr="00795E4E">
        <w:t>Business Activity Models (BAM)</w:t>
      </w:r>
      <w:bookmarkEnd w:id="50"/>
    </w:p>
    <w:p w14:paraId="76DDDB87" w14:textId="43BCCBE9" w:rsidR="004B66B7" w:rsidRPr="00795E4E" w:rsidRDefault="008E6E4D" w:rsidP="00790155">
      <w:pPr>
        <w:rPr>
          <w:lang w:val="en-GB"/>
        </w:rPr>
      </w:pPr>
      <w:r w:rsidRPr="00795E4E">
        <w:rPr>
          <w:lang w:val="en-GB"/>
        </w:rPr>
        <w:t xml:space="preserve">A BAM is a </w:t>
      </w:r>
      <w:r w:rsidR="004C2C62">
        <w:rPr>
          <w:lang w:val="en-GB"/>
        </w:rPr>
        <w:t>'</w:t>
      </w:r>
      <w:r w:rsidRPr="00795E4E">
        <w:rPr>
          <w:lang w:val="en-GB"/>
        </w:rPr>
        <w:t>conceptual model</w:t>
      </w:r>
      <w:r w:rsidR="004C2C62">
        <w:rPr>
          <w:lang w:val="en-GB"/>
        </w:rPr>
        <w:t>'</w:t>
      </w:r>
      <w:r w:rsidRPr="00795E4E">
        <w:rPr>
          <w:lang w:val="en-GB"/>
        </w:rPr>
        <w:t xml:space="preserve"> that shows the business activities we would expect to see in place given the business perspective from which it has been developed. </w:t>
      </w:r>
    </w:p>
    <w:p w14:paraId="76DDDB88" w14:textId="63F26A8D" w:rsidR="008E6E4D" w:rsidRPr="00795E4E" w:rsidRDefault="008E6E4D" w:rsidP="00790155">
      <w:pPr>
        <w:rPr>
          <w:lang w:val="en-GB"/>
        </w:rPr>
      </w:pPr>
      <w:r w:rsidRPr="00795E4E">
        <w:rPr>
          <w:lang w:val="en-GB"/>
        </w:rPr>
        <w:t>Ignoring what is currently happening in the business system, we use the BAM or root definition to reveal the activities that comprise the system envisaged by the stakeholder</w:t>
      </w:r>
      <w:r w:rsidR="004B66B7" w:rsidRPr="00795E4E">
        <w:rPr>
          <w:lang w:val="en-GB"/>
        </w:rPr>
        <w:t xml:space="preserve">, </w:t>
      </w:r>
      <w:r w:rsidR="004C2C62">
        <w:rPr>
          <w:lang w:val="en-GB"/>
        </w:rPr>
        <w:t>'</w:t>
      </w:r>
      <w:r w:rsidR="004B66B7" w:rsidRPr="00795E4E">
        <w:rPr>
          <w:lang w:val="en-GB"/>
        </w:rPr>
        <w:t>the ought to be</w:t>
      </w:r>
      <w:r w:rsidR="004C2C62">
        <w:rPr>
          <w:lang w:val="en-GB"/>
        </w:rPr>
        <w:t>'</w:t>
      </w:r>
      <w:r w:rsidRPr="00795E4E">
        <w:rPr>
          <w:lang w:val="en-GB"/>
        </w:rPr>
        <w:t>. The principles are:</w:t>
      </w:r>
    </w:p>
    <w:p w14:paraId="76DDDB89" w14:textId="79A090FE" w:rsidR="008E6E4D" w:rsidRPr="00795E4E" w:rsidRDefault="008E6E4D" w:rsidP="00CD766A">
      <w:pPr>
        <w:pStyle w:val="ListParagraph"/>
        <w:numPr>
          <w:ilvl w:val="0"/>
          <w:numId w:val="34"/>
        </w:numPr>
        <w:rPr>
          <w:lang w:val="en-GB"/>
        </w:rPr>
      </w:pPr>
      <w:r w:rsidRPr="00795E4E">
        <w:rPr>
          <w:lang w:val="en-GB"/>
        </w:rPr>
        <w:t>Draw one BAM for each business perspective</w:t>
      </w:r>
      <w:r w:rsidR="004B66B7" w:rsidRPr="00795E4E">
        <w:rPr>
          <w:lang w:val="en-GB"/>
        </w:rPr>
        <w:t xml:space="preserve"> (</w:t>
      </w:r>
      <w:r w:rsidR="002146A2">
        <w:rPr>
          <w:lang w:val="en-GB"/>
        </w:rPr>
        <w:t>one</w:t>
      </w:r>
      <w:r w:rsidR="004B66B7" w:rsidRPr="00795E4E">
        <w:rPr>
          <w:lang w:val="en-GB"/>
        </w:rPr>
        <w:t xml:space="preserve"> per CATWOE developed)</w:t>
      </w:r>
    </w:p>
    <w:p w14:paraId="76DDDB8A" w14:textId="77777777" w:rsidR="008E6E4D" w:rsidRPr="00795E4E" w:rsidRDefault="008E6E4D" w:rsidP="00CD766A">
      <w:pPr>
        <w:pStyle w:val="ListParagraph"/>
        <w:numPr>
          <w:ilvl w:val="0"/>
          <w:numId w:val="34"/>
        </w:numPr>
        <w:rPr>
          <w:lang w:val="en-GB"/>
        </w:rPr>
      </w:pPr>
      <w:r w:rsidRPr="00795E4E">
        <w:rPr>
          <w:lang w:val="en-GB"/>
        </w:rPr>
        <w:t>Bring all the BAMs together in one consensus BAM</w:t>
      </w:r>
    </w:p>
    <w:p w14:paraId="76DDDB8B" w14:textId="024DCEF1" w:rsidR="008E6E4D" w:rsidRPr="00795E4E" w:rsidRDefault="008E6E4D" w:rsidP="00CD766A">
      <w:pPr>
        <w:pStyle w:val="ListParagraph"/>
        <w:numPr>
          <w:ilvl w:val="0"/>
          <w:numId w:val="34"/>
        </w:numPr>
        <w:rPr>
          <w:lang w:val="en-GB"/>
        </w:rPr>
      </w:pPr>
      <w:r w:rsidRPr="00795E4E">
        <w:rPr>
          <w:lang w:val="en-GB"/>
        </w:rPr>
        <w:t>T</w:t>
      </w:r>
      <w:r w:rsidR="004B66B7" w:rsidRPr="00795E4E">
        <w:rPr>
          <w:lang w:val="en-GB"/>
        </w:rPr>
        <w:t>he BAM helps analyse the current business situation against a concept and</w:t>
      </w:r>
      <w:r w:rsidRPr="00795E4E">
        <w:rPr>
          <w:lang w:val="en-GB"/>
        </w:rPr>
        <w:t xml:space="preserve"> </w:t>
      </w:r>
      <w:r w:rsidR="00C414A8">
        <w:rPr>
          <w:lang w:val="en-GB"/>
        </w:rPr>
        <w:t>identifies</w:t>
      </w:r>
      <w:r w:rsidR="00C414A8" w:rsidRPr="00795E4E">
        <w:rPr>
          <w:lang w:val="en-GB"/>
        </w:rPr>
        <w:t xml:space="preserve"> </w:t>
      </w:r>
      <w:r w:rsidRPr="00795E4E">
        <w:rPr>
          <w:lang w:val="en-GB"/>
        </w:rPr>
        <w:t>improvements</w:t>
      </w:r>
    </w:p>
    <w:p w14:paraId="76DDDB8C" w14:textId="77777777" w:rsidR="008E6E4D" w:rsidRPr="00795E4E" w:rsidRDefault="008E6E4D" w:rsidP="00CD766A">
      <w:pPr>
        <w:pStyle w:val="ListParagraph"/>
        <w:numPr>
          <w:ilvl w:val="0"/>
          <w:numId w:val="34"/>
        </w:numPr>
        <w:rPr>
          <w:lang w:val="en-GB"/>
        </w:rPr>
      </w:pPr>
      <w:r w:rsidRPr="00795E4E">
        <w:rPr>
          <w:lang w:val="en-GB"/>
        </w:rPr>
        <w:t>The model is concerned only with WHAT the activities are not WHO carries them out or WHERE they are carried out</w:t>
      </w:r>
    </w:p>
    <w:p w14:paraId="76DDDB8D" w14:textId="77777777" w:rsidR="008E6E4D" w:rsidRPr="00795E4E" w:rsidRDefault="008E6E4D" w:rsidP="00790155">
      <w:pPr>
        <w:rPr>
          <w:lang w:val="en-GB"/>
        </w:rPr>
      </w:pPr>
      <w:r w:rsidRPr="00795E4E">
        <w:rPr>
          <w:lang w:val="en-GB"/>
        </w:rPr>
        <w:t>Business systems are described using five types of business activity and the dependencies between them. The types of activity, and the order they should be drawn, are:</w:t>
      </w:r>
    </w:p>
    <w:p w14:paraId="76DDDB8E" w14:textId="0C1865A7" w:rsidR="008E6E4D" w:rsidRPr="00795E4E" w:rsidRDefault="008E6E4D" w:rsidP="00CD766A">
      <w:pPr>
        <w:pStyle w:val="ListParagraph"/>
        <w:numPr>
          <w:ilvl w:val="0"/>
          <w:numId w:val="35"/>
        </w:numPr>
        <w:rPr>
          <w:lang w:val="en-GB"/>
        </w:rPr>
      </w:pPr>
      <w:r w:rsidRPr="00795E4E">
        <w:rPr>
          <w:b/>
          <w:lang w:val="en-GB"/>
        </w:rPr>
        <w:t xml:space="preserve">Doing activities – </w:t>
      </w:r>
      <w:r w:rsidRPr="00795E4E">
        <w:rPr>
          <w:lang w:val="en-GB"/>
        </w:rPr>
        <w:t xml:space="preserve">relate directly to achieving the transformation described in the business perspective, and may be called </w:t>
      </w:r>
      <w:r w:rsidR="004C2C62">
        <w:rPr>
          <w:lang w:val="en-GB"/>
        </w:rPr>
        <w:t>'</w:t>
      </w:r>
      <w:r w:rsidRPr="00795E4E">
        <w:rPr>
          <w:lang w:val="en-GB"/>
        </w:rPr>
        <w:t>primary task</w:t>
      </w:r>
      <w:r w:rsidR="004C2C62">
        <w:rPr>
          <w:lang w:val="en-GB"/>
        </w:rPr>
        <w:t>'</w:t>
      </w:r>
      <w:r w:rsidRPr="00795E4E">
        <w:rPr>
          <w:lang w:val="en-GB"/>
        </w:rPr>
        <w:t xml:space="preserve"> activities</w:t>
      </w:r>
    </w:p>
    <w:p w14:paraId="76DDDB8F" w14:textId="77777777" w:rsidR="008E6E4D" w:rsidRPr="00795E4E" w:rsidRDefault="008E6E4D" w:rsidP="00CD766A">
      <w:pPr>
        <w:pStyle w:val="ListParagraph"/>
        <w:numPr>
          <w:ilvl w:val="0"/>
          <w:numId w:val="35"/>
        </w:numPr>
        <w:rPr>
          <w:b/>
          <w:lang w:val="en-GB"/>
        </w:rPr>
      </w:pPr>
      <w:r w:rsidRPr="00795E4E">
        <w:rPr>
          <w:b/>
          <w:lang w:val="en-GB"/>
        </w:rPr>
        <w:t xml:space="preserve">Enabling activities – </w:t>
      </w:r>
      <w:r w:rsidRPr="00795E4E">
        <w:rPr>
          <w:lang w:val="en-GB"/>
        </w:rPr>
        <w:t>ensure resources and facilities needed by the doing activities are obtained and deployed</w:t>
      </w:r>
    </w:p>
    <w:p w14:paraId="76DDDB90" w14:textId="77777777" w:rsidR="008E6E4D" w:rsidRPr="00795E4E" w:rsidRDefault="008E6E4D" w:rsidP="00CD766A">
      <w:pPr>
        <w:pStyle w:val="ListParagraph"/>
        <w:numPr>
          <w:ilvl w:val="0"/>
          <w:numId w:val="35"/>
        </w:numPr>
        <w:rPr>
          <w:b/>
          <w:lang w:val="en-GB"/>
        </w:rPr>
      </w:pPr>
      <w:r w:rsidRPr="00795E4E">
        <w:rPr>
          <w:b/>
          <w:lang w:val="en-GB"/>
        </w:rPr>
        <w:t xml:space="preserve">Planning activities – </w:t>
      </w:r>
      <w:r w:rsidRPr="00795E4E">
        <w:rPr>
          <w:lang w:val="en-GB"/>
        </w:rPr>
        <w:t>define the rules regarding the resource required, and performance of these resources is to be measured</w:t>
      </w:r>
    </w:p>
    <w:p w14:paraId="76DDDB91" w14:textId="77777777" w:rsidR="008E6E4D" w:rsidRPr="00795E4E" w:rsidRDefault="008E6E4D" w:rsidP="00CD766A">
      <w:pPr>
        <w:pStyle w:val="ListParagraph"/>
        <w:numPr>
          <w:ilvl w:val="0"/>
          <w:numId w:val="35"/>
        </w:numPr>
        <w:rPr>
          <w:b/>
          <w:lang w:val="en-GB"/>
        </w:rPr>
      </w:pPr>
      <w:r w:rsidRPr="00795E4E">
        <w:rPr>
          <w:b/>
          <w:lang w:val="en-GB"/>
        </w:rPr>
        <w:t xml:space="preserve">Monitoring activities – </w:t>
      </w:r>
      <w:r w:rsidRPr="00795E4E">
        <w:rPr>
          <w:lang w:val="en-GB"/>
        </w:rPr>
        <w:t>collect metrics to check the performance of activities against targets set as part of the planning activities</w:t>
      </w:r>
    </w:p>
    <w:p w14:paraId="76DDDB92" w14:textId="77777777" w:rsidR="008E6E4D" w:rsidRPr="00795E4E" w:rsidRDefault="008E6E4D" w:rsidP="00CD766A">
      <w:pPr>
        <w:pStyle w:val="ListParagraph"/>
        <w:numPr>
          <w:ilvl w:val="0"/>
          <w:numId w:val="35"/>
        </w:numPr>
        <w:rPr>
          <w:b/>
          <w:lang w:val="en-GB"/>
        </w:rPr>
      </w:pPr>
      <w:r w:rsidRPr="00795E4E">
        <w:rPr>
          <w:b/>
          <w:lang w:val="en-GB"/>
        </w:rPr>
        <w:t xml:space="preserve">Control activities – </w:t>
      </w:r>
      <w:r w:rsidRPr="00795E4E">
        <w:rPr>
          <w:lang w:val="en-GB"/>
        </w:rPr>
        <w:t>act on other activities when monitor activities have identified the need for some action, usually when targets have not been met</w:t>
      </w:r>
    </w:p>
    <w:p w14:paraId="76DDDB93" w14:textId="2B22AE4B" w:rsidR="008E6E4D" w:rsidRPr="00795E4E" w:rsidRDefault="008E6E4D" w:rsidP="00790155">
      <w:pPr>
        <w:rPr>
          <w:lang w:val="en-GB"/>
        </w:rPr>
      </w:pPr>
      <w:r w:rsidRPr="00795E4E">
        <w:rPr>
          <w:lang w:val="en-GB"/>
        </w:rPr>
        <w:t>Activities are drawn as ellipses</w:t>
      </w:r>
      <w:r w:rsidR="00C414A8">
        <w:rPr>
          <w:lang w:val="en-GB"/>
        </w:rPr>
        <w:t xml:space="preserve"> – oval shapes -</w:t>
      </w:r>
      <w:r w:rsidR="004B66B7" w:rsidRPr="00795E4E">
        <w:rPr>
          <w:lang w:val="en-GB"/>
        </w:rPr>
        <w:t xml:space="preserve"> (sometimes as clouds)</w:t>
      </w:r>
      <w:r w:rsidRPr="00795E4E">
        <w:rPr>
          <w:lang w:val="en-GB"/>
        </w:rPr>
        <w:t xml:space="preserve"> and the logical dependencies between the activities are shown by an arrow.</w:t>
      </w:r>
    </w:p>
    <w:p w14:paraId="76DDDB94" w14:textId="77777777" w:rsidR="004B66B7" w:rsidRPr="002146A2" w:rsidRDefault="004B66B7" w:rsidP="007E1661">
      <w:pPr>
        <w:pStyle w:val="Caption"/>
        <w:keepNext/>
        <w:rPr>
          <w:color w:val="auto"/>
          <w:lang w:val="en-GB"/>
        </w:rPr>
      </w:pPr>
      <w:bookmarkStart w:id="51" w:name="_Toc414007088"/>
      <w:r w:rsidRPr="002146A2">
        <w:rPr>
          <w:color w:val="auto"/>
          <w:lang w:val="en-GB"/>
        </w:rPr>
        <w:lastRenderedPageBreak/>
        <w:t xml:space="preserve">Figure </w:t>
      </w:r>
      <w:r w:rsidRPr="002146A2">
        <w:rPr>
          <w:color w:val="auto"/>
          <w:lang w:val="en-GB"/>
        </w:rPr>
        <w:fldChar w:fldCharType="begin"/>
      </w:r>
      <w:r w:rsidRPr="002146A2">
        <w:rPr>
          <w:color w:val="auto"/>
          <w:lang w:val="en-GB"/>
        </w:rPr>
        <w:instrText xml:space="preserve"> SEQ Figure \* ARABIC </w:instrText>
      </w:r>
      <w:r w:rsidRPr="002146A2">
        <w:rPr>
          <w:color w:val="auto"/>
          <w:lang w:val="en-GB"/>
        </w:rPr>
        <w:fldChar w:fldCharType="separate"/>
      </w:r>
      <w:r w:rsidR="00481381">
        <w:rPr>
          <w:noProof/>
          <w:color w:val="auto"/>
          <w:lang w:val="en-GB"/>
        </w:rPr>
        <w:t>16</w:t>
      </w:r>
      <w:r w:rsidRPr="002146A2">
        <w:rPr>
          <w:color w:val="auto"/>
          <w:lang w:val="en-GB"/>
        </w:rPr>
        <w:fldChar w:fldCharType="end"/>
      </w:r>
      <w:r w:rsidRPr="002146A2">
        <w:rPr>
          <w:color w:val="auto"/>
          <w:lang w:val="en-GB"/>
        </w:rPr>
        <w:t>: Template for a BAM, showing the order for deriving the activity types</w:t>
      </w:r>
      <w:bookmarkEnd w:id="51"/>
    </w:p>
    <w:p w14:paraId="76DDDB95" w14:textId="77777777" w:rsidR="008E6E4D" w:rsidRPr="00795E4E" w:rsidRDefault="004B66B7" w:rsidP="004B66B7">
      <w:pPr>
        <w:jc w:val="center"/>
        <w:rPr>
          <w:lang w:val="en-GB"/>
        </w:rPr>
      </w:pPr>
      <w:r w:rsidRPr="00795E4E">
        <w:rPr>
          <w:noProof/>
          <w:lang w:val="en-GB" w:eastAsia="en-GB"/>
        </w:rPr>
        <w:drawing>
          <wp:inline distT="0" distB="0" distL="0" distR="0" wp14:anchorId="76DDDE1C" wp14:editId="4B2E08F5">
            <wp:extent cx="4012154" cy="2530549"/>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BAM.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4039189" cy="2547600"/>
                    </a:xfrm>
                    <a:prstGeom prst="rect">
                      <a:avLst/>
                    </a:prstGeom>
                    <a:noFill/>
                    <a:ln>
                      <a:noFill/>
                    </a:ln>
                  </pic:spPr>
                </pic:pic>
              </a:graphicData>
            </a:graphic>
          </wp:inline>
        </w:drawing>
      </w:r>
    </w:p>
    <w:p w14:paraId="76DDDB96" w14:textId="7E0897F6" w:rsidR="004B66B7" w:rsidRPr="00795E4E" w:rsidRDefault="00D84918" w:rsidP="004B66B7">
      <w:pPr>
        <w:pStyle w:val="QAHeading3"/>
      </w:pPr>
      <w:r>
        <w:t>Developing a</w:t>
      </w:r>
      <w:r w:rsidR="004B66B7" w:rsidRPr="00795E4E">
        <w:t xml:space="preserve"> Consensus</w:t>
      </w:r>
      <w:r>
        <w:t xml:space="preserve"> Model</w:t>
      </w:r>
    </w:p>
    <w:p w14:paraId="76DDDB97" w14:textId="377BB168" w:rsidR="004B66B7" w:rsidRPr="00795E4E" w:rsidRDefault="008E6E4D" w:rsidP="00790155">
      <w:pPr>
        <w:rPr>
          <w:b/>
          <w:lang w:val="en-GB"/>
        </w:rPr>
      </w:pPr>
      <w:r w:rsidRPr="00795E4E">
        <w:rPr>
          <w:lang w:val="en-GB"/>
        </w:rPr>
        <w:t xml:space="preserve">The BAMs produced up to this point have each been derived from an individual perspective from a key stakeholder. By merging these models, to take account of all the stakeholder perspectives, we can produce a </w:t>
      </w:r>
      <w:r w:rsidRPr="00795E4E">
        <w:rPr>
          <w:b/>
          <w:lang w:val="en-GB"/>
        </w:rPr>
        <w:t xml:space="preserve">consensus model. </w:t>
      </w:r>
      <w:r w:rsidR="00D84918">
        <w:rPr>
          <w:b/>
          <w:lang w:val="en-GB"/>
        </w:rPr>
        <w:t>A consensus model is:</w:t>
      </w:r>
    </w:p>
    <w:p w14:paraId="0682C64F" w14:textId="4C5418E3" w:rsidR="00D84918" w:rsidRPr="00E60F9A" w:rsidRDefault="00D84918" w:rsidP="00D84918">
      <w:pPr>
        <w:pStyle w:val="Bullets"/>
      </w:pPr>
      <w:r w:rsidRPr="00E60F9A">
        <w:t xml:space="preserve">A model of what the system </w:t>
      </w:r>
      <w:r w:rsidRPr="00E60F9A">
        <w:rPr>
          <w:b/>
        </w:rPr>
        <w:t>should</w:t>
      </w:r>
      <w:r w:rsidRPr="00E60F9A">
        <w:t xml:space="preserve"> look like and what it </w:t>
      </w:r>
      <w:r w:rsidRPr="00E60F9A">
        <w:rPr>
          <w:b/>
        </w:rPr>
        <w:t>should</w:t>
      </w:r>
      <w:r w:rsidRPr="00E60F9A">
        <w:t xml:space="preserve"> be doing</w:t>
      </w:r>
    </w:p>
    <w:p w14:paraId="61FE8330" w14:textId="6BBE2D54" w:rsidR="00D84918" w:rsidRPr="00E60F9A" w:rsidRDefault="00D84918" w:rsidP="00D84918">
      <w:pPr>
        <w:pStyle w:val="Bullets"/>
      </w:pPr>
      <w:r w:rsidRPr="00E60F9A">
        <w:t xml:space="preserve">Provides a basis for considering what </w:t>
      </w:r>
      <w:r w:rsidRPr="00E60F9A">
        <w:rPr>
          <w:b/>
        </w:rPr>
        <w:t>opportunities</w:t>
      </w:r>
      <w:r w:rsidRPr="00E60F9A">
        <w:t xml:space="preserve"> exist for improvement</w:t>
      </w:r>
    </w:p>
    <w:p w14:paraId="7BFBB501" w14:textId="78CFDB27" w:rsidR="00D84918" w:rsidRPr="00E60F9A" w:rsidRDefault="00D84918" w:rsidP="00D84918">
      <w:pPr>
        <w:pStyle w:val="Bullets"/>
      </w:pPr>
      <w:r w:rsidRPr="00E60F9A">
        <w:t xml:space="preserve">Can be further expanded to consider how the activities are or </w:t>
      </w:r>
      <w:r w:rsidRPr="00E60F9A">
        <w:rPr>
          <w:b/>
        </w:rPr>
        <w:t>should</w:t>
      </w:r>
      <w:r w:rsidRPr="00E60F9A">
        <w:t xml:space="preserve"> be carried out</w:t>
      </w:r>
    </w:p>
    <w:p w14:paraId="76DDDBB6" w14:textId="76CA683B" w:rsidR="008E6E4D" w:rsidRPr="00795E4E" w:rsidRDefault="008E6E4D" w:rsidP="00790155">
      <w:pPr>
        <w:rPr>
          <w:lang w:val="en-GB"/>
        </w:rPr>
      </w:pPr>
    </w:p>
    <w:p w14:paraId="76DDDBB7" w14:textId="7E4831D3" w:rsidR="0015518F" w:rsidRPr="00795E4E" w:rsidRDefault="0015518F" w:rsidP="00790155">
      <w:pPr>
        <w:rPr>
          <w:lang w:val="en-GB"/>
        </w:rPr>
      </w:pPr>
    </w:p>
    <w:p w14:paraId="76DDDBB8" w14:textId="042265D8" w:rsidR="0015518F" w:rsidRPr="00795E4E" w:rsidRDefault="0015518F" w:rsidP="00790155">
      <w:pPr>
        <w:rPr>
          <w:lang w:val="en-GB"/>
        </w:rPr>
        <w:sectPr w:rsidR="0015518F" w:rsidRPr="00795E4E" w:rsidSect="00795E4E">
          <w:pgSz w:w="11907" w:h="16839" w:code="9"/>
          <w:pgMar w:top="1440" w:right="1440" w:bottom="1350" w:left="1440" w:header="720" w:footer="720" w:gutter="0"/>
          <w:cols w:space="720"/>
          <w:docGrid w:linePitch="360"/>
        </w:sectPr>
      </w:pPr>
    </w:p>
    <w:p w14:paraId="76DDDBB9" w14:textId="3CBE05F4" w:rsidR="0015518F" w:rsidRPr="00795E4E" w:rsidRDefault="00D84918" w:rsidP="00C85511">
      <w:pPr>
        <w:pStyle w:val="ModuleHeading"/>
      </w:pPr>
      <w:bookmarkStart w:id="52" w:name="_Toc414007032"/>
      <w:r w:rsidRPr="00846478">
        <w:rPr>
          <w:noProof/>
          <w:lang w:eastAsia="en-GB"/>
        </w:rPr>
        <w:lastRenderedPageBreak/>
        <w:drawing>
          <wp:anchor distT="0" distB="0" distL="114300" distR="114300" simplePos="0" relativeHeight="251650048" behindDoc="0" locked="0" layoutInCell="1" allowOverlap="1" wp14:anchorId="76DDDE1E" wp14:editId="515D2678">
            <wp:simplePos x="0" y="0"/>
            <wp:positionH relativeFrom="column">
              <wp:posOffset>520996</wp:posOffset>
            </wp:positionH>
            <wp:positionV relativeFrom="paragraph">
              <wp:posOffset>637392</wp:posOffset>
            </wp:positionV>
            <wp:extent cx="4686935" cy="133921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usiness_Analysis_approach_3_BAFOUND.pn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4686935" cy="1339215"/>
                    </a:xfrm>
                    <a:prstGeom prst="rect">
                      <a:avLst/>
                    </a:prstGeom>
                    <a:noFill/>
                  </pic:spPr>
                </pic:pic>
              </a:graphicData>
            </a:graphic>
            <wp14:sizeRelH relativeFrom="margin">
              <wp14:pctWidth>0</wp14:pctWidth>
            </wp14:sizeRelH>
            <wp14:sizeRelV relativeFrom="margin">
              <wp14:pctHeight>0</wp14:pctHeight>
            </wp14:sizeRelV>
          </wp:anchor>
        </w:drawing>
      </w:r>
      <w:r w:rsidR="0015518F" w:rsidRPr="00795E4E">
        <w:t>Chapter 7: Modelling Business Processes</w:t>
      </w:r>
      <w:bookmarkEnd w:id="52"/>
    </w:p>
    <w:p w14:paraId="34A46675" w14:textId="77777777" w:rsidR="00D84918" w:rsidRDefault="00D84918" w:rsidP="00790155">
      <w:pPr>
        <w:rPr>
          <w:lang w:val="en-GB"/>
        </w:rPr>
      </w:pPr>
    </w:p>
    <w:p w14:paraId="76DDDBC0" w14:textId="58868C37" w:rsidR="00371446" w:rsidRPr="00795E4E" w:rsidRDefault="008E6E4D" w:rsidP="00790155">
      <w:pPr>
        <w:rPr>
          <w:lang w:val="en-GB"/>
        </w:rPr>
      </w:pPr>
      <w:r w:rsidRPr="00795E4E">
        <w:rPr>
          <w:lang w:val="en-GB"/>
        </w:rPr>
        <w:t xml:space="preserve">The business processes are the means by which an organisation carries out its internal operations and delivers products and services to its customers. </w:t>
      </w:r>
    </w:p>
    <w:p w14:paraId="76DDDBC1" w14:textId="6E029BF0" w:rsidR="00371446" w:rsidRPr="00795E4E" w:rsidRDefault="00371446" w:rsidP="00790155">
      <w:pPr>
        <w:rPr>
          <w:lang w:val="en-GB"/>
        </w:rPr>
      </w:pPr>
      <w:r w:rsidRPr="00795E4E">
        <w:rPr>
          <w:lang w:val="en-GB"/>
        </w:rPr>
        <w:t>We tend to model business processes for communication purposes, either to understand them better or to inform others about what a process involves.</w:t>
      </w:r>
    </w:p>
    <w:p w14:paraId="76DDDBC2" w14:textId="6962653D" w:rsidR="008E6E4D" w:rsidRPr="00795E4E" w:rsidRDefault="008E6E4D" w:rsidP="00790155">
      <w:pPr>
        <w:rPr>
          <w:lang w:val="en-GB"/>
        </w:rPr>
      </w:pPr>
      <w:r w:rsidRPr="00795E4E">
        <w:rPr>
          <w:lang w:val="en-GB"/>
        </w:rPr>
        <w:t>We will look at techniques for modelling business processes, covering both the organisational view of process modelling and the more details business process models.</w:t>
      </w:r>
    </w:p>
    <w:p w14:paraId="76DDDBC3" w14:textId="24B67BFE" w:rsidR="008E6E4D" w:rsidRPr="00795E4E" w:rsidRDefault="00404F39" w:rsidP="00371446">
      <w:pPr>
        <w:pStyle w:val="QAHeading2"/>
      </w:pPr>
      <w:bookmarkStart w:id="53" w:name="_Toc414007033"/>
      <w:r w:rsidRPr="00795E4E">
        <w:rPr>
          <w:noProof/>
          <w:lang w:eastAsia="en-GB"/>
        </w:rPr>
        <w:drawing>
          <wp:anchor distT="0" distB="215900" distL="114300" distR="114300" simplePos="0" relativeHeight="251609088" behindDoc="0" locked="0" layoutInCell="1" allowOverlap="1" wp14:anchorId="76DDDE20" wp14:editId="7D99A17B">
            <wp:simplePos x="0" y="0"/>
            <wp:positionH relativeFrom="column">
              <wp:posOffset>998973</wp:posOffset>
            </wp:positionH>
            <wp:positionV relativeFrom="paragraph">
              <wp:posOffset>646238</wp:posOffset>
            </wp:positionV>
            <wp:extent cx="3742055" cy="228219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Func view.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742055" cy="2282190"/>
                    </a:xfrm>
                    <a:prstGeom prst="rect">
                      <a:avLst/>
                    </a:prstGeom>
                    <a:noFill/>
                  </pic:spPr>
                </pic:pic>
              </a:graphicData>
            </a:graphic>
            <wp14:sizeRelH relativeFrom="margin">
              <wp14:pctWidth>0</wp14:pctWidth>
            </wp14:sizeRelH>
            <wp14:sizeRelV relativeFrom="margin">
              <wp14:pctHeight>0</wp14:pctHeight>
            </wp14:sizeRelV>
          </wp:anchor>
        </w:drawing>
      </w:r>
      <w:r w:rsidR="00D84918">
        <w:t>7</w:t>
      </w:r>
      <w:r w:rsidR="00371446" w:rsidRPr="00795E4E">
        <w:t>.1 Organisational C</w:t>
      </w:r>
      <w:r w:rsidR="008E6E4D" w:rsidRPr="00795E4E">
        <w:t>ontext</w:t>
      </w:r>
      <w:bookmarkEnd w:id="53"/>
    </w:p>
    <w:p w14:paraId="76DDDBC4" w14:textId="7BB539E4" w:rsidR="008E6E4D" w:rsidRPr="00795E4E" w:rsidRDefault="009304AE" w:rsidP="00790155">
      <w:pPr>
        <w:rPr>
          <w:lang w:val="en-GB"/>
        </w:rPr>
      </w:pPr>
      <w:r>
        <w:rPr>
          <w:noProof/>
          <w:lang w:val="en-GB"/>
        </w:rPr>
        <w:pict w14:anchorId="76DDDE22">
          <v:shape id="_x0000_s1050" type="#_x0000_t202" style="position:absolute;margin-left:0;margin-top:3.95pt;width:441.1pt;height:29.3pt;z-index:251679744;mso-position-horizontal-relative:text;mso-position-vertical-relative:text" stroked="f">
            <v:textbox style="mso-next-textbox:#_x0000_s1050" inset="0,0,0,0">
              <w:txbxContent>
                <w:p w14:paraId="76DDDE7F" w14:textId="6090A135" w:rsidR="009304AE" w:rsidRPr="00404F39" w:rsidRDefault="009304AE" w:rsidP="00371446">
                  <w:pPr>
                    <w:pStyle w:val="Caption"/>
                    <w:rPr>
                      <w:noProof/>
                      <w:color w:val="auto"/>
                    </w:rPr>
                  </w:pPr>
                  <w:bookmarkStart w:id="54" w:name="_Toc414007089"/>
                  <w:r w:rsidRPr="00404F39">
                    <w:rPr>
                      <w:color w:val="auto"/>
                    </w:rPr>
                    <w:t xml:space="preserve">Figure </w:t>
                  </w:r>
                  <w:r w:rsidRPr="00404F39">
                    <w:rPr>
                      <w:color w:val="auto"/>
                    </w:rPr>
                    <w:fldChar w:fldCharType="begin"/>
                  </w:r>
                  <w:r w:rsidRPr="00404F39">
                    <w:rPr>
                      <w:color w:val="auto"/>
                    </w:rPr>
                    <w:instrText xml:space="preserve"> SEQ Figure \* ARABIC </w:instrText>
                  </w:r>
                  <w:r w:rsidRPr="00404F39">
                    <w:rPr>
                      <w:color w:val="auto"/>
                    </w:rPr>
                    <w:fldChar w:fldCharType="separate"/>
                  </w:r>
                  <w:r>
                    <w:rPr>
                      <w:noProof/>
                      <w:color w:val="auto"/>
                    </w:rPr>
                    <w:t>17</w:t>
                  </w:r>
                  <w:r w:rsidRPr="00404F39">
                    <w:rPr>
                      <w:noProof/>
                      <w:color w:val="auto"/>
                    </w:rPr>
                    <w:fldChar w:fldCharType="end"/>
                  </w:r>
                  <w:r w:rsidRPr="00404F39">
                    <w:rPr>
                      <w:color w:val="auto"/>
                    </w:rPr>
                    <w:t>: The vertical nature of the functional view v</w:t>
                  </w:r>
                  <w:r>
                    <w:rPr>
                      <w:color w:val="auto"/>
                    </w:rPr>
                    <w:t>ersu</w:t>
                  </w:r>
                  <w:r w:rsidRPr="00404F39">
                    <w:rPr>
                      <w:color w:val="auto"/>
                    </w:rPr>
                    <w:t>s the horizontal view of a process</w:t>
                  </w:r>
                  <w:bookmarkEnd w:id="54"/>
                </w:p>
              </w:txbxContent>
            </v:textbox>
            <w10:wrap type="square"/>
          </v:shape>
        </w:pict>
      </w:r>
      <w:r w:rsidR="008E6E4D" w:rsidRPr="00795E4E">
        <w:rPr>
          <w:lang w:val="en-GB"/>
        </w:rPr>
        <w:t>The traditional view of a business is based on the specialist functional areas such as sales, accounts and operations.</w:t>
      </w:r>
    </w:p>
    <w:p w14:paraId="76DDDBC6" w14:textId="487643B8" w:rsidR="00532AA3" w:rsidRPr="00404F39" w:rsidRDefault="008E6E4D">
      <w:pPr>
        <w:rPr>
          <w:rStyle w:val="QAHeading2Char"/>
          <w:rFonts w:eastAsiaTheme="minorHAnsi"/>
          <w:b w:val="0"/>
          <w:bCs w:val="0"/>
          <w:sz w:val="20"/>
          <w:szCs w:val="22"/>
        </w:rPr>
      </w:pPr>
      <w:r w:rsidRPr="00795E4E">
        <w:rPr>
          <w:lang w:val="en-GB"/>
        </w:rPr>
        <w:t>The functional view is useful for internal management and staff to see how the organisation is structured and where they fit in, but this view is internally oriented, which is of no interest to the organisation</w:t>
      </w:r>
      <w:r w:rsidR="004C2C62">
        <w:rPr>
          <w:lang w:val="en-GB"/>
        </w:rPr>
        <w:t>'</w:t>
      </w:r>
      <w:r w:rsidRPr="00795E4E">
        <w:rPr>
          <w:lang w:val="en-GB"/>
        </w:rPr>
        <w:t xml:space="preserve">s customers. This view is also </w:t>
      </w:r>
      <w:r w:rsidR="004C2C62">
        <w:rPr>
          <w:lang w:val="en-GB"/>
        </w:rPr>
        <w:t>'</w:t>
      </w:r>
      <w:r w:rsidRPr="00795E4E">
        <w:rPr>
          <w:lang w:val="en-GB"/>
        </w:rPr>
        <w:t>static</w:t>
      </w:r>
      <w:r w:rsidR="004C2C62">
        <w:rPr>
          <w:lang w:val="en-GB"/>
        </w:rPr>
        <w:t>'</w:t>
      </w:r>
      <w:r w:rsidRPr="00795E4E">
        <w:rPr>
          <w:lang w:val="en-GB"/>
        </w:rPr>
        <w:t>, since it does not show what the business does over time to respond to an event such as a customer request for a product or service. This is in contrast to the process view which emphasises the need for cooperation between all the participants to achieve the desired level of customer service.</w:t>
      </w:r>
    </w:p>
    <w:p w14:paraId="76DDDBC7" w14:textId="5A1D1954" w:rsidR="008E6E4D" w:rsidRPr="00795E4E" w:rsidRDefault="00446FB1" w:rsidP="00790155">
      <w:pPr>
        <w:rPr>
          <w:lang w:val="en-GB"/>
        </w:rPr>
      </w:pPr>
      <w:r w:rsidRPr="00795E4E">
        <w:rPr>
          <w:noProof/>
          <w:lang w:val="en-GB" w:eastAsia="en-GB"/>
        </w:rPr>
        <w:lastRenderedPageBreak/>
        <w:drawing>
          <wp:anchor distT="0" distB="215900" distL="114300" distR="114300" simplePos="0" relativeHeight="251613184" behindDoc="0" locked="0" layoutInCell="1" allowOverlap="1" wp14:anchorId="76DDDE24" wp14:editId="09D4EE5D">
            <wp:simplePos x="0" y="0"/>
            <wp:positionH relativeFrom="column">
              <wp:posOffset>777771</wp:posOffset>
            </wp:positionH>
            <wp:positionV relativeFrom="paragraph">
              <wp:posOffset>770728</wp:posOffset>
            </wp:positionV>
            <wp:extent cx="4176000" cy="2160000"/>
            <wp:effectExtent l="0" t="0" r="0" b="0"/>
            <wp:wrapTopAndBottom/>
            <wp:docPr id="109" name="Picture 109" descr="Or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Org view.png"/>
                    <pic:cNvPicPr>
                      <a:picLocks noChangeAspect="1" noChangeArrowheads="1"/>
                    </pic:cNvPicPr>
                  </pic:nvPicPr>
                  <pic:blipFill>
                    <a:blip r:embed="rId62" cstate="print">
                      <a:grayscl/>
                      <a:extLst>
                        <a:ext uri="{28A0092B-C50C-407E-A947-70E740481C1C}">
                          <a14:useLocalDpi xmlns:a14="http://schemas.microsoft.com/office/drawing/2010/main" val="0"/>
                        </a:ext>
                      </a:extLst>
                    </a:blip>
                    <a:srcRect/>
                    <a:stretch>
                      <a:fillRect/>
                    </a:stretch>
                  </pic:blipFill>
                  <pic:spPr bwMode="auto">
                    <a:xfrm>
                      <a:off x="0" y="0"/>
                      <a:ext cx="4176000" cy="2160000"/>
                    </a:xfrm>
                    <a:prstGeom prst="rect">
                      <a:avLst/>
                    </a:prstGeom>
                    <a:noFill/>
                  </pic:spPr>
                </pic:pic>
              </a:graphicData>
            </a:graphic>
            <wp14:sizeRelH relativeFrom="margin">
              <wp14:pctWidth>0</wp14:pctWidth>
            </wp14:sizeRelH>
            <wp14:sizeRelV relativeFrom="margin">
              <wp14:pctHeight>0</wp14:pctHeight>
            </wp14:sizeRelV>
          </wp:anchor>
        </w:drawing>
      </w:r>
      <w:bookmarkStart w:id="55" w:name="_Toc414007034"/>
      <w:r w:rsidR="00D84918">
        <w:rPr>
          <w:rStyle w:val="QAHeading2Char"/>
        </w:rPr>
        <w:t>7</w:t>
      </w:r>
      <w:r w:rsidR="00532AA3" w:rsidRPr="00795E4E">
        <w:rPr>
          <w:rStyle w:val="QAHeading2Char"/>
        </w:rPr>
        <w:t>.2 Alternative View of an O</w:t>
      </w:r>
      <w:r w:rsidR="008E6E4D" w:rsidRPr="00795E4E">
        <w:rPr>
          <w:rStyle w:val="QAHeading2Char"/>
        </w:rPr>
        <w:t>rganisation</w:t>
      </w:r>
      <w:bookmarkEnd w:id="55"/>
    </w:p>
    <w:p w14:paraId="76DDDBC8" w14:textId="5B625396" w:rsidR="00532AA3" w:rsidRPr="00795E4E" w:rsidRDefault="009304AE" w:rsidP="00790155">
      <w:pPr>
        <w:rPr>
          <w:lang w:val="en-GB"/>
        </w:rPr>
      </w:pPr>
      <w:r>
        <w:rPr>
          <w:noProof/>
          <w:lang w:val="en-GB"/>
        </w:rPr>
        <w:pict w14:anchorId="76DDDE23">
          <v:shape id="_x0000_s1051" type="#_x0000_t202" style="position:absolute;margin-left:0;margin-top:10.7pt;width:474.35pt;height:18.4pt;z-index:251680768;mso-position-horizontal-relative:text;mso-position-vertical-relative:text" stroked="f">
            <v:textbox style="mso-next-textbox:#_x0000_s1051" inset="0,0,0,0">
              <w:txbxContent>
                <w:p w14:paraId="76DDDE80" w14:textId="77777777" w:rsidR="009304AE" w:rsidRPr="00404F39" w:rsidRDefault="009304AE" w:rsidP="00532AA3">
                  <w:pPr>
                    <w:pStyle w:val="Caption"/>
                    <w:rPr>
                      <w:noProof/>
                      <w:color w:val="auto"/>
                    </w:rPr>
                  </w:pPr>
                  <w:bookmarkStart w:id="56" w:name="_Toc414007090"/>
                  <w:r w:rsidRPr="00404F39">
                    <w:rPr>
                      <w:color w:val="auto"/>
                    </w:rPr>
                    <w:t xml:space="preserve">Figure </w:t>
                  </w:r>
                  <w:r w:rsidRPr="00404F39">
                    <w:rPr>
                      <w:color w:val="auto"/>
                    </w:rPr>
                    <w:fldChar w:fldCharType="begin"/>
                  </w:r>
                  <w:r w:rsidRPr="00404F39">
                    <w:rPr>
                      <w:color w:val="auto"/>
                    </w:rPr>
                    <w:instrText xml:space="preserve"> SEQ Figure \* ARABIC </w:instrText>
                  </w:r>
                  <w:r w:rsidRPr="00404F39">
                    <w:rPr>
                      <w:color w:val="auto"/>
                    </w:rPr>
                    <w:fldChar w:fldCharType="separate"/>
                  </w:r>
                  <w:r>
                    <w:rPr>
                      <w:noProof/>
                      <w:color w:val="auto"/>
                    </w:rPr>
                    <w:t>18</w:t>
                  </w:r>
                  <w:r w:rsidRPr="00404F39">
                    <w:rPr>
                      <w:noProof/>
                      <w:color w:val="auto"/>
                    </w:rPr>
                    <w:fldChar w:fldCharType="end"/>
                  </w:r>
                  <w:r w:rsidRPr="00404F39">
                    <w:rPr>
                      <w:color w:val="auto"/>
                    </w:rPr>
                    <w:t>: Harmon's Alternative View of an Organisation</w:t>
                  </w:r>
                  <w:bookmarkEnd w:id="56"/>
                </w:p>
              </w:txbxContent>
            </v:textbox>
            <w10:wrap type="square"/>
          </v:shape>
        </w:pict>
      </w:r>
      <w:r w:rsidR="008E6E4D" w:rsidRPr="00795E4E">
        <w:rPr>
          <w:lang w:val="en-GB"/>
        </w:rPr>
        <w:t xml:space="preserve">Paul Harmon (2007) offers an alternative view. </w:t>
      </w:r>
    </w:p>
    <w:p w14:paraId="76DDDBCA" w14:textId="083540F9" w:rsidR="00532AA3" w:rsidRPr="00795E4E" w:rsidRDefault="008E6E4D" w:rsidP="00790155">
      <w:pPr>
        <w:rPr>
          <w:lang w:val="en-GB"/>
        </w:rPr>
      </w:pPr>
      <w:r w:rsidRPr="00795E4E">
        <w:rPr>
          <w:lang w:val="en-GB"/>
        </w:rPr>
        <w:t>His organisation model represents both the internal processes and the external world, it is developed in two stages: first the external forces that influence the organisation are considered and then the internal business process is analysed.</w:t>
      </w:r>
    </w:p>
    <w:p w14:paraId="76DDDBCB" w14:textId="21399836" w:rsidR="008E6E4D" w:rsidRPr="00795E4E" w:rsidRDefault="00D84918" w:rsidP="00532AA3">
      <w:pPr>
        <w:pStyle w:val="QAHeading2"/>
      </w:pPr>
      <w:bookmarkStart w:id="57" w:name="_Toc414007035"/>
      <w:r>
        <w:t>7</w:t>
      </w:r>
      <w:r w:rsidR="00532AA3" w:rsidRPr="00795E4E">
        <w:t>.3 The O</w:t>
      </w:r>
      <w:r w:rsidR="008E6E4D" w:rsidRPr="00795E4E">
        <w:t xml:space="preserve">rganisational </w:t>
      </w:r>
      <w:r w:rsidR="00532AA3" w:rsidRPr="00795E4E">
        <w:t>View of Business P</w:t>
      </w:r>
      <w:r w:rsidR="008E6E4D" w:rsidRPr="00795E4E">
        <w:t>rocesses</w:t>
      </w:r>
      <w:bookmarkEnd w:id="57"/>
    </w:p>
    <w:p w14:paraId="76DDDBCC" w14:textId="77777777" w:rsidR="00674BCA" w:rsidRPr="00795E4E" w:rsidRDefault="008E6E4D" w:rsidP="00790155">
      <w:pPr>
        <w:rPr>
          <w:lang w:val="en-GB"/>
        </w:rPr>
      </w:pPr>
      <w:r w:rsidRPr="00795E4E">
        <w:rPr>
          <w:lang w:val="en-GB"/>
        </w:rPr>
        <w:t xml:space="preserve">Once we have understood the circumstances in which the business operates, we can focus on what the business does when reacting to the external environment. </w:t>
      </w:r>
    </w:p>
    <w:p w14:paraId="76DDDBCD" w14:textId="77777777" w:rsidR="00674BCA" w:rsidRPr="00795E4E" w:rsidRDefault="00674BCA" w:rsidP="00674BCA">
      <w:pPr>
        <w:pStyle w:val="QAHeading3"/>
      </w:pPr>
      <w:r w:rsidRPr="00795E4E">
        <w:t>Process Map</w:t>
      </w:r>
    </w:p>
    <w:p w14:paraId="76DDDBCF" w14:textId="74360603" w:rsidR="008E6E4D" w:rsidRPr="00795E4E" w:rsidRDefault="008E6E4D" w:rsidP="00790155">
      <w:pPr>
        <w:rPr>
          <w:lang w:val="en-GB"/>
        </w:rPr>
      </w:pPr>
      <w:r w:rsidRPr="00795E4E">
        <w:rPr>
          <w:lang w:val="en-GB"/>
        </w:rPr>
        <w:t>What are the internal business processes? Starting with a high-level view of processes that operate across the business</w:t>
      </w:r>
      <w:r w:rsidR="00446FB1">
        <w:rPr>
          <w:lang w:val="en-GB"/>
        </w:rPr>
        <w:t>,</w:t>
      </w:r>
      <w:r w:rsidRPr="00795E4E">
        <w:rPr>
          <w:lang w:val="en-GB"/>
        </w:rPr>
        <w:t xml:space="preserve"> we need to show the end-to end set of processes that convert the inputs from suppliers to the outputs for the customers. This high-level view may be shown:</w:t>
      </w:r>
    </w:p>
    <w:p w14:paraId="76DDDBD0" w14:textId="77777777" w:rsidR="00532AA3" w:rsidRPr="00446FB1" w:rsidRDefault="00532AA3" w:rsidP="00532AA3">
      <w:pPr>
        <w:pStyle w:val="Caption"/>
        <w:keepNext/>
        <w:rPr>
          <w:color w:val="auto"/>
          <w:lang w:val="en-GB"/>
        </w:rPr>
      </w:pPr>
      <w:bookmarkStart w:id="58" w:name="_Toc414007091"/>
      <w:r w:rsidRPr="00446FB1">
        <w:rPr>
          <w:color w:val="auto"/>
          <w:lang w:val="en-GB"/>
        </w:rPr>
        <w:t xml:space="preserve">Figure </w:t>
      </w:r>
      <w:r w:rsidRPr="00446FB1">
        <w:rPr>
          <w:color w:val="auto"/>
          <w:lang w:val="en-GB"/>
        </w:rPr>
        <w:fldChar w:fldCharType="begin"/>
      </w:r>
      <w:r w:rsidRPr="00446FB1">
        <w:rPr>
          <w:color w:val="auto"/>
          <w:lang w:val="en-GB"/>
        </w:rPr>
        <w:instrText xml:space="preserve"> SEQ Figure \* ARABIC </w:instrText>
      </w:r>
      <w:r w:rsidRPr="00446FB1">
        <w:rPr>
          <w:color w:val="auto"/>
          <w:lang w:val="en-GB"/>
        </w:rPr>
        <w:fldChar w:fldCharType="separate"/>
      </w:r>
      <w:r w:rsidR="00481381">
        <w:rPr>
          <w:noProof/>
          <w:color w:val="auto"/>
          <w:lang w:val="en-GB"/>
        </w:rPr>
        <w:t>19</w:t>
      </w:r>
      <w:r w:rsidRPr="00446FB1">
        <w:rPr>
          <w:color w:val="auto"/>
          <w:lang w:val="en-GB"/>
        </w:rPr>
        <w:fldChar w:fldCharType="end"/>
      </w:r>
      <w:r w:rsidRPr="00446FB1">
        <w:rPr>
          <w:color w:val="auto"/>
          <w:lang w:val="en-GB"/>
        </w:rPr>
        <w:t>: Each Process Receives an Input and Creates an Output</w:t>
      </w:r>
      <w:bookmarkEnd w:id="58"/>
    </w:p>
    <w:p w14:paraId="76DDDBD1" w14:textId="77777777" w:rsidR="008E6E4D" w:rsidRPr="00795E4E" w:rsidRDefault="008E6E4D" w:rsidP="00532AA3">
      <w:pPr>
        <w:jc w:val="center"/>
        <w:rPr>
          <w:lang w:val="en-GB"/>
        </w:rPr>
      </w:pPr>
      <w:r w:rsidRPr="00795E4E">
        <w:rPr>
          <w:noProof/>
          <w:lang w:val="en-GB" w:eastAsia="en-GB"/>
        </w:rPr>
        <w:drawing>
          <wp:inline distT="0" distB="0" distL="0" distR="0" wp14:anchorId="76DDDE26" wp14:editId="48C910DE">
            <wp:extent cx="4263656" cy="1394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sational business view.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79930" cy="1399653"/>
                    </a:xfrm>
                    <a:prstGeom prst="rect">
                      <a:avLst/>
                    </a:prstGeom>
                  </pic:spPr>
                </pic:pic>
              </a:graphicData>
            </a:graphic>
          </wp:inline>
        </w:drawing>
      </w:r>
    </w:p>
    <w:p w14:paraId="68074792" w14:textId="77777777" w:rsidR="00446FB1" w:rsidRDefault="00446FB1" w:rsidP="00790155">
      <w:pPr>
        <w:rPr>
          <w:lang w:val="en-GB"/>
        </w:rPr>
      </w:pPr>
    </w:p>
    <w:p w14:paraId="28F0A7B7" w14:textId="77777777" w:rsidR="00446FB1" w:rsidRDefault="00446FB1">
      <w:pPr>
        <w:rPr>
          <w:lang w:val="en-GB"/>
        </w:rPr>
      </w:pPr>
      <w:r>
        <w:rPr>
          <w:lang w:val="en-GB"/>
        </w:rPr>
        <w:br w:type="page"/>
      </w:r>
    </w:p>
    <w:p w14:paraId="76DDDBD2" w14:textId="3C2F310A" w:rsidR="008E6E4D" w:rsidRPr="00795E4E" w:rsidRDefault="00D84918" w:rsidP="00790155">
      <w:pPr>
        <w:rPr>
          <w:lang w:val="en-GB"/>
        </w:rPr>
      </w:pPr>
      <w:r w:rsidRPr="00795E4E">
        <w:rPr>
          <w:noProof/>
          <w:lang w:val="en-GB" w:eastAsia="en-GB"/>
        </w:rPr>
        <w:lastRenderedPageBreak/>
        <w:drawing>
          <wp:anchor distT="0" distB="0" distL="114300" distR="114300" simplePos="0" relativeHeight="251617280" behindDoc="0" locked="0" layoutInCell="1" allowOverlap="1" wp14:anchorId="79909EEA" wp14:editId="6498FF7F">
            <wp:simplePos x="0" y="0"/>
            <wp:positionH relativeFrom="column">
              <wp:posOffset>382624</wp:posOffset>
            </wp:positionH>
            <wp:positionV relativeFrom="paragraph">
              <wp:posOffset>488876</wp:posOffset>
            </wp:positionV>
            <wp:extent cx="4975860" cy="13785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ord orde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975860" cy="1378585"/>
                    </a:xfrm>
                    <a:prstGeom prst="rect">
                      <a:avLst/>
                    </a:prstGeom>
                  </pic:spPr>
                </pic:pic>
              </a:graphicData>
            </a:graphic>
            <wp14:sizeRelH relativeFrom="margin">
              <wp14:pctWidth>0</wp14:pctWidth>
            </wp14:sizeRelH>
            <wp14:sizeRelV relativeFrom="margin">
              <wp14:pctHeight>0</wp14:pctHeight>
            </wp14:sizeRelV>
          </wp:anchor>
        </w:drawing>
      </w:r>
      <w:r w:rsidR="008E6E4D" w:rsidRPr="00795E4E">
        <w:rPr>
          <w:lang w:val="en-GB"/>
        </w:rPr>
        <w:t xml:space="preserve">To </w:t>
      </w:r>
      <w:r w:rsidR="00674BCA" w:rsidRPr="00795E4E">
        <w:rPr>
          <w:lang w:val="en-GB"/>
        </w:rPr>
        <w:t xml:space="preserve">start to </w:t>
      </w:r>
      <w:r w:rsidR="008E6E4D" w:rsidRPr="00795E4E">
        <w:rPr>
          <w:lang w:val="en-GB"/>
        </w:rPr>
        <w:t>build a business process model we take this high-level view and break the process down into a series of related processes</w:t>
      </w:r>
      <w:r w:rsidR="00446FB1">
        <w:rPr>
          <w:lang w:val="en-GB"/>
        </w:rPr>
        <w:t>,</w:t>
      </w:r>
      <w:r w:rsidR="008E6E4D" w:rsidRPr="00795E4E">
        <w:rPr>
          <w:lang w:val="en-GB"/>
        </w:rPr>
        <w:t xml:space="preserve"> which can be shown on an outline process map:</w:t>
      </w:r>
    </w:p>
    <w:p w14:paraId="76DDDBD3" w14:textId="58B5130B" w:rsidR="00532AA3" w:rsidRPr="00446FB1" w:rsidRDefault="00532AA3" w:rsidP="00532AA3">
      <w:pPr>
        <w:pStyle w:val="Caption"/>
        <w:keepNext/>
        <w:rPr>
          <w:color w:val="auto"/>
          <w:lang w:val="en-GB"/>
        </w:rPr>
      </w:pPr>
      <w:bookmarkStart w:id="59" w:name="_Toc414007092"/>
      <w:r w:rsidRPr="00446FB1">
        <w:rPr>
          <w:color w:val="auto"/>
          <w:lang w:val="en-GB"/>
        </w:rPr>
        <w:t xml:space="preserve">Figure </w:t>
      </w:r>
      <w:r w:rsidRPr="00446FB1">
        <w:rPr>
          <w:color w:val="auto"/>
          <w:lang w:val="en-GB"/>
        </w:rPr>
        <w:fldChar w:fldCharType="begin"/>
      </w:r>
      <w:r w:rsidRPr="00446FB1">
        <w:rPr>
          <w:color w:val="auto"/>
          <w:lang w:val="en-GB"/>
        </w:rPr>
        <w:instrText xml:space="preserve"> SEQ Figure \* ARABIC </w:instrText>
      </w:r>
      <w:r w:rsidRPr="00446FB1">
        <w:rPr>
          <w:color w:val="auto"/>
          <w:lang w:val="en-GB"/>
        </w:rPr>
        <w:fldChar w:fldCharType="separate"/>
      </w:r>
      <w:r w:rsidR="00481381">
        <w:rPr>
          <w:noProof/>
          <w:color w:val="auto"/>
          <w:lang w:val="en-GB"/>
        </w:rPr>
        <w:t>20</w:t>
      </w:r>
      <w:r w:rsidRPr="00446FB1">
        <w:rPr>
          <w:color w:val="auto"/>
          <w:lang w:val="en-GB"/>
        </w:rPr>
        <w:fldChar w:fldCharType="end"/>
      </w:r>
      <w:r w:rsidRPr="00446FB1">
        <w:rPr>
          <w:color w:val="auto"/>
          <w:lang w:val="en-GB"/>
        </w:rPr>
        <w:t>: Expanding the Process Map</w:t>
      </w:r>
      <w:r w:rsidR="00674BCA" w:rsidRPr="00446FB1">
        <w:rPr>
          <w:color w:val="auto"/>
          <w:lang w:val="en-GB"/>
        </w:rPr>
        <w:t xml:space="preserve"> into </w:t>
      </w:r>
      <w:r w:rsidR="00F36ABB">
        <w:rPr>
          <w:color w:val="auto"/>
          <w:lang w:val="en-GB"/>
        </w:rPr>
        <w:t>t</w:t>
      </w:r>
      <w:r w:rsidR="00674BCA" w:rsidRPr="00446FB1">
        <w:rPr>
          <w:color w:val="auto"/>
          <w:lang w:val="en-GB"/>
        </w:rPr>
        <w:t xml:space="preserve">hree </w:t>
      </w:r>
      <w:r w:rsidR="00F36ABB">
        <w:rPr>
          <w:color w:val="auto"/>
          <w:lang w:val="en-GB"/>
        </w:rPr>
        <w:t>p</w:t>
      </w:r>
      <w:r w:rsidR="00674BCA" w:rsidRPr="00446FB1">
        <w:rPr>
          <w:color w:val="auto"/>
          <w:lang w:val="en-GB"/>
        </w:rPr>
        <w:t xml:space="preserve">rocesses within the </w:t>
      </w:r>
      <w:r w:rsidR="00F36ABB">
        <w:rPr>
          <w:color w:val="auto"/>
          <w:lang w:val="en-GB"/>
        </w:rPr>
        <w:t>b</w:t>
      </w:r>
      <w:r w:rsidR="00674BCA" w:rsidRPr="00446FB1">
        <w:rPr>
          <w:color w:val="auto"/>
          <w:lang w:val="en-GB"/>
        </w:rPr>
        <w:t xml:space="preserve">usiness </w:t>
      </w:r>
      <w:r w:rsidR="00F36ABB">
        <w:rPr>
          <w:color w:val="auto"/>
          <w:lang w:val="en-GB"/>
        </w:rPr>
        <w:t>s</w:t>
      </w:r>
      <w:r w:rsidR="00674BCA" w:rsidRPr="00446FB1">
        <w:rPr>
          <w:color w:val="auto"/>
          <w:lang w:val="en-GB"/>
        </w:rPr>
        <w:t>ystem</w:t>
      </w:r>
      <w:bookmarkEnd w:id="59"/>
    </w:p>
    <w:p w14:paraId="76DDDBD5" w14:textId="5D68B31D" w:rsidR="008E6E4D" w:rsidRPr="00795E4E" w:rsidRDefault="00674BCA" w:rsidP="00790155">
      <w:pPr>
        <w:rPr>
          <w:lang w:val="en-GB"/>
        </w:rPr>
      </w:pPr>
      <w:r w:rsidRPr="00795E4E">
        <w:rPr>
          <w:lang w:val="en-GB"/>
        </w:rPr>
        <w:t xml:space="preserve">The next level down from a process map is a Business Process Model. </w:t>
      </w:r>
      <w:r w:rsidR="008E6E4D" w:rsidRPr="00795E4E">
        <w:rPr>
          <w:lang w:val="en-GB"/>
        </w:rPr>
        <w:t>Business process models show a more detail</w:t>
      </w:r>
      <w:r w:rsidR="00446FB1">
        <w:rPr>
          <w:lang w:val="en-GB"/>
        </w:rPr>
        <w:t>ed view of the processes than</w:t>
      </w:r>
      <w:r w:rsidR="008E6E4D" w:rsidRPr="00795E4E">
        <w:rPr>
          <w:lang w:val="en-GB"/>
        </w:rPr>
        <w:t xml:space="preserve"> a process map.</w:t>
      </w:r>
    </w:p>
    <w:p w14:paraId="76DDDBD6" w14:textId="05AF455E" w:rsidR="00674BCA" w:rsidRPr="00795E4E" w:rsidRDefault="00D84918" w:rsidP="00674BCA">
      <w:pPr>
        <w:pStyle w:val="QAHeading2"/>
      </w:pPr>
      <w:bookmarkStart w:id="60" w:name="_Toc414007036"/>
      <w:r>
        <w:t>7</w:t>
      </w:r>
      <w:r w:rsidR="00674BCA" w:rsidRPr="00795E4E">
        <w:t xml:space="preserve">.4 Value </w:t>
      </w:r>
      <w:r w:rsidR="00C414A8">
        <w:t>Chain</w:t>
      </w:r>
      <w:r w:rsidR="00C414A8" w:rsidRPr="00795E4E">
        <w:t xml:space="preserve"> </w:t>
      </w:r>
      <w:r w:rsidR="00674BCA" w:rsidRPr="00795E4E">
        <w:t xml:space="preserve">and Value </w:t>
      </w:r>
      <w:r w:rsidR="00C414A8">
        <w:t>Propositions</w:t>
      </w:r>
      <w:bookmarkEnd w:id="60"/>
    </w:p>
    <w:p w14:paraId="76DDDBD7" w14:textId="77777777" w:rsidR="00674BCA" w:rsidRPr="00795E4E" w:rsidRDefault="00674BCA" w:rsidP="00674BCA">
      <w:pPr>
        <w:pStyle w:val="QAHeading3"/>
      </w:pPr>
      <w:r w:rsidRPr="00795E4E">
        <w:t>Value Chain</w:t>
      </w:r>
    </w:p>
    <w:p w14:paraId="76DDDBD8" w14:textId="680E66A2" w:rsidR="00674BCA" w:rsidRPr="00795E4E" w:rsidRDefault="008E6E4D" w:rsidP="00790155">
      <w:pPr>
        <w:rPr>
          <w:lang w:val="en-GB"/>
        </w:rPr>
      </w:pPr>
      <w:r w:rsidRPr="00795E4E">
        <w:rPr>
          <w:lang w:val="en-GB"/>
        </w:rPr>
        <w:t>A</w:t>
      </w:r>
      <w:r w:rsidR="00C414A8">
        <w:rPr>
          <w:lang w:val="en-GB"/>
        </w:rPr>
        <w:t xml:space="preserve"> complementary </w:t>
      </w:r>
      <w:r w:rsidRPr="00795E4E">
        <w:rPr>
          <w:lang w:val="en-GB"/>
        </w:rPr>
        <w:t xml:space="preserve">approach to building a process map is to </w:t>
      </w:r>
      <w:r w:rsidR="00C414A8">
        <w:rPr>
          <w:lang w:val="en-GB"/>
        </w:rPr>
        <w:t>explore the</w:t>
      </w:r>
      <w:r w:rsidRPr="00795E4E">
        <w:rPr>
          <w:lang w:val="en-GB"/>
        </w:rPr>
        <w:t xml:space="preserve"> products and consider what processes are required to deliver them. </w:t>
      </w:r>
    </w:p>
    <w:p w14:paraId="76DDDBD9" w14:textId="2724D2B1" w:rsidR="008E6E4D" w:rsidRPr="00795E4E" w:rsidRDefault="00446FB1" w:rsidP="00790155">
      <w:pPr>
        <w:rPr>
          <w:lang w:val="en-GB"/>
        </w:rPr>
      </w:pPr>
      <w:r w:rsidRPr="00795E4E">
        <w:rPr>
          <w:noProof/>
          <w:lang w:val="en-GB" w:eastAsia="en-GB"/>
        </w:rPr>
        <w:drawing>
          <wp:anchor distT="0" distB="0" distL="114300" distR="114300" simplePos="0" relativeHeight="251660288" behindDoc="0" locked="0" layoutInCell="1" allowOverlap="1" wp14:anchorId="76DDDE2B" wp14:editId="5C8E85B9">
            <wp:simplePos x="0" y="0"/>
            <wp:positionH relativeFrom="column">
              <wp:posOffset>0</wp:posOffset>
            </wp:positionH>
            <wp:positionV relativeFrom="page">
              <wp:posOffset>5692204</wp:posOffset>
            </wp:positionV>
            <wp:extent cx="5943600" cy="3789045"/>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VC.pn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5943600" cy="3789045"/>
                    </a:xfrm>
                    <a:prstGeom prst="rect">
                      <a:avLst/>
                    </a:prstGeom>
                    <a:noFill/>
                  </pic:spPr>
                </pic:pic>
              </a:graphicData>
            </a:graphic>
            <wp14:sizeRelH relativeFrom="margin">
              <wp14:pctWidth>0</wp14:pctWidth>
            </wp14:sizeRelH>
            <wp14:sizeRelV relativeFrom="margin">
              <wp14:pctHeight>0</wp14:pctHeight>
            </wp14:sizeRelV>
          </wp:anchor>
        </w:drawing>
      </w:r>
      <w:r w:rsidR="009304AE">
        <w:rPr>
          <w:noProof/>
          <w:lang w:val="en-GB"/>
        </w:rPr>
        <w:pict w14:anchorId="76DDDE2A">
          <v:shape id="_x0000_s1052" type="#_x0000_t202" style="position:absolute;margin-left:0;margin-top:50.95pt;width:468pt;height:17.55pt;z-index:251681792;mso-position-horizontal-relative:text;mso-position-vertical-relative:text" stroked="f">
            <v:textbox style="mso-next-textbox:#_x0000_s1052" inset="0,0,0,0">
              <w:txbxContent>
                <w:p w14:paraId="76DDDE81" w14:textId="77777777" w:rsidR="009304AE" w:rsidRPr="00446FB1" w:rsidRDefault="009304AE" w:rsidP="00674BCA">
                  <w:pPr>
                    <w:pStyle w:val="Caption"/>
                    <w:rPr>
                      <w:noProof/>
                      <w:color w:val="auto"/>
                    </w:rPr>
                  </w:pPr>
                  <w:bookmarkStart w:id="61" w:name="_Toc414007093"/>
                  <w:r w:rsidRPr="00446FB1">
                    <w:rPr>
                      <w:color w:val="auto"/>
                    </w:rPr>
                    <w:t xml:space="preserve">Figure </w:t>
                  </w:r>
                  <w:r w:rsidRPr="00446FB1">
                    <w:rPr>
                      <w:color w:val="auto"/>
                    </w:rPr>
                    <w:fldChar w:fldCharType="begin"/>
                  </w:r>
                  <w:r w:rsidRPr="00446FB1">
                    <w:rPr>
                      <w:color w:val="auto"/>
                    </w:rPr>
                    <w:instrText xml:space="preserve"> SEQ Figure \* ARABIC </w:instrText>
                  </w:r>
                  <w:r w:rsidRPr="00446FB1">
                    <w:rPr>
                      <w:color w:val="auto"/>
                    </w:rPr>
                    <w:fldChar w:fldCharType="separate"/>
                  </w:r>
                  <w:r>
                    <w:rPr>
                      <w:noProof/>
                      <w:color w:val="auto"/>
                    </w:rPr>
                    <w:t>21</w:t>
                  </w:r>
                  <w:r w:rsidRPr="00446FB1">
                    <w:rPr>
                      <w:noProof/>
                      <w:color w:val="auto"/>
                    </w:rPr>
                    <w:fldChar w:fldCharType="end"/>
                  </w:r>
                  <w:r w:rsidRPr="00446FB1">
                    <w:rPr>
                      <w:color w:val="auto"/>
                    </w:rPr>
                    <w:t>: Michael Porter's Value Chain</w:t>
                  </w:r>
                  <w:bookmarkEnd w:id="61"/>
                </w:p>
              </w:txbxContent>
            </v:textbox>
            <w10:wrap type="square"/>
          </v:shape>
        </w:pict>
      </w:r>
      <w:r w:rsidR="008E6E4D" w:rsidRPr="00795E4E">
        <w:rPr>
          <w:lang w:val="en-GB"/>
        </w:rPr>
        <w:t>Michael Porter</w:t>
      </w:r>
      <w:r w:rsidR="004C2C62">
        <w:rPr>
          <w:lang w:val="en-GB"/>
        </w:rPr>
        <w:t>'</w:t>
      </w:r>
      <w:r w:rsidR="008E6E4D" w:rsidRPr="00795E4E">
        <w:rPr>
          <w:lang w:val="en-GB"/>
        </w:rPr>
        <w:t>s value chain provides a means of analysing the activities performed by an organisation. It identifies the primary and support activities that will be required to deliver value to the organisation</w:t>
      </w:r>
      <w:r w:rsidR="004C2C62">
        <w:rPr>
          <w:lang w:val="en-GB"/>
        </w:rPr>
        <w:t>'</w:t>
      </w:r>
      <w:r w:rsidR="008E6E4D" w:rsidRPr="00795E4E">
        <w:rPr>
          <w:lang w:val="en-GB"/>
        </w:rPr>
        <w:t xml:space="preserve">s customer and potentially differentiate the organisation from its competitors. </w:t>
      </w:r>
    </w:p>
    <w:p w14:paraId="1168181A" w14:textId="77777777" w:rsidR="00446FB1" w:rsidRDefault="00446FB1">
      <w:pPr>
        <w:rPr>
          <w:b/>
          <w:sz w:val="24"/>
          <w:lang w:val="en-GB"/>
        </w:rPr>
      </w:pPr>
      <w:r>
        <w:br w:type="page"/>
      </w:r>
    </w:p>
    <w:p w14:paraId="76DDDBDA" w14:textId="5233343E" w:rsidR="008E6E4D" w:rsidRPr="00795E4E" w:rsidRDefault="00674BCA" w:rsidP="00674BCA">
      <w:pPr>
        <w:pStyle w:val="QAHeading3"/>
      </w:pPr>
      <w:r w:rsidRPr="00795E4E">
        <w:lastRenderedPageBreak/>
        <w:t>Value P</w:t>
      </w:r>
      <w:r w:rsidR="008E6E4D" w:rsidRPr="00795E4E">
        <w:t>ropositions</w:t>
      </w:r>
    </w:p>
    <w:p w14:paraId="76DDDBDB" w14:textId="5A960345" w:rsidR="00B90C6F" w:rsidRPr="00795E4E" w:rsidRDefault="008E6E4D" w:rsidP="00790155">
      <w:pPr>
        <w:rPr>
          <w:lang w:val="en-GB"/>
        </w:rPr>
      </w:pPr>
      <w:r w:rsidRPr="00795E4E">
        <w:rPr>
          <w:lang w:val="en-GB"/>
        </w:rPr>
        <w:t>A value proposition is a definition of an organisation</w:t>
      </w:r>
      <w:r w:rsidR="00446FB1">
        <w:rPr>
          <w:lang w:val="en-GB"/>
        </w:rPr>
        <w:t>'s</w:t>
      </w:r>
      <w:r w:rsidRPr="00795E4E">
        <w:rPr>
          <w:lang w:val="en-GB"/>
        </w:rPr>
        <w:t xml:space="preserve"> product or service that will demonstrate to customers that we understand and can satisfy their needs. </w:t>
      </w:r>
      <w:r w:rsidR="00B90C6F" w:rsidRPr="00795E4E">
        <w:rPr>
          <w:lang w:val="en-GB"/>
        </w:rPr>
        <w:t>Of course it assumes that we understand the customers who purchase our products and services in the first place!</w:t>
      </w:r>
    </w:p>
    <w:p w14:paraId="76DDDBDC" w14:textId="77777777" w:rsidR="008E6E4D" w:rsidRPr="00795E4E" w:rsidRDefault="008E6E4D" w:rsidP="00790155">
      <w:pPr>
        <w:rPr>
          <w:lang w:val="en-GB"/>
        </w:rPr>
      </w:pPr>
      <w:r w:rsidRPr="00795E4E">
        <w:rPr>
          <w:lang w:val="en-GB"/>
        </w:rPr>
        <w:t>Kaplan and Norton have identified the main attributes that make up a successful proposition: image, reputation and the product or service attributes. The attributes are:</w:t>
      </w:r>
    </w:p>
    <w:p w14:paraId="76DDDBDD" w14:textId="77777777" w:rsidR="008E6E4D" w:rsidRPr="00795E4E" w:rsidRDefault="008E6E4D" w:rsidP="00CD766A">
      <w:pPr>
        <w:pStyle w:val="ListParagraph"/>
        <w:numPr>
          <w:ilvl w:val="0"/>
          <w:numId w:val="40"/>
        </w:numPr>
        <w:rPr>
          <w:lang w:val="en-GB"/>
        </w:rPr>
      </w:pPr>
      <w:r w:rsidRPr="00795E4E">
        <w:rPr>
          <w:lang w:val="en-GB"/>
        </w:rPr>
        <w:t>Functionality – what the product does</w:t>
      </w:r>
    </w:p>
    <w:p w14:paraId="76DDDBDE" w14:textId="77777777" w:rsidR="008E6E4D" w:rsidRPr="00795E4E" w:rsidRDefault="008E6E4D" w:rsidP="00CD766A">
      <w:pPr>
        <w:pStyle w:val="ListParagraph"/>
        <w:numPr>
          <w:ilvl w:val="0"/>
          <w:numId w:val="40"/>
        </w:numPr>
        <w:rPr>
          <w:lang w:val="en-GB"/>
        </w:rPr>
      </w:pPr>
      <w:r w:rsidRPr="00795E4E">
        <w:rPr>
          <w:lang w:val="en-GB"/>
        </w:rPr>
        <w:t>Price</w:t>
      </w:r>
    </w:p>
    <w:p w14:paraId="76DDDBDF" w14:textId="77777777" w:rsidR="008E6E4D" w:rsidRPr="00795E4E" w:rsidRDefault="008E6E4D" w:rsidP="00CD766A">
      <w:pPr>
        <w:pStyle w:val="ListParagraph"/>
        <w:numPr>
          <w:ilvl w:val="0"/>
          <w:numId w:val="40"/>
        </w:numPr>
        <w:rPr>
          <w:lang w:val="en-GB"/>
        </w:rPr>
      </w:pPr>
      <w:r w:rsidRPr="00795E4E">
        <w:rPr>
          <w:lang w:val="en-GB"/>
        </w:rPr>
        <w:t>Quality – how well the product performs</w:t>
      </w:r>
    </w:p>
    <w:p w14:paraId="76DDDBE0" w14:textId="6FA53A0C" w:rsidR="008E6E4D" w:rsidRPr="00795E4E" w:rsidRDefault="008E6E4D" w:rsidP="00CD766A">
      <w:pPr>
        <w:pStyle w:val="ListParagraph"/>
        <w:numPr>
          <w:ilvl w:val="0"/>
          <w:numId w:val="40"/>
        </w:numPr>
        <w:rPr>
          <w:lang w:val="en-GB"/>
        </w:rPr>
      </w:pPr>
      <w:r w:rsidRPr="00795E4E">
        <w:rPr>
          <w:lang w:val="en-GB"/>
        </w:rPr>
        <w:t>Choice – do we provide a standard product or service, or can it be tailored to meet the customer</w:t>
      </w:r>
      <w:r w:rsidR="004C2C62">
        <w:rPr>
          <w:lang w:val="en-GB"/>
        </w:rPr>
        <w:t>'</w:t>
      </w:r>
      <w:r w:rsidRPr="00795E4E">
        <w:rPr>
          <w:lang w:val="en-GB"/>
        </w:rPr>
        <w:t>s needs.</w:t>
      </w:r>
    </w:p>
    <w:p w14:paraId="76DDDBE1" w14:textId="77777777" w:rsidR="008E6E4D" w:rsidRPr="00795E4E" w:rsidRDefault="008E6E4D" w:rsidP="00CD766A">
      <w:pPr>
        <w:pStyle w:val="ListParagraph"/>
        <w:numPr>
          <w:ilvl w:val="0"/>
          <w:numId w:val="40"/>
        </w:numPr>
        <w:rPr>
          <w:lang w:val="en-GB"/>
        </w:rPr>
      </w:pPr>
      <w:r w:rsidRPr="00795E4E">
        <w:rPr>
          <w:lang w:val="en-GB"/>
        </w:rPr>
        <w:t>Availability or timing – how quickly can we respond to customer requests</w:t>
      </w:r>
    </w:p>
    <w:p w14:paraId="76DDDBE2" w14:textId="151E159F" w:rsidR="008E6E4D" w:rsidRPr="00795E4E" w:rsidRDefault="00D84918" w:rsidP="00D21660">
      <w:pPr>
        <w:pStyle w:val="QAHeading2"/>
      </w:pPr>
      <w:bookmarkStart w:id="62" w:name="_Toc414007037"/>
      <w:r>
        <w:t>7</w:t>
      </w:r>
      <w:r w:rsidR="00D21660" w:rsidRPr="00795E4E">
        <w:t>.5 P</w:t>
      </w:r>
      <w:r w:rsidR="008E6E4D" w:rsidRPr="00795E4E">
        <w:t xml:space="preserve">rocess </w:t>
      </w:r>
      <w:r w:rsidR="00D21660" w:rsidRPr="00795E4E">
        <w:t>M</w:t>
      </w:r>
      <w:r w:rsidR="008E6E4D" w:rsidRPr="00795E4E">
        <w:t>odels</w:t>
      </w:r>
      <w:bookmarkEnd w:id="62"/>
    </w:p>
    <w:p w14:paraId="1343B31B" w14:textId="001F992B" w:rsidR="00D84918" w:rsidRDefault="00D84918" w:rsidP="00790155">
      <w:pPr>
        <w:rPr>
          <w:lang w:val="en-GB"/>
        </w:rPr>
      </w:pPr>
      <w:r>
        <w:rPr>
          <w:lang w:val="en-GB"/>
        </w:rPr>
        <w:t>Business processes are triggered by business events. Events can be categorised into the following:</w:t>
      </w:r>
    </w:p>
    <w:p w14:paraId="273ACE74" w14:textId="3289FC76" w:rsidR="00D84918" w:rsidRPr="00456447" w:rsidRDefault="00D84918" w:rsidP="00456447">
      <w:pPr>
        <w:pStyle w:val="ListParagraph"/>
        <w:numPr>
          <w:ilvl w:val="0"/>
          <w:numId w:val="73"/>
        </w:numPr>
        <w:rPr>
          <w:lang w:val="en-GB"/>
        </w:rPr>
      </w:pPr>
      <w:r w:rsidRPr="00456447">
        <w:rPr>
          <w:b/>
          <w:lang w:val="en-GB"/>
        </w:rPr>
        <w:t>Internal Event</w:t>
      </w:r>
      <w:r w:rsidRPr="00456447">
        <w:rPr>
          <w:lang w:val="en-GB"/>
        </w:rPr>
        <w:t xml:space="preserve"> </w:t>
      </w:r>
      <w:r w:rsidR="00456447">
        <w:rPr>
          <w:lang w:val="en-GB"/>
        </w:rPr>
        <w:t>– originate from within the business system and can be controlled within the system too. They generally relate to decision making as part of the day to day business, for example deciding to hold a flash sale for 24 hours online</w:t>
      </w:r>
    </w:p>
    <w:p w14:paraId="58D03745" w14:textId="23AAA674" w:rsidR="00D84918" w:rsidRPr="00456447" w:rsidRDefault="00D84918" w:rsidP="00456447">
      <w:pPr>
        <w:pStyle w:val="ListParagraph"/>
        <w:numPr>
          <w:ilvl w:val="0"/>
          <w:numId w:val="73"/>
        </w:numPr>
        <w:rPr>
          <w:lang w:val="en-GB"/>
        </w:rPr>
      </w:pPr>
      <w:r w:rsidRPr="00456447">
        <w:rPr>
          <w:b/>
          <w:lang w:val="en-GB"/>
        </w:rPr>
        <w:t>External Event</w:t>
      </w:r>
      <w:r w:rsidR="00456447">
        <w:rPr>
          <w:lang w:val="en-GB"/>
        </w:rPr>
        <w:t xml:space="preserve"> – these business events occur outside the business system and the business will have no control over them. The business may be able to influence them through a promotional email for example. If a customer receiving the email decides to purchase something in the sale, they would initiate the process ‘Take Order’</w:t>
      </w:r>
    </w:p>
    <w:p w14:paraId="5743A80A" w14:textId="4E12FF03" w:rsidR="00D84918" w:rsidRPr="00456447" w:rsidRDefault="00456447" w:rsidP="00456447">
      <w:pPr>
        <w:pStyle w:val="ListParagraph"/>
        <w:numPr>
          <w:ilvl w:val="0"/>
          <w:numId w:val="73"/>
        </w:numPr>
        <w:rPr>
          <w:lang w:val="en-GB"/>
        </w:rPr>
      </w:pPr>
      <w:r w:rsidRPr="00456447">
        <w:rPr>
          <w:b/>
          <w:lang w:val="en-GB"/>
        </w:rPr>
        <w:t>Time-based</w:t>
      </w:r>
      <w:r w:rsidR="00D84918" w:rsidRPr="00456447">
        <w:rPr>
          <w:b/>
          <w:lang w:val="en-GB"/>
        </w:rPr>
        <w:t xml:space="preserve"> or Scheduled Event</w:t>
      </w:r>
      <w:r>
        <w:rPr>
          <w:lang w:val="en-GB"/>
        </w:rPr>
        <w:t xml:space="preserve"> – these events occur at a regular point in time or frequency. For example, a weekly report on sales</w:t>
      </w:r>
    </w:p>
    <w:p w14:paraId="76DDDBE3" w14:textId="77777777" w:rsidR="00832B27" w:rsidRPr="00795E4E" w:rsidRDefault="008E6E4D" w:rsidP="00790155">
      <w:pPr>
        <w:rPr>
          <w:lang w:val="en-GB"/>
        </w:rPr>
      </w:pPr>
      <w:r w:rsidRPr="00795E4E">
        <w:rPr>
          <w:lang w:val="en-GB"/>
        </w:rPr>
        <w:t xml:space="preserve">A business process is triggered by a business event and includes five components: </w:t>
      </w:r>
    </w:p>
    <w:p w14:paraId="76DDDBE4" w14:textId="77777777" w:rsidR="00832B27" w:rsidRPr="00795E4E" w:rsidRDefault="00832B27" w:rsidP="00CD766A">
      <w:pPr>
        <w:pStyle w:val="ListParagraph"/>
        <w:numPr>
          <w:ilvl w:val="0"/>
          <w:numId w:val="73"/>
        </w:numPr>
        <w:rPr>
          <w:lang w:val="en-GB"/>
        </w:rPr>
      </w:pPr>
      <w:r w:rsidRPr="00795E4E">
        <w:rPr>
          <w:lang w:val="en-GB"/>
        </w:rPr>
        <w:t>T</w:t>
      </w:r>
      <w:r w:rsidR="008E6E4D" w:rsidRPr="00795E4E">
        <w:rPr>
          <w:lang w:val="en-GB"/>
        </w:rPr>
        <w:t>he</w:t>
      </w:r>
      <w:r w:rsidRPr="00795E4E">
        <w:rPr>
          <w:lang w:val="en-GB"/>
        </w:rPr>
        <w:t xml:space="preserve"> tasks that make up the process</w:t>
      </w:r>
      <w:r w:rsidR="008E6E4D" w:rsidRPr="00795E4E">
        <w:rPr>
          <w:lang w:val="en-GB"/>
        </w:rPr>
        <w:t xml:space="preserve"> </w:t>
      </w:r>
    </w:p>
    <w:p w14:paraId="76DDDBE5" w14:textId="77777777" w:rsidR="00832B27" w:rsidRPr="00795E4E" w:rsidRDefault="00832B27" w:rsidP="00CD766A">
      <w:pPr>
        <w:pStyle w:val="ListParagraph"/>
        <w:numPr>
          <w:ilvl w:val="0"/>
          <w:numId w:val="73"/>
        </w:numPr>
        <w:rPr>
          <w:lang w:val="en-GB"/>
        </w:rPr>
      </w:pPr>
      <w:r w:rsidRPr="00795E4E">
        <w:rPr>
          <w:lang w:val="en-GB"/>
        </w:rPr>
        <w:t>The process flow</w:t>
      </w:r>
    </w:p>
    <w:p w14:paraId="76DDDBE6" w14:textId="77777777" w:rsidR="00832B27" w:rsidRPr="00795E4E" w:rsidRDefault="00832B27" w:rsidP="00CD766A">
      <w:pPr>
        <w:pStyle w:val="ListParagraph"/>
        <w:numPr>
          <w:ilvl w:val="0"/>
          <w:numId w:val="73"/>
        </w:numPr>
        <w:rPr>
          <w:lang w:val="en-GB"/>
        </w:rPr>
      </w:pPr>
      <w:r w:rsidRPr="00795E4E">
        <w:rPr>
          <w:lang w:val="en-GB"/>
        </w:rPr>
        <w:t>The decision points</w:t>
      </w:r>
    </w:p>
    <w:p w14:paraId="76DDDBE7" w14:textId="77777777" w:rsidR="00832B27" w:rsidRPr="00795E4E" w:rsidRDefault="00832B27" w:rsidP="00CD766A">
      <w:pPr>
        <w:pStyle w:val="ListParagraph"/>
        <w:numPr>
          <w:ilvl w:val="0"/>
          <w:numId w:val="73"/>
        </w:numPr>
        <w:rPr>
          <w:lang w:val="en-GB"/>
        </w:rPr>
      </w:pPr>
      <w:r w:rsidRPr="00795E4E">
        <w:rPr>
          <w:lang w:val="en-GB"/>
        </w:rPr>
        <w:t>T</w:t>
      </w:r>
      <w:r w:rsidR="008E6E4D" w:rsidRPr="00795E4E">
        <w:rPr>
          <w:lang w:val="en-GB"/>
        </w:rPr>
        <w:t xml:space="preserve">he actors that carry out the tasks </w:t>
      </w:r>
    </w:p>
    <w:p w14:paraId="76DDDBE8" w14:textId="77777777" w:rsidR="00832B27" w:rsidRPr="00795E4E" w:rsidRDefault="00832B27" w:rsidP="00CD766A">
      <w:pPr>
        <w:pStyle w:val="ListParagraph"/>
        <w:numPr>
          <w:ilvl w:val="0"/>
          <w:numId w:val="73"/>
        </w:numPr>
        <w:rPr>
          <w:lang w:val="en-GB"/>
        </w:rPr>
      </w:pPr>
      <w:r w:rsidRPr="00795E4E">
        <w:rPr>
          <w:lang w:val="en-GB"/>
        </w:rPr>
        <w:t>T</w:t>
      </w:r>
      <w:r w:rsidR="008E6E4D" w:rsidRPr="00795E4E">
        <w:rPr>
          <w:lang w:val="en-GB"/>
        </w:rPr>
        <w:t>he o</w:t>
      </w:r>
      <w:r w:rsidRPr="00795E4E">
        <w:rPr>
          <w:lang w:val="en-GB"/>
        </w:rPr>
        <w:t>utcome of the business process</w:t>
      </w:r>
    </w:p>
    <w:p w14:paraId="76DDDBE9" w14:textId="47F1F0BB" w:rsidR="008E6E4D" w:rsidRPr="00795E4E" w:rsidRDefault="008E6E4D" w:rsidP="00790155">
      <w:pPr>
        <w:rPr>
          <w:lang w:val="en-GB"/>
        </w:rPr>
      </w:pPr>
      <w:r w:rsidRPr="00795E4E">
        <w:rPr>
          <w:lang w:val="en-GB"/>
        </w:rPr>
        <w:t xml:space="preserve">There </w:t>
      </w:r>
      <w:r w:rsidR="00446FB1">
        <w:rPr>
          <w:lang w:val="en-GB"/>
        </w:rPr>
        <w:t>is</w:t>
      </w:r>
      <w:r w:rsidRPr="00795E4E">
        <w:rPr>
          <w:lang w:val="en-GB"/>
        </w:rPr>
        <w:t xml:space="preserve"> no universally agreed set of terms in business process mode</w:t>
      </w:r>
      <w:r w:rsidR="00832B27" w:rsidRPr="00795E4E">
        <w:rPr>
          <w:lang w:val="en-GB"/>
        </w:rPr>
        <w:t>l</w:t>
      </w:r>
      <w:r w:rsidRPr="00795E4E">
        <w:rPr>
          <w:lang w:val="en-GB"/>
        </w:rPr>
        <w:t>ling. The following conventions are adopted here:</w:t>
      </w:r>
    </w:p>
    <w:p w14:paraId="76DDDBEA" w14:textId="77777777" w:rsidR="008E6E4D" w:rsidRPr="00795E4E" w:rsidRDefault="008E6E4D" w:rsidP="00CD766A">
      <w:pPr>
        <w:pStyle w:val="ListParagraph"/>
        <w:numPr>
          <w:ilvl w:val="0"/>
          <w:numId w:val="41"/>
        </w:numPr>
        <w:rPr>
          <w:lang w:val="en-GB"/>
        </w:rPr>
      </w:pPr>
      <w:r w:rsidRPr="00795E4E">
        <w:rPr>
          <w:b/>
          <w:lang w:val="en-GB"/>
        </w:rPr>
        <w:t>Process</w:t>
      </w:r>
      <w:r w:rsidRPr="00795E4E">
        <w:rPr>
          <w:lang w:val="en-GB"/>
        </w:rPr>
        <w:t xml:space="preserve"> refers to a set of activities starting with a triggering event and ending with some output being delivered</w:t>
      </w:r>
    </w:p>
    <w:p w14:paraId="76DDDBEB" w14:textId="77777777" w:rsidR="008E6E4D" w:rsidRPr="00795E4E" w:rsidRDefault="008E6E4D" w:rsidP="00CD766A">
      <w:pPr>
        <w:pStyle w:val="ListParagraph"/>
        <w:numPr>
          <w:ilvl w:val="0"/>
          <w:numId w:val="41"/>
        </w:numPr>
        <w:rPr>
          <w:lang w:val="en-GB"/>
        </w:rPr>
      </w:pPr>
      <w:r w:rsidRPr="00795E4E">
        <w:rPr>
          <w:b/>
          <w:lang w:val="en-GB"/>
        </w:rPr>
        <w:t xml:space="preserve">Task </w:t>
      </w:r>
      <w:r w:rsidRPr="00795E4E">
        <w:rPr>
          <w:lang w:val="en-GB"/>
        </w:rPr>
        <w:t xml:space="preserve">refers to an activity within the process carried out by an actor </w:t>
      </w:r>
    </w:p>
    <w:p w14:paraId="76DDDBEC" w14:textId="77777777" w:rsidR="008E6E4D" w:rsidRPr="00795E4E" w:rsidRDefault="008E6E4D" w:rsidP="00CD766A">
      <w:pPr>
        <w:pStyle w:val="ListParagraph"/>
        <w:numPr>
          <w:ilvl w:val="0"/>
          <w:numId w:val="41"/>
        </w:numPr>
        <w:rPr>
          <w:lang w:val="en-GB"/>
        </w:rPr>
      </w:pPr>
      <w:r w:rsidRPr="00795E4E">
        <w:rPr>
          <w:b/>
          <w:lang w:val="en-GB"/>
        </w:rPr>
        <w:t xml:space="preserve">Step </w:t>
      </w:r>
      <w:r w:rsidRPr="00795E4E">
        <w:rPr>
          <w:lang w:val="en-GB"/>
        </w:rPr>
        <w:t>refers to the activities carried out within a task</w:t>
      </w:r>
    </w:p>
    <w:p w14:paraId="185D5B5A" w14:textId="50865C51" w:rsidR="00D84918" w:rsidRDefault="00D84918" w:rsidP="00D84918">
      <w:pPr>
        <w:pStyle w:val="QAHeading3"/>
      </w:pPr>
      <w:r>
        <w:t>Developing the business process model</w:t>
      </w:r>
    </w:p>
    <w:p w14:paraId="76DDDBEE" w14:textId="0B84520F" w:rsidR="008E6E4D" w:rsidRPr="00795E4E" w:rsidRDefault="008E6E4D" w:rsidP="00790155">
      <w:pPr>
        <w:rPr>
          <w:lang w:val="en-GB"/>
        </w:rPr>
      </w:pPr>
      <w:r w:rsidRPr="00795E4E">
        <w:rPr>
          <w:lang w:val="en-GB"/>
        </w:rPr>
        <w:t>There are many standards for modelling business. Two of the most popular are the UML activity diagram technique (example below) and the Business Process Modelling Notation (BMPN).</w:t>
      </w:r>
    </w:p>
    <w:p w14:paraId="1EC832E0" w14:textId="6E4CD0EE" w:rsidR="00D84918" w:rsidRPr="00795E4E" w:rsidRDefault="00D84918" w:rsidP="00D84918">
      <w:pPr>
        <w:rPr>
          <w:lang w:val="en-GB"/>
        </w:rPr>
      </w:pPr>
      <w:r w:rsidRPr="00795E4E">
        <w:rPr>
          <w:lang w:val="en-GB"/>
        </w:rPr>
        <w:t xml:space="preserve">To build a business process model, first identify who takes part in the process: the </w:t>
      </w:r>
      <w:r>
        <w:rPr>
          <w:lang w:val="en-GB"/>
        </w:rPr>
        <w:t>'</w:t>
      </w:r>
      <w:r w:rsidRPr="00795E4E">
        <w:rPr>
          <w:lang w:val="en-GB"/>
        </w:rPr>
        <w:t>actors</w:t>
      </w:r>
      <w:r>
        <w:rPr>
          <w:lang w:val="en-GB"/>
        </w:rPr>
        <w:t>'</w:t>
      </w:r>
      <w:r w:rsidRPr="00795E4E">
        <w:rPr>
          <w:lang w:val="en-GB"/>
        </w:rPr>
        <w:t xml:space="preserve">. An actor may be an individual, a group, an organisation or an IT system. Each actor is shown in a separate </w:t>
      </w:r>
      <w:r w:rsidRPr="00795E4E">
        <w:rPr>
          <w:lang w:val="en-GB"/>
        </w:rPr>
        <w:lastRenderedPageBreak/>
        <w:t xml:space="preserve">partition or </w:t>
      </w:r>
      <w:r>
        <w:rPr>
          <w:lang w:val="en-GB"/>
        </w:rPr>
        <w:t>'</w:t>
      </w:r>
      <w:r w:rsidRPr="00795E4E">
        <w:rPr>
          <w:lang w:val="en-GB"/>
        </w:rPr>
        <w:t>swimlane</w:t>
      </w:r>
      <w:r>
        <w:rPr>
          <w:lang w:val="en-GB"/>
        </w:rPr>
        <w:t>'</w:t>
      </w:r>
      <w:r w:rsidRPr="00795E4E">
        <w:rPr>
          <w:lang w:val="en-GB"/>
        </w:rPr>
        <w:t xml:space="preserve"> and arrows are used to show the flow of work between the tasks and the </w:t>
      </w:r>
      <w:proofErr w:type="spellStart"/>
      <w:r w:rsidRPr="00795E4E">
        <w:rPr>
          <w:lang w:val="en-GB"/>
        </w:rPr>
        <w:t>swimlanes</w:t>
      </w:r>
      <w:proofErr w:type="spellEnd"/>
      <w:r w:rsidRPr="00795E4E">
        <w:rPr>
          <w:lang w:val="en-GB"/>
        </w:rPr>
        <w:t xml:space="preserve">. </w:t>
      </w:r>
    </w:p>
    <w:p w14:paraId="01548449" w14:textId="77777777" w:rsidR="00D84918" w:rsidRPr="00795E4E" w:rsidRDefault="00D84918" w:rsidP="00D84918">
      <w:pPr>
        <w:rPr>
          <w:lang w:val="en-GB"/>
        </w:rPr>
      </w:pPr>
      <w:r w:rsidRPr="00795E4E">
        <w:rPr>
          <w:lang w:val="en-GB"/>
        </w:rPr>
        <w:t xml:space="preserve">The flow of work from one actor to another is known as a </w:t>
      </w:r>
      <w:r>
        <w:rPr>
          <w:lang w:val="en-GB"/>
        </w:rPr>
        <w:t>'</w:t>
      </w:r>
      <w:r w:rsidRPr="00795E4E">
        <w:rPr>
          <w:lang w:val="en-GB"/>
        </w:rPr>
        <w:t>handoff</w:t>
      </w:r>
      <w:r>
        <w:rPr>
          <w:lang w:val="en-GB"/>
        </w:rPr>
        <w:t>'</w:t>
      </w:r>
      <w:r w:rsidRPr="00795E4E">
        <w:rPr>
          <w:lang w:val="en-GB"/>
        </w:rPr>
        <w:t xml:space="preserve">. </w:t>
      </w:r>
    </w:p>
    <w:p w14:paraId="22638DE2" w14:textId="77777777" w:rsidR="00D84918" w:rsidRPr="00795E4E" w:rsidRDefault="00D84918" w:rsidP="00D84918">
      <w:pPr>
        <w:rPr>
          <w:lang w:val="en-GB"/>
        </w:rPr>
      </w:pPr>
      <w:r w:rsidRPr="00795E4E">
        <w:rPr>
          <w:lang w:val="en-GB"/>
        </w:rPr>
        <w:t xml:space="preserve">The customer swimlane is normally placed at the top and the action on the model goes from left to right on a horizontal layout, following the time axis, and from top to bottom as different actors are involved in the process. </w:t>
      </w:r>
    </w:p>
    <w:p w14:paraId="6046D4C4" w14:textId="77777777" w:rsidR="00D84918" w:rsidRPr="00795E4E" w:rsidRDefault="00D84918" w:rsidP="00D84918">
      <w:pPr>
        <w:rPr>
          <w:lang w:val="en-GB"/>
        </w:rPr>
      </w:pPr>
      <w:r w:rsidRPr="00795E4E">
        <w:rPr>
          <w:lang w:val="en-GB"/>
        </w:rPr>
        <w:t xml:space="preserve">Tasks should be labelled in a verb-noun format and where possible use specific verbs, avoiding words such as </w:t>
      </w:r>
      <w:r>
        <w:rPr>
          <w:lang w:val="en-GB"/>
        </w:rPr>
        <w:t>'</w:t>
      </w:r>
      <w:r w:rsidRPr="00795E4E">
        <w:rPr>
          <w:lang w:val="en-GB"/>
        </w:rPr>
        <w:t>manage</w:t>
      </w:r>
      <w:r>
        <w:rPr>
          <w:lang w:val="en-GB"/>
        </w:rPr>
        <w:t>'</w:t>
      </w:r>
      <w:r w:rsidRPr="00795E4E">
        <w:rPr>
          <w:lang w:val="en-GB"/>
        </w:rPr>
        <w:t xml:space="preserve"> or handle</w:t>
      </w:r>
      <w:r>
        <w:rPr>
          <w:lang w:val="en-GB"/>
        </w:rPr>
        <w:t>'</w:t>
      </w:r>
      <w:r w:rsidRPr="00795E4E">
        <w:rPr>
          <w:lang w:val="en-GB"/>
        </w:rPr>
        <w:t>.</w:t>
      </w:r>
    </w:p>
    <w:p w14:paraId="76DDDBEF" w14:textId="05BDC2EF" w:rsidR="00832B27" w:rsidRPr="00446FB1" w:rsidRDefault="00832B27" w:rsidP="00832B27">
      <w:pPr>
        <w:pStyle w:val="Caption"/>
        <w:keepNext/>
        <w:rPr>
          <w:color w:val="auto"/>
          <w:lang w:val="en-GB"/>
        </w:rPr>
      </w:pPr>
      <w:bookmarkStart w:id="63" w:name="_Toc414007094"/>
      <w:r w:rsidRPr="00446FB1">
        <w:rPr>
          <w:color w:val="auto"/>
          <w:lang w:val="en-GB"/>
        </w:rPr>
        <w:t xml:space="preserve">Figure </w:t>
      </w:r>
      <w:r w:rsidRPr="00446FB1">
        <w:rPr>
          <w:color w:val="auto"/>
          <w:lang w:val="en-GB"/>
        </w:rPr>
        <w:fldChar w:fldCharType="begin"/>
      </w:r>
      <w:r w:rsidRPr="00446FB1">
        <w:rPr>
          <w:color w:val="auto"/>
          <w:lang w:val="en-GB"/>
        </w:rPr>
        <w:instrText xml:space="preserve"> SEQ Figure \* ARABIC </w:instrText>
      </w:r>
      <w:r w:rsidRPr="00446FB1">
        <w:rPr>
          <w:color w:val="auto"/>
          <w:lang w:val="en-GB"/>
        </w:rPr>
        <w:fldChar w:fldCharType="separate"/>
      </w:r>
      <w:r w:rsidR="00481381">
        <w:rPr>
          <w:noProof/>
          <w:color w:val="auto"/>
          <w:lang w:val="en-GB"/>
        </w:rPr>
        <w:t>22</w:t>
      </w:r>
      <w:r w:rsidRPr="00446FB1">
        <w:rPr>
          <w:color w:val="auto"/>
          <w:lang w:val="en-GB"/>
        </w:rPr>
        <w:fldChar w:fldCharType="end"/>
      </w:r>
      <w:r w:rsidRPr="00446FB1">
        <w:rPr>
          <w:color w:val="auto"/>
          <w:lang w:val="en-GB"/>
        </w:rPr>
        <w:t>: An example Business Process Model (Swimlane)</w:t>
      </w:r>
      <w:bookmarkEnd w:id="63"/>
    </w:p>
    <w:p w14:paraId="76DDDBF0" w14:textId="77777777" w:rsidR="008E6E4D" w:rsidRPr="00795E4E" w:rsidRDefault="00832B27" w:rsidP="00790155">
      <w:pPr>
        <w:rPr>
          <w:lang w:val="en-GB"/>
        </w:rPr>
      </w:pPr>
      <w:r w:rsidRPr="00795E4E">
        <w:rPr>
          <w:noProof/>
          <w:lang w:val="en-GB" w:eastAsia="en-GB"/>
        </w:rPr>
        <w:drawing>
          <wp:anchor distT="0" distB="0" distL="114300" distR="114300" simplePos="0" relativeHeight="251664384" behindDoc="0" locked="0" layoutInCell="1" allowOverlap="1" wp14:anchorId="14AEEC1C" wp14:editId="62ACFB32">
            <wp:simplePos x="0" y="0"/>
            <wp:positionH relativeFrom="column">
              <wp:posOffset>563526</wp:posOffset>
            </wp:positionH>
            <wp:positionV relativeFrom="paragraph">
              <wp:posOffset>-222</wp:posOffset>
            </wp:positionV>
            <wp:extent cx="4599305" cy="3391535"/>
            <wp:effectExtent l="0" t="0" r="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599305" cy="3391535"/>
                    </a:xfrm>
                    <a:prstGeom prst="rect">
                      <a:avLst/>
                    </a:prstGeom>
                    <a:noFill/>
                  </pic:spPr>
                </pic:pic>
              </a:graphicData>
            </a:graphic>
          </wp:anchor>
        </w:drawing>
      </w:r>
    </w:p>
    <w:p w14:paraId="76DDDBF6" w14:textId="1F546B59" w:rsidR="008E6E4D" w:rsidRPr="00795E4E" w:rsidRDefault="00D84918" w:rsidP="003F14DA">
      <w:pPr>
        <w:pStyle w:val="QAHeading2"/>
      </w:pPr>
      <w:bookmarkStart w:id="64" w:name="_Toc414007038"/>
      <w:r>
        <w:t>7</w:t>
      </w:r>
      <w:r w:rsidR="008E6E4D" w:rsidRPr="00795E4E">
        <w:t xml:space="preserve">.6 Analysing the </w:t>
      </w:r>
      <w:proofErr w:type="gramStart"/>
      <w:r w:rsidR="003F14DA" w:rsidRPr="00795E4E">
        <w:t>As-</w:t>
      </w:r>
      <w:proofErr w:type="gramEnd"/>
      <w:r w:rsidR="003F14DA" w:rsidRPr="00795E4E">
        <w:t>is B</w:t>
      </w:r>
      <w:r w:rsidR="008E6E4D" w:rsidRPr="00795E4E">
        <w:t xml:space="preserve">usiness </w:t>
      </w:r>
      <w:r w:rsidR="003F14DA" w:rsidRPr="00795E4E">
        <w:t>P</w:t>
      </w:r>
      <w:r w:rsidR="008E6E4D" w:rsidRPr="00795E4E">
        <w:t xml:space="preserve">rocess </w:t>
      </w:r>
      <w:r w:rsidR="003F14DA" w:rsidRPr="00795E4E">
        <w:t>M</w:t>
      </w:r>
      <w:r w:rsidR="008E6E4D" w:rsidRPr="00795E4E">
        <w:t>odel</w:t>
      </w:r>
      <w:bookmarkEnd w:id="64"/>
    </w:p>
    <w:p w14:paraId="76DDDBF7" w14:textId="61941E08" w:rsidR="008E6E4D" w:rsidRPr="00795E4E" w:rsidRDefault="008E6E4D" w:rsidP="00790155">
      <w:pPr>
        <w:rPr>
          <w:lang w:val="en-GB"/>
        </w:rPr>
      </w:pPr>
      <w:r w:rsidRPr="00795E4E">
        <w:rPr>
          <w:lang w:val="en-GB"/>
        </w:rPr>
        <w:t xml:space="preserve">Analysing the business process model helps us to identify problems with the existing process before producing a replacement process. </w:t>
      </w:r>
      <w:r w:rsidR="004C2C62">
        <w:rPr>
          <w:lang w:val="en-GB"/>
        </w:rPr>
        <w:t>'</w:t>
      </w:r>
      <w:r w:rsidRPr="00795E4E">
        <w:rPr>
          <w:lang w:val="en-GB"/>
        </w:rPr>
        <w:t>Handoffs</w:t>
      </w:r>
      <w:r w:rsidR="004C2C62">
        <w:rPr>
          <w:lang w:val="en-GB"/>
        </w:rPr>
        <w:t>'</w:t>
      </w:r>
      <w:r w:rsidRPr="00795E4E">
        <w:rPr>
          <w:lang w:val="en-GB"/>
        </w:rPr>
        <w:t xml:space="preserve"> are a frequent source of problems in a business process because they can cause delays, errors and bottlenecks to occur.</w:t>
      </w:r>
      <w:r w:rsidR="004C2C62">
        <w:rPr>
          <w:lang w:val="en-GB"/>
        </w:rPr>
        <w:t xml:space="preserve"> </w:t>
      </w:r>
      <w:r w:rsidRPr="00795E4E">
        <w:rPr>
          <w:lang w:val="en-GB"/>
        </w:rPr>
        <w:t>Look for piecemeal modifications which have been made to parts of the process, without considering the process as a whole, causing inefficiencies and inconsistencies. These problems arise over time and may include:</w:t>
      </w:r>
    </w:p>
    <w:p w14:paraId="76DDDBF8" w14:textId="77777777" w:rsidR="008E6E4D" w:rsidRPr="00795E4E" w:rsidRDefault="008E6E4D" w:rsidP="00CD766A">
      <w:pPr>
        <w:pStyle w:val="ListParagraph"/>
        <w:numPr>
          <w:ilvl w:val="0"/>
          <w:numId w:val="42"/>
        </w:numPr>
        <w:rPr>
          <w:lang w:val="en-GB"/>
        </w:rPr>
      </w:pPr>
      <w:r w:rsidRPr="00795E4E">
        <w:rPr>
          <w:lang w:val="en-GB"/>
        </w:rPr>
        <w:t>Duplication of work</w:t>
      </w:r>
    </w:p>
    <w:p w14:paraId="76DDDBF9" w14:textId="77777777" w:rsidR="008E6E4D" w:rsidRPr="00795E4E" w:rsidRDefault="008E6E4D" w:rsidP="00CD766A">
      <w:pPr>
        <w:pStyle w:val="ListParagraph"/>
        <w:numPr>
          <w:ilvl w:val="0"/>
          <w:numId w:val="42"/>
        </w:numPr>
        <w:rPr>
          <w:lang w:val="en-GB"/>
        </w:rPr>
      </w:pPr>
      <w:r w:rsidRPr="00795E4E">
        <w:rPr>
          <w:lang w:val="en-GB"/>
        </w:rPr>
        <w:t>Lack of standardisation</w:t>
      </w:r>
    </w:p>
    <w:p w14:paraId="76DDDBFA" w14:textId="77777777" w:rsidR="008E6E4D" w:rsidRPr="00795E4E" w:rsidRDefault="008E6E4D" w:rsidP="00CD766A">
      <w:pPr>
        <w:pStyle w:val="ListParagraph"/>
        <w:numPr>
          <w:ilvl w:val="0"/>
          <w:numId w:val="42"/>
        </w:numPr>
        <w:rPr>
          <w:lang w:val="en-GB"/>
        </w:rPr>
      </w:pPr>
      <w:r w:rsidRPr="00795E4E">
        <w:rPr>
          <w:lang w:val="en-GB"/>
        </w:rPr>
        <w:t>Inconsistent measurement or control</w:t>
      </w:r>
    </w:p>
    <w:p w14:paraId="76DDDBFC" w14:textId="56DA5688" w:rsidR="008E6E4D" w:rsidRPr="00795E4E" w:rsidRDefault="00456447" w:rsidP="003F14DA">
      <w:pPr>
        <w:pStyle w:val="QAHeading2"/>
      </w:pPr>
      <w:bookmarkStart w:id="65" w:name="_Toc414007039"/>
      <w:r>
        <w:t>7</w:t>
      </w:r>
      <w:r w:rsidR="003F14DA" w:rsidRPr="00795E4E">
        <w:t>.7 Improving Business P</w:t>
      </w:r>
      <w:r w:rsidR="008E6E4D" w:rsidRPr="00795E4E">
        <w:t>rocesses</w:t>
      </w:r>
      <w:bookmarkEnd w:id="65"/>
      <w:r>
        <w:t xml:space="preserve"> </w:t>
      </w:r>
    </w:p>
    <w:p w14:paraId="76DDDBFD" w14:textId="431E6F20" w:rsidR="008E6E4D" w:rsidRPr="00795E4E" w:rsidRDefault="008E6E4D" w:rsidP="00790155">
      <w:pPr>
        <w:rPr>
          <w:lang w:val="en-GB"/>
        </w:rPr>
      </w:pPr>
      <w:r w:rsidRPr="00795E4E">
        <w:rPr>
          <w:lang w:val="en-GB"/>
        </w:rPr>
        <w:t xml:space="preserve">By removing problems identified in the </w:t>
      </w:r>
      <w:r w:rsidR="004C2C62">
        <w:rPr>
          <w:lang w:val="en-GB"/>
        </w:rPr>
        <w:t>'</w:t>
      </w:r>
      <w:r w:rsidRPr="00795E4E">
        <w:rPr>
          <w:lang w:val="en-GB"/>
        </w:rPr>
        <w:t>as is</w:t>
      </w:r>
      <w:r w:rsidR="004C2C62">
        <w:rPr>
          <w:lang w:val="en-GB"/>
        </w:rPr>
        <w:t>'</w:t>
      </w:r>
      <w:r w:rsidRPr="00795E4E">
        <w:rPr>
          <w:lang w:val="en-GB"/>
        </w:rPr>
        <w:t xml:space="preserve"> proc</w:t>
      </w:r>
      <w:r w:rsidR="00446FB1">
        <w:rPr>
          <w:lang w:val="en-GB"/>
        </w:rPr>
        <w:t>ess and challenging assumptions</w:t>
      </w:r>
      <w:r w:rsidRPr="00795E4E">
        <w:rPr>
          <w:lang w:val="en-GB"/>
        </w:rPr>
        <w:t xml:space="preserve"> upon which the current process was built, we can improve the process</w:t>
      </w:r>
      <w:r w:rsidR="00456447">
        <w:rPr>
          <w:lang w:val="en-GB"/>
        </w:rPr>
        <w:t xml:space="preserve"> and begin to understand what the ‘to-be’ looks like</w:t>
      </w:r>
      <w:r w:rsidRPr="00795E4E">
        <w:rPr>
          <w:lang w:val="en-GB"/>
        </w:rPr>
        <w:t>. The approaches to take include:</w:t>
      </w:r>
    </w:p>
    <w:p w14:paraId="0199E98F" w14:textId="2F11DA9B" w:rsidR="00456447" w:rsidRDefault="00456447" w:rsidP="00CD766A">
      <w:pPr>
        <w:pStyle w:val="ListParagraph"/>
        <w:numPr>
          <w:ilvl w:val="0"/>
          <w:numId w:val="43"/>
        </w:numPr>
        <w:rPr>
          <w:lang w:val="en-GB"/>
        </w:rPr>
      </w:pPr>
      <w:r>
        <w:rPr>
          <w:lang w:val="en-GB"/>
        </w:rPr>
        <w:lastRenderedPageBreak/>
        <w:t xml:space="preserve">Look at the business rules </w:t>
      </w:r>
    </w:p>
    <w:p w14:paraId="76DDDBFE" w14:textId="1653AB37" w:rsidR="008E6E4D" w:rsidRPr="00795E4E" w:rsidRDefault="009E22E0" w:rsidP="00CD766A">
      <w:pPr>
        <w:pStyle w:val="ListParagraph"/>
        <w:numPr>
          <w:ilvl w:val="0"/>
          <w:numId w:val="43"/>
        </w:numPr>
        <w:rPr>
          <w:lang w:val="en-GB"/>
        </w:rPr>
      </w:pPr>
      <w:r>
        <w:rPr>
          <w:lang w:val="en-GB"/>
        </w:rPr>
        <w:t>Simplify</w:t>
      </w:r>
      <w:r w:rsidR="008E6E4D" w:rsidRPr="00795E4E">
        <w:rPr>
          <w:lang w:val="en-GB"/>
        </w:rPr>
        <w:t xml:space="preserve"> the process</w:t>
      </w:r>
    </w:p>
    <w:p w14:paraId="76DDDBFF" w14:textId="77777777" w:rsidR="008E6E4D" w:rsidRPr="00795E4E" w:rsidRDefault="008E6E4D" w:rsidP="00CD766A">
      <w:pPr>
        <w:pStyle w:val="ListParagraph"/>
        <w:numPr>
          <w:ilvl w:val="0"/>
          <w:numId w:val="43"/>
        </w:numPr>
        <w:rPr>
          <w:lang w:val="en-GB"/>
        </w:rPr>
      </w:pPr>
      <w:r w:rsidRPr="00795E4E">
        <w:rPr>
          <w:lang w:val="en-GB"/>
        </w:rPr>
        <w:t>Remove bottlenecks</w:t>
      </w:r>
    </w:p>
    <w:p w14:paraId="76DDDC00" w14:textId="77777777" w:rsidR="008E6E4D" w:rsidRPr="00795E4E" w:rsidRDefault="008E6E4D" w:rsidP="00CD766A">
      <w:pPr>
        <w:pStyle w:val="ListParagraph"/>
        <w:numPr>
          <w:ilvl w:val="0"/>
          <w:numId w:val="43"/>
        </w:numPr>
        <w:rPr>
          <w:lang w:val="en-GB"/>
        </w:rPr>
      </w:pPr>
      <w:r w:rsidRPr="00795E4E">
        <w:rPr>
          <w:lang w:val="en-GB"/>
        </w:rPr>
        <w:t>Change the sequence of tasks</w:t>
      </w:r>
    </w:p>
    <w:p w14:paraId="685772AF" w14:textId="77777777" w:rsidR="00456447" w:rsidRDefault="008E6E4D" w:rsidP="00456447">
      <w:pPr>
        <w:pStyle w:val="ListParagraph"/>
        <w:numPr>
          <w:ilvl w:val="0"/>
          <w:numId w:val="43"/>
        </w:numPr>
        <w:rPr>
          <w:lang w:val="en-GB"/>
        </w:rPr>
      </w:pPr>
      <w:r w:rsidRPr="00795E4E">
        <w:rPr>
          <w:lang w:val="en-GB"/>
        </w:rPr>
        <w:t>Redefine the process boundaries</w:t>
      </w:r>
      <w:r w:rsidR="00456447" w:rsidRPr="00456447">
        <w:rPr>
          <w:lang w:val="en-GB"/>
        </w:rPr>
        <w:t xml:space="preserve"> </w:t>
      </w:r>
    </w:p>
    <w:p w14:paraId="4FA55529" w14:textId="14C0EC53" w:rsidR="00456447" w:rsidRDefault="00456447" w:rsidP="00456447">
      <w:pPr>
        <w:pStyle w:val="ListParagraph"/>
        <w:numPr>
          <w:ilvl w:val="0"/>
          <w:numId w:val="43"/>
        </w:numPr>
        <w:rPr>
          <w:lang w:val="en-GB"/>
        </w:rPr>
      </w:pPr>
      <w:r>
        <w:rPr>
          <w:lang w:val="en-GB"/>
        </w:rPr>
        <w:t>Automate the processing</w:t>
      </w:r>
    </w:p>
    <w:p w14:paraId="76DDDC03" w14:textId="3ABBBBB4" w:rsidR="003F14DA" w:rsidRPr="00456447" w:rsidRDefault="00456447" w:rsidP="00790155">
      <w:pPr>
        <w:pStyle w:val="ListParagraph"/>
        <w:numPr>
          <w:ilvl w:val="0"/>
          <w:numId w:val="43"/>
        </w:numPr>
        <w:rPr>
          <w:lang w:val="en-GB"/>
        </w:rPr>
      </w:pPr>
      <w:r w:rsidRPr="00795E4E">
        <w:rPr>
          <w:lang w:val="en-GB"/>
        </w:rPr>
        <w:t>Redesign the process</w:t>
      </w:r>
      <w:r w:rsidR="008E6E4D" w:rsidRPr="00456447">
        <w:rPr>
          <w:lang w:val="en-GB"/>
        </w:rPr>
        <w:br w:type="page"/>
      </w:r>
    </w:p>
    <w:p w14:paraId="76DDDC04" w14:textId="77777777" w:rsidR="003F14DA" w:rsidRPr="00795E4E" w:rsidRDefault="003F14DA" w:rsidP="00790155">
      <w:pPr>
        <w:rPr>
          <w:lang w:val="en-GB"/>
        </w:rPr>
        <w:sectPr w:rsidR="003F14DA" w:rsidRPr="00795E4E" w:rsidSect="00795E4E">
          <w:pgSz w:w="11907" w:h="16839" w:code="9"/>
          <w:pgMar w:top="1440" w:right="1440" w:bottom="1350" w:left="1440" w:header="720" w:footer="720" w:gutter="0"/>
          <w:cols w:space="720"/>
          <w:docGrid w:linePitch="360"/>
        </w:sectPr>
      </w:pPr>
    </w:p>
    <w:p w14:paraId="76B29AB6" w14:textId="08A70DC7" w:rsidR="00456447" w:rsidRDefault="00E74964" w:rsidP="00456447">
      <w:pPr>
        <w:pStyle w:val="ModuleHeading"/>
      </w:pPr>
      <w:bookmarkStart w:id="66" w:name="_Toc414007040"/>
      <w:r>
        <w:rPr>
          <w:noProof/>
          <w:lang w:eastAsia="en-GB"/>
        </w:rPr>
        <w:lastRenderedPageBreak/>
        <w:drawing>
          <wp:anchor distT="0" distB="0" distL="114300" distR="114300" simplePos="0" relativeHeight="251666432" behindDoc="0" locked="0" layoutInCell="1" allowOverlap="1" wp14:anchorId="3E2E621E" wp14:editId="212DAA12">
            <wp:simplePos x="0" y="0"/>
            <wp:positionH relativeFrom="column">
              <wp:posOffset>838835</wp:posOffset>
            </wp:positionH>
            <wp:positionV relativeFrom="paragraph">
              <wp:posOffset>636108</wp:posOffset>
            </wp:positionV>
            <wp:extent cx="4061460" cy="11607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PM A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61460" cy="1160780"/>
                    </a:xfrm>
                    <a:prstGeom prst="rect">
                      <a:avLst/>
                    </a:prstGeom>
                  </pic:spPr>
                </pic:pic>
              </a:graphicData>
            </a:graphic>
            <wp14:sizeRelH relativeFrom="margin">
              <wp14:pctWidth>0</wp14:pctWidth>
            </wp14:sizeRelH>
            <wp14:sizeRelV relativeFrom="margin">
              <wp14:pctHeight>0</wp14:pctHeight>
            </wp14:sizeRelV>
          </wp:anchor>
        </w:drawing>
      </w:r>
      <w:r w:rsidR="00456447">
        <w:t>Chapter 8: Defining the Solution</w:t>
      </w:r>
      <w:bookmarkEnd w:id="66"/>
      <w:r w:rsidR="00456447">
        <w:t xml:space="preserve"> </w:t>
      </w:r>
    </w:p>
    <w:p w14:paraId="71010162" w14:textId="77777777" w:rsidR="00F36ABB" w:rsidRDefault="00F36ABB" w:rsidP="001C6826">
      <w:pPr>
        <w:pStyle w:val="QAHeading2"/>
      </w:pPr>
    </w:p>
    <w:p w14:paraId="6CD9245C" w14:textId="228E8520" w:rsidR="007E3405" w:rsidRPr="001C6826" w:rsidRDefault="001C6826" w:rsidP="001C6826">
      <w:pPr>
        <w:pStyle w:val="QAHeading2"/>
      </w:pPr>
      <w:bookmarkStart w:id="67" w:name="_Toc414007041"/>
      <w:r w:rsidRPr="001C6826">
        <w:t xml:space="preserve">8.1 </w:t>
      </w:r>
      <w:r w:rsidR="007E3405" w:rsidRPr="001C6826">
        <w:t>Gap Analysis</w:t>
      </w:r>
      <w:bookmarkEnd w:id="67"/>
    </w:p>
    <w:p w14:paraId="4FAA62C9" w14:textId="5BB5D070" w:rsidR="007E3405" w:rsidRPr="00721C96" w:rsidRDefault="007E3405" w:rsidP="007E3405">
      <w:r w:rsidRPr="00721C96">
        <w:t xml:space="preserve">Gap analysis </w:t>
      </w:r>
      <w:r>
        <w:t>can be</w:t>
      </w:r>
      <w:r w:rsidRPr="00721C96">
        <w:t xml:space="preserve"> used to compare </w:t>
      </w:r>
      <w:r>
        <w:t>the</w:t>
      </w:r>
      <w:r w:rsidRPr="00721C96">
        <w:t xml:space="preserve"> </w:t>
      </w:r>
      <w:r>
        <w:t xml:space="preserve">conceptual </w:t>
      </w:r>
      <w:r w:rsidRPr="00721C96">
        <w:t xml:space="preserve">views of a business situation </w:t>
      </w:r>
      <w:r>
        <w:t xml:space="preserve">against the current as-is situation </w:t>
      </w:r>
      <w:r w:rsidRPr="00721C96">
        <w:t xml:space="preserve">and identify the differences between </w:t>
      </w:r>
      <w:r>
        <w:t xml:space="preserve">them. </w:t>
      </w:r>
    </w:p>
    <w:p w14:paraId="569C8B71" w14:textId="77777777" w:rsidR="007E3405" w:rsidRDefault="007E3405" w:rsidP="007E3405">
      <w:r w:rsidRPr="00721C96">
        <w:t>The differences give us the basis for defining the actions required to imp</w:t>
      </w:r>
      <w:r>
        <w:t>rove the business system</w:t>
      </w:r>
      <w:r w:rsidRPr="00721C96">
        <w:t>.</w:t>
      </w:r>
      <w:r>
        <w:t xml:space="preserve"> The BAM is one way that we can understand where the gaps exist.</w:t>
      </w:r>
    </w:p>
    <w:p w14:paraId="4E9E4065" w14:textId="77777777" w:rsidR="007E3405" w:rsidRPr="00721C96" w:rsidRDefault="007E3405" w:rsidP="007E3405">
      <w:r>
        <w:t>Of course we shouldn't just rely on the BAMs to give us an idea of the required actions – we can also use as-is analysis using the results of our discussions with stakeholders, analysis of process models etc.</w:t>
      </w:r>
    </w:p>
    <w:p w14:paraId="2D28F55D" w14:textId="77777777" w:rsidR="0050449D" w:rsidRDefault="007E3405" w:rsidP="007E3405">
      <w:r w:rsidRPr="00CB32B3">
        <w:t>These two different views are both very useful and can be used to complement one another in the investigation of the system.</w:t>
      </w:r>
    </w:p>
    <w:p w14:paraId="6EC8F5D2" w14:textId="1759CE60" w:rsidR="007E3405" w:rsidRDefault="0050449D" w:rsidP="0050449D">
      <w:pPr>
        <w:pStyle w:val="QAHeading3"/>
      </w:pPr>
      <w:r>
        <w:t>Identifying Areas of Concern</w:t>
      </w:r>
    </w:p>
    <w:p w14:paraId="02389709" w14:textId="4E9F0084" w:rsidR="007E3405" w:rsidRDefault="007E3405" w:rsidP="007E3405">
      <w:r>
        <w:t xml:space="preserve">Areas of concern can be identified from the prior analysis </w:t>
      </w:r>
      <w:r w:rsidR="0050449D">
        <w:t>of the conceptual vs</w:t>
      </w:r>
      <w:r w:rsidR="00F36ABB">
        <w:t>.</w:t>
      </w:r>
      <w:r w:rsidR="0050449D">
        <w:t xml:space="preserve"> the as-is states of the system. We can then </w:t>
      </w:r>
      <w:proofErr w:type="spellStart"/>
      <w:r w:rsidR="0050449D">
        <w:t>prioritise</w:t>
      </w:r>
      <w:proofErr w:type="spellEnd"/>
      <w:r w:rsidR="0050449D">
        <w:t xml:space="preserve"> these concerns and assess their impact against the needs of the business. </w:t>
      </w:r>
    </w:p>
    <w:p w14:paraId="3CA557D9" w14:textId="0BFCFB25" w:rsidR="0050449D" w:rsidRDefault="0050449D" w:rsidP="0050449D">
      <w:pPr>
        <w:pStyle w:val="QAHeading3"/>
      </w:pPr>
      <w:r>
        <w:t>Framework for Gap Analysis</w:t>
      </w:r>
    </w:p>
    <w:p w14:paraId="6B4EE754" w14:textId="2B490A36" w:rsidR="0050449D" w:rsidRDefault="0050449D" w:rsidP="007E3405">
      <w:r>
        <w:t xml:space="preserve">The POPIT™ model and McKinsey’s 7-S model are useful tools for furthering the analysis completed thus far. </w:t>
      </w:r>
    </w:p>
    <w:p w14:paraId="1C5606A1" w14:textId="68976B13" w:rsidR="0050449D" w:rsidRDefault="0050449D" w:rsidP="007E3405">
      <w:r>
        <w:t>We can consider the following areas in more detail:</w:t>
      </w:r>
    </w:p>
    <w:p w14:paraId="14607695" w14:textId="77777777" w:rsidR="0050449D" w:rsidRPr="001C6826" w:rsidRDefault="0050449D" w:rsidP="0050449D">
      <w:pPr>
        <w:rPr>
          <w:b/>
        </w:rPr>
      </w:pPr>
      <w:r w:rsidRPr="001C6826">
        <w:rPr>
          <w:b/>
        </w:rPr>
        <w:t>Processes</w:t>
      </w:r>
    </w:p>
    <w:p w14:paraId="13F3B02A" w14:textId="53B1EFF2" w:rsidR="0050449D" w:rsidRDefault="0050449D" w:rsidP="0050449D">
      <w:pPr>
        <w:pStyle w:val="Bullets"/>
      </w:pPr>
      <w:r>
        <w:t xml:space="preserve">Comparison of the ‘as-is’ vs. the ‘to-be’ and consideration of the impacts to how the business will respond to process changes. </w:t>
      </w:r>
    </w:p>
    <w:p w14:paraId="2609E9D5" w14:textId="77777777" w:rsidR="001C6826" w:rsidRPr="001C6826" w:rsidRDefault="0050449D" w:rsidP="0050449D">
      <w:pPr>
        <w:rPr>
          <w:b/>
        </w:rPr>
      </w:pPr>
      <w:r w:rsidRPr="001C6826">
        <w:rPr>
          <w:b/>
        </w:rPr>
        <w:t xml:space="preserve">Information and Technology </w:t>
      </w:r>
    </w:p>
    <w:p w14:paraId="42EC694B" w14:textId="25DB8C72" w:rsidR="0050449D" w:rsidRDefault="001C6826" w:rsidP="001C6826">
      <w:pPr>
        <w:pStyle w:val="Bullets"/>
      </w:pPr>
      <w:r>
        <w:t>H</w:t>
      </w:r>
      <w:r w:rsidR="0050449D">
        <w:t xml:space="preserve">ow will IT be used in the ‘to-be’? </w:t>
      </w:r>
      <w:r>
        <w:t>W</w:t>
      </w:r>
      <w:r w:rsidR="0050449D">
        <w:t>ill there be a need for additional process support?</w:t>
      </w:r>
    </w:p>
    <w:p w14:paraId="72A7B200" w14:textId="186F94EA" w:rsidR="001C6826" w:rsidRDefault="001C6826" w:rsidP="001C6826">
      <w:pPr>
        <w:pStyle w:val="Bullets"/>
      </w:pPr>
      <w:r>
        <w:t xml:space="preserve">Are there any issues with access to the IT systems? For example if there is a new centralised system, will provision be made for access by all? Will training be given? </w:t>
      </w:r>
    </w:p>
    <w:p w14:paraId="17D318EA" w14:textId="52D9A0B9" w:rsidR="001C6826" w:rsidRDefault="001C6826" w:rsidP="001C6826">
      <w:pPr>
        <w:pStyle w:val="Bullets"/>
      </w:pPr>
      <w:r>
        <w:t>Does everything work with the Enterprise Architecture? Will new or updated systems be integrated and operable? This could be as simple as having a standard for data file formats so that all systems can use another system’s data</w:t>
      </w:r>
    </w:p>
    <w:p w14:paraId="13EBA9B1" w14:textId="77777777" w:rsidR="001C6826" w:rsidRDefault="001C6826" w:rsidP="001C6826">
      <w:pPr>
        <w:pStyle w:val="Bullets"/>
        <w:numPr>
          <w:ilvl w:val="0"/>
          <w:numId w:val="0"/>
        </w:numPr>
        <w:ind w:left="360" w:hanging="360"/>
      </w:pPr>
    </w:p>
    <w:p w14:paraId="6BC2BA6A" w14:textId="77777777" w:rsidR="00F36ABB" w:rsidRDefault="00F36ABB">
      <w:pPr>
        <w:rPr>
          <w:b/>
        </w:rPr>
      </w:pPr>
      <w:r>
        <w:rPr>
          <w:b/>
        </w:rPr>
        <w:br w:type="page"/>
      </w:r>
    </w:p>
    <w:p w14:paraId="01F7C69B" w14:textId="44E3A1CB" w:rsidR="001C6826" w:rsidRPr="001C6826" w:rsidRDefault="001C6826" w:rsidP="001C6826">
      <w:pPr>
        <w:rPr>
          <w:b/>
        </w:rPr>
      </w:pPr>
      <w:proofErr w:type="spellStart"/>
      <w:r w:rsidRPr="001C6826">
        <w:rPr>
          <w:b/>
        </w:rPr>
        <w:lastRenderedPageBreak/>
        <w:t>Organisation</w:t>
      </w:r>
      <w:proofErr w:type="spellEnd"/>
    </w:p>
    <w:p w14:paraId="31855B1A" w14:textId="7E7F4FE1" w:rsidR="001C6826" w:rsidRDefault="001C6826" w:rsidP="001C6826">
      <w:pPr>
        <w:pStyle w:val="Bullets"/>
      </w:pPr>
      <w:r>
        <w:t>McKinsey’s 7-S can be used here</w:t>
      </w:r>
    </w:p>
    <w:p w14:paraId="7FA52B69" w14:textId="77777777" w:rsidR="001C6826" w:rsidRDefault="001C6826" w:rsidP="001C6826">
      <w:pPr>
        <w:pStyle w:val="Bullets"/>
        <w:numPr>
          <w:ilvl w:val="0"/>
          <w:numId w:val="0"/>
        </w:numPr>
        <w:ind w:left="360" w:hanging="360"/>
      </w:pPr>
    </w:p>
    <w:p w14:paraId="75286AF0" w14:textId="2856510B" w:rsidR="001C6826" w:rsidRPr="001C6826" w:rsidRDefault="001C6826" w:rsidP="001C6826">
      <w:pPr>
        <w:rPr>
          <w:b/>
        </w:rPr>
      </w:pPr>
      <w:r w:rsidRPr="001C6826">
        <w:rPr>
          <w:b/>
        </w:rPr>
        <w:t>People</w:t>
      </w:r>
    </w:p>
    <w:p w14:paraId="2A9B714D" w14:textId="06DA949C" w:rsidR="001C6826" w:rsidRDefault="001C6826" w:rsidP="001C6826">
      <w:pPr>
        <w:pStyle w:val="Bullets"/>
      </w:pPr>
      <w:r>
        <w:t>How are we planning to deploy the changes? What impacts will be felt by the people using the system on a daily basis?</w:t>
      </w:r>
    </w:p>
    <w:p w14:paraId="484B2BC2" w14:textId="00D106EB" w:rsidR="001C6826" w:rsidRDefault="001C6826" w:rsidP="001C6826">
      <w:pPr>
        <w:pStyle w:val="Bullets"/>
      </w:pPr>
      <w:r>
        <w:t>Are there any new or updated skills required? How will training be managed?</w:t>
      </w:r>
    </w:p>
    <w:p w14:paraId="0A83E411" w14:textId="0755F496" w:rsidR="001C6826" w:rsidRDefault="001C6826" w:rsidP="001C6826">
      <w:pPr>
        <w:pStyle w:val="Bullets"/>
      </w:pPr>
      <w:r>
        <w:t>Are there any recruitment requirements?</w:t>
      </w:r>
    </w:p>
    <w:p w14:paraId="6E031553" w14:textId="753C1243" w:rsidR="001C6826" w:rsidRDefault="001C6826" w:rsidP="001C6826">
      <w:pPr>
        <w:pStyle w:val="Bullets"/>
      </w:pPr>
      <w:r>
        <w:t>How will staff be developed?</w:t>
      </w:r>
    </w:p>
    <w:p w14:paraId="0794DF02" w14:textId="25394EBE" w:rsidR="001C6826" w:rsidRDefault="001C6826" w:rsidP="001C6826">
      <w:pPr>
        <w:pStyle w:val="Bullets"/>
      </w:pPr>
      <w:r>
        <w:t xml:space="preserve">How will staff be motivated before, during and after the change has been implemented? </w:t>
      </w:r>
    </w:p>
    <w:p w14:paraId="003DF2C4" w14:textId="1AFA41ED" w:rsidR="001C6826" w:rsidRDefault="001C6826" w:rsidP="001C6826">
      <w:pPr>
        <w:pStyle w:val="QAHeading3"/>
      </w:pPr>
      <w:r>
        <w:t>Formulating Options</w:t>
      </w:r>
    </w:p>
    <w:p w14:paraId="2D0B0637" w14:textId="4A29DA34" w:rsidR="001C6826" w:rsidRDefault="001C6826" w:rsidP="001C6826">
      <w:r>
        <w:t xml:space="preserve">Once we have an idea of the changes </w:t>
      </w:r>
      <w:r w:rsidR="00031852">
        <w:t xml:space="preserve">needed and the impacts on all of the POPIT areas, </w:t>
      </w:r>
      <w:r>
        <w:t xml:space="preserve">we can begin to look to the </w:t>
      </w:r>
      <w:r w:rsidR="00031852">
        <w:t>options for the change. This stage should always keep the POPIT elements at the forefront of the options analysis so as not to lose the holistic viewpoint.</w:t>
      </w:r>
    </w:p>
    <w:p w14:paraId="79B5AFE5" w14:textId="494D0FEA" w:rsidR="00031852" w:rsidRDefault="00031852" w:rsidP="00031852">
      <w:pPr>
        <w:pStyle w:val="QAHeading2"/>
      </w:pPr>
      <w:bookmarkStart w:id="68" w:name="_Toc414007042"/>
      <w:r>
        <w:t>8.2 Introduction to Business Architecture</w:t>
      </w:r>
      <w:bookmarkEnd w:id="68"/>
    </w:p>
    <w:p w14:paraId="7DE07C85" w14:textId="77777777" w:rsidR="00031852" w:rsidRDefault="00031852" w:rsidP="00031852">
      <w:r>
        <w:t>A Business Architecture provides:</w:t>
      </w:r>
    </w:p>
    <w:p w14:paraId="6D118222" w14:textId="281608C2" w:rsidR="00031852" w:rsidRPr="00F161F7" w:rsidRDefault="00031852" w:rsidP="00031852">
      <w:pPr>
        <w:pStyle w:val="Bullets"/>
      </w:pPr>
      <w:r w:rsidRPr="00F161F7">
        <w:t>Formal definition of the architecture of the business</w:t>
      </w:r>
    </w:p>
    <w:p w14:paraId="53BA4E35" w14:textId="77777777" w:rsidR="00031852" w:rsidRPr="00F161F7" w:rsidRDefault="00031852" w:rsidP="00031852">
      <w:pPr>
        <w:pStyle w:val="Bullets"/>
      </w:pPr>
      <w:r w:rsidRPr="00F161F7">
        <w:t>Helps align business change proposal</w:t>
      </w:r>
    </w:p>
    <w:p w14:paraId="2D572AD6" w14:textId="77777777" w:rsidR="00031852" w:rsidRPr="00F161F7" w:rsidRDefault="00031852" w:rsidP="00031852">
      <w:pPr>
        <w:pStyle w:val="Bullets"/>
      </w:pPr>
      <w:r w:rsidRPr="00F161F7">
        <w:t xml:space="preserve">Provides the </w:t>
      </w:r>
      <w:r w:rsidRPr="00031852">
        <w:rPr>
          <w:b/>
        </w:rPr>
        <w:t>holistic</w:t>
      </w:r>
      <w:r w:rsidRPr="00F161F7">
        <w:t xml:space="preserve"> </w:t>
      </w:r>
      <w:r w:rsidRPr="00031852">
        <w:rPr>
          <w:b/>
        </w:rPr>
        <w:t>blueprint</w:t>
      </w:r>
      <w:r w:rsidRPr="00F161F7">
        <w:t xml:space="preserve"> of business areas </w:t>
      </w:r>
    </w:p>
    <w:p w14:paraId="04131695" w14:textId="77777777" w:rsidR="00031852" w:rsidRPr="00F161F7" w:rsidRDefault="00031852" w:rsidP="00031852">
      <w:pPr>
        <w:pStyle w:val="Bullets"/>
      </w:pPr>
      <w:r w:rsidRPr="00F161F7">
        <w:t>Shows the interfaces, potential impacts and capabilities to deliver value</w:t>
      </w:r>
    </w:p>
    <w:p w14:paraId="6B560680" w14:textId="77777777" w:rsidR="00031852" w:rsidRPr="00F161F7" w:rsidRDefault="00031852" w:rsidP="00031852">
      <w:pPr>
        <w:pStyle w:val="Bullets"/>
      </w:pPr>
      <w:r w:rsidRPr="00F161F7">
        <w:t>Can facilitate scenarios to determine</w:t>
      </w:r>
      <w:r>
        <w:t>:</w:t>
      </w:r>
    </w:p>
    <w:p w14:paraId="5E445B6D" w14:textId="77777777" w:rsidR="00031852" w:rsidRPr="00F161F7" w:rsidRDefault="00031852" w:rsidP="00031852">
      <w:pPr>
        <w:pStyle w:val="Bullets"/>
        <w:numPr>
          <w:ilvl w:val="1"/>
          <w:numId w:val="78"/>
        </w:numPr>
      </w:pPr>
      <w:r w:rsidRPr="00F161F7">
        <w:t>Alignment</w:t>
      </w:r>
    </w:p>
    <w:p w14:paraId="7F745968" w14:textId="77777777" w:rsidR="00031852" w:rsidRPr="00F161F7" w:rsidRDefault="00031852" w:rsidP="00031852">
      <w:pPr>
        <w:pStyle w:val="Bullets"/>
        <w:numPr>
          <w:ilvl w:val="1"/>
          <w:numId w:val="78"/>
        </w:numPr>
      </w:pPr>
      <w:r w:rsidRPr="00F161F7">
        <w:t>Impacts of change</w:t>
      </w:r>
    </w:p>
    <w:p w14:paraId="12C72B9A" w14:textId="77777777" w:rsidR="00031852" w:rsidRPr="00F161F7" w:rsidRDefault="00031852" w:rsidP="00031852">
      <w:pPr>
        <w:pStyle w:val="Bullets"/>
      </w:pPr>
      <w:r w:rsidRPr="00F161F7">
        <w:t>Provides a bridge between the defined strategy and execution of strategy</w:t>
      </w:r>
    </w:p>
    <w:p w14:paraId="42A4DA07" w14:textId="638AE765" w:rsidR="00031852" w:rsidRDefault="00031852" w:rsidP="00031852">
      <w:pPr>
        <w:pStyle w:val="QAHeading2"/>
      </w:pPr>
      <w:bookmarkStart w:id="69" w:name="_Toc414007043"/>
      <w:r>
        <w:t>8.3 Definition of Business Architecture</w:t>
      </w:r>
      <w:bookmarkEnd w:id="69"/>
    </w:p>
    <w:p w14:paraId="2C43DCDD" w14:textId="77777777" w:rsidR="00031852" w:rsidRPr="00BF262F" w:rsidRDefault="00031852" w:rsidP="00031852">
      <w:r w:rsidRPr="00BF262F">
        <w:t>“</w:t>
      </w:r>
      <w:r w:rsidRPr="00E60F9A">
        <w:rPr>
          <w:i/>
        </w:rPr>
        <w:t xml:space="preserve">A blueprint of the enterprise that provides a common understanding of the </w:t>
      </w:r>
      <w:proofErr w:type="spellStart"/>
      <w:r w:rsidRPr="00E60F9A">
        <w:rPr>
          <w:i/>
        </w:rPr>
        <w:t>organisation</w:t>
      </w:r>
      <w:proofErr w:type="spellEnd"/>
      <w:r w:rsidRPr="00E60F9A">
        <w:rPr>
          <w:i/>
        </w:rPr>
        <w:t xml:space="preserve"> that can be used to align strategic objectives and tactical demands</w:t>
      </w:r>
      <w:r w:rsidRPr="00BF262F">
        <w:t>"</w:t>
      </w:r>
    </w:p>
    <w:p w14:paraId="427CC494" w14:textId="77777777" w:rsidR="00031852" w:rsidRDefault="00031852" w:rsidP="00031852">
      <w:pPr>
        <w:jc w:val="right"/>
      </w:pPr>
      <w:r w:rsidRPr="00BF262F">
        <w:t>The Business Architecture Guild (2014)</w:t>
      </w:r>
    </w:p>
    <w:p w14:paraId="478E47BE" w14:textId="4EB6CADC" w:rsidR="00031852" w:rsidRDefault="00031852" w:rsidP="00031852">
      <w:pPr>
        <w:pStyle w:val="QAHeading2"/>
      </w:pPr>
      <w:bookmarkStart w:id="70" w:name="_Toc414007044"/>
      <w:r>
        <w:t>8.4 Business Architecture Techniques</w:t>
      </w:r>
      <w:bookmarkEnd w:id="70"/>
    </w:p>
    <w:p w14:paraId="60633004" w14:textId="5835EAB5" w:rsidR="00031852" w:rsidRDefault="00031852" w:rsidP="00031852">
      <w:r>
        <w:t>There are two techniques that form the basis of defining an effective (and usable) Business Architecture:</w:t>
      </w:r>
    </w:p>
    <w:p w14:paraId="38143168" w14:textId="77777777" w:rsidR="00031852" w:rsidRPr="00E60F9A" w:rsidRDefault="00031852" w:rsidP="00031852">
      <w:pPr>
        <w:rPr>
          <w:b/>
        </w:rPr>
      </w:pPr>
      <w:r w:rsidRPr="00E60F9A">
        <w:rPr>
          <w:b/>
        </w:rPr>
        <w:t>Capability model</w:t>
      </w:r>
    </w:p>
    <w:p w14:paraId="79B83726" w14:textId="77777777" w:rsidR="00031852" w:rsidRPr="00AE4EF0" w:rsidRDefault="00031852" w:rsidP="00031852">
      <w:pPr>
        <w:pStyle w:val="Bullets"/>
      </w:pPr>
      <w:r w:rsidRPr="00AE4EF0">
        <w:t>High level representation of what the organisation needs to do to deliver value to the customer</w:t>
      </w:r>
    </w:p>
    <w:p w14:paraId="2B289AE0" w14:textId="77777777" w:rsidR="00031852" w:rsidRPr="00AE4EF0" w:rsidRDefault="00031852" w:rsidP="00031852">
      <w:pPr>
        <w:pStyle w:val="Bullets"/>
      </w:pPr>
      <w:r w:rsidRPr="00AE4EF0">
        <w:t>Capability = ability to achieve an outcome</w:t>
      </w:r>
    </w:p>
    <w:p w14:paraId="4FCA56C5" w14:textId="33141C56" w:rsidR="00031852" w:rsidRPr="00AE4EF0" w:rsidRDefault="00031852" w:rsidP="00031852">
      <w:pPr>
        <w:pStyle w:val="Bullets"/>
      </w:pPr>
      <w:r w:rsidRPr="00AE4EF0">
        <w:t>Modelled as layers</w:t>
      </w:r>
      <w:r w:rsidR="00E74964">
        <w:t>:</w:t>
      </w:r>
    </w:p>
    <w:p w14:paraId="206FA3C7" w14:textId="77777777" w:rsidR="00031852" w:rsidRPr="00AE4EF0" w:rsidRDefault="00031852" w:rsidP="00031852">
      <w:pPr>
        <w:pStyle w:val="Bullets"/>
        <w:numPr>
          <w:ilvl w:val="1"/>
          <w:numId w:val="78"/>
        </w:numPr>
      </w:pPr>
      <w:r w:rsidRPr="00AE4EF0">
        <w:t>Strategic</w:t>
      </w:r>
    </w:p>
    <w:p w14:paraId="75EAC575" w14:textId="77777777" w:rsidR="00031852" w:rsidRPr="00AE4EF0" w:rsidRDefault="00031852" w:rsidP="00031852">
      <w:pPr>
        <w:pStyle w:val="Bullets"/>
        <w:numPr>
          <w:ilvl w:val="1"/>
          <w:numId w:val="78"/>
        </w:numPr>
      </w:pPr>
      <w:r w:rsidRPr="00AE4EF0">
        <w:t>Core or customer facing (value-add)</w:t>
      </w:r>
    </w:p>
    <w:p w14:paraId="4AA6143C" w14:textId="77777777" w:rsidR="00031852" w:rsidRPr="00AE4EF0" w:rsidRDefault="00031852" w:rsidP="00031852">
      <w:pPr>
        <w:pStyle w:val="Bullets"/>
        <w:numPr>
          <w:ilvl w:val="1"/>
          <w:numId w:val="78"/>
        </w:numPr>
      </w:pPr>
      <w:r w:rsidRPr="00AE4EF0">
        <w:t>Supporting</w:t>
      </w:r>
    </w:p>
    <w:p w14:paraId="59BCAFA6" w14:textId="77777777" w:rsidR="00031852" w:rsidRPr="00E60F9A" w:rsidRDefault="00031852" w:rsidP="00031852">
      <w:pPr>
        <w:rPr>
          <w:rFonts w:ascii="Times New Roman" w:eastAsia="Times New Roman" w:hAnsi="Times New Roman" w:cs="Times New Roman"/>
          <w:b/>
          <w:color w:val="B8CCE4"/>
          <w:szCs w:val="24"/>
          <w:lang w:eastAsia="en-GB"/>
        </w:rPr>
      </w:pPr>
      <w:r w:rsidRPr="00E60F9A">
        <w:rPr>
          <w:b/>
          <w:lang w:eastAsia="en-GB"/>
        </w:rPr>
        <w:t>Value Stream Analysis</w:t>
      </w:r>
    </w:p>
    <w:p w14:paraId="36AB5576" w14:textId="1AEB40B6" w:rsidR="00031852" w:rsidRPr="00AE4EF0" w:rsidRDefault="00E74964" w:rsidP="00031852">
      <w:pPr>
        <w:rPr>
          <w:rFonts w:ascii="Times New Roman" w:eastAsia="Times New Roman" w:hAnsi="Times New Roman" w:cs="Times New Roman"/>
          <w:color w:val="B8CCE4"/>
          <w:szCs w:val="24"/>
          <w:lang w:eastAsia="en-GB"/>
        </w:rPr>
      </w:pPr>
      <w:r>
        <w:rPr>
          <w:i/>
          <w:iCs/>
          <w:lang w:eastAsia="en-GB"/>
        </w:rPr>
        <w:t>“</w:t>
      </w:r>
      <w:r w:rsidR="00031852" w:rsidRPr="00AE4EF0">
        <w:rPr>
          <w:i/>
          <w:iCs/>
          <w:lang w:eastAsia="en-GB"/>
        </w:rPr>
        <w:t>An end-to-end collection of linear stages that create an outcome of value to a specified customer group</w:t>
      </w:r>
      <w:r>
        <w:rPr>
          <w:i/>
          <w:iCs/>
          <w:lang w:eastAsia="en-GB"/>
        </w:rPr>
        <w:t>”</w:t>
      </w:r>
    </w:p>
    <w:p w14:paraId="65FA67C2" w14:textId="77777777" w:rsidR="00031852" w:rsidRPr="00AE4EF0" w:rsidRDefault="00031852" w:rsidP="00031852">
      <w:pPr>
        <w:pStyle w:val="Bullets"/>
        <w:rPr>
          <w:rFonts w:ascii="Times New Roman" w:eastAsia="Times New Roman" w:hAnsi="Times New Roman" w:cs="Times New Roman"/>
          <w:color w:val="B8CCE4"/>
          <w:szCs w:val="24"/>
          <w:lang w:eastAsia="en-GB"/>
        </w:rPr>
      </w:pPr>
      <w:r w:rsidRPr="00AE4EF0">
        <w:rPr>
          <w:lang w:eastAsia="en-GB"/>
        </w:rPr>
        <w:lastRenderedPageBreak/>
        <w:t>Could be the business customer or an internal customer of whatever value stream is being documented</w:t>
      </w:r>
    </w:p>
    <w:p w14:paraId="526B59CA" w14:textId="77777777" w:rsidR="00031852" w:rsidRPr="00AE4EF0" w:rsidRDefault="00031852" w:rsidP="00031852">
      <w:pPr>
        <w:pStyle w:val="Bullets"/>
        <w:rPr>
          <w:rFonts w:ascii="Times New Roman" w:eastAsia="Times New Roman" w:hAnsi="Times New Roman" w:cs="Times New Roman"/>
          <w:color w:val="B8CCE4"/>
          <w:szCs w:val="24"/>
          <w:lang w:eastAsia="en-GB"/>
        </w:rPr>
      </w:pPr>
      <w:r w:rsidRPr="00AE4EF0">
        <w:rPr>
          <w:lang w:eastAsia="en-GB"/>
        </w:rPr>
        <w:t>Used to identify, map and analyse the value exchange</w:t>
      </w:r>
    </w:p>
    <w:p w14:paraId="6356FCA3" w14:textId="77777777" w:rsidR="00F36ABB" w:rsidRDefault="00F36ABB">
      <w:pPr>
        <w:rPr>
          <w:rFonts w:eastAsia="Tahoma"/>
          <w:b/>
          <w:bCs/>
          <w:sz w:val="44"/>
          <w:szCs w:val="24"/>
          <w:lang w:val="en-GB"/>
        </w:rPr>
      </w:pPr>
      <w:r>
        <w:br w:type="page"/>
      </w:r>
    </w:p>
    <w:p w14:paraId="76DDDC05" w14:textId="28767443" w:rsidR="003F14DA" w:rsidRPr="00795E4E" w:rsidRDefault="003F14DA" w:rsidP="00C85511">
      <w:pPr>
        <w:pStyle w:val="ModuleHeading"/>
      </w:pPr>
      <w:bookmarkStart w:id="71" w:name="_Toc414007045"/>
      <w:r w:rsidRPr="00795E4E">
        <w:lastRenderedPageBreak/>
        <w:t xml:space="preserve">Chapter </w:t>
      </w:r>
      <w:r w:rsidR="002D18A1" w:rsidRPr="00795E4E">
        <w:t>9</w:t>
      </w:r>
      <w:r w:rsidR="00C85511">
        <w:t>.</w:t>
      </w:r>
      <w:r w:rsidRPr="00795E4E">
        <w:t xml:space="preserve"> Making a Business and Financial Case</w:t>
      </w:r>
      <w:bookmarkEnd w:id="71"/>
      <w:r w:rsidRPr="00795E4E">
        <w:t xml:space="preserve"> </w:t>
      </w:r>
    </w:p>
    <w:p w14:paraId="76DDDC0C" w14:textId="77777777" w:rsidR="002D18A1" w:rsidRDefault="007E1661" w:rsidP="002D18A1">
      <w:pPr>
        <w:rPr>
          <w:lang w:val="en-GB"/>
        </w:rPr>
      </w:pPr>
      <w:r w:rsidRPr="000F0EEE">
        <w:rPr>
          <w:noProof/>
          <w:lang w:val="en-GB" w:eastAsia="en-GB"/>
        </w:rPr>
        <w:drawing>
          <wp:anchor distT="0" distB="0" distL="114300" distR="114300" simplePos="0" relativeHeight="251654144" behindDoc="0" locked="0" layoutInCell="1" allowOverlap="1" wp14:anchorId="76DDDE2F" wp14:editId="6FE24682">
            <wp:simplePos x="0" y="0"/>
            <wp:positionH relativeFrom="column">
              <wp:posOffset>627321</wp:posOffset>
            </wp:positionH>
            <wp:positionV relativeFrom="paragraph">
              <wp:posOffset>9274</wp:posOffset>
            </wp:positionV>
            <wp:extent cx="4398645" cy="1254125"/>
            <wp:effectExtent l="0" t="0" r="0" b="0"/>
            <wp:wrapSquare wrapText="bothSides"/>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_Analysis_approach_4_BAFOUND.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4398645" cy="1254125"/>
                    </a:xfrm>
                    <a:prstGeom prst="rect">
                      <a:avLst/>
                    </a:prstGeom>
                    <a:noFill/>
                  </pic:spPr>
                </pic:pic>
              </a:graphicData>
            </a:graphic>
            <wp14:sizeRelH relativeFrom="margin">
              <wp14:pctWidth>0</wp14:pctWidth>
            </wp14:sizeRelH>
            <wp14:sizeRelV relativeFrom="margin">
              <wp14:pctHeight>0</wp14:pctHeight>
            </wp14:sizeRelV>
          </wp:anchor>
        </w:drawing>
      </w:r>
    </w:p>
    <w:p w14:paraId="76DDDC0D" w14:textId="77777777" w:rsidR="007E1661" w:rsidRPr="00795E4E" w:rsidRDefault="007E1661" w:rsidP="002D18A1">
      <w:pPr>
        <w:rPr>
          <w:lang w:val="en-GB"/>
        </w:rPr>
      </w:pPr>
    </w:p>
    <w:p w14:paraId="76DDDC0E" w14:textId="77777777" w:rsidR="007E1661" w:rsidRDefault="007E1661" w:rsidP="002D18A1">
      <w:pPr>
        <w:pStyle w:val="QAHeading2"/>
      </w:pPr>
    </w:p>
    <w:p w14:paraId="76DDDC0F" w14:textId="77777777" w:rsidR="007E1661" w:rsidRDefault="007E1661" w:rsidP="002D18A1">
      <w:pPr>
        <w:pStyle w:val="QAHeading2"/>
      </w:pPr>
    </w:p>
    <w:p w14:paraId="76DDDC10" w14:textId="77777777" w:rsidR="007E1661" w:rsidRDefault="007E1661" w:rsidP="002D18A1">
      <w:pPr>
        <w:pStyle w:val="QAHeading2"/>
      </w:pPr>
    </w:p>
    <w:p w14:paraId="76DDDC11" w14:textId="775D2A31" w:rsidR="002D18A1" w:rsidRPr="00795E4E" w:rsidRDefault="00E74964" w:rsidP="002D18A1">
      <w:pPr>
        <w:pStyle w:val="QAHeading2"/>
      </w:pPr>
      <w:bookmarkStart w:id="72" w:name="_Toc414007046"/>
      <w:r>
        <w:t>9</w:t>
      </w:r>
      <w:r w:rsidR="002D18A1" w:rsidRPr="00795E4E">
        <w:t>.1 The Business Case in the Project Lifecycle</w:t>
      </w:r>
      <w:bookmarkEnd w:id="72"/>
    </w:p>
    <w:p w14:paraId="76DDDC12" w14:textId="1A4307A5" w:rsidR="003F14DA" w:rsidRPr="00795E4E" w:rsidRDefault="003F14DA" w:rsidP="003F14DA">
      <w:pPr>
        <w:rPr>
          <w:lang w:val="en-GB"/>
        </w:rPr>
      </w:pPr>
      <w:r w:rsidRPr="00795E4E">
        <w:rPr>
          <w:lang w:val="en-GB"/>
        </w:rPr>
        <w:t>A business case is a living document</w:t>
      </w:r>
      <w:r w:rsidR="00F36ABB">
        <w:rPr>
          <w:lang w:val="en-GB"/>
        </w:rPr>
        <w:t xml:space="preserve">. It </w:t>
      </w:r>
      <w:r w:rsidRPr="00795E4E">
        <w:rPr>
          <w:lang w:val="en-GB"/>
        </w:rPr>
        <w:t xml:space="preserve">should be revised as the project </w:t>
      </w:r>
      <w:r w:rsidR="00F36ABB">
        <w:rPr>
          <w:lang w:val="en-GB"/>
        </w:rPr>
        <w:t>progresses</w:t>
      </w:r>
      <w:r w:rsidR="00F36ABB" w:rsidRPr="00795E4E">
        <w:rPr>
          <w:lang w:val="en-GB"/>
        </w:rPr>
        <w:t xml:space="preserve"> </w:t>
      </w:r>
      <w:r w:rsidRPr="00795E4E">
        <w:rPr>
          <w:lang w:val="en-GB"/>
        </w:rPr>
        <w:t>and more is discovered about the proposed solution and the costs and benefits of introducing it.</w:t>
      </w:r>
    </w:p>
    <w:p w14:paraId="76DDDC13" w14:textId="4CF14BE7" w:rsidR="003F14DA" w:rsidRPr="00795E4E" w:rsidRDefault="009304AE" w:rsidP="003F14DA">
      <w:pPr>
        <w:rPr>
          <w:lang w:val="en-GB"/>
        </w:rPr>
      </w:pPr>
      <w:r>
        <w:rPr>
          <w:noProof/>
          <w:lang w:val="en-GB"/>
        </w:rPr>
        <w:pict w14:anchorId="76DDDE31">
          <v:shape id="_x0000_s1053" type="#_x0000_t202" style="position:absolute;margin-left:-.05pt;margin-top:64.55pt;width:366.25pt;height:21.75pt;z-index:251682816;mso-position-horizontal-relative:text;mso-position-vertical-relative:text" stroked="f">
            <v:textbox style="mso-next-textbox:#_x0000_s1053" inset="0,0,0,0">
              <w:txbxContent>
                <w:p w14:paraId="76DDDE82" w14:textId="77777777" w:rsidR="009304AE" w:rsidRPr="009E22E0" w:rsidRDefault="009304AE" w:rsidP="002D18A1">
                  <w:pPr>
                    <w:pStyle w:val="Caption"/>
                    <w:rPr>
                      <w:noProof/>
                      <w:color w:val="auto"/>
                    </w:rPr>
                  </w:pPr>
                  <w:bookmarkStart w:id="73" w:name="_Toc414007095"/>
                  <w:r w:rsidRPr="009E22E0">
                    <w:rPr>
                      <w:color w:val="auto"/>
                    </w:rPr>
                    <w:t xml:space="preserve">Figure </w:t>
                  </w:r>
                  <w:r w:rsidRPr="009E22E0">
                    <w:rPr>
                      <w:color w:val="auto"/>
                    </w:rPr>
                    <w:fldChar w:fldCharType="begin"/>
                  </w:r>
                  <w:r w:rsidRPr="009E22E0">
                    <w:rPr>
                      <w:color w:val="auto"/>
                    </w:rPr>
                    <w:instrText xml:space="preserve"> SEQ Figure \* ARABIC </w:instrText>
                  </w:r>
                  <w:r w:rsidRPr="009E22E0">
                    <w:rPr>
                      <w:color w:val="auto"/>
                    </w:rPr>
                    <w:fldChar w:fldCharType="separate"/>
                  </w:r>
                  <w:r>
                    <w:rPr>
                      <w:noProof/>
                      <w:color w:val="auto"/>
                    </w:rPr>
                    <w:t>23</w:t>
                  </w:r>
                  <w:r w:rsidRPr="009E22E0">
                    <w:rPr>
                      <w:noProof/>
                      <w:color w:val="auto"/>
                    </w:rPr>
                    <w:fldChar w:fldCharType="end"/>
                  </w:r>
                  <w:r w:rsidRPr="009E22E0">
                    <w:rPr>
                      <w:color w:val="auto"/>
                    </w:rPr>
                    <w:t>: The Business Case in the Project Lifecycle</w:t>
                  </w:r>
                  <w:bookmarkEnd w:id="73"/>
                </w:p>
              </w:txbxContent>
            </v:textbox>
            <w10:wrap type="topAndBottom"/>
          </v:shape>
        </w:pict>
      </w:r>
      <w:r w:rsidR="003F14DA" w:rsidRPr="00795E4E">
        <w:rPr>
          <w:lang w:val="en-GB"/>
        </w:rPr>
        <w:t xml:space="preserve">Between each of the stages of the lifecycle shown there are </w:t>
      </w:r>
      <w:r w:rsidR="004C2C62">
        <w:rPr>
          <w:lang w:val="en-GB"/>
        </w:rPr>
        <w:t>"</w:t>
      </w:r>
      <w:r w:rsidR="003F14DA" w:rsidRPr="00795E4E">
        <w:rPr>
          <w:lang w:val="en-GB"/>
        </w:rPr>
        <w:t>decision gates</w:t>
      </w:r>
      <w:r w:rsidR="004C2C62">
        <w:rPr>
          <w:lang w:val="en-GB"/>
        </w:rPr>
        <w:t>"</w:t>
      </w:r>
      <w:r w:rsidR="003F14DA" w:rsidRPr="00795E4E">
        <w:rPr>
          <w:lang w:val="en-GB"/>
        </w:rPr>
        <w:t>, indicated by the dashed lines.</w:t>
      </w:r>
      <w:r w:rsidR="004C2C62">
        <w:rPr>
          <w:lang w:val="en-GB"/>
        </w:rPr>
        <w:t xml:space="preserve"> </w:t>
      </w:r>
      <w:r w:rsidR="003F14DA" w:rsidRPr="00795E4E">
        <w:rPr>
          <w:lang w:val="en-GB"/>
        </w:rPr>
        <w:t>Here the project should pass certain tests before being allowed to proceed to the next stage.</w:t>
      </w:r>
    </w:p>
    <w:p w14:paraId="76DDDC14" w14:textId="4BBA54C5" w:rsidR="003F14DA" w:rsidRPr="00795E4E" w:rsidRDefault="009E22E0" w:rsidP="002D18A1">
      <w:pPr>
        <w:pStyle w:val="QAHeading2"/>
      </w:pPr>
      <w:bookmarkStart w:id="74" w:name="_Toc414007047"/>
      <w:r w:rsidRPr="00795E4E">
        <w:rPr>
          <w:noProof/>
          <w:lang w:eastAsia="en-GB"/>
        </w:rPr>
        <w:drawing>
          <wp:anchor distT="0" distB="0" distL="114300" distR="114300" simplePos="0" relativeHeight="251662336" behindDoc="0" locked="0" layoutInCell="1" allowOverlap="1" wp14:anchorId="76DDDE32" wp14:editId="56B7DE7D">
            <wp:simplePos x="0" y="0"/>
            <wp:positionH relativeFrom="column">
              <wp:posOffset>544800</wp:posOffset>
            </wp:positionH>
            <wp:positionV relativeFrom="paragraph">
              <wp:posOffset>632460</wp:posOffset>
            </wp:positionV>
            <wp:extent cx="4651375" cy="3625215"/>
            <wp:effectExtent l="0" t="0" r="0"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C.pn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651375"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964">
        <w:t>9</w:t>
      </w:r>
      <w:r w:rsidR="003F14DA" w:rsidRPr="00795E4E">
        <w:t>.2 Identifying Options</w:t>
      </w:r>
      <w:bookmarkEnd w:id="74"/>
    </w:p>
    <w:p w14:paraId="76DDDC15" w14:textId="77777777" w:rsidR="003F14DA" w:rsidRPr="00795E4E" w:rsidRDefault="003F14DA" w:rsidP="003F14DA">
      <w:pPr>
        <w:rPr>
          <w:lang w:val="en-GB"/>
        </w:rPr>
      </w:pPr>
      <w:r w:rsidRPr="00795E4E">
        <w:rPr>
          <w:lang w:val="en-GB"/>
        </w:rPr>
        <w:t>First we explore two kinds of options:</w:t>
      </w:r>
    </w:p>
    <w:p w14:paraId="76DDDC16" w14:textId="77777777" w:rsidR="003F14DA" w:rsidRPr="00795E4E" w:rsidRDefault="003F14DA" w:rsidP="00CD766A">
      <w:pPr>
        <w:pStyle w:val="ListParagraph"/>
        <w:numPr>
          <w:ilvl w:val="0"/>
          <w:numId w:val="55"/>
        </w:numPr>
        <w:rPr>
          <w:lang w:val="en-GB"/>
        </w:rPr>
      </w:pPr>
      <w:r w:rsidRPr="00795E4E">
        <w:rPr>
          <w:b/>
          <w:lang w:val="en-GB"/>
        </w:rPr>
        <w:t xml:space="preserve">business option, </w:t>
      </w:r>
      <w:r w:rsidRPr="00795E4E">
        <w:rPr>
          <w:lang w:val="en-GB"/>
        </w:rPr>
        <w:t>explore</w:t>
      </w:r>
      <w:r w:rsidRPr="00795E4E">
        <w:rPr>
          <w:b/>
          <w:lang w:val="en-GB"/>
        </w:rPr>
        <w:t xml:space="preserve"> what </w:t>
      </w:r>
      <w:r w:rsidRPr="00795E4E">
        <w:rPr>
          <w:lang w:val="en-GB"/>
        </w:rPr>
        <w:t>the proposed solution is intended to achieve</w:t>
      </w:r>
      <w:r w:rsidRPr="00795E4E">
        <w:rPr>
          <w:b/>
          <w:lang w:val="en-GB"/>
        </w:rPr>
        <w:t xml:space="preserve"> </w:t>
      </w:r>
      <w:r w:rsidRPr="00795E4E">
        <w:rPr>
          <w:lang w:val="en-GB"/>
        </w:rPr>
        <w:t>in business terms</w:t>
      </w:r>
    </w:p>
    <w:p w14:paraId="76DDDC17" w14:textId="77777777" w:rsidR="002D18A1" w:rsidRPr="00795E4E" w:rsidRDefault="003F14DA" w:rsidP="00CD766A">
      <w:pPr>
        <w:pStyle w:val="ListParagraph"/>
        <w:numPr>
          <w:ilvl w:val="0"/>
          <w:numId w:val="55"/>
        </w:numPr>
        <w:rPr>
          <w:lang w:val="en-GB"/>
        </w:rPr>
      </w:pPr>
      <w:r w:rsidRPr="00795E4E">
        <w:rPr>
          <w:b/>
          <w:lang w:val="en-GB"/>
        </w:rPr>
        <w:lastRenderedPageBreak/>
        <w:t>technical options,</w:t>
      </w:r>
      <w:r w:rsidRPr="00795E4E">
        <w:rPr>
          <w:lang w:val="en-GB"/>
        </w:rPr>
        <w:t xml:space="preserve"> consider </w:t>
      </w:r>
      <w:r w:rsidRPr="00795E4E">
        <w:rPr>
          <w:b/>
          <w:lang w:val="en-GB"/>
        </w:rPr>
        <w:t xml:space="preserve">how </w:t>
      </w:r>
      <w:r w:rsidRPr="00795E4E">
        <w:rPr>
          <w:lang w:val="en-GB"/>
        </w:rPr>
        <w:t>the solution is to be implemented often through the use of IT</w:t>
      </w:r>
    </w:p>
    <w:p w14:paraId="76DDDC18" w14:textId="6E40593F" w:rsidR="003F14DA" w:rsidRPr="00795E4E" w:rsidRDefault="009E22E0" w:rsidP="002D18A1">
      <w:pPr>
        <w:rPr>
          <w:lang w:val="en-GB"/>
        </w:rPr>
      </w:pPr>
      <w:r w:rsidRPr="00795E4E">
        <w:rPr>
          <w:noProof/>
          <w:lang w:val="en-GB" w:eastAsia="en-GB"/>
        </w:rPr>
        <w:drawing>
          <wp:anchor distT="0" distB="0" distL="114300" distR="114300" simplePos="0" relativeHeight="251619328" behindDoc="0" locked="0" layoutInCell="1" allowOverlap="1" wp14:anchorId="76DDDE34" wp14:editId="66DF4596">
            <wp:simplePos x="0" y="0"/>
            <wp:positionH relativeFrom="column">
              <wp:posOffset>-23495</wp:posOffset>
            </wp:positionH>
            <wp:positionV relativeFrom="paragraph">
              <wp:posOffset>548640</wp:posOffset>
            </wp:positionV>
            <wp:extent cx="5616575" cy="1110615"/>
            <wp:effectExtent l="0" t="0" r="0" b="0"/>
            <wp:wrapSquare wrapText="bothSides"/>
            <wp:docPr id="6" name="Objec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63025" cy="1655763"/>
                      <a:chOff x="73025" y="2133600"/>
                      <a:chExt cx="8963025" cy="1655763"/>
                    </a:xfrm>
                  </a:grpSpPr>
                  <a:grpSp>
                    <a:nvGrpSpPr>
                      <a:cNvPr id="8" name="Group 7"/>
                      <a:cNvGrpSpPr/>
                    </a:nvGrpSpPr>
                    <a:grpSpPr>
                      <a:xfrm>
                        <a:off x="73025" y="2133600"/>
                        <a:ext cx="8963025" cy="1655763"/>
                        <a:chOff x="73025" y="2133600"/>
                        <a:chExt cx="8963025" cy="1655763"/>
                      </a:xfrm>
                    </a:grpSpPr>
                    <a:sp>
                      <a:nvSpPr>
                        <a:cNvPr id="114691" name="AutoShape 3"/>
                        <a:cNvSpPr>
                          <a:spLocks noChangeArrowheads="1"/>
                        </a:cNvSpPr>
                      </a:nvSpPr>
                      <a:spPr bwMode="auto">
                        <a:xfrm>
                          <a:off x="73025" y="2133600"/>
                          <a:ext cx="2627313" cy="1655763"/>
                        </a:xfrm>
                        <a:prstGeom prst="rightArrowCallout">
                          <a:avLst>
                            <a:gd name="adj1" fmla="val 25000"/>
                            <a:gd name="adj2" fmla="val 25000"/>
                            <a:gd name="adj3" fmla="val 26446"/>
                            <a:gd name="adj4" fmla="val 66667"/>
                          </a:avLst>
                        </a:prstGeom>
                        <a:solidFill>
                          <a:schemeClr val="bg1"/>
                        </a:solidFill>
                        <a:ln w="9525" algn="ctr">
                          <a:solidFill>
                            <a:schemeClr val="tx1"/>
                          </a:solidFill>
                          <a:miter lim="800000"/>
                          <a:headEnd/>
                          <a:tailEnd/>
                        </a:ln>
                      </a:spPr>
                      <a:txSp>
                        <a:txBody>
                          <a:bodyPr wrap="none" anchor="ctr"/>
                          <a:lstStyle>
                            <a:defPPr>
                              <a:defRPr lang="en-GB"/>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eaLnBrk="0" hangingPunct="0">
                              <a:spcBef>
                                <a:spcPct val="20000"/>
                              </a:spcBef>
                            </a:pPr>
                            <a:r>
                              <a:rPr lang="en-GB" sz="2000" b="1">
                                <a:latin typeface="Arial Narrow" pitchFamily="34" charset="0"/>
                              </a:rPr>
                              <a:t>Identify possible</a:t>
                            </a:r>
                          </a:p>
                          <a:p>
                            <a:pPr eaLnBrk="0" hangingPunct="0">
                              <a:spcBef>
                                <a:spcPct val="20000"/>
                              </a:spcBef>
                            </a:pPr>
                            <a:r>
                              <a:rPr lang="en-GB" sz="2000" b="1">
                                <a:latin typeface="Arial Narrow" pitchFamily="34" charset="0"/>
                              </a:rPr>
                              <a:t>options</a:t>
                            </a:r>
                          </a:p>
                          <a:p>
                            <a:pPr eaLnBrk="0" hangingPunct="0">
                              <a:spcBef>
                                <a:spcPct val="20000"/>
                              </a:spcBef>
                            </a:pPr>
                            <a:r>
                              <a:rPr lang="en-GB" sz="2000">
                                <a:latin typeface="Arial Narrow" pitchFamily="34" charset="0"/>
                              </a:rPr>
                              <a:t>(Business &amp;</a:t>
                            </a:r>
                          </a:p>
                          <a:p>
                            <a:pPr eaLnBrk="0" hangingPunct="0">
                              <a:spcBef>
                                <a:spcPct val="20000"/>
                              </a:spcBef>
                            </a:pPr>
                            <a:r>
                              <a:rPr lang="en-GB" sz="2000">
                                <a:latin typeface="Arial Narrow" pitchFamily="34" charset="0"/>
                              </a:rPr>
                              <a:t>Technical)</a:t>
                            </a:r>
                          </a:p>
                        </a:txBody>
                        <a:useSpRect/>
                      </a:txSp>
                    </a:sp>
                    <a:sp>
                      <a:nvSpPr>
                        <a:cNvPr id="114692" name="AutoShape 4"/>
                        <a:cNvSpPr>
                          <a:spLocks noChangeArrowheads="1"/>
                        </a:cNvSpPr>
                      </a:nvSpPr>
                      <a:spPr bwMode="auto">
                        <a:xfrm>
                          <a:off x="2700338" y="2133600"/>
                          <a:ext cx="2303462" cy="1655763"/>
                        </a:xfrm>
                        <a:prstGeom prst="rightArrowCallout">
                          <a:avLst>
                            <a:gd name="adj1" fmla="val 25000"/>
                            <a:gd name="adj2" fmla="val 25000"/>
                            <a:gd name="adj3" fmla="val 23186"/>
                            <a:gd name="adj4" fmla="val 66667"/>
                          </a:avLst>
                        </a:prstGeom>
                        <a:solidFill>
                          <a:schemeClr val="bg1"/>
                        </a:solidFill>
                        <a:ln w="9525" algn="ctr">
                          <a:solidFill>
                            <a:schemeClr val="tx1"/>
                          </a:solidFill>
                          <a:miter lim="800000"/>
                          <a:headEnd/>
                          <a:tailEnd/>
                        </a:ln>
                      </a:spPr>
                      <a:txSp>
                        <a:txBody>
                          <a:bodyPr wrap="none" anchor="ctr"/>
                          <a:lstStyle>
                            <a:defPPr>
                              <a:defRPr lang="en-GB"/>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eaLnBrk="0" hangingPunct="0">
                              <a:spcBef>
                                <a:spcPct val="20000"/>
                              </a:spcBef>
                            </a:pPr>
                            <a:r>
                              <a:rPr lang="en-GB" sz="2000" b="1">
                                <a:latin typeface="Arial Narrow" pitchFamily="34" charset="0"/>
                              </a:rPr>
                              <a:t>Shortlist</a:t>
                            </a:r>
                          </a:p>
                          <a:p>
                            <a:pPr eaLnBrk="0" hangingPunct="0">
                              <a:spcBef>
                                <a:spcPct val="20000"/>
                              </a:spcBef>
                            </a:pPr>
                            <a:r>
                              <a:rPr lang="en-GB" sz="2000" b="1">
                                <a:latin typeface="Arial Narrow" pitchFamily="34" charset="0"/>
                              </a:rPr>
                              <a:t>options</a:t>
                            </a:r>
                          </a:p>
                        </a:txBody>
                        <a:useSpRect/>
                      </a:txSp>
                    </a:sp>
                    <a:sp>
                      <a:nvSpPr>
                        <a:cNvPr id="114693" name="AutoShape 5"/>
                        <a:cNvSpPr>
                          <a:spLocks noChangeArrowheads="1"/>
                        </a:cNvSpPr>
                      </a:nvSpPr>
                      <a:spPr bwMode="auto">
                        <a:xfrm>
                          <a:off x="5003800" y="2133600"/>
                          <a:ext cx="2736850" cy="1655763"/>
                        </a:xfrm>
                        <a:prstGeom prst="rightArrowCallout">
                          <a:avLst>
                            <a:gd name="adj1" fmla="val 25000"/>
                            <a:gd name="adj2" fmla="val 25000"/>
                            <a:gd name="adj3" fmla="val 27549"/>
                            <a:gd name="adj4" fmla="val 66667"/>
                          </a:avLst>
                        </a:prstGeom>
                        <a:solidFill>
                          <a:schemeClr val="bg1"/>
                        </a:solidFill>
                        <a:ln w="9525" algn="ctr">
                          <a:solidFill>
                            <a:schemeClr val="tx1"/>
                          </a:solidFill>
                          <a:miter lim="800000"/>
                          <a:headEnd/>
                          <a:tailEnd/>
                        </a:ln>
                      </a:spPr>
                      <a:txSp>
                        <a:txBody>
                          <a:bodyPr wrap="none" anchor="ctr"/>
                          <a:lstStyle>
                            <a:defPPr>
                              <a:defRPr lang="en-GB"/>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eaLnBrk="0" hangingPunct="0">
                              <a:spcBef>
                                <a:spcPct val="20000"/>
                              </a:spcBef>
                            </a:pPr>
                            <a:r>
                              <a:rPr lang="en-GB" sz="2000" b="1">
                                <a:latin typeface="Arial Narrow" pitchFamily="34" charset="0"/>
                              </a:rPr>
                              <a:t>Evaluate shortlist</a:t>
                            </a:r>
                          </a:p>
                          <a:p>
                            <a:pPr eaLnBrk="0" hangingPunct="0">
                              <a:spcBef>
                                <a:spcPct val="20000"/>
                              </a:spcBef>
                            </a:pPr>
                            <a:r>
                              <a:rPr lang="en-GB" sz="2000">
                                <a:latin typeface="Arial Narrow" pitchFamily="34" charset="0"/>
                              </a:rPr>
                              <a:t>(Business,</a:t>
                            </a:r>
                          </a:p>
                          <a:p>
                            <a:pPr eaLnBrk="0" hangingPunct="0">
                              <a:spcBef>
                                <a:spcPct val="20000"/>
                              </a:spcBef>
                            </a:pPr>
                            <a:r>
                              <a:rPr lang="en-GB" sz="2000">
                                <a:latin typeface="Arial Narrow" pitchFamily="34" charset="0"/>
                              </a:rPr>
                              <a:t>Technical &amp;</a:t>
                            </a:r>
                          </a:p>
                          <a:p>
                            <a:pPr eaLnBrk="0" hangingPunct="0">
                              <a:spcBef>
                                <a:spcPct val="20000"/>
                              </a:spcBef>
                            </a:pPr>
                            <a:r>
                              <a:rPr lang="en-GB" sz="2000">
                                <a:latin typeface="Arial Narrow" pitchFamily="34" charset="0"/>
                              </a:rPr>
                              <a:t>Financial feasibility)</a:t>
                            </a:r>
                          </a:p>
                        </a:txBody>
                        <a:useSpRect/>
                      </a:txSp>
                    </a:sp>
                    <a:sp>
                      <a:nvSpPr>
                        <a:cNvPr id="114694" name="Rectangle 6"/>
                        <a:cNvSpPr>
                          <a:spLocks noChangeArrowheads="1"/>
                        </a:cNvSpPr>
                      </a:nvSpPr>
                      <a:spPr bwMode="auto">
                        <a:xfrm>
                          <a:off x="7739063" y="2133600"/>
                          <a:ext cx="1296987" cy="1655763"/>
                        </a:xfrm>
                        <a:prstGeom prst="rect">
                          <a:avLst/>
                        </a:prstGeom>
                        <a:solidFill>
                          <a:schemeClr val="bg1"/>
                        </a:solidFill>
                        <a:ln w="25400" algn="ctr">
                          <a:solidFill>
                            <a:schemeClr val="tx1"/>
                          </a:solidFill>
                          <a:miter lim="800000"/>
                          <a:headEnd/>
                          <a:tailEnd/>
                        </a:ln>
                      </a:spPr>
                      <a:txSp>
                        <a:txBody>
                          <a:bodyPr wrap="none" anchor="ctr"/>
                          <a:lstStyle>
                            <a:defPPr>
                              <a:defRPr lang="en-GB"/>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eaLnBrk="0" hangingPunct="0">
                              <a:spcBef>
                                <a:spcPct val="20000"/>
                              </a:spcBef>
                            </a:pPr>
                            <a:r>
                              <a:rPr lang="en-GB" sz="2000">
                                <a:latin typeface="Arial Narrow" pitchFamily="34" charset="0"/>
                              </a:rPr>
                              <a:t>Take options</a:t>
                            </a:r>
                          </a:p>
                          <a:p>
                            <a:pPr eaLnBrk="0" hangingPunct="0">
                              <a:spcBef>
                                <a:spcPct val="20000"/>
                              </a:spcBef>
                            </a:pPr>
                            <a:r>
                              <a:rPr lang="en-GB" sz="2000">
                                <a:latin typeface="Arial Narrow" pitchFamily="34" charset="0"/>
                              </a:rPr>
                              <a:t>forward to</a:t>
                            </a:r>
                          </a:p>
                          <a:p>
                            <a:pPr eaLnBrk="0" hangingPunct="0">
                              <a:spcBef>
                                <a:spcPct val="20000"/>
                              </a:spcBef>
                            </a:pPr>
                            <a:r>
                              <a:rPr lang="en-GB" sz="2000" b="1">
                                <a:latin typeface="Arial Narrow" pitchFamily="34" charset="0"/>
                              </a:rPr>
                              <a:t>Business</a:t>
                            </a:r>
                          </a:p>
                          <a:p>
                            <a:pPr eaLnBrk="0" hangingPunct="0">
                              <a:spcBef>
                                <a:spcPct val="20000"/>
                              </a:spcBef>
                            </a:pPr>
                            <a:r>
                              <a:rPr lang="en-GB" sz="2000" b="1">
                                <a:latin typeface="Arial Narrow" pitchFamily="34" charset="0"/>
                              </a:rPr>
                              <a:t>case</a:t>
                            </a:r>
                          </a:p>
                        </a:txBody>
                        <a:useSpRect/>
                      </a:txSp>
                    </a:sp>
                  </a:grpSp>
                </lc:lockedCanvas>
              </a:graphicData>
            </a:graphic>
            <wp14:sizeRelH relativeFrom="page">
              <wp14:pctWidth>0</wp14:pctWidth>
            </wp14:sizeRelH>
            <wp14:sizeRelV relativeFrom="page">
              <wp14:pctHeight>0</wp14:pctHeight>
            </wp14:sizeRelV>
          </wp:anchor>
        </w:drawing>
      </w:r>
      <w:r w:rsidR="009304AE">
        <w:rPr>
          <w:noProof/>
          <w:lang w:val="en-GB"/>
        </w:rPr>
        <w:pict w14:anchorId="76DDDE36">
          <v:shape id="_x0000_s1054" type="#_x0000_t202" style="position:absolute;margin-left:0;margin-top:26.2pt;width:488.1pt;height:14.2pt;z-index:251683840;mso-position-horizontal-relative:text;mso-position-vertical-relative:text" stroked="f">
            <v:textbox style="mso-next-textbox:#_x0000_s1054" inset="0,0,0,0">
              <w:txbxContent>
                <w:p w14:paraId="76DDDE83" w14:textId="77777777" w:rsidR="009304AE" w:rsidRPr="009E22E0" w:rsidRDefault="009304AE" w:rsidP="002D18A1">
                  <w:pPr>
                    <w:pStyle w:val="Caption"/>
                    <w:rPr>
                      <w:noProof/>
                      <w:color w:val="auto"/>
                    </w:rPr>
                  </w:pPr>
                  <w:bookmarkStart w:id="75" w:name="_Toc414007096"/>
                  <w:r w:rsidRPr="009E22E0">
                    <w:rPr>
                      <w:color w:val="auto"/>
                    </w:rPr>
                    <w:t xml:space="preserve">Figure </w:t>
                  </w:r>
                  <w:r w:rsidRPr="009E22E0">
                    <w:rPr>
                      <w:color w:val="auto"/>
                    </w:rPr>
                    <w:fldChar w:fldCharType="begin"/>
                  </w:r>
                  <w:r w:rsidRPr="009E22E0">
                    <w:rPr>
                      <w:color w:val="auto"/>
                    </w:rPr>
                    <w:instrText xml:space="preserve"> SEQ Figure \* ARABIC </w:instrText>
                  </w:r>
                  <w:r w:rsidRPr="009E22E0">
                    <w:rPr>
                      <w:color w:val="auto"/>
                    </w:rPr>
                    <w:fldChar w:fldCharType="separate"/>
                  </w:r>
                  <w:r>
                    <w:rPr>
                      <w:noProof/>
                      <w:color w:val="auto"/>
                    </w:rPr>
                    <w:t>24</w:t>
                  </w:r>
                  <w:r w:rsidRPr="009E22E0">
                    <w:rPr>
                      <w:noProof/>
                      <w:color w:val="auto"/>
                    </w:rPr>
                    <w:fldChar w:fldCharType="end"/>
                  </w:r>
                  <w:r w:rsidRPr="009E22E0">
                    <w:rPr>
                      <w:color w:val="auto"/>
                    </w:rPr>
                    <w:t>: The Process for Developing Options</w:t>
                  </w:r>
                  <w:bookmarkEnd w:id="75"/>
                </w:p>
              </w:txbxContent>
            </v:textbox>
            <w10:wrap type="square"/>
          </v:shape>
        </w:pict>
      </w:r>
      <w:r w:rsidR="003F14DA" w:rsidRPr="00795E4E">
        <w:rPr>
          <w:lang w:val="en-GB"/>
        </w:rPr>
        <w:t>A process for developing options is shown below:</w:t>
      </w:r>
    </w:p>
    <w:p w14:paraId="76DDDC19" w14:textId="394D86FD" w:rsidR="003F14DA" w:rsidRPr="00795E4E" w:rsidRDefault="003F14DA" w:rsidP="003F14DA">
      <w:pPr>
        <w:pStyle w:val="ListParagraph"/>
        <w:rPr>
          <w:lang w:val="en-GB"/>
        </w:rPr>
      </w:pPr>
    </w:p>
    <w:p w14:paraId="76DDDC1A" w14:textId="20AD3B09" w:rsidR="002D18A1" w:rsidRPr="00795E4E" w:rsidRDefault="003F14DA" w:rsidP="003F14DA">
      <w:pPr>
        <w:rPr>
          <w:lang w:val="en-GB"/>
        </w:rPr>
      </w:pPr>
      <w:r w:rsidRPr="00795E4E">
        <w:rPr>
          <w:lang w:val="en-GB"/>
        </w:rPr>
        <w:t xml:space="preserve">Ideally, the shortlist of options should be reduced to three or four, one of which should be maintaining the </w:t>
      </w:r>
      <w:r w:rsidR="004C2C62">
        <w:rPr>
          <w:lang w:val="en-GB"/>
        </w:rPr>
        <w:t>'</w:t>
      </w:r>
      <w:r w:rsidRPr="00795E4E">
        <w:rPr>
          <w:lang w:val="en-GB"/>
        </w:rPr>
        <w:t>status quo</w:t>
      </w:r>
      <w:r w:rsidR="004C2C62">
        <w:rPr>
          <w:lang w:val="en-GB"/>
        </w:rPr>
        <w:t>'</w:t>
      </w:r>
      <w:r w:rsidRPr="00795E4E">
        <w:rPr>
          <w:lang w:val="en-GB"/>
        </w:rPr>
        <w:t xml:space="preserve">, the </w:t>
      </w:r>
      <w:r w:rsidR="004C2C62">
        <w:rPr>
          <w:lang w:val="en-GB"/>
        </w:rPr>
        <w:t>'</w:t>
      </w:r>
      <w:r w:rsidRPr="00795E4E">
        <w:rPr>
          <w:lang w:val="en-GB"/>
        </w:rPr>
        <w:t>do nothing</w:t>
      </w:r>
      <w:r w:rsidR="004C2C62">
        <w:rPr>
          <w:lang w:val="en-GB"/>
        </w:rPr>
        <w:t>'</w:t>
      </w:r>
      <w:r w:rsidRPr="00795E4E">
        <w:rPr>
          <w:lang w:val="en-GB"/>
        </w:rPr>
        <w:t xml:space="preserve"> option. </w:t>
      </w:r>
    </w:p>
    <w:p w14:paraId="76DDDC1B" w14:textId="77777777" w:rsidR="003F14DA" w:rsidRPr="00795E4E" w:rsidRDefault="003F14DA" w:rsidP="003F14DA">
      <w:pPr>
        <w:rPr>
          <w:lang w:val="en-GB"/>
        </w:rPr>
      </w:pPr>
      <w:r w:rsidRPr="00795E4E">
        <w:rPr>
          <w:lang w:val="en-GB"/>
        </w:rPr>
        <w:t>By evaluating the feasibility of the options, some ideas can be rejected. The criteria for assessing feasibility are shown below.</w:t>
      </w:r>
    </w:p>
    <w:p w14:paraId="76DDDC1C" w14:textId="745E04CA" w:rsidR="003F14DA" w:rsidRPr="00795E4E" w:rsidRDefault="00E74964" w:rsidP="002D18A1">
      <w:pPr>
        <w:pStyle w:val="QAHeading2"/>
      </w:pPr>
      <w:bookmarkStart w:id="76" w:name="_Toc414007048"/>
      <w:r>
        <w:t>9.</w:t>
      </w:r>
      <w:r w:rsidR="002D18A1" w:rsidRPr="00795E4E">
        <w:t>3 Assessing Project F</w:t>
      </w:r>
      <w:r w:rsidR="003F14DA" w:rsidRPr="00795E4E">
        <w:t>easibility</w:t>
      </w:r>
      <w:bookmarkEnd w:id="76"/>
    </w:p>
    <w:p w14:paraId="76DDDC1D" w14:textId="77777777" w:rsidR="003F14DA" w:rsidRPr="00795E4E" w:rsidRDefault="003F14DA" w:rsidP="003F14DA">
      <w:pPr>
        <w:rPr>
          <w:lang w:val="en-GB"/>
        </w:rPr>
      </w:pPr>
      <w:r w:rsidRPr="00795E4E">
        <w:rPr>
          <w:lang w:val="en-GB"/>
        </w:rPr>
        <w:t xml:space="preserve">There are three broad areas to consider: </w:t>
      </w:r>
      <w:r w:rsidRPr="00795E4E">
        <w:rPr>
          <w:b/>
          <w:lang w:val="en-GB"/>
        </w:rPr>
        <w:t>business</w:t>
      </w:r>
      <w:r w:rsidRPr="00795E4E">
        <w:rPr>
          <w:lang w:val="en-GB"/>
        </w:rPr>
        <w:t xml:space="preserve">, </w:t>
      </w:r>
      <w:r w:rsidRPr="00795E4E">
        <w:rPr>
          <w:b/>
          <w:lang w:val="en-GB"/>
        </w:rPr>
        <w:t>technical</w:t>
      </w:r>
      <w:r w:rsidRPr="00795E4E">
        <w:rPr>
          <w:lang w:val="en-GB"/>
        </w:rPr>
        <w:t xml:space="preserve"> and </w:t>
      </w:r>
      <w:r w:rsidRPr="00795E4E">
        <w:rPr>
          <w:b/>
          <w:lang w:val="en-GB"/>
        </w:rPr>
        <w:t>financial</w:t>
      </w:r>
      <w:r w:rsidRPr="00795E4E">
        <w:rPr>
          <w:lang w:val="en-GB"/>
        </w:rPr>
        <w:t xml:space="preserve"> feasibility.</w:t>
      </w:r>
    </w:p>
    <w:p w14:paraId="76DDDC1F" w14:textId="55EA9CE3" w:rsidR="002D18A1" w:rsidRPr="00795E4E" w:rsidRDefault="003F14DA" w:rsidP="003F14DA">
      <w:pPr>
        <w:rPr>
          <w:lang w:val="en-GB"/>
        </w:rPr>
      </w:pPr>
      <w:r w:rsidRPr="00795E4E">
        <w:rPr>
          <w:lang w:val="en-GB"/>
        </w:rPr>
        <w:t xml:space="preserve">Options are eliminated that are not feasible under the headings above. Another tool that can be used in assessing feasibility is a PESTLE analysis. </w:t>
      </w:r>
    </w:p>
    <w:p w14:paraId="76DDDC20" w14:textId="77777777" w:rsidR="003F14DA" w:rsidRPr="00795E4E" w:rsidRDefault="003F14DA" w:rsidP="003F14DA">
      <w:pPr>
        <w:rPr>
          <w:lang w:val="en-GB"/>
        </w:rPr>
      </w:pPr>
      <w:r w:rsidRPr="00795E4E">
        <w:rPr>
          <w:lang w:val="en-GB"/>
        </w:rPr>
        <w:t>Finally, a force-field analysis (</w:t>
      </w:r>
      <w:proofErr w:type="spellStart"/>
      <w:r w:rsidRPr="00795E4E">
        <w:rPr>
          <w:lang w:val="en-GB"/>
        </w:rPr>
        <w:t>Lewin</w:t>
      </w:r>
      <w:proofErr w:type="spellEnd"/>
      <w:r w:rsidRPr="00795E4E">
        <w:rPr>
          <w:lang w:val="en-GB"/>
        </w:rPr>
        <w:t>) can be used to consider the forces inside and outside the organisation that will support adoption of the proposal and those that will oppose it. We need to be sure that the positive forces outweigh the negative.</w:t>
      </w:r>
    </w:p>
    <w:p w14:paraId="76DDDC21" w14:textId="7FB59585" w:rsidR="003F14DA" w:rsidRPr="00795E4E" w:rsidRDefault="00E74964" w:rsidP="002D18A1">
      <w:pPr>
        <w:pStyle w:val="QAHeading2"/>
      </w:pPr>
      <w:bookmarkStart w:id="77" w:name="_Toc414007049"/>
      <w:r>
        <w:t>9</w:t>
      </w:r>
      <w:r w:rsidR="002D18A1" w:rsidRPr="00795E4E">
        <w:t>.4 Structure of a B</w:t>
      </w:r>
      <w:r w:rsidR="003F14DA" w:rsidRPr="00795E4E">
        <w:t xml:space="preserve">usiness </w:t>
      </w:r>
      <w:r w:rsidR="002D18A1" w:rsidRPr="00795E4E">
        <w:t>C</w:t>
      </w:r>
      <w:r w:rsidR="003F14DA" w:rsidRPr="00795E4E">
        <w:t>ase</w:t>
      </w:r>
      <w:bookmarkEnd w:id="77"/>
    </w:p>
    <w:p w14:paraId="76DDDC22" w14:textId="188912CB" w:rsidR="003F14DA" w:rsidRPr="00795E4E" w:rsidRDefault="003F14DA" w:rsidP="003F14DA">
      <w:pPr>
        <w:rPr>
          <w:lang w:val="en-GB"/>
        </w:rPr>
      </w:pPr>
      <w:r w:rsidRPr="00795E4E">
        <w:rPr>
          <w:lang w:val="en-GB"/>
        </w:rPr>
        <w:t>Most business cases have a similar structure and content</w:t>
      </w:r>
      <w:r w:rsidR="00F36ABB">
        <w:rPr>
          <w:lang w:val="en-GB"/>
        </w:rPr>
        <w:t>. They typically</w:t>
      </w:r>
      <w:r w:rsidRPr="00795E4E">
        <w:rPr>
          <w:lang w:val="en-GB"/>
        </w:rPr>
        <w:t xml:space="preserve"> include the following elements:</w:t>
      </w:r>
    </w:p>
    <w:p w14:paraId="76DDDC23" w14:textId="77777777" w:rsidR="003F14DA" w:rsidRPr="00795E4E" w:rsidRDefault="003F14DA" w:rsidP="00CD766A">
      <w:pPr>
        <w:pStyle w:val="ListParagraph"/>
        <w:numPr>
          <w:ilvl w:val="0"/>
          <w:numId w:val="56"/>
        </w:numPr>
        <w:rPr>
          <w:lang w:val="en-GB"/>
        </w:rPr>
      </w:pPr>
      <w:r w:rsidRPr="00795E4E">
        <w:rPr>
          <w:lang w:val="en-GB"/>
        </w:rPr>
        <w:t>Introduction</w:t>
      </w:r>
    </w:p>
    <w:p w14:paraId="76DDDC24" w14:textId="77777777" w:rsidR="003F14DA" w:rsidRPr="00795E4E" w:rsidRDefault="003F14DA" w:rsidP="00CD766A">
      <w:pPr>
        <w:pStyle w:val="ListParagraph"/>
        <w:numPr>
          <w:ilvl w:val="0"/>
          <w:numId w:val="56"/>
        </w:numPr>
        <w:rPr>
          <w:lang w:val="en-GB"/>
        </w:rPr>
      </w:pPr>
      <w:r w:rsidRPr="00795E4E">
        <w:rPr>
          <w:lang w:val="en-GB"/>
        </w:rPr>
        <w:t>Management summary</w:t>
      </w:r>
    </w:p>
    <w:p w14:paraId="76DDDC25" w14:textId="77777777" w:rsidR="003F14DA" w:rsidRPr="00795E4E" w:rsidRDefault="003F14DA" w:rsidP="00CD766A">
      <w:pPr>
        <w:pStyle w:val="ListParagraph"/>
        <w:numPr>
          <w:ilvl w:val="0"/>
          <w:numId w:val="56"/>
        </w:numPr>
        <w:rPr>
          <w:lang w:val="en-GB"/>
        </w:rPr>
      </w:pPr>
      <w:r w:rsidRPr="00795E4E">
        <w:rPr>
          <w:lang w:val="en-GB"/>
        </w:rPr>
        <w:t>Description of current situation</w:t>
      </w:r>
    </w:p>
    <w:p w14:paraId="76DDDC26" w14:textId="77777777" w:rsidR="003F14DA" w:rsidRPr="00795E4E" w:rsidRDefault="003F14DA" w:rsidP="00CD766A">
      <w:pPr>
        <w:pStyle w:val="ListParagraph"/>
        <w:numPr>
          <w:ilvl w:val="0"/>
          <w:numId w:val="56"/>
        </w:numPr>
        <w:rPr>
          <w:lang w:val="en-GB"/>
        </w:rPr>
      </w:pPr>
      <w:r w:rsidRPr="00795E4E">
        <w:rPr>
          <w:lang w:val="en-GB"/>
        </w:rPr>
        <w:t>Options considered</w:t>
      </w:r>
    </w:p>
    <w:p w14:paraId="76DDDC27" w14:textId="77777777" w:rsidR="003F14DA" w:rsidRDefault="003F14DA" w:rsidP="00CD766A">
      <w:pPr>
        <w:pStyle w:val="ListParagraph"/>
        <w:numPr>
          <w:ilvl w:val="0"/>
          <w:numId w:val="56"/>
        </w:numPr>
        <w:rPr>
          <w:lang w:val="en-GB"/>
        </w:rPr>
      </w:pPr>
      <w:r w:rsidRPr="00795E4E">
        <w:rPr>
          <w:lang w:val="en-GB"/>
        </w:rPr>
        <w:t>Analysis of costs and benefits</w:t>
      </w:r>
    </w:p>
    <w:p w14:paraId="70CBA511" w14:textId="3FBAE0F4" w:rsidR="00E74964" w:rsidRDefault="00E74964" w:rsidP="00E74964">
      <w:pPr>
        <w:pStyle w:val="ListParagraph"/>
        <w:numPr>
          <w:ilvl w:val="1"/>
          <w:numId w:val="56"/>
        </w:numPr>
        <w:rPr>
          <w:lang w:val="en-GB"/>
        </w:rPr>
      </w:pPr>
      <w:r>
        <w:rPr>
          <w:lang w:val="en-GB"/>
        </w:rPr>
        <w:t>Categories</w:t>
      </w:r>
    </w:p>
    <w:p w14:paraId="4F886C98" w14:textId="743EB2F6" w:rsidR="00E74964" w:rsidRDefault="00E74964" w:rsidP="00E74964">
      <w:pPr>
        <w:pStyle w:val="ListParagraph"/>
        <w:numPr>
          <w:ilvl w:val="1"/>
          <w:numId w:val="56"/>
        </w:numPr>
        <w:rPr>
          <w:lang w:val="en-GB"/>
        </w:rPr>
      </w:pPr>
      <w:r>
        <w:rPr>
          <w:lang w:val="en-GB"/>
        </w:rPr>
        <w:t>Investment appraisal</w:t>
      </w:r>
    </w:p>
    <w:p w14:paraId="7F54D364" w14:textId="24648F84" w:rsidR="00E74964" w:rsidRPr="00795E4E" w:rsidRDefault="00E74964" w:rsidP="00E74964">
      <w:pPr>
        <w:pStyle w:val="ListParagraph"/>
        <w:numPr>
          <w:ilvl w:val="1"/>
          <w:numId w:val="56"/>
        </w:numPr>
        <w:rPr>
          <w:lang w:val="en-GB"/>
        </w:rPr>
      </w:pPr>
      <w:r>
        <w:rPr>
          <w:lang w:val="en-GB"/>
        </w:rPr>
        <w:t>Timescales</w:t>
      </w:r>
    </w:p>
    <w:p w14:paraId="76DDDC28" w14:textId="77777777" w:rsidR="003F14DA" w:rsidRPr="00795E4E" w:rsidRDefault="003F14DA" w:rsidP="00CD766A">
      <w:pPr>
        <w:pStyle w:val="ListParagraph"/>
        <w:numPr>
          <w:ilvl w:val="0"/>
          <w:numId w:val="56"/>
        </w:numPr>
        <w:rPr>
          <w:lang w:val="en-GB"/>
        </w:rPr>
      </w:pPr>
      <w:r w:rsidRPr="00795E4E">
        <w:rPr>
          <w:lang w:val="en-GB"/>
        </w:rPr>
        <w:t>Impact assessment</w:t>
      </w:r>
    </w:p>
    <w:p w14:paraId="76DDDC29" w14:textId="77777777" w:rsidR="003F14DA" w:rsidRPr="00795E4E" w:rsidRDefault="003F14DA" w:rsidP="00CD766A">
      <w:pPr>
        <w:pStyle w:val="ListParagraph"/>
        <w:numPr>
          <w:ilvl w:val="0"/>
          <w:numId w:val="56"/>
        </w:numPr>
        <w:rPr>
          <w:lang w:val="en-GB"/>
        </w:rPr>
      </w:pPr>
      <w:r w:rsidRPr="00795E4E">
        <w:rPr>
          <w:lang w:val="en-GB"/>
        </w:rPr>
        <w:t>Risk assessment</w:t>
      </w:r>
    </w:p>
    <w:p w14:paraId="76DDDC2A" w14:textId="77777777" w:rsidR="003F14DA" w:rsidRPr="00795E4E" w:rsidRDefault="003F14DA" w:rsidP="00CD766A">
      <w:pPr>
        <w:pStyle w:val="ListParagraph"/>
        <w:numPr>
          <w:ilvl w:val="0"/>
          <w:numId w:val="56"/>
        </w:numPr>
        <w:rPr>
          <w:lang w:val="en-GB"/>
        </w:rPr>
      </w:pPr>
      <w:r w:rsidRPr="00795E4E">
        <w:rPr>
          <w:lang w:val="en-GB"/>
        </w:rPr>
        <w:t>Recommendations</w:t>
      </w:r>
    </w:p>
    <w:p w14:paraId="76DDDC2B" w14:textId="77777777" w:rsidR="003F14DA" w:rsidRPr="00795E4E" w:rsidRDefault="003F14DA" w:rsidP="00CD766A">
      <w:pPr>
        <w:pStyle w:val="ListParagraph"/>
        <w:numPr>
          <w:ilvl w:val="0"/>
          <w:numId w:val="56"/>
        </w:numPr>
        <w:rPr>
          <w:lang w:val="en-GB"/>
        </w:rPr>
      </w:pPr>
      <w:r w:rsidRPr="00E74964">
        <w:rPr>
          <w:lang w:val="en-GB"/>
        </w:rPr>
        <w:t>Appendices</w:t>
      </w:r>
      <w:r w:rsidRPr="00795E4E">
        <w:rPr>
          <w:lang w:val="en-GB"/>
        </w:rPr>
        <w:t>, with supporting information</w:t>
      </w:r>
    </w:p>
    <w:p w14:paraId="314AB936" w14:textId="77777777" w:rsidR="009E22E0" w:rsidRDefault="009E22E0">
      <w:pPr>
        <w:rPr>
          <w:b/>
          <w:sz w:val="24"/>
          <w:lang w:val="en-GB"/>
        </w:rPr>
      </w:pPr>
      <w:r>
        <w:br w:type="page"/>
      </w:r>
    </w:p>
    <w:p w14:paraId="76DDDC2C" w14:textId="49F280CA" w:rsidR="003F14DA" w:rsidRPr="00795E4E" w:rsidRDefault="00E74964" w:rsidP="002D18A1">
      <w:pPr>
        <w:pStyle w:val="QAHeading3"/>
      </w:pPr>
      <w:r>
        <w:lastRenderedPageBreak/>
        <w:t>Categories of Costs and Benefits</w:t>
      </w:r>
    </w:p>
    <w:p w14:paraId="76DDDC2D" w14:textId="77777777" w:rsidR="003F14DA" w:rsidRPr="00795E4E" w:rsidRDefault="003F14DA" w:rsidP="003F14DA">
      <w:pPr>
        <w:rPr>
          <w:lang w:val="en-GB"/>
        </w:rPr>
      </w:pPr>
      <w:r w:rsidRPr="00795E4E">
        <w:rPr>
          <w:lang w:val="en-GB"/>
        </w:rPr>
        <w:t xml:space="preserve">The analysis of costs and benefits must reflect the fact that costs and benefits are incurred or enjoyed either immediately or in the longer term. They are also tangible, which means that a credible – usually monetary – value can be placed on them, or intangible, where this is not the case. </w:t>
      </w:r>
    </w:p>
    <w:p w14:paraId="76DDDC2F" w14:textId="2E54FE64" w:rsidR="003F14DA" w:rsidRPr="00795E4E" w:rsidRDefault="003F14DA" w:rsidP="003F14DA">
      <w:pPr>
        <w:rPr>
          <w:lang w:val="en-GB"/>
        </w:rPr>
      </w:pPr>
      <w:r w:rsidRPr="00795E4E">
        <w:rPr>
          <w:lang w:val="en-GB"/>
        </w:rPr>
        <w:t>In some organisations, the managers will not consider intangible benefits in the business case, whereas in other organisations projects will go ahead where the only benefits are intangible</w:t>
      </w:r>
      <w:r w:rsidR="002B243A" w:rsidRPr="00795E4E">
        <w:rPr>
          <w:lang w:val="en-GB"/>
        </w:rPr>
        <w:t>.</w:t>
      </w:r>
      <w:r w:rsidRPr="00795E4E">
        <w:rPr>
          <w:lang w:val="en-GB"/>
        </w:rPr>
        <w:t xml:space="preserve"> The tangible costs and benefits are those for which we have a specific basis for measurement, usually financial.</w:t>
      </w:r>
      <w:r w:rsidR="004C2C62">
        <w:rPr>
          <w:lang w:val="en-GB"/>
        </w:rPr>
        <w:t xml:space="preserve"> </w:t>
      </w:r>
      <w:r w:rsidRPr="00795E4E">
        <w:rPr>
          <w:lang w:val="en-GB"/>
        </w:rPr>
        <w:t>For the benefits we would need to have taken a measurement before the project starts so that we have a basis for comparison.</w:t>
      </w:r>
    </w:p>
    <w:p w14:paraId="76DDDC30" w14:textId="3AEE8322" w:rsidR="002B243A" w:rsidRPr="00795E4E" w:rsidRDefault="002B243A" w:rsidP="00CD766A">
      <w:pPr>
        <w:pStyle w:val="ListParagraph"/>
        <w:numPr>
          <w:ilvl w:val="0"/>
          <w:numId w:val="74"/>
        </w:numPr>
        <w:rPr>
          <w:lang w:val="en-GB"/>
        </w:rPr>
      </w:pPr>
      <w:r w:rsidRPr="00795E4E">
        <w:rPr>
          <w:lang w:val="en-GB"/>
        </w:rPr>
        <w:t xml:space="preserve">Tangible </w:t>
      </w:r>
      <w:r w:rsidR="004C2C62">
        <w:rPr>
          <w:lang w:val="en-GB"/>
        </w:rPr>
        <w:t>'</w:t>
      </w:r>
      <w:r w:rsidRPr="00795E4E">
        <w:rPr>
          <w:lang w:val="en-GB"/>
        </w:rPr>
        <w:t>one-off</w:t>
      </w:r>
      <w:r w:rsidR="004C2C62">
        <w:rPr>
          <w:lang w:val="en-GB"/>
        </w:rPr>
        <w:t>'</w:t>
      </w:r>
      <w:r w:rsidRPr="00795E4E">
        <w:rPr>
          <w:lang w:val="en-GB"/>
        </w:rPr>
        <w:t xml:space="preserve"> costs may occur for example, from new hardware, software packages, user training and data migration</w:t>
      </w:r>
      <w:r w:rsidR="00F36ABB">
        <w:rPr>
          <w:lang w:val="en-GB"/>
        </w:rPr>
        <w:t xml:space="preserve"> (often known as CAPEX – Capital Expenditure).</w:t>
      </w:r>
    </w:p>
    <w:p w14:paraId="76DDDC31" w14:textId="0D4BFC05" w:rsidR="002B243A" w:rsidRPr="00795E4E" w:rsidRDefault="002B243A" w:rsidP="00CD766A">
      <w:pPr>
        <w:pStyle w:val="ListParagraph"/>
        <w:numPr>
          <w:ilvl w:val="0"/>
          <w:numId w:val="74"/>
        </w:numPr>
        <w:rPr>
          <w:lang w:val="en-GB"/>
        </w:rPr>
      </w:pPr>
      <w:r w:rsidRPr="00795E4E">
        <w:rPr>
          <w:lang w:val="en-GB"/>
        </w:rPr>
        <w:t xml:space="preserve">Tangible </w:t>
      </w:r>
      <w:r w:rsidR="004C2C62">
        <w:rPr>
          <w:lang w:val="en-GB"/>
        </w:rPr>
        <w:t>'</w:t>
      </w:r>
      <w:r w:rsidRPr="00795E4E">
        <w:rPr>
          <w:lang w:val="en-GB"/>
        </w:rPr>
        <w:t>ongoing</w:t>
      </w:r>
      <w:r w:rsidR="004C2C62">
        <w:rPr>
          <w:lang w:val="en-GB"/>
        </w:rPr>
        <w:t>'</w:t>
      </w:r>
      <w:r w:rsidRPr="00795E4E">
        <w:rPr>
          <w:lang w:val="en-GB"/>
        </w:rPr>
        <w:t xml:space="preserve"> costs may occur for example</w:t>
      </w:r>
      <w:r w:rsidR="009E22E0">
        <w:rPr>
          <w:lang w:val="en-GB"/>
        </w:rPr>
        <w:t>,</w:t>
      </w:r>
      <w:r w:rsidRPr="00795E4E">
        <w:rPr>
          <w:lang w:val="en-GB"/>
        </w:rPr>
        <w:t xml:space="preserve"> from hardware maintenance and software support/licences</w:t>
      </w:r>
      <w:r w:rsidR="00F36ABB">
        <w:rPr>
          <w:lang w:val="en-GB"/>
        </w:rPr>
        <w:t xml:space="preserve"> (often known as OPEX – Operational Expenditure)</w:t>
      </w:r>
    </w:p>
    <w:p w14:paraId="76DDDC32" w14:textId="77777777" w:rsidR="002B243A" w:rsidRPr="00795E4E" w:rsidRDefault="002B243A" w:rsidP="00CD766A">
      <w:pPr>
        <w:pStyle w:val="ListParagraph"/>
        <w:numPr>
          <w:ilvl w:val="0"/>
          <w:numId w:val="74"/>
        </w:numPr>
        <w:rPr>
          <w:lang w:val="en-GB"/>
        </w:rPr>
      </w:pPr>
      <w:r w:rsidRPr="00795E4E">
        <w:rPr>
          <w:lang w:val="en-GB"/>
        </w:rPr>
        <w:t>Tangible benefits may occur from staff savings, improved efficiencies, reduced inventory</w:t>
      </w:r>
    </w:p>
    <w:p w14:paraId="76DDDC33" w14:textId="37525983" w:rsidR="003F14DA" w:rsidRPr="00795E4E" w:rsidRDefault="003F14DA" w:rsidP="003F14DA">
      <w:pPr>
        <w:rPr>
          <w:noProof/>
          <w:lang w:val="en-GB" w:eastAsia="en-GB"/>
        </w:rPr>
      </w:pPr>
      <w:r w:rsidRPr="00795E4E">
        <w:rPr>
          <w:lang w:val="en-GB"/>
        </w:rPr>
        <w:t>Most costs will be tangible, but we must not overlook the ones it is hard to measure.</w:t>
      </w:r>
      <w:r w:rsidR="004C2C62">
        <w:rPr>
          <w:lang w:val="en-GB"/>
        </w:rPr>
        <w:t xml:space="preserve"> </w:t>
      </w:r>
    </w:p>
    <w:p w14:paraId="76DDDC34" w14:textId="77777777" w:rsidR="002B243A" w:rsidRPr="00795E4E" w:rsidRDefault="002B243A" w:rsidP="00CD766A">
      <w:pPr>
        <w:pStyle w:val="ListParagraph"/>
        <w:numPr>
          <w:ilvl w:val="0"/>
          <w:numId w:val="75"/>
        </w:numPr>
        <w:rPr>
          <w:noProof/>
          <w:lang w:val="en-GB" w:eastAsia="en-GB"/>
        </w:rPr>
      </w:pPr>
      <w:r w:rsidRPr="00795E4E">
        <w:rPr>
          <w:noProof/>
          <w:lang w:val="en-GB" w:eastAsia="en-GB"/>
        </w:rPr>
        <w:t>Intangible costs could be costs incurred from recruitment for example</w:t>
      </w:r>
    </w:p>
    <w:p w14:paraId="76DDDC35" w14:textId="77777777" w:rsidR="002B243A" w:rsidRPr="00795E4E" w:rsidRDefault="002B243A" w:rsidP="00CD766A">
      <w:pPr>
        <w:pStyle w:val="ListParagraph"/>
        <w:numPr>
          <w:ilvl w:val="0"/>
          <w:numId w:val="75"/>
        </w:numPr>
        <w:rPr>
          <w:lang w:val="en-GB"/>
        </w:rPr>
      </w:pPr>
      <w:r w:rsidRPr="00795E4E">
        <w:rPr>
          <w:noProof/>
          <w:lang w:val="en-GB" w:eastAsia="en-GB"/>
        </w:rPr>
        <w:t>Intangible benefits could be improvements to customer satisfaction and better management information</w:t>
      </w:r>
    </w:p>
    <w:p w14:paraId="2D7D739A" w14:textId="77777777" w:rsidR="00E74964" w:rsidRPr="00795E4E" w:rsidRDefault="00E74964" w:rsidP="00E74964">
      <w:pPr>
        <w:pStyle w:val="QAHeading3"/>
      </w:pPr>
      <w:r w:rsidRPr="00795E4E">
        <w:t>Risk Assessment</w:t>
      </w:r>
    </w:p>
    <w:p w14:paraId="40C8A92C" w14:textId="2FE3581E" w:rsidR="00E74964" w:rsidRPr="00795E4E" w:rsidRDefault="00E74964" w:rsidP="00E74964">
      <w:pPr>
        <w:rPr>
          <w:lang w:val="en-GB"/>
        </w:rPr>
      </w:pPr>
      <w:r w:rsidRPr="00795E4E">
        <w:rPr>
          <w:lang w:val="en-GB"/>
        </w:rPr>
        <w:t xml:space="preserve">All change involves risk. The business case must identify the potential risks for each option, and suitable countermeasures. For the </w:t>
      </w:r>
      <w:r w:rsidR="00F36ABB">
        <w:rPr>
          <w:lang w:val="en-GB"/>
        </w:rPr>
        <w:t>principle</w:t>
      </w:r>
      <w:r w:rsidR="00F36ABB" w:rsidRPr="00795E4E">
        <w:rPr>
          <w:lang w:val="en-GB"/>
        </w:rPr>
        <w:t xml:space="preserve"> </w:t>
      </w:r>
      <w:r w:rsidRPr="00795E4E">
        <w:rPr>
          <w:lang w:val="en-GB"/>
        </w:rPr>
        <w:t xml:space="preserve">risks </w:t>
      </w:r>
      <w:r w:rsidR="00F36ABB">
        <w:rPr>
          <w:lang w:val="en-GB"/>
        </w:rPr>
        <w:t>record the following</w:t>
      </w:r>
      <w:r w:rsidRPr="00795E4E">
        <w:rPr>
          <w:lang w:val="en-GB"/>
        </w:rPr>
        <w:t>:</w:t>
      </w:r>
    </w:p>
    <w:p w14:paraId="6D0EC8BC" w14:textId="77777777" w:rsidR="00E74964" w:rsidRPr="00795E4E" w:rsidRDefault="00E74964" w:rsidP="00E74964">
      <w:pPr>
        <w:pStyle w:val="ListParagraph"/>
        <w:numPr>
          <w:ilvl w:val="0"/>
          <w:numId w:val="59"/>
        </w:numPr>
        <w:rPr>
          <w:b/>
          <w:lang w:val="en-GB"/>
        </w:rPr>
      </w:pPr>
      <w:r w:rsidRPr="00795E4E">
        <w:rPr>
          <w:b/>
          <w:lang w:val="en-GB"/>
        </w:rPr>
        <w:t>Description</w:t>
      </w:r>
      <w:r>
        <w:rPr>
          <w:b/>
          <w:lang w:val="en-GB"/>
        </w:rPr>
        <w:t xml:space="preserve"> </w:t>
      </w:r>
      <w:r w:rsidRPr="00795E4E">
        <w:rPr>
          <w:b/>
          <w:lang w:val="en-GB"/>
        </w:rPr>
        <w:t xml:space="preserve">– </w:t>
      </w:r>
      <w:r w:rsidRPr="00795E4E">
        <w:rPr>
          <w:lang w:val="en-GB"/>
        </w:rPr>
        <w:t>cause of the risk and its impact</w:t>
      </w:r>
    </w:p>
    <w:p w14:paraId="6B37C6A3" w14:textId="0CDD495B" w:rsidR="00E74964" w:rsidRPr="00795E4E" w:rsidRDefault="00E74964" w:rsidP="00E74964">
      <w:pPr>
        <w:pStyle w:val="ListParagraph"/>
        <w:numPr>
          <w:ilvl w:val="0"/>
          <w:numId w:val="59"/>
        </w:numPr>
        <w:rPr>
          <w:lang w:val="en-GB"/>
        </w:rPr>
      </w:pPr>
      <w:r w:rsidRPr="00795E4E">
        <w:rPr>
          <w:b/>
          <w:lang w:val="en-GB"/>
        </w:rPr>
        <w:t xml:space="preserve">Impact assessment – </w:t>
      </w:r>
      <w:r w:rsidRPr="00795E4E">
        <w:rPr>
          <w:lang w:val="en-GB"/>
        </w:rPr>
        <w:t>assess the scale of the damage ideally using quantitative measures</w:t>
      </w:r>
    </w:p>
    <w:p w14:paraId="55CC3C3F" w14:textId="4DC154C1" w:rsidR="00E74964" w:rsidRPr="00795E4E" w:rsidRDefault="00E74964" w:rsidP="00E74964">
      <w:pPr>
        <w:pStyle w:val="ListParagraph"/>
        <w:numPr>
          <w:ilvl w:val="0"/>
          <w:numId w:val="59"/>
        </w:numPr>
        <w:rPr>
          <w:b/>
          <w:lang w:val="en-GB"/>
        </w:rPr>
      </w:pPr>
      <w:r w:rsidRPr="00795E4E">
        <w:rPr>
          <w:b/>
          <w:lang w:val="en-GB"/>
        </w:rPr>
        <w:t xml:space="preserve">Probability – </w:t>
      </w:r>
      <w:r w:rsidRPr="00795E4E">
        <w:rPr>
          <w:lang w:val="en-GB"/>
        </w:rPr>
        <w:t>likelihood of occurrence of risk</w:t>
      </w:r>
      <w:r>
        <w:rPr>
          <w:lang w:val="en-GB"/>
        </w:rPr>
        <w:t>, for example,</w:t>
      </w:r>
      <w:r w:rsidRPr="00795E4E">
        <w:rPr>
          <w:lang w:val="en-GB"/>
        </w:rPr>
        <w:t xml:space="preserve"> low, medium, high</w:t>
      </w:r>
    </w:p>
    <w:p w14:paraId="17301F6C" w14:textId="1A0BB23C" w:rsidR="00E74964" w:rsidRPr="00795E4E" w:rsidRDefault="00E74964" w:rsidP="00E74964">
      <w:pPr>
        <w:pStyle w:val="ListParagraph"/>
        <w:numPr>
          <w:ilvl w:val="0"/>
          <w:numId w:val="60"/>
        </w:numPr>
        <w:rPr>
          <w:lang w:val="en-GB"/>
        </w:rPr>
      </w:pPr>
      <w:r w:rsidRPr="00795E4E">
        <w:rPr>
          <w:b/>
          <w:lang w:val="en-GB"/>
        </w:rPr>
        <w:t xml:space="preserve">Countermeasures – </w:t>
      </w:r>
      <w:r w:rsidRPr="00795E4E">
        <w:rPr>
          <w:lang w:val="en-GB"/>
        </w:rPr>
        <w:t>how to reduce the probability of the event occurring or lessen its impact</w:t>
      </w:r>
    </w:p>
    <w:p w14:paraId="2C32203E" w14:textId="77777777" w:rsidR="00E74964" w:rsidRPr="00795E4E" w:rsidRDefault="00E74964" w:rsidP="00E74964">
      <w:pPr>
        <w:pStyle w:val="ListParagraph"/>
        <w:numPr>
          <w:ilvl w:val="0"/>
          <w:numId w:val="60"/>
        </w:numPr>
        <w:rPr>
          <w:lang w:val="en-GB"/>
        </w:rPr>
      </w:pPr>
      <w:r w:rsidRPr="00795E4E">
        <w:rPr>
          <w:b/>
          <w:lang w:val="en-GB"/>
        </w:rPr>
        <w:t>Ownership</w:t>
      </w:r>
      <w:r w:rsidRPr="00795E4E">
        <w:rPr>
          <w:lang w:val="en-GB"/>
        </w:rPr>
        <w:t xml:space="preserve"> – decide for each risk who, usually from the business area, is responsible for the countermeasures</w:t>
      </w:r>
      <w:r>
        <w:rPr>
          <w:lang w:val="en-GB"/>
        </w:rPr>
        <w:t xml:space="preserve"> </w:t>
      </w:r>
    </w:p>
    <w:p w14:paraId="76DDDC36" w14:textId="77777777" w:rsidR="003F14DA" w:rsidRPr="00795E4E" w:rsidRDefault="002B243A" w:rsidP="002B243A">
      <w:pPr>
        <w:pStyle w:val="QAHeading3"/>
      </w:pPr>
      <w:r w:rsidRPr="00795E4E">
        <w:t>Impact</w:t>
      </w:r>
      <w:r w:rsidR="003F14DA" w:rsidRPr="00795E4E">
        <w:t xml:space="preserve"> </w:t>
      </w:r>
      <w:r w:rsidRPr="00795E4E">
        <w:t>A</w:t>
      </w:r>
      <w:r w:rsidR="003F14DA" w:rsidRPr="00795E4E">
        <w:t>ssessment</w:t>
      </w:r>
    </w:p>
    <w:p w14:paraId="76DDDC37" w14:textId="77777777" w:rsidR="003F14DA" w:rsidRPr="00795E4E" w:rsidRDefault="003F14DA" w:rsidP="003F14DA">
      <w:pPr>
        <w:rPr>
          <w:lang w:val="en-GB"/>
        </w:rPr>
      </w:pPr>
      <w:r w:rsidRPr="00795E4E">
        <w:rPr>
          <w:lang w:val="en-GB"/>
        </w:rPr>
        <w:t>For each of the options in the business case, we need to consider any impacts that there might be on the organisation. Examples of such impacts include:</w:t>
      </w:r>
    </w:p>
    <w:p w14:paraId="76DDDC38" w14:textId="77777777" w:rsidR="003F14DA" w:rsidRPr="00795E4E" w:rsidRDefault="003F14DA" w:rsidP="00CD766A">
      <w:pPr>
        <w:pStyle w:val="ListParagraph"/>
        <w:numPr>
          <w:ilvl w:val="0"/>
          <w:numId w:val="58"/>
        </w:numPr>
        <w:rPr>
          <w:lang w:val="en-GB"/>
        </w:rPr>
      </w:pPr>
      <w:r w:rsidRPr="00795E4E">
        <w:rPr>
          <w:lang w:val="en-GB"/>
        </w:rPr>
        <w:t>Organisation structure</w:t>
      </w:r>
    </w:p>
    <w:p w14:paraId="76DDDC39" w14:textId="77777777" w:rsidR="003F14DA" w:rsidRPr="00795E4E" w:rsidRDefault="003F14DA" w:rsidP="00CD766A">
      <w:pPr>
        <w:pStyle w:val="ListParagraph"/>
        <w:numPr>
          <w:ilvl w:val="0"/>
          <w:numId w:val="57"/>
        </w:numPr>
        <w:rPr>
          <w:lang w:val="en-GB"/>
        </w:rPr>
      </w:pPr>
      <w:r w:rsidRPr="00795E4E">
        <w:rPr>
          <w:lang w:val="en-GB"/>
        </w:rPr>
        <w:t>Interdepartmental relations</w:t>
      </w:r>
    </w:p>
    <w:p w14:paraId="76DDDC3A" w14:textId="77777777" w:rsidR="003F14DA" w:rsidRPr="00795E4E" w:rsidRDefault="003F14DA" w:rsidP="00CD766A">
      <w:pPr>
        <w:pStyle w:val="ListParagraph"/>
        <w:numPr>
          <w:ilvl w:val="0"/>
          <w:numId w:val="57"/>
        </w:numPr>
        <w:rPr>
          <w:lang w:val="en-GB"/>
        </w:rPr>
      </w:pPr>
      <w:r w:rsidRPr="00795E4E">
        <w:rPr>
          <w:lang w:val="en-GB"/>
        </w:rPr>
        <w:t>Working practices</w:t>
      </w:r>
    </w:p>
    <w:p w14:paraId="76DDDC3B" w14:textId="77777777" w:rsidR="003F14DA" w:rsidRPr="00795E4E" w:rsidRDefault="003F14DA" w:rsidP="00CD766A">
      <w:pPr>
        <w:pStyle w:val="ListParagraph"/>
        <w:numPr>
          <w:ilvl w:val="0"/>
          <w:numId w:val="57"/>
        </w:numPr>
        <w:rPr>
          <w:lang w:val="en-GB"/>
        </w:rPr>
      </w:pPr>
      <w:r w:rsidRPr="00795E4E">
        <w:rPr>
          <w:lang w:val="en-GB"/>
        </w:rPr>
        <w:t>Management style</w:t>
      </w:r>
    </w:p>
    <w:p w14:paraId="76DDDC3C" w14:textId="77777777" w:rsidR="003F14DA" w:rsidRPr="00795E4E" w:rsidRDefault="003F14DA" w:rsidP="00CD766A">
      <w:pPr>
        <w:pStyle w:val="ListParagraph"/>
        <w:numPr>
          <w:ilvl w:val="0"/>
          <w:numId w:val="57"/>
        </w:numPr>
        <w:rPr>
          <w:lang w:val="en-GB"/>
        </w:rPr>
      </w:pPr>
      <w:r w:rsidRPr="00795E4E">
        <w:rPr>
          <w:lang w:val="en-GB"/>
        </w:rPr>
        <w:t>Recruitment policy</w:t>
      </w:r>
    </w:p>
    <w:p w14:paraId="76DDDC3D" w14:textId="77777777" w:rsidR="003F14DA" w:rsidRPr="00795E4E" w:rsidRDefault="003F14DA" w:rsidP="00CD766A">
      <w:pPr>
        <w:pStyle w:val="ListParagraph"/>
        <w:numPr>
          <w:ilvl w:val="0"/>
          <w:numId w:val="57"/>
        </w:numPr>
        <w:rPr>
          <w:lang w:val="en-GB"/>
        </w:rPr>
      </w:pPr>
      <w:r w:rsidRPr="00795E4E">
        <w:rPr>
          <w:lang w:val="en-GB"/>
        </w:rPr>
        <w:t>Appraisal and promotion criteria</w:t>
      </w:r>
    </w:p>
    <w:p w14:paraId="76DDDC3E" w14:textId="77777777" w:rsidR="003F14DA" w:rsidRPr="00795E4E" w:rsidRDefault="003F14DA" w:rsidP="00CD766A">
      <w:pPr>
        <w:pStyle w:val="ListParagraph"/>
        <w:numPr>
          <w:ilvl w:val="0"/>
          <w:numId w:val="57"/>
        </w:numPr>
        <w:rPr>
          <w:lang w:val="en-GB"/>
        </w:rPr>
      </w:pPr>
      <w:r w:rsidRPr="00795E4E">
        <w:rPr>
          <w:lang w:val="en-GB"/>
        </w:rPr>
        <w:t>Supplier relations</w:t>
      </w:r>
    </w:p>
    <w:p w14:paraId="76DDDC3F" w14:textId="77777777" w:rsidR="003F14DA" w:rsidRPr="00795E4E" w:rsidRDefault="003F14DA" w:rsidP="003F14DA">
      <w:pPr>
        <w:rPr>
          <w:lang w:val="en-GB"/>
        </w:rPr>
      </w:pPr>
      <w:r w:rsidRPr="00795E4E">
        <w:rPr>
          <w:lang w:val="en-GB"/>
        </w:rPr>
        <w:t>The business case must make clear to the decision-makers what changes will have to be made in order to achieve the benefits, and the costs these changes will incur.</w:t>
      </w:r>
    </w:p>
    <w:p w14:paraId="76DDDC40" w14:textId="77777777" w:rsidR="007E1661" w:rsidRDefault="007E1661">
      <w:pPr>
        <w:rPr>
          <w:b/>
          <w:sz w:val="24"/>
          <w:lang w:val="en-GB"/>
        </w:rPr>
      </w:pPr>
      <w:r>
        <w:br w:type="page"/>
      </w:r>
    </w:p>
    <w:p w14:paraId="76DDDC48" w14:textId="4E057253" w:rsidR="003F14DA" w:rsidRPr="00795E4E" w:rsidRDefault="00E74964" w:rsidP="002B243A">
      <w:pPr>
        <w:pStyle w:val="QAHeading2"/>
      </w:pPr>
      <w:bookmarkStart w:id="78" w:name="_Toc414007050"/>
      <w:r>
        <w:lastRenderedPageBreak/>
        <w:t>9</w:t>
      </w:r>
      <w:r w:rsidR="002B243A" w:rsidRPr="00795E4E">
        <w:t>.5 Investment A</w:t>
      </w:r>
      <w:r w:rsidR="003F14DA" w:rsidRPr="00795E4E">
        <w:t>ppraisal</w:t>
      </w:r>
      <w:bookmarkEnd w:id="78"/>
    </w:p>
    <w:p w14:paraId="76DDDC49" w14:textId="77777777" w:rsidR="002B243A" w:rsidRPr="00795E4E" w:rsidRDefault="003F14DA" w:rsidP="003F14DA">
      <w:pPr>
        <w:rPr>
          <w:lang w:val="en-GB"/>
        </w:rPr>
      </w:pPr>
      <w:r w:rsidRPr="00795E4E">
        <w:rPr>
          <w:lang w:val="en-GB"/>
        </w:rPr>
        <w:t xml:space="preserve">The financial aspects collected from the tangible costs and benefits are used to assess whether and when the project will pay for itself. </w:t>
      </w:r>
    </w:p>
    <w:p w14:paraId="76DDDC4A" w14:textId="77777777" w:rsidR="002B243A" w:rsidRPr="00795E4E" w:rsidRDefault="002B243A" w:rsidP="002B243A">
      <w:pPr>
        <w:pStyle w:val="QAHeading3"/>
      </w:pPr>
      <w:r w:rsidRPr="00795E4E">
        <w:t>Payback</w:t>
      </w:r>
    </w:p>
    <w:p w14:paraId="76DDDC4B" w14:textId="02488074" w:rsidR="003F14DA" w:rsidRPr="00795E4E" w:rsidRDefault="003F14DA" w:rsidP="003F14DA">
      <w:pPr>
        <w:rPr>
          <w:lang w:val="en-GB"/>
        </w:rPr>
      </w:pPr>
      <w:r w:rsidRPr="00795E4E">
        <w:rPr>
          <w:lang w:val="en-GB"/>
        </w:rPr>
        <w:t xml:space="preserve">The simplest measure is the </w:t>
      </w:r>
      <w:r w:rsidRPr="00795E4E">
        <w:rPr>
          <w:b/>
          <w:lang w:val="en-GB"/>
        </w:rPr>
        <w:t>payback</w:t>
      </w:r>
      <w:r w:rsidRPr="00795E4E">
        <w:rPr>
          <w:lang w:val="en-GB"/>
        </w:rPr>
        <w:t xml:space="preserve"> calculation, which is a cash-flow forecast for the project. Payback calculations are a reasonable forecast when interest rates and inflation are low. However, they do not take accoun</w:t>
      </w:r>
      <w:r w:rsidR="002B243A" w:rsidRPr="00795E4E">
        <w:rPr>
          <w:lang w:val="en-GB"/>
        </w:rPr>
        <w:t xml:space="preserve">t of the </w:t>
      </w:r>
      <w:r w:rsidR="004C2C62">
        <w:rPr>
          <w:lang w:val="en-GB"/>
        </w:rPr>
        <w:t>'</w:t>
      </w:r>
      <w:r w:rsidR="002B243A" w:rsidRPr="00795E4E">
        <w:rPr>
          <w:lang w:val="en-GB"/>
        </w:rPr>
        <w:t>time value of money</w:t>
      </w:r>
      <w:r w:rsidR="004C2C62">
        <w:rPr>
          <w:lang w:val="en-GB"/>
        </w:rPr>
        <w:t>'</w:t>
      </w:r>
      <w:r w:rsidR="002B243A" w:rsidRPr="00795E4E">
        <w:rPr>
          <w:lang w:val="en-GB"/>
        </w:rPr>
        <w:t>.</w:t>
      </w:r>
    </w:p>
    <w:p w14:paraId="76DDDC4C" w14:textId="77777777" w:rsidR="002B243A" w:rsidRPr="00795E4E" w:rsidRDefault="002B243A" w:rsidP="002B243A">
      <w:pPr>
        <w:pStyle w:val="QAHeading3"/>
      </w:pPr>
      <w:r w:rsidRPr="00795E4E">
        <w:t>Discounted Cash Flow (DCF) and Net Present Value (NPV)</w:t>
      </w:r>
    </w:p>
    <w:p w14:paraId="76DDDC4D" w14:textId="77777777" w:rsidR="002B243A" w:rsidRPr="00795E4E" w:rsidRDefault="003F14DA" w:rsidP="003F14DA">
      <w:pPr>
        <w:rPr>
          <w:lang w:val="en-GB"/>
        </w:rPr>
      </w:pPr>
      <w:r w:rsidRPr="00795E4E">
        <w:rPr>
          <w:lang w:val="en-GB"/>
        </w:rPr>
        <w:t xml:space="preserve">A method that </w:t>
      </w:r>
      <w:r w:rsidR="006570B4" w:rsidRPr="00795E4E">
        <w:rPr>
          <w:lang w:val="en-GB"/>
        </w:rPr>
        <w:t xml:space="preserve">does </w:t>
      </w:r>
      <w:r w:rsidRPr="00795E4E">
        <w:rPr>
          <w:lang w:val="en-GB"/>
        </w:rPr>
        <w:t xml:space="preserve">take account of the time value of money is known as </w:t>
      </w:r>
      <w:r w:rsidRPr="00795E4E">
        <w:rPr>
          <w:b/>
          <w:lang w:val="en-GB"/>
        </w:rPr>
        <w:t xml:space="preserve">discounted cash flow (DCF). </w:t>
      </w:r>
      <w:r w:rsidR="002B243A" w:rsidRPr="00795E4E">
        <w:rPr>
          <w:lang w:val="en-GB"/>
        </w:rPr>
        <w:t>This discount factor takes account of likely money-market interest rate changes over the duration of the project.</w:t>
      </w:r>
    </w:p>
    <w:p w14:paraId="76DDDC4E" w14:textId="3EC792A0" w:rsidR="002B243A" w:rsidRPr="00795E4E" w:rsidRDefault="003F14DA" w:rsidP="003F14DA">
      <w:pPr>
        <w:rPr>
          <w:lang w:val="en-GB"/>
        </w:rPr>
      </w:pPr>
      <w:r w:rsidRPr="00795E4E">
        <w:rPr>
          <w:lang w:val="en-GB"/>
        </w:rPr>
        <w:t>This leads to a</w:t>
      </w:r>
      <w:r w:rsidRPr="00795E4E">
        <w:rPr>
          <w:b/>
          <w:lang w:val="en-GB"/>
        </w:rPr>
        <w:t xml:space="preserve"> net present value (NPV) </w:t>
      </w:r>
      <w:r w:rsidRPr="00795E4E">
        <w:rPr>
          <w:lang w:val="en-GB"/>
        </w:rPr>
        <w:t>for the project, which means that all of the cash flows in years after the current one are adjusted to today</w:t>
      </w:r>
      <w:r w:rsidR="004C2C62">
        <w:rPr>
          <w:lang w:val="en-GB"/>
        </w:rPr>
        <w:t>'</w:t>
      </w:r>
      <w:r w:rsidRPr="00795E4E">
        <w:rPr>
          <w:lang w:val="en-GB"/>
        </w:rPr>
        <w:t>s value</w:t>
      </w:r>
      <w:r w:rsidRPr="00795E4E">
        <w:rPr>
          <w:b/>
          <w:lang w:val="en-GB"/>
        </w:rPr>
        <w:t xml:space="preserve"> </w:t>
      </w:r>
      <w:r w:rsidRPr="00795E4E">
        <w:rPr>
          <w:lang w:val="en-GB"/>
        </w:rPr>
        <w:t xml:space="preserve">of money by applying a discount factor. </w:t>
      </w:r>
    </w:p>
    <w:p w14:paraId="76DDDC4F" w14:textId="77777777" w:rsidR="002B243A" w:rsidRPr="00795E4E" w:rsidRDefault="002B243A" w:rsidP="002B243A">
      <w:pPr>
        <w:pStyle w:val="QAHeading3"/>
      </w:pPr>
      <w:r w:rsidRPr="00795E4E">
        <w:t>Internal Rate of Return</w:t>
      </w:r>
    </w:p>
    <w:p w14:paraId="76DDDC50" w14:textId="77777777" w:rsidR="002B243A" w:rsidRPr="00795E4E" w:rsidRDefault="003F14DA" w:rsidP="003F14DA">
      <w:pPr>
        <w:rPr>
          <w:b/>
          <w:lang w:val="en-GB"/>
        </w:rPr>
      </w:pPr>
      <w:r w:rsidRPr="00795E4E">
        <w:rPr>
          <w:lang w:val="en-GB"/>
        </w:rPr>
        <w:t>Another measure that may be used is the</w:t>
      </w:r>
      <w:r w:rsidRPr="00795E4E">
        <w:rPr>
          <w:b/>
          <w:lang w:val="en-GB"/>
        </w:rPr>
        <w:t xml:space="preserve"> internal rate of return (IRR). </w:t>
      </w:r>
    </w:p>
    <w:p w14:paraId="22B5B593" w14:textId="77777777" w:rsidR="00F36ABB" w:rsidRDefault="003F14DA" w:rsidP="003F14DA">
      <w:pPr>
        <w:rPr>
          <w:lang w:val="en-GB"/>
        </w:rPr>
      </w:pPr>
      <w:r w:rsidRPr="00795E4E">
        <w:rPr>
          <w:lang w:val="en-GB"/>
        </w:rPr>
        <w:t>This calculation assesses what sort of return on investment is represented by the project in terms of a single percentage figure. The IRR is calculated by asking the question: what discount rate would we have to use to get a net present value of zero after five years (or whatever period the organisation mandates should be used for the calculation)?</w:t>
      </w:r>
      <w:r w:rsidR="006570B4" w:rsidRPr="00795E4E">
        <w:rPr>
          <w:lang w:val="en-GB"/>
        </w:rPr>
        <w:t xml:space="preserve"> This can be a bit trial and error as the goal is to get an NPV of zero.</w:t>
      </w:r>
      <w:r w:rsidRPr="00795E4E">
        <w:rPr>
          <w:lang w:val="en-GB"/>
        </w:rPr>
        <w:t xml:space="preserve"> </w:t>
      </w:r>
    </w:p>
    <w:p w14:paraId="76DDDC51" w14:textId="30039714" w:rsidR="003F14DA" w:rsidRPr="00795E4E" w:rsidRDefault="003F14DA" w:rsidP="003F14DA">
      <w:pPr>
        <w:rPr>
          <w:lang w:val="en-GB"/>
        </w:rPr>
      </w:pPr>
      <w:r w:rsidRPr="00795E4E">
        <w:rPr>
          <w:lang w:val="en-GB"/>
        </w:rPr>
        <w:t>However, IRR does not take account of the overall size of the project. For that reason, most accounting textbooks agree that DCF/NPV is the best method of assessing the value of an investment.</w:t>
      </w:r>
    </w:p>
    <w:p w14:paraId="68C0137D" w14:textId="77777777" w:rsidR="00E74964" w:rsidRDefault="00E74964">
      <w:pPr>
        <w:rPr>
          <w:rFonts w:eastAsia="Tahoma"/>
          <w:b/>
          <w:bCs/>
          <w:sz w:val="44"/>
          <w:szCs w:val="24"/>
          <w:lang w:val="en-GB"/>
        </w:rPr>
      </w:pPr>
      <w:r>
        <w:br w:type="page"/>
      </w:r>
    </w:p>
    <w:p w14:paraId="76DDDC63" w14:textId="5B8CB14E" w:rsidR="00C24AA9" w:rsidRPr="00795E4E" w:rsidRDefault="001611BB" w:rsidP="00C85511">
      <w:pPr>
        <w:pStyle w:val="ModuleHeading"/>
      </w:pPr>
      <w:bookmarkStart w:id="79" w:name="_Toc414007051"/>
      <w:r>
        <w:lastRenderedPageBreak/>
        <w:t xml:space="preserve">Chapter </w:t>
      </w:r>
      <w:r w:rsidR="007E1661">
        <w:t>10</w:t>
      </w:r>
      <w:r>
        <w:t>.</w:t>
      </w:r>
      <w:r w:rsidR="00C24AA9" w:rsidRPr="00795E4E">
        <w:t xml:space="preserve"> </w:t>
      </w:r>
      <w:r w:rsidR="00E74964">
        <w:t>Establishing</w:t>
      </w:r>
      <w:r w:rsidR="00C24AA9" w:rsidRPr="00795E4E">
        <w:t xml:space="preserve"> the Requirements</w:t>
      </w:r>
      <w:bookmarkEnd w:id="79"/>
    </w:p>
    <w:p w14:paraId="76DDDC6A" w14:textId="77777777" w:rsidR="00C24AA9" w:rsidRPr="00795E4E" w:rsidRDefault="00E43818" w:rsidP="00C24AA9">
      <w:pPr>
        <w:rPr>
          <w:lang w:val="en-GB"/>
        </w:rPr>
      </w:pPr>
      <w:r w:rsidRPr="00795E4E">
        <w:rPr>
          <w:noProof/>
          <w:color w:val="FF0000"/>
          <w:lang w:val="en-GB" w:eastAsia="en-GB"/>
        </w:rPr>
        <w:drawing>
          <wp:anchor distT="0" distB="0" distL="114300" distR="114300" simplePos="0" relativeHeight="251633664" behindDoc="0" locked="0" layoutInCell="1" allowOverlap="1" wp14:anchorId="76DDDE3A" wp14:editId="1E7D8614">
            <wp:simplePos x="0" y="0"/>
            <wp:positionH relativeFrom="column">
              <wp:posOffset>659027</wp:posOffset>
            </wp:positionH>
            <wp:positionV relativeFrom="paragraph">
              <wp:posOffset>75609</wp:posOffset>
            </wp:positionV>
            <wp:extent cx="4411980" cy="1211580"/>
            <wp:effectExtent l="0" t="0" r="0" b="0"/>
            <wp:wrapSquare wrapText="bothSides"/>
            <wp:docPr id="621" name="Picture 16"/>
            <wp:cNvGraphicFramePr/>
            <a:graphic xmlns:a="http://schemas.openxmlformats.org/drawingml/2006/main">
              <a:graphicData uri="http://schemas.openxmlformats.org/drawingml/2006/picture">
                <pic:pic xmlns:pic="http://schemas.openxmlformats.org/drawingml/2006/picture">
                  <pic:nvPicPr>
                    <pic:cNvPr id="32" name="Picture 31" descr="Business_Analysis_approach_5_BAFOUND.png"/>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11980" cy="1211580"/>
                    </a:xfrm>
                    <a:prstGeom prst="rect">
                      <a:avLst/>
                    </a:prstGeom>
                  </pic:spPr>
                </pic:pic>
              </a:graphicData>
            </a:graphic>
            <wp14:sizeRelH relativeFrom="margin">
              <wp14:pctWidth>0</wp14:pctWidth>
            </wp14:sizeRelH>
            <wp14:sizeRelV relativeFrom="margin">
              <wp14:pctHeight>0</wp14:pctHeight>
            </wp14:sizeRelV>
          </wp:anchor>
        </w:drawing>
      </w:r>
    </w:p>
    <w:p w14:paraId="76DDDC6B" w14:textId="77777777" w:rsidR="00E43818" w:rsidRPr="00795E4E" w:rsidRDefault="00E43818" w:rsidP="00C24AA9">
      <w:pPr>
        <w:rPr>
          <w:lang w:val="en-GB"/>
        </w:rPr>
      </w:pPr>
    </w:p>
    <w:p w14:paraId="76DDDC6C" w14:textId="77777777" w:rsidR="00E43818" w:rsidRPr="00795E4E" w:rsidRDefault="00E43818" w:rsidP="001611BB"/>
    <w:p w14:paraId="76DDDC6D" w14:textId="77777777" w:rsidR="00E43818" w:rsidRPr="00795E4E" w:rsidRDefault="00E43818" w:rsidP="001611BB"/>
    <w:p w14:paraId="76DDDC6E" w14:textId="77777777" w:rsidR="00E43818" w:rsidRPr="00795E4E" w:rsidRDefault="00E43818" w:rsidP="001611BB"/>
    <w:p w14:paraId="76DDDC81" w14:textId="67BDC83F" w:rsidR="00E43818" w:rsidRPr="00795E4E" w:rsidRDefault="00E74964" w:rsidP="00E43818">
      <w:pPr>
        <w:pStyle w:val="QAHeading2"/>
      </w:pPr>
      <w:bookmarkStart w:id="80" w:name="_Toc414007052"/>
      <w:r>
        <w:t>10.1</w:t>
      </w:r>
      <w:r w:rsidR="00E43818" w:rsidRPr="00795E4E">
        <w:t xml:space="preserve"> A </w:t>
      </w:r>
      <w:r>
        <w:t>Framework</w:t>
      </w:r>
      <w:r w:rsidR="00E43818" w:rsidRPr="00795E4E">
        <w:t xml:space="preserve"> for Requirements Engineering</w:t>
      </w:r>
      <w:bookmarkEnd w:id="80"/>
    </w:p>
    <w:p w14:paraId="76DDDC82" w14:textId="77777777" w:rsidR="00E43818" w:rsidRPr="00DB58F0" w:rsidRDefault="00E43818" w:rsidP="00E43818">
      <w:pPr>
        <w:pStyle w:val="Caption"/>
        <w:keepNext/>
        <w:rPr>
          <w:color w:val="auto"/>
          <w:lang w:val="en-GB"/>
        </w:rPr>
      </w:pPr>
      <w:bookmarkStart w:id="81" w:name="_Toc414007097"/>
      <w:r w:rsidRPr="00DB58F0">
        <w:rPr>
          <w:color w:val="auto"/>
          <w:lang w:val="en-GB"/>
        </w:rPr>
        <w:t xml:space="preserve">Figure </w:t>
      </w:r>
      <w:r w:rsidRPr="00DB58F0">
        <w:rPr>
          <w:color w:val="auto"/>
          <w:lang w:val="en-GB"/>
        </w:rPr>
        <w:fldChar w:fldCharType="begin"/>
      </w:r>
      <w:r w:rsidRPr="00DB58F0">
        <w:rPr>
          <w:color w:val="auto"/>
          <w:lang w:val="en-GB"/>
        </w:rPr>
        <w:instrText xml:space="preserve"> SEQ Figure \* ARABIC </w:instrText>
      </w:r>
      <w:r w:rsidRPr="00DB58F0">
        <w:rPr>
          <w:color w:val="auto"/>
          <w:lang w:val="en-GB"/>
        </w:rPr>
        <w:fldChar w:fldCharType="separate"/>
      </w:r>
      <w:r w:rsidR="00481381">
        <w:rPr>
          <w:noProof/>
          <w:color w:val="auto"/>
          <w:lang w:val="en-GB"/>
        </w:rPr>
        <w:t>25</w:t>
      </w:r>
      <w:r w:rsidRPr="00DB58F0">
        <w:rPr>
          <w:color w:val="auto"/>
          <w:lang w:val="en-GB"/>
        </w:rPr>
        <w:fldChar w:fldCharType="end"/>
      </w:r>
      <w:r w:rsidRPr="00DB58F0">
        <w:rPr>
          <w:color w:val="auto"/>
          <w:lang w:val="en-GB"/>
        </w:rPr>
        <w:t>: The Requirements Engineering Framework</w:t>
      </w:r>
      <w:bookmarkEnd w:id="81"/>
    </w:p>
    <w:p w14:paraId="76DDDC83" w14:textId="77777777" w:rsidR="008E6E4D" w:rsidRPr="00795E4E" w:rsidRDefault="008E6E4D" w:rsidP="00E43818">
      <w:pPr>
        <w:jc w:val="center"/>
        <w:rPr>
          <w:lang w:val="en-GB"/>
        </w:rPr>
      </w:pPr>
      <w:r w:rsidRPr="00795E4E">
        <w:rPr>
          <w:noProof/>
          <w:lang w:val="en-GB" w:eastAsia="en-GB"/>
        </w:rPr>
        <w:drawing>
          <wp:inline distT="0" distB="0" distL="0" distR="0" wp14:anchorId="76DDDE3C" wp14:editId="508D6709">
            <wp:extent cx="3826648" cy="2350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s of requirements management_colour.png"/>
                    <pic:cNvPicPr/>
                  </pic:nvPicPr>
                  <pic:blipFill>
                    <a:blip r:embed="rId70" cstate="print">
                      <a:biLevel thresh="50000"/>
                      <a:extLst>
                        <a:ext uri="{28A0092B-C50C-407E-A947-70E740481C1C}">
                          <a14:useLocalDpi xmlns:a14="http://schemas.microsoft.com/office/drawing/2010/main" val="0"/>
                        </a:ext>
                      </a:extLst>
                    </a:blip>
                    <a:stretch>
                      <a:fillRect/>
                    </a:stretch>
                  </pic:blipFill>
                  <pic:spPr>
                    <a:xfrm>
                      <a:off x="0" y="0"/>
                      <a:ext cx="3829881" cy="2351991"/>
                    </a:xfrm>
                    <a:prstGeom prst="rect">
                      <a:avLst/>
                    </a:prstGeom>
                  </pic:spPr>
                </pic:pic>
              </a:graphicData>
            </a:graphic>
          </wp:inline>
        </w:drawing>
      </w:r>
    </w:p>
    <w:p w14:paraId="76DDDC84" w14:textId="0AC2116B" w:rsidR="00E43818" w:rsidRPr="00795E4E" w:rsidRDefault="00E74964" w:rsidP="00E43818">
      <w:pPr>
        <w:pStyle w:val="QAHeading2"/>
      </w:pPr>
      <w:bookmarkStart w:id="82" w:name="_Toc414007053"/>
      <w:r>
        <w:t>10.2</w:t>
      </w:r>
      <w:r w:rsidR="00E43818" w:rsidRPr="00795E4E">
        <w:t xml:space="preserve"> Actors in Requirements Engineering</w:t>
      </w:r>
      <w:bookmarkEnd w:id="82"/>
    </w:p>
    <w:p w14:paraId="76DDDC85" w14:textId="3FB8408E" w:rsidR="00E43818" w:rsidRPr="00795E4E" w:rsidRDefault="00E43818" w:rsidP="00790155">
      <w:pPr>
        <w:rPr>
          <w:lang w:val="en-GB"/>
        </w:rPr>
      </w:pPr>
      <w:r w:rsidRPr="00795E4E">
        <w:rPr>
          <w:lang w:val="en-GB"/>
        </w:rPr>
        <w:t xml:space="preserve">Alongside the project team there are also business stakeholders </w:t>
      </w:r>
      <w:r w:rsidR="00F36ABB">
        <w:rPr>
          <w:lang w:val="en-GB"/>
        </w:rPr>
        <w:t xml:space="preserve">with </w:t>
      </w:r>
      <w:r w:rsidRPr="00795E4E">
        <w:rPr>
          <w:lang w:val="en-GB"/>
        </w:rPr>
        <w:t>whom we may need to talk during the requirements process. These stakeholders should include the project sponsor but may also include people who have knowledge about the business area being investigated.</w:t>
      </w:r>
    </w:p>
    <w:p w14:paraId="76DDDC86" w14:textId="1F61D863" w:rsidR="00E43818" w:rsidRPr="00795E4E" w:rsidRDefault="00E74964" w:rsidP="00E43818">
      <w:pPr>
        <w:pStyle w:val="QAHeading2"/>
      </w:pPr>
      <w:bookmarkStart w:id="83" w:name="_Toc414007054"/>
      <w:r>
        <w:t>10.3</w:t>
      </w:r>
      <w:r w:rsidR="00E43818" w:rsidRPr="00795E4E">
        <w:t xml:space="preserve"> Requirements Elicitation</w:t>
      </w:r>
      <w:bookmarkEnd w:id="83"/>
    </w:p>
    <w:p w14:paraId="76DDDC87" w14:textId="77777777" w:rsidR="008E6E4D" w:rsidRPr="00795E4E" w:rsidRDefault="00E43818" w:rsidP="00E43818">
      <w:pPr>
        <w:rPr>
          <w:lang w:val="en-GB"/>
        </w:rPr>
      </w:pPr>
      <w:r w:rsidRPr="00795E4E">
        <w:rPr>
          <w:lang w:val="en-GB"/>
        </w:rPr>
        <w:t xml:space="preserve">This is </w:t>
      </w:r>
      <w:r w:rsidR="008E6E4D" w:rsidRPr="00795E4E">
        <w:rPr>
          <w:lang w:val="en-GB"/>
        </w:rPr>
        <w:t>concerned with gathering information and requirements from the business stakeholders.</w:t>
      </w:r>
    </w:p>
    <w:p w14:paraId="76DDDC88" w14:textId="77777777" w:rsidR="00E43818" w:rsidRPr="00795E4E" w:rsidRDefault="008E6E4D" w:rsidP="00790155">
      <w:pPr>
        <w:rPr>
          <w:lang w:val="en-GB"/>
        </w:rPr>
      </w:pPr>
      <w:r w:rsidRPr="00795E4E">
        <w:rPr>
          <w:lang w:val="en-GB"/>
        </w:rPr>
        <w:t xml:space="preserve">The business user will be asked, by means of an interview or a workshop or some other fact finding technique, to tell the business analyst what they know about their job. </w:t>
      </w:r>
    </w:p>
    <w:p w14:paraId="76DDDC89" w14:textId="77777777" w:rsidR="00E43818" w:rsidRPr="00795E4E" w:rsidRDefault="008E6E4D" w:rsidP="00790155">
      <w:pPr>
        <w:rPr>
          <w:lang w:val="en-GB"/>
        </w:rPr>
      </w:pPr>
      <w:r w:rsidRPr="00795E4E">
        <w:rPr>
          <w:lang w:val="en-GB"/>
        </w:rPr>
        <w:t xml:space="preserve">Usually, you will be given lots of </w:t>
      </w:r>
      <w:r w:rsidRPr="00795E4E">
        <w:rPr>
          <w:b/>
          <w:lang w:val="en-GB"/>
        </w:rPr>
        <w:t>explicit knowledge; knowledge of procedures and data</w:t>
      </w:r>
      <w:r w:rsidRPr="00795E4E">
        <w:rPr>
          <w:b/>
          <w:i/>
          <w:lang w:val="en-GB"/>
        </w:rPr>
        <w:t>,</w:t>
      </w:r>
      <w:r w:rsidRPr="00795E4E">
        <w:rPr>
          <w:lang w:val="en-GB"/>
        </w:rPr>
        <w:t xml:space="preserve"> the things that they can easily remember. </w:t>
      </w:r>
    </w:p>
    <w:p w14:paraId="76DDDC8A" w14:textId="53C121E2" w:rsidR="008E6E4D" w:rsidRPr="00795E4E" w:rsidRDefault="008E6E4D" w:rsidP="00790155">
      <w:pPr>
        <w:rPr>
          <w:lang w:val="en-GB"/>
        </w:rPr>
      </w:pPr>
      <w:r w:rsidRPr="00795E4E">
        <w:rPr>
          <w:lang w:val="en-GB"/>
        </w:rPr>
        <w:t xml:space="preserve">What is difficult for people to recall or share is the </w:t>
      </w:r>
      <w:r w:rsidRPr="00795E4E">
        <w:rPr>
          <w:b/>
          <w:lang w:val="en-GB"/>
        </w:rPr>
        <w:t>tacit knowledge</w:t>
      </w:r>
      <w:r w:rsidRPr="00795E4E">
        <w:rPr>
          <w:lang w:val="en-GB"/>
        </w:rPr>
        <w:t xml:space="preserve"> that is </w:t>
      </w:r>
      <w:r w:rsidR="00F36ABB">
        <w:rPr>
          <w:lang w:val="en-GB"/>
        </w:rPr>
        <w:t>can be a consequence</w:t>
      </w:r>
      <w:r w:rsidR="00F36ABB" w:rsidRPr="00795E4E">
        <w:rPr>
          <w:lang w:val="en-GB"/>
        </w:rPr>
        <w:t xml:space="preserve"> </w:t>
      </w:r>
      <w:r w:rsidR="00F36ABB">
        <w:rPr>
          <w:lang w:val="en-GB"/>
        </w:rPr>
        <w:t>of</w:t>
      </w:r>
      <w:r w:rsidR="00F36ABB" w:rsidRPr="00795E4E">
        <w:rPr>
          <w:lang w:val="en-GB"/>
        </w:rPr>
        <w:t xml:space="preserve"> </w:t>
      </w:r>
      <w:r w:rsidRPr="00795E4E">
        <w:rPr>
          <w:lang w:val="en-GB"/>
        </w:rPr>
        <w:t>performing a task frequently and intuitively.</w:t>
      </w:r>
    </w:p>
    <w:p w14:paraId="76DDDC8B" w14:textId="77777777" w:rsidR="008E6E4D" w:rsidRPr="00795E4E" w:rsidRDefault="00E43818" w:rsidP="00790155">
      <w:pPr>
        <w:rPr>
          <w:lang w:val="en-GB"/>
        </w:rPr>
      </w:pPr>
      <w:r w:rsidRPr="00795E4E">
        <w:rPr>
          <w:lang w:val="en-GB"/>
        </w:rPr>
        <w:t>Tacit knowledge can cover the following areas:</w:t>
      </w:r>
    </w:p>
    <w:p w14:paraId="76DDDC8C" w14:textId="77777777" w:rsidR="008E6E4D" w:rsidRPr="00795E4E" w:rsidRDefault="008E6E4D" w:rsidP="00CD766A">
      <w:pPr>
        <w:pStyle w:val="ListParagraph"/>
        <w:numPr>
          <w:ilvl w:val="0"/>
          <w:numId w:val="3"/>
        </w:numPr>
        <w:rPr>
          <w:lang w:val="en-GB"/>
        </w:rPr>
      </w:pPr>
      <w:r w:rsidRPr="00795E4E">
        <w:rPr>
          <w:b/>
          <w:lang w:val="en-GB"/>
        </w:rPr>
        <w:t>Skills</w:t>
      </w:r>
      <w:r w:rsidRPr="00795E4E">
        <w:rPr>
          <w:lang w:val="en-GB"/>
        </w:rPr>
        <w:t xml:space="preserve"> </w:t>
      </w:r>
      <w:r w:rsidRPr="00795E4E">
        <w:rPr>
          <w:b/>
          <w:lang w:val="en-GB"/>
        </w:rPr>
        <w:t>–</w:t>
      </w:r>
      <w:r w:rsidRPr="00795E4E">
        <w:rPr>
          <w:lang w:val="en-GB"/>
        </w:rPr>
        <w:t xml:space="preserve"> explaining how to carry out actions by using words alone is very difficult and sometimes people forget the detailed steps</w:t>
      </w:r>
    </w:p>
    <w:p w14:paraId="76DDDC8D" w14:textId="333DCB7F" w:rsidR="008E6E4D" w:rsidRPr="00795E4E" w:rsidRDefault="008E6E4D" w:rsidP="00CD766A">
      <w:pPr>
        <w:pStyle w:val="ListParagraph"/>
        <w:numPr>
          <w:ilvl w:val="0"/>
          <w:numId w:val="3"/>
        </w:numPr>
        <w:rPr>
          <w:lang w:val="en-GB"/>
        </w:rPr>
      </w:pPr>
      <w:r w:rsidRPr="00795E4E">
        <w:rPr>
          <w:b/>
          <w:lang w:val="en-GB"/>
        </w:rPr>
        <w:lastRenderedPageBreak/>
        <w:t xml:space="preserve">Taken-for-granted information – </w:t>
      </w:r>
      <w:r w:rsidRPr="00795E4E">
        <w:rPr>
          <w:lang w:val="en-GB"/>
        </w:rPr>
        <w:t>very difficult to ask about things you don</w:t>
      </w:r>
      <w:r w:rsidR="004C2C62">
        <w:rPr>
          <w:lang w:val="en-GB"/>
        </w:rPr>
        <w:t>'</w:t>
      </w:r>
      <w:r w:rsidRPr="00795E4E">
        <w:rPr>
          <w:lang w:val="en-GB"/>
        </w:rPr>
        <w:t>t know that you don</w:t>
      </w:r>
      <w:r w:rsidR="004C2C62">
        <w:rPr>
          <w:lang w:val="en-GB"/>
        </w:rPr>
        <w:t>'</w:t>
      </w:r>
      <w:r w:rsidRPr="00795E4E">
        <w:rPr>
          <w:lang w:val="en-GB"/>
        </w:rPr>
        <w:t>t know</w:t>
      </w:r>
      <w:r w:rsidR="00F36ABB">
        <w:rPr>
          <w:lang w:val="en-GB"/>
        </w:rPr>
        <w:t>!</w:t>
      </w:r>
    </w:p>
    <w:p w14:paraId="76DDDC8E" w14:textId="1D1A4F5B" w:rsidR="008E6E4D" w:rsidRPr="00795E4E" w:rsidRDefault="008E6E4D" w:rsidP="00CD766A">
      <w:pPr>
        <w:pStyle w:val="ListParagraph"/>
        <w:numPr>
          <w:ilvl w:val="0"/>
          <w:numId w:val="3"/>
        </w:numPr>
        <w:rPr>
          <w:lang w:val="en-GB"/>
        </w:rPr>
      </w:pPr>
      <w:r w:rsidRPr="00795E4E">
        <w:rPr>
          <w:b/>
          <w:lang w:val="en-GB"/>
        </w:rPr>
        <w:t>Front story/back story –</w:t>
      </w:r>
      <w:r w:rsidRPr="00795E4E">
        <w:rPr>
          <w:lang w:val="en-GB"/>
        </w:rPr>
        <w:t xml:space="preserve"> you can be told what the standard approved process is but this might not be how they actually do their job. There might be </w:t>
      </w:r>
      <w:r w:rsidR="004C2C62">
        <w:rPr>
          <w:lang w:val="en-GB"/>
        </w:rPr>
        <w:t>'</w:t>
      </w:r>
      <w:r w:rsidRPr="00795E4E">
        <w:rPr>
          <w:lang w:val="en-GB"/>
        </w:rPr>
        <w:t xml:space="preserve">work </w:t>
      </w:r>
      <w:proofErr w:type="spellStart"/>
      <w:r w:rsidRPr="00795E4E">
        <w:rPr>
          <w:lang w:val="en-GB"/>
        </w:rPr>
        <w:t>arounds</w:t>
      </w:r>
      <w:proofErr w:type="spellEnd"/>
      <w:r w:rsidR="004C2C62">
        <w:rPr>
          <w:lang w:val="en-GB"/>
        </w:rPr>
        <w:t>'</w:t>
      </w:r>
      <w:r w:rsidRPr="00795E4E">
        <w:rPr>
          <w:lang w:val="en-GB"/>
        </w:rPr>
        <w:t xml:space="preserve"> in place that they don</w:t>
      </w:r>
      <w:r w:rsidR="004C2C62">
        <w:rPr>
          <w:lang w:val="en-GB"/>
        </w:rPr>
        <w:t>'</w:t>
      </w:r>
      <w:r w:rsidRPr="00795E4E">
        <w:rPr>
          <w:lang w:val="en-GB"/>
        </w:rPr>
        <w:t>t want to admit</w:t>
      </w:r>
    </w:p>
    <w:p w14:paraId="76DDDC8F" w14:textId="77777777" w:rsidR="008E6E4D" w:rsidRPr="00795E4E" w:rsidRDefault="008E6E4D" w:rsidP="00CD766A">
      <w:pPr>
        <w:pStyle w:val="ListParagraph"/>
        <w:numPr>
          <w:ilvl w:val="0"/>
          <w:numId w:val="3"/>
        </w:numPr>
        <w:rPr>
          <w:lang w:val="en-GB"/>
        </w:rPr>
      </w:pPr>
      <w:r w:rsidRPr="00795E4E">
        <w:rPr>
          <w:b/>
          <w:lang w:val="en-GB"/>
        </w:rPr>
        <w:t>Conceptualising requirements</w:t>
      </w:r>
      <w:r w:rsidRPr="00795E4E">
        <w:rPr>
          <w:lang w:val="en-GB"/>
        </w:rPr>
        <w:t xml:space="preserve"> </w:t>
      </w:r>
      <w:r w:rsidRPr="00795E4E">
        <w:rPr>
          <w:b/>
          <w:lang w:val="en-GB"/>
        </w:rPr>
        <w:t>–</w:t>
      </w:r>
      <w:r w:rsidRPr="00795E4E">
        <w:rPr>
          <w:lang w:val="en-GB"/>
        </w:rPr>
        <w:t xml:space="preserve"> trying to imagine how the system will work in practice can be difficult; various techniques will help with visualisation</w:t>
      </w:r>
    </w:p>
    <w:p w14:paraId="76DDDC90" w14:textId="5B1B5957" w:rsidR="008E6E4D" w:rsidRPr="00795E4E" w:rsidRDefault="00F36ABB" w:rsidP="00CD766A">
      <w:pPr>
        <w:pStyle w:val="ListParagraph"/>
        <w:numPr>
          <w:ilvl w:val="0"/>
          <w:numId w:val="3"/>
        </w:numPr>
        <w:rPr>
          <w:b/>
          <w:lang w:val="en-GB"/>
        </w:rPr>
      </w:pPr>
      <w:r>
        <w:rPr>
          <w:b/>
          <w:lang w:val="en-GB"/>
        </w:rPr>
        <w:t>Gestures or cultural nuances</w:t>
      </w:r>
      <w:r w:rsidR="008E6E4D" w:rsidRPr="00795E4E">
        <w:rPr>
          <w:b/>
          <w:lang w:val="en-GB"/>
        </w:rPr>
        <w:t xml:space="preserve"> – </w:t>
      </w:r>
      <w:r w:rsidR="008E6E4D" w:rsidRPr="00795E4E">
        <w:rPr>
          <w:lang w:val="en-GB"/>
        </w:rPr>
        <w:t xml:space="preserve">cultural differences </w:t>
      </w:r>
      <w:r>
        <w:rPr>
          <w:lang w:val="en-GB"/>
        </w:rPr>
        <w:t xml:space="preserve">(such as something as simple as a gesture) </w:t>
      </w:r>
      <w:r w:rsidR="008E6E4D" w:rsidRPr="00795E4E">
        <w:rPr>
          <w:lang w:val="en-GB"/>
        </w:rPr>
        <w:t>mean that what one group might consider normal practice, another group might not understand</w:t>
      </w:r>
    </w:p>
    <w:p w14:paraId="76DDDC91" w14:textId="6B6AFED3" w:rsidR="008E6E4D" w:rsidRPr="00795E4E" w:rsidRDefault="008E6E4D" w:rsidP="00CD766A">
      <w:pPr>
        <w:pStyle w:val="ListParagraph"/>
        <w:numPr>
          <w:ilvl w:val="0"/>
          <w:numId w:val="3"/>
        </w:numPr>
        <w:rPr>
          <w:b/>
          <w:lang w:val="en-GB"/>
        </w:rPr>
      </w:pPr>
      <w:r w:rsidRPr="00795E4E">
        <w:rPr>
          <w:b/>
          <w:lang w:val="en-GB"/>
        </w:rPr>
        <w:t xml:space="preserve">Intuitive understanding, usually born of considerable experience </w:t>
      </w:r>
      <w:r w:rsidR="00AB7FAC">
        <w:rPr>
          <w:b/>
          <w:lang w:val="en-GB"/>
        </w:rPr>
        <w:t>–</w:t>
      </w:r>
      <w:r w:rsidR="004C2C62">
        <w:rPr>
          <w:b/>
          <w:lang w:val="en-GB"/>
        </w:rPr>
        <w:t xml:space="preserve"> </w:t>
      </w:r>
      <w:r w:rsidRPr="00795E4E">
        <w:rPr>
          <w:lang w:val="en-GB"/>
        </w:rPr>
        <w:t xml:space="preserve">very difficult to </w:t>
      </w:r>
      <w:r w:rsidR="00F36ABB">
        <w:rPr>
          <w:lang w:val="en-GB"/>
        </w:rPr>
        <w:t>articulate</w:t>
      </w:r>
      <w:r w:rsidR="00F36ABB" w:rsidRPr="00795E4E">
        <w:rPr>
          <w:lang w:val="en-GB"/>
        </w:rPr>
        <w:t xml:space="preserve"> </w:t>
      </w:r>
      <w:r w:rsidRPr="00795E4E">
        <w:rPr>
          <w:lang w:val="en-GB"/>
        </w:rPr>
        <w:t xml:space="preserve">but, over time, people just </w:t>
      </w:r>
      <w:r w:rsidR="004C2C62">
        <w:rPr>
          <w:lang w:val="en-GB"/>
        </w:rPr>
        <w:t>'</w:t>
      </w:r>
      <w:r w:rsidRPr="00795E4E">
        <w:rPr>
          <w:lang w:val="en-GB"/>
        </w:rPr>
        <w:t>know</w:t>
      </w:r>
      <w:r w:rsidR="004C2C62">
        <w:rPr>
          <w:lang w:val="en-GB"/>
        </w:rPr>
        <w:t>'</w:t>
      </w:r>
      <w:r w:rsidR="00AB7FAC">
        <w:rPr>
          <w:lang w:val="en-GB"/>
        </w:rPr>
        <w:t xml:space="preserve"> what to do. I</w:t>
      </w:r>
      <w:r w:rsidRPr="00795E4E">
        <w:rPr>
          <w:lang w:val="en-GB"/>
        </w:rPr>
        <w:t>f asked to describe how or why they did something they might not be able to describe the steps</w:t>
      </w:r>
    </w:p>
    <w:p w14:paraId="76DDDC92" w14:textId="77777777" w:rsidR="008E6E4D" w:rsidRPr="00795E4E" w:rsidRDefault="008E6E4D" w:rsidP="00E43818">
      <w:pPr>
        <w:pStyle w:val="QAHeading3"/>
      </w:pPr>
      <w:r w:rsidRPr="00795E4E">
        <w:t>Types of tacit and explicit knowledge</w:t>
      </w:r>
    </w:p>
    <w:tbl>
      <w:tblPr>
        <w:tblStyle w:val="TableGrid"/>
        <w:tblW w:w="0" w:type="auto"/>
        <w:tblInd w:w="108" w:type="dxa"/>
        <w:tblLook w:val="04A0" w:firstRow="1" w:lastRow="0" w:firstColumn="1" w:lastColumn="0" w:noHBand="0" w:noVBand="1"/>
      </w:tblPr>
      <w:tblGrid>
        <w:gridCol w:w="1418"/>
        <w:gridCol w:w="3685"/>
        <w:gridCol w:w="4032"/>
      </w:tblGrid>
      <w:tr w:rsidR="008E6E4D" w:rsidRPr="00795E4E" w14:paraId="76DDDC96" w14:textId="77777777" w:rsidTr="000C01C6">
        <w:tc>
          <w:tcPr>
            <w:tcW w:w="1418" w:type="dxa"/>
          </w:tcPr>
          <w:p w14:paraId="76DDDC93" w14:textId="77777777" w:rsidR="008E6E4D" w:rsidRPr="00795E4E" w:rsidRDefault="008E6E4D" w:rsidP="00AB7FAC">
            <w:pPr>
              <w:pStyle w:val="TableBody"/>
              <w:framePr w:wrap="around"/>
            </w:pPr>
          </w:p>
        </w:tc>
        <w:tc>
          <w:tcPr>
            <w:tcW w:w="3685" w:type="dxa"/>
          </w:tcPr>
          <w:p w14:paraId="76DDDC94" w14:textId="77777777" w:rsidR="008E6E4D" w:rsidRPr="00AB7FAC" w:rsidRDefault="008E6E4D" w:rsidP="00AB7FAC">
            <w:pPr>
              <w:pStyle w:val="TableBody"/>
              <w:framePr w:wrap="around"/>
              <w:rPr>
                <w:b/>
              </w:rPr>
            </w:pPr>
            <w:r w:rsidRPr="00AB7FAC">
              <w:rPr>
                <w:b/>
              </w:rPr>
              <w:t>Tacit</w:t>
            </w:r>
          </w:p>
        </w:tc>
        <w:tc>
          <w:tcPr>
            <w:tcW w:w="4032" w:type="dxa"/>
          </w:tcPr>
          <w:p w14:paraId="76DDDC95" w14:textId="77777777" w:rsidR="008E6E4D" w:rsidRPr="00AB7FAC" w:rsidRDefault="008E6E4D" w:rsidP="00AB7FAC">
            <w:pPr>
              <w:pStyle w:val="TableBody"/>
              <w:framePr w:wrap="around"/>
              <w:rPr>
                <w:b/>
              </w:rPr>
            </w:pPr>
            <w:r w:rsidRPr="00AB7FAC">
              <w:rPr>
                <w:b/>
              </w:rPr>
              <w:t>Explicit</w:t>
            </w:r>
          </w:p>
        </w:tc>
      </w:tr>
      <w:tr w:rsidR="008E6E4D" w:rsidRPr="00795E4E" w14:paraId="76DDDC9A" w14:textId="77777777" w:rsidTr="000C01C6">
        <w:tc>
          <w:tcPr>
            <w:tcW w:w="1418" w:type="dxa"/>
          </w:tcPr>
          <w:p w14:paraId="76DDDC97" w14:textId="77777777" w:rsidR="008E6E4D" w:rsidRPr="00795E4E" w:rsidRDefault="008E6E4D" w:rsidP="00AB7FAC">
            <w:pPr>
              <w:pStyle w:val="TableBody"/>
              <w:framePr w:wrap="around"/>
            </w:pPr>
            <w:r w:rsidRPr="00795E4E">
              <w:t>Individual</w:t>
            </w:r>
          </w:p>
        </w:tc>
        <w:tc>
          <w:tcPr>
            <w:tcW w:w="3685" w:type="dxa"/>
          </w:tcPr>
          <w:p w14:paraId="76DDDC98" w14:textId="77777777" w:rsidR="008E6E4D" w:rsidRPr="00795E4E" w:rsidRDefault="008E6E4D" w:rsidP="00AB7FAC">
            <w:pPr>
              <w:pStyle w:val="TableBody"/>
              <w:framePr w:wrap="around"/>
            </w:pPr>
            <w:r w:rsidRPr="00795E4E">
              <w:t>Skills, values, taken-for-granted knowledge, intuitiveness</w:t>
            </w:r>
          </w:p>
        </w:tc>
        <w:tc>
          <w:tcPr>
            <w:tcW w:w="4032" w:type="dxa"/>
          </w:tcPr>
          <w:p w14:paraId="76DDDC99" w14:textId="77777777" w:rsidR="008E6E4D" w:rsidRPr="00795E4E" w:rsidRDefault="008E6E4D" w:rsidP="00AB7FAC">
            <w:pPr>
              <w:pStyle w:val="TableBody"/>
              <w:framePr w:wrap="around"/>
            </w:pPr>
            <w:r w:rsidRPr="00795E4E">
              <w:t>Task definitions, job descriptions, targets, volumes and frequencies</w:t>
            </w:r>
          </w:p>
        </w:tc>
      </w:tr>
      <w:tr w:rsidR="008E6E4D" w:rsidRPr="00795E4E" w14:paraId="76DDDC9E" w14:textId="77777777" w:rsidTr="000C01C6">
        <w:tc>
          <w:tcPr>
            <w:tcW w:w="1418" w:type="dxa"/>
          </w:tcPr>
          <w:p w14:paraId="76DDDC9B" w14:textId="77777777" w:rsidR="008E6E4D" w:rsidRPr="00795E4E" w:rsidRDefault="008E6E4D" w:rsidP="00AB7FAC">
            <w:pPr>
              <w:pStyle w:val="TableBody"/>
              <w:framePr w:wrap="around"/>
            </w:pPr>
            <w:r w:rsidRPr="00795E4E">
              <w:t>Corporate</w:t>
            </w:r>
          </w:p>
        </w:tc>
        <w:tc>
          <w:tcPr>
            <w:tcW w:w="3685" w:type="dxa"/>
          </w:tcPr>
          <w:p w14:paraId="76DDDC9C" w14:textId="77777777" w:rsidR="008E6E4D" w:rsidRPr="00795E4E" w:rsidRDefault="008E6E4D" w:rsidP="00AB7FAC">
            <w:pPr>
              <w:pStyle w:val="TableBody"/>
              <w:framePr w:wrap="around"/>
            </w:pPr>
            <w:r w:rsidRPr="00795E4E">
              <w:t>Norms, back story, culture, communities of practice, organisation history</w:t>
            </w:r>
          </w:p>
        </w:tc>
        <w:tc>
          <w:tcPr>
            <w:tcW w:w="4032" w:type="dxa"/>
          </w:tcPr>
          <w:p w14:paraId="76DDDC9D" w14:textId="77777777" w:rsidR="008E6E4D" w:rsidRPr="00795E4E" w:rsidRDefault="008E6E4D" w:rsidP="00AB7FAC">
            <w:pPr>
              <w:pStyle w:val="TableBody"/>
              <w:framePr w:wrap="around"/>
            </w:pPr>
            <w:r w:rsidRPr="00795E4E">
              <w:t>Procedures, style guides, processes, knowledge sharing repositories, manuals, company reports.</w:t>
            </w:r>
          </w:p>
        </w:tc>
      </w:tr>
    </w:tbl>
    <w:p w14:paraId="76DDDC9F" w14:textId="77777777" w:rsidR="008E6E4D" w:rsidRPr="00795E4E" w:rsidRDefault="008E6E4D" w:rsidP="00790155">
      <w:pPr>
        <w:rPr>
          <w:lang w:val="en-GB"/>
        </w:rPr>
      </w:pPr>
    </w:p>
    <w:p w14:paraId="75AA325B" w14:textId="1D5AB237" w:rsidR="00DA5C9B" w:rsidRDefault="00DA5C9B" w:rsidP="00DA5C9B">
      <w:pPr>
        <w:pStyle w:val="QAHeading3"/>
      </w:pPr>
      <w:r>
        <w:t>Requirements Elicitation Techniques</w:t>
      </w:r>
    </w:p>
    <w:p w14:paraId="76DDDCA0" w14:textId="77777777" w:rsidR="00E43818" w:rsidRPr="00795E4E" w:rsidRDefault="00E43818" w:rsidP="00790155">
      <w:pPr>
        <w:rPr>
          <w:lang w:val="en-GB"/>
        </w:rPr>
      </w:pPr>
      <w:r w:rsidRPr="00795E4E">
        <w:rPr>
          <w:lang w:val="en-GB"/>
        </w:rPr>
        <w:t>Tacit knowledge must be extracted and documented. We can do this through following AERO:</w:t>
      </w:r>
    </w:p>
    <w:p w14:paraId="76DDDCA1" w14:textId="77777777" w:rsidR="008E6E4D" w:rsidRPr="00795E4E" w:rsidRDefault="008E6E4D" w:rsidP="00CD766A">
      <w:pPr>
        <w:pStyle w:val="ListParagraph"/>
        <w:numPr>
          <w:ilvl w:val="0"/>
          <w:numId w:val="4"/>
        </w:numPr>
        <w:rPr>
          <w:lang w:val="en-GB"/>
        </w:rPr>
      </w:pPr>
      <w:r w:rsidRPr="00795E4E">
        <w:rPr>
          <w:lang w:val="en-GB"/>
        </w:rPr>
        <w:t xml:space="preserve">Become an </w:t>
      </w:r>
      <w:r w:rsidRPr="00795E4E">
        <w:rPr>
          <w:b/>
          <w:lang w:val="en-GB"/>
        </w:rPr>
        <w:t xml:space="preserve">Apprentice </w:t>
      </w:r>
      <w:r w:rsidRPr="00795E4E">
        <w:rPr>
          <w:lang w:val="en-GB"/>
        </w:rPr>
        <w:t>by shadowing or protocol analysis</w:t>
      </w:r>
    </w:p>
    <w:p w14:paraId="76DDDCA2" w14:textId="77777777" w:rsidR="008E6E4D" w:rsidRPr="00795E4E" w:rsidRDefault="008E6E4D" w:rsidP="00CD766A">
      <w:pPr>
        <w:pStyle w:val="ListParagraph"/>
        <w:numPr>
          <w:ilvl w:val="0"/>
          <w:numId w:val="4"/>
        </w:numPr>
        <w:rPr>
          <w:lang w:val="en-GB"/>
        </w:rPr>
      </w:pPr>
      <w:r w:rsidRPr="00795E4E">
        <w:rPr>
          <w:lang w:val="en-GB"/>
        </w:rPr>
        <w:t xml:space="preserve">Scenario role-playing and prototyping can </w:t>
      </w:r>
      <w:r w:rsidRPr="00795E4E">
        <w:rPr>
          <w:b/>
          <w:lang w:val="en-GB"/>
        </w:rPr>
        <w:t xml:space="preserve">Enact </w:t>
      </w:r>
      <w:r w:rsidRPr="00795E4E">
        <w:rPr>
          <w:lang w:val="en-GB"/>
        </w:rPr>
        <w:t>a particular process</w:t>
      </w:r>
    </w:p>
    <w:p w14:paraId="76DDDCA3" w14:textId="77777777" w:rsidR="008E6E4D" w:rsidRPr="00795E4E" w:rsidRDefault="008E6E4D" w:rsidP="00CD766A">
      <w:pPr>
        <w:pStyle w:val="ListParagraph"/>
        <w:numPr>
          <w:ilvl w:val="0"/>
          <w:numId w:val="4"/>
        </w:numPr>
        <w:rPr>
          <w:lang w:val="en-GB"/>
        </w:rPr>
      </w:pPr>
      <w:r w:rsidRPr="00795E4E">
        <w:rPr>
          <w:lang w:val="en-GB"/>
        </w:rPr>
        <w:t xml:space="preserve">Tell a story or build a scenario and </w:t>
      </w:r>
      <w:r w:rsidRPr="00795E4E">
        <w:rPr>
          <w:b/>
          <w:lang w:val="en-GB"/>
        </w:rPr>
        <w:t>Recount</w:t>
      </w:r>
      <w:r w:rsidRPr="00795E4E">
        <w:rPr>
          <w:lang w:val="en-GB"/>
        </w:rPr>
        <w:t xml:space="preserve"> what is happening</w:t>
      </w:r>
    </w:p>
    <w:p w14:paraId="76DDDCA4" w14:textId="77777777" w:rsidR="008E6E4D" w:rsidRPr="00795E4E" w:rsidRDefault="008E6E4D" w:rsidP="00CD766A">
      <w:pPr>
        <w:pStyle w:val="ListParagraph"/>
        <w:numPr>
          <w:ilvl w:val="0"/>
          <w:numId w:val="4"/>
        </w:numPr>
        <w:rPr>
          <w:lang w:val="en-GB"/>
        </w:rPr>
      </w:pPr>
      <w:r w:rsidRPr="00795E4E">
        <w:rPr>
          <w:lang w:val="en-GB"/>
        </w:rPr>
        <w:t xml:space="preserve">Do some observation and </w:t>
      </w:r>
      <w:r w:rsidRPr="00795E4E">
        <w:rPr>
          <w:b/>
          <w:lang w:val="en-GB"/>
        </w:rPr>
        <w:t>Observe</w:t>
      </w:r>
      <w:r w:rsidRPr="00795E4E">
        <w:rPr>
          <w:lang w:val="en-GB"/>
        </w:rPr>
        <w:t xml:space="preserve"> what actually happens</w:t>
      </w:r>
    </w:p>
    <w:p w14:paraId="76DDDCA7" w14:textId="7B2BD060" w:rsidR="00E43818" w:rsidRPr="00795E4E" w:rsidRDefault="008E6E4D" w:rsidP="00E43818">
      <w:pPr>
        <w:rPr>
          <w:lang w:val="en-GB"/>
        </w:rPr>
      </w:pPr>
      <w:r w:rsidRPr="00795E4E">
        <w:rPr>
          <w:lang w:val="en-GB"/>
        </w:rPr>
        <w:t xml:space="preserve">As we gather the requirements, we will need </w:t>
      </w:r>
      <w:r w:rsidR="00F36ABB">
        <w:rPr>
          <w:lang w:val="en-GB"/>
        </w:rPr>
        <w:t>an</w:t>
      </w:r>
      <w:r w:rsidR="00F36ABB" w:rsidRPr="00795E4E">
        <w:rPr>
          <w:lang w:val="en-GB"/>
        </w:rPr>
        <w:t xml:space="preserve"> </w:t>
      </w:r>
      <w:r w:rsidRPr="00795E4E">
        <w:rPr>
          <w:lang w:val="en-GB"/>
        </w:rPr>
        <w:t xml:space="preserve">organised way to hold all the information. This is covered in </w:t>
      </w:r>
      <w:r w:rsidRPr="00795E4E">
        <w:rPr>
          <w:b/>
          <w:lang w:val="en-GB"/>
        </w:rPr>
        <w:t>building a requirements list</w:t>
      </w:r>
      <w:r w:rsidR="00F36ABB">
        <w:rPr>
          <w:b/>
          <w:lang w:val="en-GB"/>
        </w:rPr>
        <w:t>.</w:t>
      </w:r>
      <w:r w:rsidRPr="00795E4E">
        <w:rPr>
          <w:b/>
          <w:lang w:val="en-GB"/>
        </w:rPr>
        <w:t xml:space="preserve"> </w:t>
      </w:r>
      <w:r w:rsidR="00F36ABB" w:rsidRPr="000C01C6">
        <w:rPr>
          <w:lang w:val="en-GB"/>
        </w:rPr>
        <w:t>Eventually</w:t>
      </w:r>
      <w:r w:rsidRPr="00795E4E">
        <w:rPr>
          <w:lang w:val="en-GB"/>
        </w:rPr>
        <w:t xml:space="preserve"> </w:t>
      </w:r>
      <w:r w:rsidRPr="00795E4E">
        <w:rPr>
          <w:b/>
          <w:lang w:val="en-GB"/>
        </w:rPr>
        <w:t xml:space="preserve">an organised requirements catalogue </w:t>
      </w:r>
      <w:r w:rsidRPr="00795E4E">
        <w:rPr>
          <w:lang w:val="en-GB"/>
        </w:rPr>
        <w:t xml:space="preserve">will be produced. </w:t>
      </w:r>
      <w:r w:rsidR="00E43818" w:rsidRPr="00795E4E">
        <w:rPr>
          <w:lang w:val="en-GB"/>
        </w:rPr>
        <w:t>The requirements list begins with a high level list of concerns and areas to investigate (it might start as the Business Needs Log) which then evolves into a detailed list and may be presented as a catalogue, spreadsheet or perhaps even entered into a specific Requirements Tool</w:t>
      </w:r>
      <w:r w:rsidR="00F36ABB">
        <w:rPr>
          <w:lang w:val="en-GB"/>
        </w:rPr>
        <w:t xml:space="preserve"> (CASE – Computer-aided Software Engineering, or CARE – Computer-aided Requirements Engineering tool)</w:t>
      </w:r>
      <w:r w:rsidR="00E43818" w:rsidRPr="00795E4E">
        <w:rPr>
          <w:lang w:val="en-GB"/>
        </w:rPr>
        <w:t>.</w:t>
      </w:r>
    </w:p>
    <w:p w14:paraId="76DDDCA8" w14:textId="3C3BCA5D" w:rsidR="00E43818" w:rsidRPr="00795E4E" w:rsidRDefault="00DA5C9B" w:rsidP="00E43818">
      <w:pPr>
        <w:pStyle w:val="QAHeading2"/>
      </w:pPr>
      <w:bookmarkStart w:id="84" w:name="_Toc414007055"/>
      <w:r>
        <w:t>10.4</w:t>
      </w:r>
      <w:r w:rsidR="00E43818" w:rsidRPr="00795E4E">
        <w:t xml:space="preserve"> Requirements Analysis</w:t>
      </w:r>
      <w:bookmarkEnd w:id="84"/>
      <w:r w:rsidR="00795E4E" w:rsidRPr="00795E4E">
        <w:t xml:space="preserve"> </w:t>
      </w:r>
    </w:p>
    <w:p w14:paraId="76DDDCA9" w14:textId="77777777" w:rsidR="00795E4E" w:rsidRDefault="00795E4E" w:rsidP="00795E4E">
      <w:pPr>
        <w:rPr>
          <w:lang w:val="en-GB"/>
        </w:rPr>
      </w:pPr>
      <w:r w:rsidRPr="00795E4E">
        <w:rPr>
          <w:lang w:val="en-GB"/>
        </w:rPr>
        <w:t>Requirements analysis is concerned with ensuring that all of the requirements identified ensuring the requirements elicitation stage have been developed into clear, well-organised requirements</w:t>
      </w:r>
      <w:r>
        <w:rPr>
          <w:lang w:val="en-GB"/>
        </w:rPr>
        <w:t>. This stage requires a logical approach as the analyst may be dealing with hundreds of requirements.</w:t>
      </w:r>
    </w:p>
    <w:p w14:paraId="5CCF2A0D" w14:textId="484C3DCB" w:rsidR="00DA5C9B" w:rsidRDefault="00DA5C9B" w:rsidP="00795E4E">
      <w:pPr>
        <w:rPr>
          <w:lang w:val="en-GB"/>
        </w:rPr>
      </w:pPr>
      <w:r>
        <w:rPr>
          <w:lang w:val="en-GB"/>
        </w:rPr>
        <w:t>We can use the following techniques to analyse our requirements:</w:t>
      </w:r>
    </w:p>
    <w:p w14:paraId="128D0D84" w14:textId="2FEB8178" w:rsidR="00DA5C9B" w:rsidRDefault="00DA5C9B" w:rsidP="00DA5C9B">
      <w:pPr>
        <w:pStyle w:val="QAHeading3"/>
      </w:pPr>
      <w:r>
        <w:t>Categorisation</w:t>
      </w:r>
    </w:p>
    <w:p w14:paraId="76DDDCAB" w14:textId="77777777" w:rsidR="004307D8" w:rsidRPr="004307D8" w:rsidRDefault="004307D8" w:rsidP="00CD766A">
      <w:pPr>
        <w:pStyle w:val="ListParagraph"/>
        <w:numPr>
          <w:ilvl w:val="0"/>
          <w:numId w:val="76"/>
        </w:numPr>
        <w:rPr>
          <w:lang w:val="en-GB"/>
        </w:rPr>
      </w:pPr>
      <w:r w:rsidRPr="004307D8">
        <w:rPr>
          <w:lang w:val="en-GB"/>
        </w:rPr>
        <w:t>General (business)</w:t>
      </w:r>
    </w:p>
    <w:p w14:paraId="76DDDCAC" w14:textId="77777777" w:rsidR="004307D8" w:rsidRPr="004307D8" w:rsidRDefault="004307D8" w:rsidP="00CD766A">
      <w:pPr>
        <w:pStyle w:val="ListParagraph"/>
        <w:numPr>
          <w:ilvl w:val="0"/>
          <w:numId w:val="76"/>
        </w:numPr>
        <w:rPr>
          <w:lang w:val="en-GB"/>
        </w:rPr>
      </w:pPr>
      <w:r w:rsidRPr="004307D8">
        <w:rPr>
          <w:lang w:val="en-GB"/>
        </w:rPr>
        <w:t>Technical</w:t>
      </w:r>
    </w:p>
    <w:p w14:paraId="76DDDCAD" w14:textId="77777777" w:rsidR="004307D8" w:rsidRPr="004307D8" w:rsidRDefault="004307D8" w:rsidP="00CD766A">
      <w:pPr>
        <w:pStyle w:val="ListParagraph"/>
        <w:numPr>
          <w:ilvl w:val="0"/>
          <w:numId w:val="76"/>
        </w:numPr>
        <w:rPr>
          <w:lang w:val="en-GB"/>
        </w:rPr>
      </w:pPr>
      <w:r w:rsidRPr="004307D8">
        <w:rPr>
          <w:lang w:val="en-GB"/>
        </w:rPr>
        <w:t xml:space="preserve">Functional </w:t>
      </w:r>
    </w:p>
    <w:p w14:paraId="76DDDCAE" w14:textId="77777777" w:rsidR="00795E4E" w:rsidRPr="004307D8" w:rsidRDefault="004307D8" w:rsidP="00CD766A">
      <w:pPr>
        <w:pStyle w:val="ListParagraph"/>
        <w:numPr>
          <w:ilvl w:val="0"/>
          <w:numId w:val="76"/>
        </w:numPr>
        <w:rPr>
          <w:lang w:val="en-GB"/>
        </w:rPr>
      </w:pPr>
      <w:r w:rsidRPr="004307D8">
        <w:rPr>
          <w:lang w:val="en-GB"/>
        </w:rPr>
        <w:lastRenderedPageBreak/>
        <w:t>Non-functional</w:t>
      </w:r>
    </w:p>
    <w:p w14:paraId="78D2A192" w14:textId="77777777" w:rsidR="00DA5C9B" w:rsidRDefault="004307D8" w:rsidP="00E43818">
      <w:pPr>
        <w:tabs>
          <w:tab w:val="left" w:pos="3717"/>
        </w:tabs>
        <w:rPr>
          <w:lang w:val="en-GB"/>
        </w:rPr>
      </w:pPr>
      <w:r>
        <w:rPr>
          <w:lang w:val="en-GB"/>
        </w:rPr>
        <w:t xml:space="preserve">These types of requirements are described in more detail in the following chapter. </w:t>
      </w:r>
    </w:p>
    <w:p w14:paraId="20EC87B4" w14:textId="77777777" w:rsidR="00DA5C9B" w:rsidRDefault="00DA5C9B" w:rsidP="00DA5C9B">
      <w:pPr>
        <w:pStyle w:val="QAHeading3"/>
      </w:pPr>
      <w:r>
        <w:t>Modelling</w:t>
      </w:r>
    </w:p>
    <w:p w14:paraId="126BC430" w14:textId="77777777" w:rsidR="00DA5C9B" w:rsidRDefault="004307D8" w:rsidP="00E43818">
      <w:pPr>
        <w:tabs>
          <w:tab w:val="left" w:pos="3717"/>
        </w:tabs>
        <w:rPr>
          <w:lang w:val="en-GB"/>
        </w:rPr>
      </w:pPr>
      <w:r>
        <w:rPr>
          <w:lang w:val="en-GB"/>
        </w:rPr>
        <w:t xml:space="preserve">We can also model the requirements using data modelling techniques. </w:t>
      </w:r>
    </w:p>
    <w:p w14:paraId="2A6F99B4" w14:textId="77777777" w:rsidR="00DA5C9B" w:rsidRDefault="00DA5C9B" w:rsidP="00DA5C9B">
      <w:pPr>
        <w:pStyle w:val="QAHeading3"/>
      </w:pPr>
      <w:r>
        <w:t>Filtering</w:t>
      </w:r>
    </w:p>
    <w:p w14:paraId="76DDDCAF" w14:textId="166858B9" w:rsidR="00E43818" w:rsidRPr="00795E4E" w:rsidRDefault="004307D8" w:rsidP="00E43818">
      <w:pPr>
        <w:tabs>
          <w:tab w:val="left" w:pos="3717"/>
        </w:tabs>
        <w:rPr>
          <w:lang w:val="en-GB"/>
        </w:rPr>
      </w:pPr>
      <w:r>
        <w:rPr>
          <w:lang w:val="en-GB"/>
        </w:rPr>
        <w:t xml:space="preserve">Applying filters then help us to refine our requirements even further. Filters </w:t>
      </w:r>
      <w:r w:rsidR="00E8438F">
        <w:rPr>
          <w:lang w:val="en-GB"/>
        </w:rPr>
        <w:t>such as those in the following list can be used:</w:t>
      </w:r>
      <w:r w:rsidR="00E43818" w:rsidRPr="00795E4E">
        <w:rPr>
          <w:lang w:val="en-GB"/>
        </w:rPr>
        <w:tab/>
      </w:r>
    </w:p>
    <w:p w14:paraId="76DDDCB0" w14:textId="77777777" w:rsidR="00E8438F" w:rsidRPr="0046752E" w:rsidRDefault="00E8438F" w:rsidP="00CD766A">
      <w:pPr>
        <w:pStyle w:val="ListParagraph"/>
        <w:numPr>
          <w:ilvl w:val="0"/>
          <w:numId w:val="79"/>
        </w:numPr>
      </w:pPr>
      <w:r w:rsidRPr="00404F1D">
        <w:t>Overlapping, duplicate, conflicting</w:t>
      </w:r>
    </w:p>
    <w:p w14:paraId="76DDDCB1" w14:textId="77777777" w:rsidR="00E8438F" w:rsidRPr="0046752E" w:rsidRDefault="00E8438F" w:rsidP="00CD766A">
      <w:pPr>
        <w:pStyle w:val="ListParagraph"/>
        <w:numPr>
          <w:ilvl w:val="0"/>
          <w:numId w:val="79"/>
        </w:numPr>
      </w:pPr>
      <w:r w:rsidRPr="00404F1D">
        <w:t>Multiple</w:t>
      </w:r>
    </w:p>
    <w:p w14:paraId="76DDDCB2" w14:textId="77777777" w:rsidR="00E8438F" w:rsidRPr="0046752E" w:rsidRDefault="00E8438F" w:rsidP="00CD766A">
      <w:pPr>
        <w:pStyle w:val="ListParagraph"/>
        <w:numPr>
          <w:ilvl w:val="0"/>
          <w:numId w:val="79"/>
        </w:numPr>
      </w:pPr>
      <w:r w:rsidRPr="00404F1D">
        <w:t>Necessity and feasibility</w:t>
      </w:r>
    </w:p>
    <w:p w14:paraId="76DDDCB3" w14:textId="77777777" w:rsidR="00E8438F" w:rsidRPr="0046752E" w:rsidRDefault="00E8438F" w:rsidP="00CD766A">
      <w:pPr>
        <w:pStyle w:val="ListParagraph"/>
        <w:numPr>
          <w:ilvl w:val="0"/>
          <w:numId w:val="79"/>
        </w:numPr>
      </w:pPr>
      <w:r w:rsidRPr="00404F1D">
        <w:t>Solution</w:t>
      </w:r>
    </w:p>
    <w:p w14:paraId="76DDDCB4" w14:textId="77777777" w:rsidR="00E8438F" w:rsidRDefault="00E8438F" w:rsidP="00CD766A">
      <w:pPr>
        <w:pStyle w:val="ListParagraph"/>
        <w:numPr>
          <w:ilvl w:val="0"/>
          <w:numId w:val="79"/>
        </w:numPr>
      </w:pPr>
      <w:r w:rsidRPr="00404F1D">
        <w:t>Confirm quality</w:t>
      </w:r>
    </w:p>
    <w:p w14:paraId="10F9ADFF" w14:textId="5594C609" w:rsidR="00DA5C9B" w:rsidRPr="0046752E" w:rsidRDefault="00DA5C9B" w:rsidP="00CD766A">
      <w:pPr>
        <w:pStyle w:val="ListParagraph"/>
        <w:numPr>
          <w:ilvl w:val="0"/>
          <w:numId w:val="79"/>
        </w:numPr>
      </w:pPr>
      <w:r>
        <w:t>We can also check that our requirements are SMART</w:t>
      </w:r>
    </w:p>
    <w:p w14:paraId="76DDDCB5" w14:textId="3E52FE7C" w:rsidR="00E8438F" w:rsidRDefault="00DA5C9B" w:rsidP="00E8438F">
      <w:pPr>
        <w:pStyle w:val="QAHeading2"/>
      </w:pPr>
      <w:bookmarkStart w:id="85" w:name="_Toc414007056"/>
      <w:r>
        <w:t>10.5</w:t>
      </w:r>
      <w:r w:rsidR="00E8438F">
        <w:t xml:space="preserve"> Requirements</w:t>
      </w:r>
      <w:r>
        <w:t xml:space="preserve"> Validation</w:t>
      </w:r>
      <w:bookmarkEnd w:id="85"/>
    </w:p>
    <w:p w14:paraId="76DDDCB6" w14:textId="77777777" w:rsidR="00E43818" w:rsidRDefault="00E8438F" w:rsidP="00E43818">
      <w:pPr>
        <w:tabs>
          <w:tab w:val="left" w:pos="3717"/>
        </w:tabs>
        <w:rPr>
          <w:lang w:val="en-GB"/>
        </w:rPr>
      </w:pPr>
      <w:r>
        <w:rPr>
          <w:lang w:val="en-GB"/>
        </w:rPr>
        <w:t>Once our requirements are analysed and well-formed we can then get them validated with our stakeholders using a review group. This groups should include the key business and project representatives.</w:t>
      </w:r>
    </w:p>
    <w:p w14:paraId="76DDDCB7" w14:textId="77777777" w:rsidR="00E8438F" w:rsidRDefault="00E8438F" w:rsidP="00E43818">
      <w:pPr>
        <w:tabs>
          <w:tab w:val="left" w:pos="3717"/>
        </w:tabs>
        <w:rPr>
          <w:lang w:val="en-GB"/>
        </w:rPr>
      </w:pPr>
      <w:r>
        <w:rPr>
          <w:lang w:val="en-GB"/>
        </w:rPr>
        <w:t>The review should leave us with one of three key outcomes with regards to the status of the requirements in general:</w:t>
      </w:r>
    </w:p>
    <w:p w14:paraId="76DDDCB8" w14:textId="477E1C2A" w:rsidR="00E8438F" w:rsidRPr="0046752E" w:rsidRDefault="004C2C62" w:rsidP="00CD766A">
      <w:pPr>
        <w:pStyle w:val="ListParagraph"/>
        <w:numPr>
          <w:ilvl w:val="0"/>
          <w:numId w:val="79"/>
        </w:numPr>
      </w:pPr>
      <w:r>
        <w:t>'</w:t>
      </w:r>
      <w:r w:rsidR="00E8438F" w:rsidRPr="00467035">
        <w:t>Signed off</w:t>
      </w:r>
      <w:r>
        <w:t>'</w:t>
      </w:r>
      <w:r w:rsidR="00DA5C9B">
        <w:t xml:space="preserve"> (</w:t>
      </w:r>
      <w:proofErr w:type="spellStart"/>
      <w:r w:rsidR="00DA5C9B">
        <w:t>baselined</w:t>
      </w:r>
      <w:proofErr w:type="spellEnd"/>
      <w:r w:rsidR="00DA5C9B">
        <w:t>)</w:t>
      </w:r>
    </w:p>
    <w:p w14:paraId="76DDDCB9" w14:textId="77777777" w:rsidR="00E8438F" w:rsidRPr="0046752E" w:rsidRDefault="00E8438F" w:rsidP="00CD766A">
      <w:pPr>
        <w:pStyle w:val="ListParagraph"/>
        <w:numPr>
          <w:ilvl w:val="0"/>
          <w:numId w:val="79"/>
        </w:numPr>
      </w:pPr>
      <w:r w:rsidRPr="00467035">
        <w:t>Some amendments, sign off by chairperson</w:t>
      </w:r>
    </w:p>
    <w:p w14:paraId="76DDDCBA" w14:textId="77777777" w:rsidR="00E8438F" w:rsidRPr="0046752E" w:rsidRDefault="00E8438F" w:rsidP="00CD766A">
      <w:pPr>
        <w:pStyle w:val="ListParagraph"/>
        <w:numPr>
          <w:ilvl w:val="0"/>
          <w:numId w:val="79"/>
        </w:numPr>
      </w:pPr>
      <w:r w:rsidRPr="00467035">
        <w:t>Significant rework, review again</w:t>
      </w:r>
    </w:p>
    <w:p w14:paraId="76DDDCBB" w14:textId="77777777" w:rsidR="00E43818" w:rsidRPr="00795E4E" w:rsidRDefault="00E43818" w:rsidP="00E43818">
      <w:pPr>
        <w:tabs>
          <w:tab w:val="left" w:pos="5274"/>
        </w:tabs>
        <w:rPr>
          <w:lang w:val="en-GB"/>
        </w:rPr>
        <w:sectPr w:rsidR="00E43818" w:rsidRPr="00795E4E" w:rsidSect="00E43818">
          <w:pgSz w:w="11907" w:h="16839" w:code="9"/>
          <w:pgMar w:top="1440" w:right="1440" w:bottom="1350" w:left="1440" w:header="720" w:footer="720" w:gutter="0"/>
          <w:cols w:space="720"/>
          <w:docGrid w:linePitch="360"/>
        </w:sectPr>
      </w:pPr>
      <w:r w:rsidRPr="00795E4E">
        <w:rPr>
          <w:lang w:val="en-GB"/>
        </w:rPr>
        <w:tab/>
      </w:r>
    </w:p>
    <w:p w14:paraId="76DDDCBC" w14:textId="77777777" w:rsidR="00E8438F" w:rsidRDefault="00E8438F" w:rsidP="00C85511">
      <w:pPr>
        <w:pStyle w:val="ModuleHeading"/>
      </w:pPr>
      <w:bookmarkStart w:id="86" w:name="_Toc414007057"/>
      <w:r>
        <w:lastRenderedPageBreak/>
        <w:t>Chapter 1</w:t>
      </w:r>
      <w:r w:rsidR="007E1661">
        <w:t>1</w:t>
      </w:r>
      <w:r w:rsidR="001611BB">
        <w:t>.</w:t>
      </w:r>
      <w:r>
        <w:t xml:space="preserve"> Documenting and Managing Requirements</w:t>
      </w:r>
      <w:bookmarkEnd w:id="86"/>
    </w:p>
    <w:p w14:paraId="76DDDCC3" w14:textId="77777777" w:rsidR="00E8438F" w:rsidRDefault="007E1661" w:rsidP="00790155">
      <w:pPr>
        <w:rPr>
          <w:lang w:val="en-GB"/>
        </w:rPr>
      </w:pPr>
      <w:r w:rsidRPr="004B0F30">
        <w:rPr>
          <w:noProof/>
          <w:color w:val="FF0000"/>
          <w:lang w:val="en-GB" w:eastAsia="en-GB"/>
        </w:rPr>
        <w:drawing>
          <wp:anchor distT="0" distB="0" distL="114300" distR="114300" simplePos="0" relativeHeight="251639808" behindDoc="0" locked="0" layoutInCell="1" allowOverlap="1" wp14:anchorId="76DDDE3E" wp14:editId="5BB69FD5">
            <wp:simplePos x="0" y="0"/>
            <wp:positionH relativeFrom="page">
              <wp:posOffset>1562484</wp:posOffset>
            </wp:positionH>
            <wp:positionV relativeFrom="paragraph">
              <wp:posOffset>8978</wp:posOffset>
            </wp:positionV>
            <wp:extent cx="4433570" cy="1329055"/>
            <wp:effectExtent l="0" t="0" r="0" b="0"/>
            <wp:wrapSquare wrapText="bothSides"/>
            <wp:docPr id="4" name="Picture 16"/>
            <wp:cNvGraphicFramePr/>
            <a:graphic xmlns:a="http://schemas.openxmlformats.org/drawingml/2006/main">
              <a:graphicData uri="http://schemas.openxmlformats.org/drawingml/2006/picture">
                <pic:pic xmlns:pic="http://schemas.openxmlformats.org/drawingml/2006/picture">
                  <pic:nvPicPr>
                    <pic:cNvPr id="32" name="Picture 31" descr="Business_Analysis_approach_5_BAFOUND.png"/>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33570" cy="1329055"/>
                    </a:xfrm>
                    <a:prstGeom prst="rect">
                      <a:avLst/>
                    </a:prstGeom>
                  </pic:spPr>
                </pic:pic>
              </a:graphicData>
            </a:graphic>
            <wp14:sizeRelH relativeFrom="margin">
              <wp14:pctWidth>0</wp14:pctWidth>
            </wp14:sizeRelH>
            <wp14:sizeRelV relativeFrom="margin">
              <wp14:pctHeight>0</wp14:pctHeight>
            </wp14:sizeRelV>
          </wp:anchor>
        </w:drawing>
      </w:r>
    </w:p>
    <w:p w14:paraId="76DDDCC4" w14:textId="77777777" w:rsidR="007E1661" w:rsidRDefault="007E1661" w:rsidP="00790155">
      <w:pPr>
        <w:rPr>
          <w:lang w:val="en-GB"/>
        </w:rPr>
      </w:pPr>
    </w:p>
    <w:p w14:paraId="76DDDCC5" w14:textId="77777777" w:rsidR="007E1661" w:rsidRDefault="007E1661" w:rsidP="00790155">
      <w:pPr>
        <w:rPr>
          <w:lang w:val="en-GB"/>
        </w:rPr>
      </w:pPr>
    </w:p>
    <w:p w14:paraId="76DDDCC6" w14:textId="77777777" w:rsidR="007E1661" w:rsidRDefault="007E1661" w:rsidP="00790155">
      <w:pPr>
        <w:rPr>
          <w:lang w:val="en-GB"/>
        </w:rPr>
      </w:pPr>
    </w:p>
    <w:p w14:paraId="76DDDCC7" w14:textId="77777777" w:rsidR="007E1661" w:rsidRDefault="007E1661" w:rsidP="00790155">
      <w:pPr>
        <w:rPr>
          <w:lang w:val="en-GB"/>
        </w:rPr>
      </w:pPr>
    </w:p>
    <w:p w14:paraId="76DDDCC8" w14:textId="5FDA8E2B" w:rsidR="006331C1" w:rsidRDefault="006366F2" w:rsidP="00790155">
      <w:pPr>
        <w:rPr>
          <w:lang w:val="en-GB"/>
        </w:rPr>
      </w:pPr>
      <w:r>
        <w:rPr>
          <w:lang w:val="en-GB"/>
        </w:rPr>
        <w:br/>
      </w:r>
      <w:r w:rsidR="006331C1">
        <w:rPr>
          <w:lang w:val="en-GB"/>
        </w:rPr>
        <w:t>There are many reasons for needing good documentation:</w:t>
      </w:r>
    </w:p>
    <w:p w14:paraId="76DDDCC9" w14:textId="77777777" w:rsidR="008E6E4D" w:rsidRPr="00795E4E" w:rsidRDefault="008E6E4D" w:rsidP="00CD766A">
      <w:pPr>
        <w:pStyle w:val="ListParagraph"/>
        <w:numPr>
          <w:ilvl w:val="0"/>
          <w:numId w:val="44"/>
        </w:numPr>
        <w:rPr>
          <w:lang w:val="en-GB"/>
        </w:rPr>
      </w:pPr>
      <w:r w:rsidRPr="00795E4E">
        <w:rPr>
          <w:lang w:val="en-GB"/>
        </w:rPr>
        <w:t>It enables communication within the project team and provides a basis for ensuring that all of the related requirements are consistent with each</w:t>
      </w:r>
    </w:p>
    <w:p w14:paraId="76DDDCCA" w14:textId="77777777" w:rsidR="008E6E4D" w:rsidRPr="00795E4E" w:rsidRDefault="008E6E4D" w:rsidP="00CD766A">
      <w:pPr>
        <w:pStyle w:val="ListParagraph"/>
        <w:numPr>
          <w:ilvl w:val="0"/>
          <w:numId w:val="44"/>
        </w:numPr>
        <w:rPr>
          <w:lang w:val="en-GB"/>
        </w:rPr>
      </w:pPr>
      <w:r w:rsidRPr="00795E4E">
        <w:rPr>
          <w:lang w:val="en-GB"/>
        </w:rPr>
        <w:t xml:space="preserve">It provides a firm </w:t>
      </w:r>
      <w:r w:rsidRPr="00795E4E">
        <w:rPr>
          <w:b/>
          <w:lang w:val="en-GB"/>
        </w:rPr>
        <w:t>basis for validating</w:t>
      </w:r>
      <w:r w:rsidRPr="00795E4E">
        <w:rPr>
          <w:lang w:val="en-GB"/>
        </w:rPr>
        <w:t xml:space="preserve"> the requirements by stakeholders</w:t>
      </w:r>
    </w:p>
    <w:p w14:paraId="76DDDCCB" w14:textId="77777777" w:rsidR="008E6E4D" w:rsidRPr="00795E4E" w:rsidRDefault="008E6E4D" w:rsidP="00CD766A">
      <w:pPr>
        <w:pStyle w:val="ListParagraph"/>
        <w:numPr>
          <w:ilvl w:val="0"/>
          <w:numId w:val="44"/>
        </w:numPr>
        <w:rPr>
          <w:lang w:val="en-GB"/>
        </w:rPr>
      </w:pPr>
      <w:r w:rsidRPr="00795E4E">
        <w:rPr>
          <w:lang w:val="en-GB"/>
        </w:rPr>
        <w:t xml:space="preserve">Any further work to </w:t>
      </w:r>
      <w:r w:rsidRPr="00795E4E">
        <w:rPr>
          <w:b/>
          <w:lang w:val="en-GB"/>
        </w:rPr>
        <w:t>develop and test the business solution</w:t>
      </w:r>
      <w:r w:rsidRPr="00795E4E">
        <w:rPr>
          <w:lang w:val="en-GB"/>
        </w:rPr>
        <w:t xml:space="preserve"> will use the documentation as </w:t>
      </w:r>
      <w:r w:rsidRPr="00795E4E">
        <w:rPr>
          <w:b/>
          <w:lang w:val="en-GB"/>
        </w:rPr>
        <w:t>input</w:t>
      </w:r>
      <w:r w:rsidRPr="00795E4E">
        <w:rPr>
          <w:lang w:val="en-GB"/>
        </w:rPr>
        <w:t xml:space="preserve"> to these activities</w:t>
      </w:r>
    </w:p>
    <w:p w14:paraId="76DDDCCC" w14:textId="3689B73F" w:rsidR="008E6E4D" w:rsidRPr="00795E4E" w:rsidRDefault="00DA5C9B" w:rsidP="006331C1">
      <w:pPr>
        <w:pStyle w:val="QAHeading2"/>
      </w:pPr>
      <w:bookmarkStart w:id="87" w:name="_Toc414007058"/>
      <w:r>
        <w:t>11</w:t>
      </w:r>
      <w:r w:rsidR="006331C1">
        <w:t>.1 The Requirements Document</w:t>
      </w:r>
      <w:bookmarkEnd w:id="87"/>
    </w:p>
    <w:p w14:paraId="3CDD2396" w14:textId="77777777" w:rsidR="00DA5C9B" w:rsidRDefault="008E6E4D" w:rsidP="00DA5C9B">
      <w:pPr>
        <w:pStyle w:val="QAHeading3"/>
      </w:pPr>
      <w:r w:rsidRPr="00795E4E">
        <w:t xml:space="preserve">Structure </w:t>
      </w:r>
    </w:p>
    <w:p w14:paraId="40D38630" w14:textId="0DCFB1B6" w:rsidR="00DA5C9B" w:rsidRPr="00DA5C9B" w:rsidRDefault="00DA5C9B" w:rsidP="00790155">
      <w:pPr>
        <w:rPr>
          <w:lang w:val="en-GB"/>
        </w:rPr>
      </w:pPr>
      <w:r w:rsidRPr="00DA5C9B">
        <w:rPr>
          <w:lang w:val="en-GB"/>
        </w:rPr>
        <w:t>Th</w:t>
      </w:r>
      <w:r w:rsidR="008E6E4D" w:rsidRPr="00DA5C9B">
        <w:rPr>
          <w:lang w:val="en-GB"/>
        </w:rPr>
        <w:t>e</w:t>
      </w:r>
      <w:r w:rsidR="008E6E4D" w:rsidRPr="00795E4E">
        <w:rPr>
          <w:lang w:val="en-GB"/>
        </w:rPr>
        <w:t xml:space="preserve"> document needs to be clearly laid out and should</w:t>
      </w:r>
      <w:r w:rsidR="006366F2">
        <w:rPr>
          <w:lang w:val="en-GB"/>
        </w:rPr>
        <w:t>,</w:t>
      </w:r>
      <w:r w:rsidR="008E6E4D" w:rsidRPr="00795E4E">
        <w:rPr>
          <w:lang w:val="en-GB"/>
        </w:rPr>
        <w:t xml:space="preserve"> wherever possible</w:t>
      </w:r>
      <w:r w:rsidR="006366F2">
        <w:rPr>
          <w:lang w:val="en-GB"/>
        </w:rPr>
        <w:t>,</w:t>
      </w:r>
      <w:r w:rsidR="008E6E4D" w:rsidRPr="00795E4E">
        <w:rPr>
          <w:lang w:val="en-GB"/>
        </w:rPr>
        <w:t xml:space="preserve"> follow a standard template to ensure nothing is forgotten.</w:t>
      </w:r>
    </w:p>
    <w:p w14:paraId="76DDDCCE" w14:textId="29011363" w:rsidR="008E6E4D" w:rsidRPr="00795E4E" w:rsidRDefault="00DA5C9B" w:rsidP="00DA5C9B">
      <w:pPr>
        <w:pStyle w:val="QAHeading3"/>
      </w:pPr>
      <w:r>
        <w:t>Content of a Requirements Document</w:t>
      </w:r>
    </w:p>
    <w:p w14:paraId="76DDDCCF" w14:textId="77777777" w:rsidR="008E6E4D" w:rsidRPr="006331C1" w:rsidRDefault="008E6E4D" w:rsidP="00CD766A">
      <w:pPr>
        <w:pStyle w:val="ListParagraph"/>
        <w:numPr>
          <w:ilvl w:val="0"/>
          <w:numId w:val="80"/>
        </w:numPr>
        <w:rPr>
          <w:lang w:val="en-GB"/>
        </w:rPr>
      </w:pPr>
      <w:r w:rsidRPr="006331C1">
        <w:rPr>
          <w:lang w:val="en-GB"/>
        </w:rPr>
        <w:t>Introduction and background – business situation and drivers for the project</w:t>
      </w:r>
    </w:p>
    <w:p w14:paraId="76DDDCD0" w14:textId="2683C353" w:rsidR="008E6E4D" w:rsidRPr="006331C1" w:rsidRDefault="008E6E4D" w:rsidP="00CD766A">
      <w:pPr>
        <w:pStyle w:val="ListParagraph"/>
        <w:numPr>
          <w:ilvl w:val="0"/>
          <w:numId w:val="80"/>
        </w:numPr>
        <w:rPr>
          <w:lang w:val="en-GB"/>
        </w:rPr>
      </w:pPr>
      <w:r w:rsidRPr="006331C1">
        <w:rPr>
          <w:lang w:val="en-GB"/>
        </w:rPr>
        <w:t xml:space="preserve">Business Process Models – </w:t>
      </w:r>
      <w:r w:rsidR="004C2C62">
        <w:rPr>
          <w:lang w:val="en-GB"/>
        </w:rPr>
        <w:t>'</w:t>
      </w:r>
      <w:r w:rsidRPr="006331C1">
        <w:rPr>
          <w:lang w:val="en-GB"/>
        </w:rPr>
        <w:t>to be</w:t>
      </w:r>
      <w:r w:rsidR="004C2C62">
        <w:rPr>
          <w:lang w:val="en-GB"/>
        </w:rPr>
        <w:t>'</w:t>
      </w:r>
      <w:r w:rsidRPr="006331C1">
        <w:rPr>
          <w:lang w:val="en-GB"/>
        </w:rPr>
        <w:t xml:space="preserve"> process and optionally the </w:t>
      </w:r>
      <w:r w:rsidR="004C2C62">
        <w:rPr>
          <w:lang w:val="en-GB"/>
        </w:rPr>
        <w:t>'</w:t>
      </w:r>
      <w:r w:rsidRPr="006331C1">
        <w:rPr>
          <w:lang w:val="en-GB"/>
        </w:rPr>
        <w:t>as is</w:t>
      </w:r>
      <w:r w:rsidR="004C2C62">
        <w:rPr>
          <w:lang w:val="en-GB"/>
        </w:rPr>
        <w:t>'</w:t>
      </w:r>
      <w:r w:rsidRPr="006331C1">
        <w:rPr>
          <w:lang w:val="en-GB"/>
        </w:rPr>
        <w:t xml:space="preserve"> process</w:t>
      </w:r>
    </w:p>
    <w:p w14:paraId="76DDDCD1" w14:textId="77777777" w:rsidR="008E6E4D" w:rsidRPr="006331C1" w:rsidRDefault="008E6E4D" w:rsidP="00CD766A">
      <w:pPr>
        <w:pStyle w:val="ListParagraph"/>
        <w:numPr>
          <w:ilvl w:val="0"/>
          <w:numId w:val="80"/>
        </w:numPr>
        <w:rPr>
          <w:lang w:val="en-GB"/>
        </w:rPr>
      </w:pPr>
      <w:r w:rsidRPr="006331C1">
        <w:rPr>
          <w:lang w:val="en-GB"/>
        </w:rPr>
        <w:t xml:space="preserve">Function model – context or use case diagram of the proposed software solution </w:t>
      </w:r>
    </w:p>
    <w:p w14:paraId="76DDDCD2" w14:textId="77777777" w:rsidR="008E6E4D" w:rsidRPr="006331C1" w:rsidRDefault="008E6E4D" w:rsidP="00CD766A">
      <w:pPr>
        <w:pStyle w:val="ListParagraph"/>
        <w:numPr>
          <w:ilvl w:val="0"/>
          <w:numId w:val="80"/>
        </w:numPr>
        <w:rPr>
          <w:lang w:val="en-GB"/>
        </w:rPr>
      </w:pPr>
      <w:r w:rsidRPr="006331C1">
        <w:rPr>
          <w:lang w:val="en-GB"/>
        </w:rPr>
        <w:t>Data model – as appropriate to the solution (ERD or CLASS diagram)</w:t>
      </w:r>
    </w:p>
    <w:p w14:paraId="76DDDCD3" w14:textId="77777777" w:rsidR="008E6E4D" w:rsidRPr="006331C1" w:rsidRDefault="008E6E4D" w:rsidP="00CD766A">
      <w:pPr>
        <w:pStyle w:val="ListParagraph"/>
        <w:numPr>
          <w:ilvl w:val="0"/>
          <w:numId w:val="80"/>
        </w:numPr>
        <w:rPr>
          <w:lang w:val="en-GB"/>
        </w:rPr>
      </w:pPr>
      <w:r w:rsidRPr="006331C1">
        <w:rPr>
          <w:lang w:val="en-GB"/>
        </w:rPr>
        <w:t xml:space="preserve">Requirements catalogue – developed from requirements list (chapter 9) </w:t>
      </w:r>
    </w:p>
    <w:p w14:paraId="76DDDCD4" w14:textId="77777777" w:rsidR="008E6E4D" w:rsidRPr="006331C1" w:rsidRDefault="008E6E4D" w:rsidP="00CD766A">
      <w:pPr>
        <w:pStyle w:val="ListParagraph"/>
        <w:numPr>
          <w:ilvl w:val="0"/>
          <w:numId w:val="80"/>
        </w:numPr>
        <w:rPr>
          <w:lang w:val="en-GB"/>
        </w:rPr>
      </w:pPr>
      <w:r w:rsidRPr="006331C1">
        <w:rPr>
          <w:lang w:val="en-GB"/>
        </w:rPr>
        <w:t>Glossary of terms</w:t>
      </w:r>
    </w:p>
    <w:p w14:paraId="77883B3B" w14:textId="77777777" w:rsidR="00DA5C9B" w:rsidRDefault="00DA5C9B">
      <w:pPr>
        <w:rPr>
          <w:rFonts w:eastAsia="Tahoma"/>
          <w:b/>
          <w:bCs/>
          <w:sz w:val="32"/>
          <w:szCs w:val="24"/>
          <w:lang w:val="en-GB"/>
        </w:rPr>
      </w:pPr>
      <w:r>
        <w:br w:type="page"/>
      </w:r>
    </w:p>
    <w:p w14:paraId="47796DC1" w14:textId="5762B9C4" w:rsidR="00DA5C9B" w:rsidRDefault="00DA5C9B" w:rsidP="00DA5C9B">
      <w:pPr>
        <w:pStyle w:val="QAHeading2"/>
      </w:pPr>
      <w:bookmarkStart w:id="88" w:name="_Toc414007059"/>
      <w:r>
        <w:lastRenderedPageBreak/>
        <w:t>11.2 Requirements Catalogue</w:t>
      </w:r>
      <w:bookmarkEnd w:id="88"/>
    </w:p>
    <w:p w14:paraId="76DDDCD5" w14:textId="12E5A566" w:rsidR="006331C1" w:rsidRDefault="006331C1" w:rsidP="00DA5C9B">
      <w:pPr>
        <w:pStyle w:val="QAHeading3"/>
      </w:pPr>
      <w:r>
        <w:t>Types of Requirement</w:t>
      </w:r>
    </w:p>
    <w:tbl>
      <w:tblPr>
        <w:tblStyle w:val="TableGrid"/>
        <w:tblW w:w="0" w:type="auto"/>
        <w:tblLayout w:type="fixed"/>
        <w:tblLook w:val="04A0" w:firstRow="1" w:lastRow="0" w:firstColumn="1" w:lastColumn="0" w:noHBand="0" w:noVBand="1"/>
      </w:tblPr>
      <w:tblGrid>
        <w:gridCol w:w="4503"/>
        <w:gridCol w:w="4739"/>
      </w:tblGrid>
      <w:tr w:rsidR="006331C1" w14:paraId="76DDDCD8" w14:textId="77777777" w:rsidTr="006366F2">
        <w:tc>
          <w:tcPr>
            <w:tcW w:w="4503" w:type="dxa"/>
            <w:tcMar>
              <w:top w:w="113" w:type="dxa"/>
              <w:bottom w:w="113" w:type="dxa"/>
            </w:tcMar>
          </w:tcPr>
          <w:p w14:paraId="76DDDCD6" w14:textId="77777777" w:rsidR="006331C1" w:rsidRPr="006331C1" w:rsidRDefault="003838A3" w:rsidP="00790155">
            <w:pPr>
              <w:rPr>
                <w:b/>
                <w:lang w:val="en-GB"/>
              </w:rPr>
            </w:pPr>
            <w:r w:rsidRPr="006331C1">
              <w:rPr>
                <w:b/>
                <w:lang w:val="en-GB"/>
              </w:rPr>
              <w:t>Business: General</w:t>
            </w:r>
          </w:p>
        </w:tc>
        <w:tc>
          <w:tcPr>
            <w:tcW w:w="4739" w:type="dxa"/>
            <w:tcMar>
              <w:top w:w="113" w:type="dxa"/>
              <w:bottom w:w="113" w:type="dxa"/>
            </w:tcMar>
          </w:tcPr>
          <w:p w14:paraId="76DDDCD7" w14:textId="77777777" w:rsidR="006331C1" w:rsidRPr="006331C1" w:rsidRDefault="003838A3" w:rsidP="00790155">
            <w:pPr>
              <w:rPr>
                <w:b/>
                <w:lang w:val="en-GB"/>
              </w:rPr>
            </w:pPr>
            <w:r w:rsidRPr="006331C1">
              <w:rPr>
                <w:b/>
                <w:lang w:val="en-GB"/>
              </w:rPr>
              <w:t>Solution: Functional</w:t>
            </w:r>
          </w:p>
        </w:tc>
      </w:tr>
      <w:tr w:rsidR="006331C1" w14:paraId="76DDDCEE" w14:textId="77777777" w:rsidTr="006366F2">
        <w:tc>
          <w:tcPr>
            <w:tcW w:w="4503" w:type="dxa"/>
            <w:tcMar>
              <w:top w:w="113" w:type="dxa"/>
              <w:bottom w:w="113" w:type="dxa"/>
            </w:tcMar>
          </w:tcPr>
          <w:p w14:paraId="76DDDCD9" w14:textId="77777777" w:rsidR="00C85511" w:rsidRPr="006331C1" w:rsidRDefault="00C85511" w:rsidP="006366F2">
            <w:pPr>
              <w:numPr>
                <w:ilvl w:val="0"/>
                <w:numId w:val="81"/>
              </w:numPr>
              <w:spacing w:line="276" w:lineRule="auto"/>
              <w:rPr>
                <w:lang w:val="en-GB"/>
              </w:rPr>
            </w:pPr>
            <w:r w:rsidRPr="006331C1">
              <w:rPr>
                <w:b/>
                <w:bCs/>
                <w:lang w:val="en-GB"/>
              </w:rPr>
              <w:t>Business constraints</w:t>
            </w:r>
          </w:p>
          <w:p w14:paraId="76DDDCDA" w14:textId="77777777" w:rsidR="00C85511" w:rsidRPr="006331C1" w:rsidRDefault="00C85511" w:rsidP="006366F2">
            <w:pPr>
              <w:numPr>
                <w:ilvl w:val="1"/>
                <w:numId w:val="81"/>
              </w:numPr>
              <w:spacing w:line="276" w:lineRule="auto"/>
              <w:rPr>
                <w:lang w:val="en-GB"/>
              </w:rPr>
            </w:pPr>
            <w:r w:rsidRPr="006331C1">
              <w:rPr>
                <w:lang w:val="en-GB"/>
              </w:rPr>
              <w:t>Budget, timescale, resources etc.</w:t>
            </w:r>
          </w:p>
          <w:p w14:paraId="76DDDCDB" w14:textId="77777777" w:rsidR="00C85511" w:rsidRPr="006331C1" w:rsidRDefault="00C85511" w:rsidP="006366F2">
            <w:pPr>
              <w:numPr>
                <w:ilvl w:val="0"/>
                <w:numId w:val="81"/>
              </w:numPr>
              <w:spacing w:line="276" w:lineRule="auto"/>
              <w:rPr>
                <w:lang w:val="en-GB"/>
              </w:rPr>
            </w:pPr>
            <w:r w:rsidRPr="006331C1">
              <w:rPr>
                <w:b/>
                <w:bCs/>
                <w:lang w:val="en-GB"/>
              </w:rPr>
              <w:t>Business policies</w:t>
            </w:r>
          </w:p>
          <w:p w14:paraId="76DDDCDC" w14:textId="77777777" w:rsidR="00C85511" w:rsidRPr="006331C1" w:rsidRDefault="00C85511" w:rsidP="006366F2">
            <w:pPr>
              <w:numPr>
                <w:ilvl w:val="1"/>
                <w:numId w:val="81"/>
              </w:numPr>
              <w:spacing w:line="276" w:lineRule="auto"/>
              <w:rPr>
                <w:lang w:val="en-GB"/>
              </w:rPr>
            </w:pPr>
            <w:r w:rsidRPr="006331C1">
              <w:rPr>
                <w:lang w:val="en-GB"/>
              </w:rPr>
              <w:t>Standards, business rules</w:t>
            </w:r>
          </w:p>
          <w:p w14:paraId="76DDDCDD" w14:textId="77777777" w:rsidR="00C85511" w:rsidRPr="006331C1" w:rsidRDefault="00C85511" w:rsidP="006366F2">
            <w:pPr>
              <w:numPr>
                <w:ilvl w:val="0"/>
                <w:numId w:val="81"/>
              </w:numPr>
              <w:spacing w:line="276" w:lineRule="auto"/>
              <w:rPr>
                <w:lang w:val="en-GB"/>
              </w:rPr>
            </w:pPr>
            <w:r w:rsidRPr="006331C1">
              <w:rPr>
                <w:b/>
                <w:bCs/>
                <w:lang w:val="en-GB"/>
              </w:rPr>
              <w:t>Legal</w:t>
            </w:r>
          </w:p>
          <w:p w14:paraId="76DDDCDE" w14:textId="77777777" w:rsidR="00C85511" w:rsidRPr="006331C1" w:rsidRDefault="00C85511" w:rsidP="006366F2">
            <w:pPr>
              <w:numPr>
                <w:ilvl w:val="1"/>
                <w:numId w:val="81"/>
              </w:numPr>
              <w:spacing w:line="276" w:lineRule="auto"/>
              <w:rPr>
                <w:lang w:val="en-GB"/>
              </w:rPr>
            </w:pPr>
            <w:r w:rsidRPr="006331C1">
              <w:rPr>
                <w:lang w:val="en-GB"/>
              </w:rPr>
              <w:t>Legislative and regulatory constraints</w:t>
            </w:r>
          </w:p>
          <w:p w14:paraId="76DDDCDF" w14:textId="77777777" w:rsidR="00C85511" w:rsidRPr="006331C1" w:rsidRDefault="00C85511" w:rsidP="006366F2">
            <w:pPr>
              <w:numPr>
                <w:ilvl w:val="0"/>
                <w:numId w:val="81"/>
              </w:numPr>
              <w:spacing w:line="276" w:lineRule="auto"/>
              <w:rPr>
                <w:lang w:val="en-GB"/>
              </w:rPr>
            </w:pPr>
            <w:r w:rsidRPr="006331C1">
              <w:rPr>
                <w:b/>
                <w:bCs/>
                <w:lang w:val="en-GB"/>
              </w:rPr>
              <w:t>Branding</w:t>
            </w:r>
          </w:p>
          <w:p w14:paraId="76DDDCE0" w14:textId="77777777" w:rsidR="00C85511" w:rsidRPr="006331C1" w:rsidRDefault="00C85511" w:rsidP="006366F2">
            <w:pPr>
              <w:numPr>
                <w:ilvl w:val="1"/>
                <w:numId w:val="81"/>
              </w:numPr>
              <w:spacing w:line="276" w:lineRule="auto"/>
              <w:rPr>
                <w:lang w:val="en-GB"/>
              </w:rPr>
            </w:pPr>
            <w:r w:rsidRPr="006331C1">
              <w:rPr>
                <w:lang w:val="en-GB"/>
              </w:rPr>
              <w:t>Image, style guide</w:t>
            </w:r>
          </w:p>
          <w:p w14:paraId="76DDDCE1" w14:textId="77777777" w:rsidR="00C85511" w:rsidRPr="006331C1" w:rsidRDefault="00C85511" w:rsidP="006366F2">
            <w:pPr>
              <w:numPr>
                <w:ilvl w:val="0"/>
                <w:numId w:val="81"/>
              </w:numPr>
              <w:spacing w:line="276" w:lineRule="auto"/>
              <w:rPr>
                <w:lang w:val="en-GB"/>
              </w:rPr>
            </w:pPr>
            <w:r w:rsidRPr="006331C1">
              <w:rPr>
                <w:b/>
                <w:bCs/>
                <w:lang w:val="en-GB"/>
              </w:rPr>
              <w:t>Cultural</w:t>
            </w:r>
          </w:p>
          <w:p w14:paraId="76DDDCE2" w14:textId="77777777" w:rsidR="00C85511" w:rsidRPr="006331C1" w:rsidRDefault="00C85511" w:rsidP="006366F2">
            <w:pPr>
              <w:numPr>
                <w:ilvl w:val="1"/>
                <w:numId w:val="81"/>
              </w:numPr>
              <w:spacing w:line="276" w:lineRule="auto"/>
              <w:rPr>
                <w:lang w:val="en-GB"/>
              </w:rPr>
            </w:pPr>
            <w:r w:rsidRPr="006331C1">
              <w:rPr>
                <w:lang w:val="en-GB"/>
              </w:rPr>
              <w:t>Vision, approach, management style etc.</w:t>
            </w:r>
          </w:p>
          <w:p w14:paraId="76DDDCE3" w14:textId="77777777" w:rsidR="00C85511" w:rsidRPr="006331C1" w:rsidRDefault="00C85511" w:rsidP="006366F2">
            <w:pPr>
              <w:numPr>
                <w:ilvl w:val="0"/>
                <w:numId w:val="81"/>
              </w:numPr>
              <w:spacing w:line="276" w:lineRule="auto"/>
              <w:rPr>
                <w:lang w:val="en-GB"/>
              </w:rPr>
            </w:pPr>
            <w:r w:rsidRPr="006331C1">
              <w:rPr>
                <w:b/>
                <w:bCs/>
                <w:lang w:val="en-GB"/>
              </w:rPr>
              <w:t>Language</w:t>
            </w:r>
          </w:p>
          <w:p w14:paraId="76DDDCE4" w14:textId="77777777" w:rsidR="006331C1" w:rsidRPr="006331C1" w:rsidRDefault="00C85511" w:rsidP="006366F2">
            <w:pPr>
              <w:numPr>
                <w:ilvl w:val="1"/>
                <w:numId w:val="81"/>
              </w:numPr>
              <w:spacing w:line="276" w:lineRule="auto"/>
              <w:rPr>
                <w:lang w:val="en-GB"/>
              </w:rPr>
            </w:pPr>
            <w:r w:rsidRPr="006331C1">
              <w:rPr>
                <w:lang w:val="en-GB"/>
              </w:rPr>
              <w:t>If operating across international boundaries</w:t>
            </w:r>
          </w:p>
        </w:tc>
        <w:tc>
          <w:tcPr>
            <w:tcW w:w="4739" w:type="dxa"/>
            <w:tcMar>
              <w:top w:w="113" w:type="dxa"/>
              <w:bottom w:w="113" w:type="dxa"/>
            </w:tcMar>
          </w:tcPr>
          <w:p w14:paraId="76DDDCE5" w14:textId="77777777" w:rsidR="00C85511" w:rsidRPr="006331C1" w:rsidRDefault="00C85511" w:rsidP="006366F2">
            <w:pPr>
              <w:numPr>
                <w:ilvl w:val="0"/>
                <w:numId w:val="83"/>
              </w:numPr>
              <w:spacing w:line="276" w:lineRule="auto"/>
              <w:rPr>
                <w:lang w:val="en-GB"/>
              </w:rPr>
            </w:pPr>
            <w:r w:rsidRPr="006331C1">
              <w:rPr>
                <w:b/>
                <w:bCs/>
                <w:lang w:val="en-GB"/>
              </w:rPr>
              <w:t>Data entry</w:t>
            </w:r>
          </w:p>
          <w:p w14:paraId="76DDDCE6" w14:textId="77777777" w:rsidR="00C85511" w:rsidRPr="006331C1" w:rsidRDefault="00C85511" w:rsidP="006366F2">
            <w:pPr>
              <w:numPr>
                <w:ilvl w:val="1"/>
                <w:numId w:val="83"/>
              </w:numPr>
              <w:spacing w:line="276" w:lineRule="auto"/>
              <w:rPr>
                <w:lang w:val="en-GB"/>
              </w:rPr>
            </w:pPr>
            <w:r w:rsidRPr="006331C1">
              <w:rPr>
                <w:lang w:val="en-GB"/>
              </w:rPr>
              <w:t>Gathering and recording data</w:t>
            </w:r>
          </w:p>
          <w:p w14:paraId="76DDDCE7" w14:textId="77777777" w:rsidR="00C85511" w:rsidRPr="006331C1" w:rsidRDefault="00C85511" w:rsidP="006366F2">
            <w:pPr>
              <w:numPr>
                <w:ilvl w:val="0"/>
                <w:numId w:val="83"/>
              </w:numPr>
              <w:spacing w:line="276" w:lineRule="auto"/>
              <w:rPr>
                <w:lang w:val="en-GB"/>
              </w:rPr>
            </w:pPr>
            <w:r w:rsidRPr="006331C1">
              <w:rPr>
                <w:b/>
                <w:bCs/>
                <w:lang w:val="en-GB"/>
              </w:rPr>
              <w:t>Data maintenance</w:t>
            </w:r>
          </w:p>
          <w:p w14:paraId="76DDDCE8" w14:textId="77777777" w:rsidR="00C85511" w:rsidRPr="006331C1" w:rsidRDefault="00C85511" w:rsidP="006366F2">
            <w:pPr>
              <w:numPr>
                <w:ilvl w:val="1"/>
                <w:numId w:val="83"/>
              </w:numPr>
              <w:spacing w:line="276" w:lineRule="auto"/>
              <w:rPr>
                <w:lang w:val="en-GB"/>
              </w:rPr>
            </w:pPr>
            <w:r w:rsidRPr="006331C1">
              <w:rPr>
                <w:lang w:val="en-GB"/>
              </w:rPr>
              <w:t>Changes to data, including data deletion</w:t>
            </w:r>
          </w:p>
          <w:p w14:paraId="76DDDCE9" w14:textId="77777777" w:rsidR="00C85511" w:rsidRPr="006331C1" w:rsidRDefault="00C85511" w:rsidP="006366F2">
            <w:pPr>
              <w:numPr>
                <w:ilvl w:val="0"/>
                <w:numId w:val="83"/>
              </w:numPr>
              <w:spacing w:line="276" w:lineRule="auto"/>
              <w:rPr>
                <w:lang w:val="en-GB"/>
              </w:rPr>
            </w:pPr>
            <w:r w:rsidRPr="006331C1">
              <w:rPr>
                <w:b/>
                <w:bCs/>
                <w:lang w:val="en-GB"/>
              </w:rPr>
              <w:t>Procedural</w:t>
            </w:r>
          </w:p>
          <w:p w14:paraId="76DDDCEA" w14:textId="77777777" w:rsidR="00C85511" w:rsidRPr="006331C1" w:rsidRDefault="00C85511" w:rsidP="006366F2">
            <w:pPr>
              <w:numPr>
                <w:ilvl w:val="1"/>
                <w:numId w:val="83"/>
              </w:numPr>
              <w:spacing w:line="276" w:lineRule="auto"/>
              <w:rPr>
                <w:lang w:val="en-GB"/>
              </w:rPr>
            </w:pPr>
            <w:r w:rsidRPr="006331C1">
              <w:rPr>
                <w:lang w:val="en-GB"/>
              </w:rPr>
              <w:t>Implementation of business rules</w:t>
            </w:r>
          </w:p>
          <w:p w14:paraId="76DDDCEB" w14:textId="77777777" w:rsidR="00C85511" w:rsidRPr="006331C1" w:rsidRDefault="00C85511" w:rsidP="006366F2">
            <w:pPr>
              <w:numPr>
                <w:ilvl w:val="0"/>
                <w:numId w:val="83"/>
              </w:numPr>
              <w:spacing w:line="276" w:lineRule="auto"/>
              <w:rPr>
                <w:lang w:val="en-GB"/>
              </w:rPr>
            </w:pPr>
            <w:r w:rsidRPr="006331C1">
              <w:rPr>
                <w:b/>
                <w:bCs/>
                <w:lang w:val="en-GB"/>
              </w:rPr>
              <w:t>Retrieval</w:t>
            </w:r>
          </w:p>
          <w:p w14:paraId="76DDDCEC" w14:textId="77777777" w:rsidR="00C85511" w:rsidRPr="006331C1" w:rsidRDefault="00C85511" w:rsidP="006366F2">
            <w:pPr>
              <w:numPr>
                <w:ilvl w:val="1"/>
                <w:numId w:val="83"/>
              </w:numPr>
              <w:spacing w:line="276" w:lineRule="auto"/>
              <w:rPr>
                <w:lang w:val="en-GB"/>
              </w:rPr>
            </w:pPr>
            <w:r w:rsidRPr="006331C1">
              <w:rPr>
                <w:lang w:val="en-GB"/>
              </w:rPr>
              <w:t>Reporting, responding to enquiries</w:t>
            </w:r>
          </w:p>
          <w:p w14:paraId="76DDDCED" w14:textId="77777777" w:rsidR="006331C1" w:rsidRDefault="006331C1" w:rsidP="006366F2">
            <w:pPr>
              <w:spacing w:line="276" w:lineRule="auto"/>
              <w:rPr>
                <w:lang w:val="en-GB"/>
              </w:rPr>
            </w:pPr>
          </w:p>
        </w:tc>
      </w:tr>
      <w:tr w:rsidR="003838A3" w14:paraId="76DDDCF1" w14:textId="77777777" w:rsidTr="006366F2">
        <w:tc>
          <w:tcPr>
            <w:tcW w:w="4503" w:type="dxa"/>
            <w:tcMar>
              <w:top w:w="113" w:type="dxa"/>
              <w:bottom w:w="113" w:type="dxa"/>
            </w:tcMar>
          </w:tcPr>
          <w:p w14:paraId="76DDDCEF" w14:textId="77777777" w:rsidR="003838A3" w:rsidRPr="006331C1" w:rsidRDefault="003838A3" w:rsidP="00790155">
            <w:pPr>
              <w:rPr>
                <w:b/>
                <w:lang w:val="en-GB"/>
              </w:rPr>
            </w:pPr>
            <w:r w:rsidRPr="006331C1">
              <w:rPr>
                <w:b/>
                <w:lang w:val="en-GB"/>
              </w:rPr>
              <w:t>Business: Technical</w:t>
            </w:r>
          </w:p>
        </w:tc>
        <w:tc>
          <w:tcPr>
            <w:tcW w:w="4739" w:type="dxa"/>
            <w:tcMar>
              <w:top w:w="113" w:type="dxa"/>
              <w:bottom w:w="113" w:type="dxa"/>
            </w:tcMar>
          </w:tcPr>
          <w:p w14:paraId="76DDDCF0" w14:textId="77777777" w:rsidR="003838A3" w:rsidRPr="006331C1" w:rsidRDefault="003838A3" w:rsidP="00790155">
            <w:pPr>
              <w:rPr>
                <w:b/>
                <w:lang w:val="en-GB"/>
              </w:rPr>
            </w:pPr>
            <w:r w:rsidRPr="006331C1">
              <w:rPr>
                <w:b/>
                <w:lang w:val="en-GB"/>
              </w:rPr>
              <w:t>Solution: Non-functional Requirements</w:t>
            </w:r>
          </w:p>
        </w:tc>
      </w:tr>
      <w:tr w:rsidR="006331C1" w14:paraId="76DDDD0F" w14:textId="77777777" w:rsidTr="006366F2">
        <w:tc>
          <w:tcPr>
            <w:tcW w:w="4503" w:type="dxa"/>
            <w:tcMar>
              <w:top w:w="113" w:type="dxa"/>
              <w:bottom w:w="113" w:type="dxa"/>
            </w:tcMar>
          </w:tcPr>
          <w:p w14:paraId="76DDDCF2" w14:textId="77777777" w:rsidR="00C85511" w:rsidRPr="006331C1" w:rsidRDefault="00C85511" w:rsidP="006366F2">
            <w:pPr>
              <w:numPr>
                <w:ilvl w:val="0"/>
                <w:numId w:val="82"/>
              </w:numPr>
              <w:spacing w:line="276" w:lineRule="auto"/>
              <w:rPr>
                <w:lang w:val="en-GB"/>
              </w:rPr>
            </w:pPr>
            <w:r w:rsidRPr="006331C1">
              <w:rPr>
                <w:b/>
                <w:bCs/>
                <w:lang w:val="en-GB"/>
              </w:rPr>
              <w:t>Hardware</w:t>
            </w:r>
          </w:p>
          <w:p w14:paraId="76DDDCF3" w14:textId="77777777" w:rsidR="00C85511" w:rsidRPr="006331C1" w:rsidRDefault="00C85511" w:rsidP="006366F2">
            <w:pPr>
              <w:numPr>
                <w:ilvl w:val="1"/>
                <w:numId w:val="82"/>
              </w:numPr>
              <w:spacing w:line="276" w:lineRule="auto"/>
              <w:rPr>
                <w:lang w:val="en-GB"/>
              </w:rPr>
            </w:pPr>
            <w:r w:rsidRPr="006331C1">
              <w:rPr>
                <w:lang w:val="en-GB"/>
              </w:rPr>
              <w:t>IT and other hardware</w:t>
            </w:r>
          </w:p>
          <w:p w14:paraId="76DDDCF4" w14:textId="77777777" w:rsidR="00C85511" w:rsidRPr="006331C1" w:rsidRDefault="00C85511" w:rsidP="006366F2">
            <w:pPr>
              <w:numPr>
                <w:ilvl w:val="0"/>
                <w:numId w:val="82"/>
              </w:numPr>
              <w:spacing w:line="276" w:lineRule="auto"/>
              <w:rPr>
                <w:lang w:val="en-GB"/>
              </w:rPr>
            </w:pPr>
            <w:r w:rsidRPr="006331C1">
              <w:rPr>
                <w:b/>
                <w:bCs/>
                <w:lang w:val="en-GB"/>
              </w:rPr>
              <w:t>Software</w:t>
            </w:r>
          </w:p>
          <w:p w14:paraId="76DDDCF5" w14:textId="77777777" w:rsidR="00C85511" w:rsidRPr="006331C1" w:rsidRDefault="00C85511" w:rsidP="006366F2">
            <w:pPr>
              <w:numPr>
                <w:ilvl w:val="1"/>
                <w:numId w:val="82"/>
              </w:numPr>
              <w:spacing w:line="276" w:lineRule="auto"/>
              <w:rPr>
                <w:lang w:val="en-GB"/>
              </w:rPr>
            </w:pPr>
            <w:r w:rsidRPr="006331C1">
              <w:rPr>
                <w:lang w:val="en-GB"/>
              </w:rPr>
              <w:t>Operating systems, package applications, networking, communications etc.</w:t>
            </w:r>
          </w:p>
          <w:p w14:paraId="76DDDCF6" w14:textId="77777777" w:rsidR="00C85511" w:rsidRPr="006331C1" w:rsidRDefault="00C85511" w:rsidP="006366F2">
            <w:pPr>
              <w:numPr>
                <w:ilvl w:val="0"/>
                <w:numId w:val="82"/>
              </w:numPr>
              <w:spacing w:line="276" w:lineRule="auto"/>
              <w:rPr>
                <w:lang w:val="en-GB"/>
              </w:rPr>
            </w:pPr>
            <w:r w:rsidRPr="006331C1">
              <w:rPr>
                <w:b/>
                <w:bCs/>
                <w:lang w:val="en-GB"/>
              </w:rPr>
              <w:t>Interoperability</w:t>
            </w:r>
          </w:p>
          <w:p w14:paraId="76DDDCF7" w14:textId="77777777" w:rsidR="00C85511" w:rsidRPr="006331C1" w:rsidRDefault="00C85511" w:rsidP="006366F2">
            <w:pPr>
              <w:numPr>
                <w:ilvl w:val="1"/>
                <w:numId w:val="82"/>
              </w:numPr>
              <w:spacing w:line="276" w:lineRule="auto"/>
              <w:rPr>
                <w:lang w:val="en-GB"/>
              </w:rPr>
            </w:pPr>
            <w:r w:rsidRPr="006331C1">
              <w:rPr>
                <w:lang w:val="en-GB"/>
              </w:rPr>
              <w:t>Standards for communicating between systems and devices</w:t>
            </w:r>
          </w:p>
          <w:p w14:paraId="76DDDCF8" w14:textId="77777777" w:rsidR="00C85511" w:rsidRPr="006331C1" w:rsidRDefault="00C85511" w:rsidP="006366F2">
            <w:pPr>
              <w:numPr>
                <w:ilvl w:val="0"/>
                <w:numId w:val="82"/>
              </w:numPr>
              <w:spacing w:line="276" w:lineRule="auto"/>
              <w:rPr>
                <w:lang w:val="en-GB"/>
              </w:rPr>
            </w:pPr>
            <w:r w:rsidRPr="006331C1">
              <w:rPr>
                <w:b/>
                <w:bCs/>
                <w:lang w:val="en-GB"/>
              </w:rPr>
              <w:t>Internet</w:t>
            </w:r>
          </w:p>
          <w:p w14:paraId="76DDDCF9" w14:textId="77777777" w:rsidR="006331C1" w:rsidRPr="006331C1" w:rsidRDefault="00C85511" w:rsidP="006366F2">
            <w:pPr>
              <w:numPr>
                <w:ilvl w:val="1"/>
                <w:numId w:val="82"/>
              </w:numPr>
              <w:spacing w:line="276" w:lineRule="auto"/>
              <w:rPr>
                <w:lang w:val="en-GB"/>
              </w:rPr>
            </w:pPr>
            <w:r w:rsidRPr="006331C1">
              <w:rPr>
                <w:lang w:val="en-GB"/>
              </w:rPr>
              <w:t>Policies on Internet use and web services</w:t>
            </w:r>
          </w:p>
        </w:tc>
        <w:tc>
          <w:tcPr>
            <w:tcW w:w="4739" w:type="dxa"/>
            <w:tcMar>
              <w:top w:w="113" w:type="dxa"/>
              <w:bottom w:w="113" w:type="dxa"/>
            </w:tcMar>
          </w:tcPr>
          <w:p w14:paraId="76DDDCFA" w14:textId="77777777" w:rsidR="00C85511" w:rsidRPr="006331C1" w:rsidRDefault="00C85511" w:rsidP="006366F2">
            <w:pPr>
              <w:numPr>
                <w:ilvl w:val="0"/>
                <w:numId w:val="84"/>
              </w:numPr>
              <w:spacing w:line="276" w:lineRule="auto"/>
              <w:rPr>
                <w:lang w:val="en-GB"/>
              </w:rPr>
            </w:pPr>
            <w:r w:rsidRPr="006331C1">
              <w:rPr>
                <w:b/>
                <w:bCs/>
                <w:lang w:val="en-GB"/>
              </w:rPr>
              <w:t>Performance</w:t>
            </w:r>
          </w:p>
          <w:p w14:paraId="76DDDCFB" w14:textId="77777777" w:rsidR="00C85511" w:rsidRPr="006331C1" w:rsidRDefault="00C85511" w:rsidP="006366F2">
            <w:pPr>
              <w:numPr>
                <w:ilvl w:val="1"/>
                <w:numId w:val="84"/>
              </w:numPr>
              <w:spacing w:line="276" w:lineRule="auto"/>
              <w:rPr>
                <w:lang w:val="en-GB"/>
              </w:rPr>
            </w:pPr>
            <w:r w:rsidRPr="006331C1">
              <w:rPr>
                <w:lang w:val="en-GB"/>
              </w:rPr>
              <w:t>Speed of processing transactions</w:t>
            </w:r>
          </w:p>
          <w:p w14:paraId="76DDDCFC" w14:textId="77777777" w:rsidR="00C85511" w:rsidRPr="006331C1" w:rsidRDefault="00C85511" w:rsidP="006366F2">
            <w:pPr>
              <w:numPr>
                <w:ilvl w:val="0"/>
                <w:numId w:val="84"/>
              </w:numPr>
              <w:spacing w:line="276" w:lineRule="auto"/>
              <w:rPr>
                <w:lang w:val="en-GB"/>
              </w:rPr>
            </w:pPr>
            <w:r w:rsidRPr="006331C1">
              <w:rPr>
                <w:b/>
                <w:bCs/>
                <w:lang w:val="en-GB"/>
              </w:rPr>
              <w:t>Security</w:t>
            </w:r>
          </w:p>
          <w:p w14:paraId="76DDDCFD" w14:textId="77777777" w:rsidR="00C85511" w:rsidRPr="006331C1" w:rsidRDefault="00C85511" w:rsidP="006366F2">
            <w:pPr>
              <w:numPr>
                <w:ilvl w:val="1"/>
                <w:numId w:val="84"/>
              </w:numPr>
              <w:spacing w:line="276" w:lineRule="auto"/>
              <w:rPr>
                <w:lang w:val="en-GB"/>
              </w:rPr>
            </w:pPr>
            <w:r w:rsidRPr="006331C1">
              <w:rPr>
                <w:lang w:val="en-GB"/>
              </w:rPr>
              <w:t>Security levels for protection of data</w:t>
            </w:r>
          </w:p>
          <w:p w14:paraId="76DDDCFE" w14:textId="77777777" w:rsidR="00C85511" w:rsidRPr="006331C1" w:rsidRDefault="00C85511" w:rsidP="006366F2">
            <w:pPr>
              <w:numPr>
                <w:ilvl w:val="0"/>
                <w:numId w:val="84"/>
              </w:numPr>
              <w:spacing w:line="276" w:lineRule="auto"/>
              <w:rPr>
                <w:lang w:val="en-GB"/>
              </w:rPr>
            </w:pPr>
            <w:r w:rsidRPr="006331C1">
              <w:rPr>
                <w:b/>
                <w:bCs/>
                <w:lang w:val="en-GB"/>
              </w:rPr>
              <w:t>Access</w:t>
            </w:r>
          </w:p>
          <w:p w14:paraId="76DDDCFF" w14:textId="77777777" w:rsidR="00C85511" w:rsidRPr="006331C1" w:rsidRDefault="00C85511" w:rsidP="006366F2">
            <w:pPr>
              <w:numPr>
                <w:ilvl w:val="1"/>
                <w:numId w:val="84"/>
              </w:numPr>
              <w:spacing w:line="276" w:lineRule="auto"/>
              <w:rPr>
                <w:lang w:val="en-GB"/>
              </w:rPr>
            </w:pPr>
            <w:r w:rsidRPr="006331C1">
              <w:rPr>
                <w:lang w:val="en-GB"/>
              </w:rPr>
              <w:t>Permissions, who has access to which functionality and how</w:t>
            </w:r>
          </w:p>
          <w:p w14:paraId="76DDDD00" w14:textId="6FE978BC" w:rsidR="00C85511" w:rsidRPr="006331C1" w:rsidRDefault="00C85511" w:rsidP="006366F2">
            <w:pPr>
              <w:numPr>
                <w:ilvl w:val="0"/>
                <w:numId w:val="84"/>
              </w:numPr>
              <w:spacing w:line="276" w:lineRule="auto"/>
              <w:rPr>
                <w:lang w:val="en-GB"/>
              </w:rPr>
            </w:pPr>
            <w:r w:rsidRPr="006331C1">
              <w:rPr>
                <w:b/>
                <w:bCs/>
                <w:lang w:val="en-GB"/>
              </w:rPr>
              <w:t xml:space="preserve">Backup </w:t>
            </w:r>
            <w:r w:rsidR="006366F2">
              <w:rPr>
                <w:b/>
                <w:bCs/>
                <w:lang w:val="en-GB"/>
              </w:rPr>
              <w:t>and</w:t>
            </w:r>
            <w:r w:rsidRPr="006331C1">
              <w:rPr>
                <w:b/>
                <w:bCs/>
                <w:lang w:val="en-GB"/>
              </w:rPr>
              <w:t xml:space="preserve"> recovery</w:t>
            </w:r>
          </w:p>
          <w:p w14:paraId="76DDDD01" w14:textId="77777777" w:rsidR="00C85511" w:rsidRPr="006331C1" w:rsidRDefault="00C85511" w:rsidP="006366F2">
            <w:pPr>
              <w:numPr>
                <w:ilvl w:val="1"/>
                <w:numId w:val="84"/>
              </w:numPr>
              <w:spacing w:line="276" w:lineRule="auto"/>
              <w:rPr>
                <w:lang w:val="en-GB"/>
              </w:rPr>
            </w:pPr>
            <w:r w:rsidRPr="006331C1">
              <w:rPr>
                <w:lang w:val="en-GB"/>
              </w:rPr>
              <w:t>Protection against loss of data</w:t>
            </w:r>
          </w:p>
          <w:p w14:paraId="76DDDD02" w14:textId="77777777" w:rsidR="00C85511" w:rsidRPr="006331C1" w:rsidRDefault="00C85511" w:rsidP="006366F2">
            <w:pPr>
              <w:numPr>
                <w:ilvl w:val="0"/>
                <w:numId w:val="84"/>
              </w:numPr>
              <w:spacing w:line="276" w:lineRule="auto"/>
              <w:rPr>
                <w:lang w:val="en-GB"/>
              </w:rPr>
            </w:pPr>
            <w:r w:rsidRPr="006331C1">
              <w:rPr>
                <w:b/>
                <w:bCs/>
                <w:lang w:val="en-GB"/>
              </w:rPr>
              <w:t>Archiving &amp; retention</w:t>
            </w:r>
          </w:p>
          <w:p w14:paraId="76DDDD03" w14:textId="77777777" w:rsidR="00C85511" w:rsidRPr="006331C1" w:rsidRDefault="00C85511" w:rsidP="006366F2">
            <w:pPr>
              <w:numPr>
                <w:ilvl w:val="1"/>
                <w:numId w:val="84"/>
              </w:numPr>
              <w:spacing w:line="276" w:lineRule="auto"/>
              <w:rPr>
                <w:lang w:val="en-GB"/>
              </w:rPr>
            </w:pPr>
            <w:r w:rsidRPr="006331C1">
              <w:rPr>
                <w:lang w:val="en-GB"/>
              </w:rPr>
              <w:t>Duration, methods, eventual deletion</w:t>
            </w:r>
          </w:p>
          <w:p w14:paraId="76DDDD04" w14:textId="77777777" w:rsidR="00C85511" w:rsidRPr="006331C1" w:rsidRDefault="00C85511" w:rsidP="006366F2">
            <w:pPr>
              <w:numPr>
                <w:ilvl w:val="0"/>
                <w:numId w:val="84"/>
              </w:numPr>
              <w:spacing w:line="276" w:lineRule="auto"/>
              <w:rPr>
                <w:lang w:val="en-GB"/>
              </w:rPr>
            </w:pPr>
            <w:r w:rsidRPr="006331C1">
              <w:rPr>
                <w:b/>
                <w:bCs/>
                <w:lang w:val="en-GB"/>
              </w:rPr>
              <w:t>Maintainability</w:t>
            </w:r>
          </w:p>
          <w:p w14:paraId="76DDDD05" w14:textId="77777777" w:rsidR="00C85511" w:rsidRPr="006331C1" w:rsidRDefault="00C85511" w:rsidP="006366F2">
            <w:pPr>
              <w:numPr>
                <w:ilvl w:val="1"/>
                <w:numId w:val="84"/>
              </w:numPr>
              <w:spacing w:line="276" w:lineRule="auto"/>
              <w:rPr>
                <w:lang w:val="en-GB"/>
              </w:rPr>
            </w:pPr>
            <w:r w:rsidRPr="006331C1">
              <w:rPr>
                <w:lang w:val="en-GB"/>
              </w:rPr>
              <w:t xml:space="preserve"> Includes servicing, problem detection and correction</w:t>
            </w:r>
          </w:p>
          <w:p w14:paraId="76DDDD06" w14:textId="77777777" w:rsidR="00C85511" w:rsidRPr="006331C1" w:rsidRDefault="00C85511" w:rsidP="006366F2">
            <w:pPr>
              <w:numPr>
                <w:ilvl w:val="0"/>
                <w:numId w:val="84"/>
              </w:numPr>
              <w:spacing w:line="276" w:lineRule="auto"/>
              <w:rPr>
                <w:lang w:val="en-GB"/>
              </w:rPr>
            </w:pPr>
            <w:r w:rsidRPr="006331C1">
              <w:rPr>
                <w:b/>
                <w:bCs/>
                <w:lang w:val="en-GB"/>
              </w:rPr>
              <w:t>Availability</w:t>
            </w:r>
          </w:p>
          <w:p w14:paraId="76DDDD07" w14:textId="77777777" w:rsidR="00C85511" w:rsidRPr="006331C1" w:rsidRDefault="00C85511" w:rsidP="006366F2">
            <w:pPr>
              <w:numPr>
                <w:ilvl w:val="1"/>
                <w:numId w:val="84"/>
              </w:numPr>
              <w:spacing w:line="276" w:lineRule="auto"/>
              <w:rPr>
                <w:lang w:val="en-GB"/>
              </w:rPr>
            </w:pPr>
            <w:r w:rsidRPr="006331C1">
              <w:rPr>
                <w:lang w:val="en-GB"/>
              </w:rPr>
              <w:t>Timeframe for availability of functionality</w:t>
            </w:r>
          </w:p>
          <w:p w14:paraId="76DDDD08" w14:textId="77777777" w:rsidR="00C85511" w:rsidRPr="006331C1" w:rsidRDefault="00C85511" w:rsidP="006366F2">
            <w:pPr>
              <w:numPr>
                <w:ilvl w:val="0"/>
                <w:numId w:val="84"/>
              </w:numPr>
              <w:spacing w:line="276" w:lineRule="auto"/>
              <w:rPr>
                <w:lang w:val="en-GB"/>
              </w:rPr>
            </w:pPr>
            <w:r w:rsidRPr="006331C1">
              <w:rPr>
                <w:b/>
                <w:bCs/>
                <w:lang w:val="en-GB"/>
              </w:rPr>
              <w:t>Usability</w:t>
            </w:r>
          </w:p>
          <w:p w14:paraId="76DDDD09" w14:textId="77777777" w:rsidR="00C85511" w:rsidRPr="006331C1" w:rsidRDefault="00C85511" w:rsidP="006366F2">
            <w:pPr>
              <w:numPr>
                <w:ilvl w:val="1"/>
                <w:numId w:val="84"/>
              </w:numPr>
              <w:spacing w:line="276" w:lineRule="auto"/>
              <w:rPr>
                <w:lang w:val="en-GB"/>
              </w:rPr>
            </w:pPr>
            <w:r w:rsidRPr="006331C1">
              <w:rPr>
                <w:lang w:val="en-GB"/>
              </w:rPr>
              <w:t>Ease of learning, ease of use</w:t>
            </w:r>
          </w:p>
          <w:p w14:paraId="76DDDD0A" w14:textId="77777777" w:rsidR="00C85511" w:rsidRPr="006331C1" w:rsidRDefault="00C85511" w:rsidP="006366F2">
            <w:pPr>
              <w:numPr>
                <w:ilvl w:val="0"/>
                <w:numId w:val="84"/>
              </w:numPr>
              <w:spacing w:line="276" w:lineRule="auto"/>
              <w:rPr>
                <w:lang w:val="en-GB"/>
              </w:rPr>
            </w:pPr>
            <w:r w:rsidRPr="006331C1">
              <w:rPr>
                <w:b/>
                <w:bCs/>
                <w:lang w:val="en-GB"/>
              </w:rPr>
              <w:t>Capacity</w:t>
            </w:r>
          </w:p>
          <w:p w14:paraId="76DDDD0B" w14:textId="77777777" w:rsidR="00C85511" w:rsidRPr="006331C1" w:rsidRDefault="00C85511" w:rsidP="006366F2">
            <w:pPr>
              <w:numPr>
                <w:ilvl w:val="1"/>
                <w:numId w:val="84"/>
              </w:numPr>
              <w:spacing w:line="276" w:lineRule="auto"/>
              <w:rPr>
                <w:lang w:val="en-GB"/>
              </w:rPr>
            </w:pPr>
            <w:r w:rsidRPr="006331C1">
              <w:rPr>
                <w:lang w:val="en-GB"/>
              </w:rPr>
              <w:t>Data volumes, transaction volumes, user volumes</w:t>
            </w:r>
          </w:p>
          <w:p w14:paraId="76DDDD0C" w14:textId="77777777" w:rsidR="00C85511" w:rsidRPr="006331C1" w:rsidRDefault="00C85511" w:rsidP="006366F2">
            <w:pPr>
              <w:numPr>
                <w:ilvl w:val="0"/>
                <w:numId w:val="84"/>
              </w:numPr>
              <w:spacing w:line="276" w:lineRule="auto"/>
              <w:rPr>
                <w:lang w:val="en-GB"/>
              </w:rPr>
            </w:pPr>
            <w:r w:rsidRPr="006331C1">
              <w:rPr>
                <w:b/>
                <w:bCs/>
                <w:lang w:val="en-GB"/>
              </w:rPr>
              <w:t>Accessibility</w:t>
            </w:r>
          </w:p>
          <w:p w14:paraId="76DDDD0D" w14:textId="77777777" w:rsidR="006331C1" w:rsidRPr="006331C1" w:rsidRDefault="00C85511" w:rsidP="006366F2">
            <w:pPr>
              <w:numPr>
                <w:ilvl w:val="1"/>
                <w:numId w:val="84"/>
              </w:numPr>
              <w:spacing w:line="276" w:lineRule="auto"/>
              <w:rPr>
                <w:lang w:val="en-GB"/>
              </w:rPr>
            </w:pPr>
            <w:r w:rsidRPr="006331C1">
              <w:rPr>
                <w:lang w:val="en-GB"/>
              </w:rPr>
              <w:t>Usability: enabling access for all</w:t>
            </w:r>
          </w:p>
          <w:p w14:paraId="76DDDD0E" w14:textId="77777777" w:rsidR="006331C1" w:rsidRDefault="006331C1" w:rsidP="006366F2">
            <w:pPr>
              <w:spacing w:line="276" w:lineRule="auto"/>
              <w:rPr>
                <w:lang w:val="en-GB"/>
              </w:rPr>
            </w:pPr>
          </w:p>
        </w:tc>
      </w:tr>
    </w:tbl>
    <w:p w14:paraId="7889C236" w14:textId="2ACB09CB" w:rsidR="00DA5C9B" w:rsidRDefault="00DA5C9B" w:rsidP="00DA5C9B">
      <w:pPr>
        <w:pStyle w:val="QAHeading3"/>
      </w:pPr>
      <w:r>
        <w:lastRenderedPageBreak/>
        <w:t>Hierarchy of Requirements</w:t>
      </w:r>
    </w:p>
    <w:p w14:paraId="1FCBDE63" w14:textId="77777777" w:rsidR="0029388E" w:rsidRPr="002E3F10" w:rsidRDefault="0029388E" w:rsidP="0029388E">
      <w:pPr>
        <w:pStyle w:val="Bullets"/>
      </w:pPr>
      <w:r w:rsidRPr="002E3F10">
        <w:t>Requirements are related to one another</w:t>
      </w:r>
    </w:p>
    <w:p w14:paraId="6B1F49F7" w14:textId="77777777" w:rsidR="0029388E" w:rsidRPr="002E3F10" w:rsidRDefault="0029388E" w:rsidP="0029388E">
      <w:pPr>
        <w:pStyle w:val="Bullets"/>
      </w:pPr>
      <w:r w:rsidRPr="002E3F10">
        <w:t>Should also be related to the organisation’s values, strategy and objectives</w:t>
      </w:r>
    </w:p>
    <w:p w14:paraId="2A6565F1" w14:textId="77777777" w:rsidR="0029388E" w:rsidRPr="002E3F10" w:rsidRDefault="0029388E" w:rsidP="0029388E">
      <w:pPr>
        <w:pStyle w:val="Bullets"/>
      </w:pPr>
      <w:r w:rsidRPr="002E3F10">
        <w:t>Feasibility, and therefore prioritisation</w:t>
      </w:r>
    </w:p>
    <w:p w14:paraId="57EC9989" w14:textId="7A7096CA" w:rsidR="00DA5C9B" w:rsidRDefault="0029388E" w:rsidP="00DA5C9B">
      <w:pPr>
        <w:pStyle w:val="Bullets"/>
      </w:pPr>
      <w:r w:rsidRPr="002E3F10">
        <w:t>Also helps assess timescales and necessity of a requirement</w:t>
      </w:r>
    </w:p>
    <w:p w14:paraId="76DDDD11" w14:textId="442FCAF4" w:rsidR="003838A3" w:rsidRPr="00795E4E" w:rsidRDefault="00DA5C9B" w:rsidP="00DA5C9B">
      <w:pPr>
        <w:pStyle w:val="QAHeading3"/>
      </w:pPr>
      <w:r>
        <w:t>Documenting a Requirement</w:t>
      </w:r>
    </w:p>
    <w:p w14:paraId="76DDDD12" w14:textId="4AC48798" w:rsidR="003838A3" w:rsidRDefault="003838A3" w:rsidP="003838A3">
      <w:pPr>
        <w:rPr>
          <w:lang w:val="en-GB"/>
        </w:rPr>
      </w:pPr>
      <w:r w:rsidRPr="00795E4E">
        <w:rPr>
          <w:lang w:val="en-GB"/>
        </w:rPr>
        <w:t xml:space="preserve">The requirement list created in chapter </w:t>
      </w:r>
      <w:r>
        <w:rPr>
          <w:lang w:val="en-GB"/>
        </w:rPr>
        <w:t>10</w:t>
      </w:r>
      <w:r w:rsidRPr="00795E4E">
        <w:rPr>
          <w:lang w:val="en-GB"/>
        </w:rPr>
        <w:t xml:space="preserve"> is further developed to become the complete requirements catalogue using</w:t>
      </w:r>
      <w:r w:rsidR="00F36ABB">
        <w:rPr>
          <w:lang w:val="en-GB"/>
        </w:rPr>
        <w:t>,</w:t>
      </w:r>
      <w:r w:rsidRPr="00795E4E">
        <w:rPr>
          <w:lang w:val="en-GB"/>
        </w:rPr>
        <w:t xml:space="preserve"> where possible</w:t>
      </w:r>
      <w:r w:rsidR="00F36ABB">
        <w:rPr>
          <w:lang w:val="en-GB"/>
        </w:rPr>
        <w:t>,</w:t>
      </w:r>
      <w:r w:rsidRPr="00795E4E">
        <w:rPr>
          <w:lang w:val="en-GB"/>
        </w:rPr>
        <w:t xml:space="preserve"> a standard template or possibly a software tool for the purpose.</w:t>
      </w:r>
    </w:p>
    <w:p w14:paraId="76DDDD13" w14:textId="10DB67A4" w:rsidR="008E6E4D" w:rsidRPr="00795E4E" w:rsidRDefault="008E6E4D" w:rsidP="00790155">
      <w:pPr>
        <w:rPr>
          <w:lang w:val="en-GB"/>
        </w:rPr>
      </w:pPr>
      <w:r w:rsidRPr="00795E4E">
        <w:rPr>
          <w:lang w:val="en-GB"/>
        </w:rPr>
        <w:t xml:space="preserve">Contents </w:t>
      </w:r>
      <w:r w:rsidR="0029388E">
        <w:rPr>
          <w:lang w:val="en-GB"/>
        </w:rPr>
        <w:t>could</w:t>
      </w:r>
      <w:r w:rsidRPr="00795E4E">
        <w:rPr>
          <w:lang w:val="en-GB"/>
        </w:rPr>
        <w:t xml:space="preserve"> include:</w:t>
      </w:r>
    </w:p>
    <w:p w14:paraId="76DDDD14" w14:textId="77777777" w:rsidR="008E6E4D" w:rsidRPr="00795E4E" w:rsidRDefault="008E6E4D" w:rsidP="00CD766A">
      <w:pPr>
        <w:pStyle w:val="ListParagraph"/>
        <w:numPr>
          <w:ilvl w:val="0"/>
          <w:numId w:val="45"/>
        </w:numPr>
        <w:rPr>
          <w:lang w:val="en-GB"/>
        </w:rPr>
      </w:pPr>
      <w:r w:rsidRPr="00795E4E">
        <w:rPr>
          <w:lang w:val="en-GB"/>
        </w:rPr>
        <w:t xml:space="preserve">Unique </w:t>
      </w:r>
      <w:r w:rsidRPr="00795E4E">
        <w:rPr>
          <w:b/>
          <w:lang w:val="en-GB"/>
        </w:rPr>
        <w:t>requirement identifier</w:t>
      </w:r>
      <w:r w:rsidRPr="00795E4E">
        <w:rPr>
          <w:lang w:val="en-GB"/>
        </w:rPr>
        <w:t xml:space="preserve"> for each requirement to aid traceability</w:t>
      </w:r>
    </w:p>
    <w:p w14:paraId="76DDDD15" w14:textId="77777777" w:rsidR="008E6E4D" w:rsidRPr="00795E4E" w:rsidRDefault="008E6E4D" w:rsidP="00CD766A">
      <w:pPr>
        <w:pStyle w:val="ListParagraph"/>
        <w:numPr>
          <w:ilvl w:val="0"/>
          <w:numId w:val="45"/>
        </w:numPr>
        <w:rPr>
          <w:lang w:val="en-GB"/>
        </w:rPr>
      </w:pPr>
      <w:r w:rsidRPr="00795E4E">
        <w:rPr>
          <w:lang w:val="en-GB"/>
        </w:rPr>
        <w:t>Requirement name</w:t>
      </w:r>
    </w:p>
    <w:p w14:paraId="76DDDD16" w14:textId="77777777" w:rsidR="008E6E4D" w:rsidRPr="00795E4E" w:rsidRDefault="008E6E4D" w:rsidP="00CD766A">
      <w:pPr>
        <w:pStyle w:val="ListParagraph"/>
        <w:numPr>
          <w:ilvl w:val="0"/>
          <w:numId w:val="45"/>
        </w:numPr>
        <w:rPr>
          <w:lang w:val="en-GB"/>
        </w:rPr>
      </w:pPr>
      <w:r w:rsidRPr="00795E4E">
        <w:rPr>
          <w:lang w:val="en-GB"/>
        </w:rPr>
        <w:t xml:space="preserve">Requirement description </w:t>
      </w:r>
    </w:p>
    <w:p w14:paraId="76DDDD17" w14:textId="77777777" w:rsidR="008E6E4D" w:rsidRPr="00795E4E" w:rsidRDefault="008E6E4D" w:rsidP="00CD766A">
      <w:pPr>
        <w:pStyle w:val="ListParagraph"/>
        <w:numPr>
          <w:ilvl w:val="0"/>
          <w:numId w:val="45"/>
        </w:numPr>
        <w:rPr>
          <w:lang w:val="en-GB"/>
        </w:rPr>
      </w:pPr>
      <w:r w:rsidRPr="00795E4E">
        <w:rPr>
          <w:lang w:val="en-GB"/>
        </w:rPr>
        <w:t>Source</w:t>
      </w:r>
    </w:p>
    <w:p w14:paraId="76DDDD18" w14:textId="77777777" w:rsidR="008E6E4D" w:rsidRPr="00795E4E" w:rsidRDefault="008E6E4D" w:rsidP="00CD766A">
      <w:pPr>
        <w:pStyle w:val="ListParagraph"/>
        <w:numPr>
          <w:ilvl w:val="0"/>
          <w:numId w:val="45"/>
        </w:numPr>
        <w:rPr>
          <w:lang w:val="en-GB"/>
        </w:rPr>
      </w:pPr>
      <w:r w:rsidRPr="00795E4E">
        <w:rPr>
          <w:lang w:val="en-GB"/>
        </w:rPr>
        <w:t>Owner</w:t>
      </w:r>
    </w:p>
    <w:p w14:paraId="76DDDD19" w14:textId="77777777" w:rsidR="008E6E4D" w:rsidRPr="00795E4E" w:rsidRDefault="008E6E4D" w:rsidP="00CD766A">
      <w:pPr>
        <w:pStyle w:val="ListParagraph"/>
        <w:numPr>
          <w:ilvl w:val="0"/>
          <w:numId w:val="45"/>
        </w:numPr>
        <w:rPr>
          <w:lang w:val="en-GB"/>
        </w:rPr>
      </w:pPr>
      <w:r w:rsidRPr="00795E4E">
        <w:rPr>
          <w:lang w:val="en-GB"/>
        </w:rPr>
        <w:t>Author</w:t>
      </w:r>
    </w:p>
    <w:p w14:paraId="76DDDD1A" w14:textId="77777777" w:rsidR="008E6E4D" w:rsidRPr="00795E4E" w:rsidRDefault="008E6E4D" w:rsidP="00CD766A">
      <w:pPr>
        <w:pStyle w:val="ListParagraph"/>
        <w:numPr>
          <w:ilvl w:val="0"/>
          <w:numId w:val="45"/>
        </w:numPr>
        <w:rPr>
          <w:lang w:val="en-GB"/>
        </w:rPr>
      </w:pPr>
      <w:r w:rsidRPr="00795E4E">
        <w:rPr>
          <w:lang w:val="en-GB"/>
        </w:rPr>
        <w:t xml:space="preserve">Type of requirement </w:t>
      </w:r>
    </w:p>
    <w:p w14:paraId="76DDDD1B" w14:textId="77777777" w:rsidR="008E6E4D" w:rsidRPr="00795E4E" w:rsidRDefault="008E6E4D" w:rsidP="00CD766A">
      <w:pPr>
        <w:pStyle w:val="ListParagraph"/>
        <w:numPr>
          <w:ilvl w:val="0"/>
          <w:numId w:val="45"/>
        </w:numPr>
        <w:rPr>
          <w:lang w:val="en-GB"/>
        </w:rPr>
      </w:pPr>
      <w:r w:rsidRPr="00795E4E">
        <w:rPr>
          <w:lang w:val="en-GB"/>
        </w:rPr>
        <w:t>Priority</w:t>
      </w:r>
    </w:p>
    <w:p w14:paraId="76DDDD1C" w14:textId="77777777" w:rsidR="008E6E4D" w:rsidRPr="00795E4E" w:rsidRDefault="003838A3" w:rsidP="00CD766A">
      <w:pPr>
        <w:pStyle w:val="ListParagraph"/>
        <w:numPr>
          <w:ilvl w:val="1"/>
          <w:numId w:val="45"/>
        </w:numPr>
        <w:rPr>
          <w:lang w:val="en-GB"/>
        </w:rPr>
      </w:pPr>
      <w:r>
        <w:rPr>
          <w:lang w:val="en-GB"/>
        </w:rPr>
        <w:t>M – M</w:t>
      </w:r>
      <w:r w:rsidR="008E6E4D" w:rsidRPr="00795E4E">
        <w:rPr>
          <w:lang w:val="en-GB"/>
        </w:rPr>
        <w:t>ust have</w:t>
      </w:r>
      <w:r>
        <w:rPr>
          <w:lang w:val="en-GB"/>
        </w:rPr>
        <w:t>. Mandatory</w:t>
      </w:r>
    </w:p>
    <w:p w14:paraId="76DDDD1D" w14:textId="77777777" w:rsidR="008E6E4D" w:rsidRPr="00795E4E" w:rsidRDefault="003838A3" w:rsidP="00CD766A">
      <w:pPr>
        <w:pStyle w:val="ListParagraph"/>
        <w:numPr>
          <w:ilvl w:val="1"/>
          <w:numId w:val="45"/>
        </w:numPr>
        <w:rPr>
          <w:lang w:val="en-GB"/>
        </w:rPr>
      </w:pPr>
      <w:r>
        <w:rPr>
          <w:lang w:val="en-GB"/>
        </w:rPr>
        <w:t>S – Should have. Mandatory but can wait until the 2</w:t>
      </w:r>
      <w:r w:rsidRPr="003838A3">
        <w:rPr>
          <w:vertAlign w:val="superscript"/>
          <w:lang w:val="en-GB"/>
        </w:rPr>
        <w:t>nd</w:t>
      </w:r>
      <w:r>
        <w:rPr>
          <w:lang w:val="en-GB"/>
        </w:rPr>
        <w:t xml:space="preserve"> increment</w:t>
      </w:r>
    </w:p>
    <w:p w14:paraId="76DDDD1E" w14:textId="77777777" w:rsidR="008E6E4D" w:rsidRPr="00795E4E" w:rsidRDefault="003838A3" w:rsidP="00CD766A">
      <w:pPr>
        <w:pStyle w:val="ListParagraph"/>
        <w:numPr>
          <w:ilvl w:val="1"/>
          <w:numId w:val="45"/>
        </w:numPr>
        <w:rPr>
          <w:lang w:val="en-GB"/>
        </w:rPr>
      </w:pPr>
      <w:r>
        <w:rPr>
          <w:lang w:val="en-GB"/>
        </w:rPr>
        <w:t>C – C</w:t>
      </w:r>
      <w:r w:rsidR="008E6E4D" w:rsidRPr="00795E4E">
        <w:rPr>
          <w:lang w:val="en-GB"/>
        </w:rPr>
        <w:t>ould</w:t>
      </w:r>
      <w:r>
        <w:rPr>
          <w:lang w:val="en-GB"/>
        </w:rPr>
        <w:t xml:space="preserve"> have if time and budget allow</w:t>
      </w:r>
    </w:p>
    <w:p w14:paraId="76DDDD1F" w14:textId="30A73B5E" w:rsidR="008E6E4D" w:rsidRPr="00795E4E" w:rsidRDefault="008E6E4D" w:rsidP="00CD766A">
      <w:pPr>
        <w:pStyle w:val="ListParagraph"/>
        <w:numPr>
          <w:ilvl w:val="1"/>
          <w:numId w:val="45"/>
        </w:numPr>
        <w:rPr>
          <w:lang w:val="en-GB"/>
        </w:rPr>
      </w:pPr>
      <w:r w:rsidRPr="00795E4E">
        <w:rPr>
          <w:lang w:val="en-GB"/>
        </w:rPr>
        <w:t xml:space="preserve">W – </w:t>
      </w:r>
      <w:r w:rsidR="003838A3">
        <w:rPr>
          <w:lang w:val="en-GB"/>
        </w:rPr>
        <w:t>Won</w:t>
      </w:r>
      <w:r w:rsidR="004C2C62">
        <w:rPr>
          <w:lang w:val="en-GB"/>
        </w:rPr>
        <w:t>'</w:t>
      </w:r>
      <w:r w:rsidR="003838A3">
        <w:rPr>
          <w:lang w:val="en-GB"/>
        </w:rPr>
        <w:t>t have this time/Want to have</w:t>
      </w:r>
    </w:p>
    <w:p w14:paraId="76DDDD20" w14:textId="77777777" w:rsidR="008E6E4D" w:rsidRPr="00795E4E" w:rsidRDefault="008E6E4D" w:rsidP="00CD766A">
      <w:pPr>
        <w:pStyle w:val="ListParagraph"/>
        <w:numPr>
          <w:ilvl w:val="0"/>
          <w:numId w:val="45"/>
        </w:numPr>
        <w:rPr>
          <w:lang w:val="en-GB"/>
        </w:rPr>
      </w:pPr>
      <w:r w:rsidRPr="00795E4E">
        <w:rPr>
          <w:lang w:val="en-GB"/>
        </w:rPr>
        <w:t>Business area</w:t>
      </w:r>
    </w:p>
    <w:p w14:paraId="76DDDD21" w14:textId="77777777" w:rsidR="008E6E4D" w:rsidRPr="00795E4E" w:rsidRDefault="008E6E4D" w:rsidP="00CD766A">
      <w:pPr>
        <w:pStyle w:val="ListParagraph"/>
        <w:numPr>
          <w:ilvl w:val="0"/>
          <w:numId w:val="45"/>
        </w:numPr>
        <w:rPr>
          <w:lang w:val="en-GB"/>
        </w:rPr>
      </w:pPr>
      <w:r w:rsidRPr="00795E4E">
        <w:rPr>
          <w:lang w:val="en-GB"/>
        </w:rPr>
        <w:t>Stakeholders</w:t>
      </w:r>
    </w:p>
    <w:p w14:paraId="76DDDD22" w14:textId="77777777" w:rsidR="008E6E4D" w:rsidRPr="00795E4E" w:rsidRDefault="008E6E4D" w:rsidP="00CD766A">
      <w:pPr>
        <w:pStyle w:val="ListParagraph"/>
        <w:numPr>
          <w:ilvl w:val="0"/>
          <w:numId w:val="45"/>
        </w:numPr>
        <w:rPr>
          <w:lang w:val="en-GB"/>
        </w:rPr>
      </w:pPr>
      <w:r w:rsidRPr="00795E4E">
        <w:rPr>
          <w:lang w:val="en-GB"/>
        </w:rPr>
        <w:t>Associated non-functional requirement</w:t>
      </w:r>
    </w:p>
    <w:p w14:paraId="76DDDD23" w14:textId="77777777" w:rsidR="008E6E4D" w:rsidRPr="00795E4E" w:rsidRDefault="008E6E4D" w:rsidP="00CD766A">
      <w:pPr>
        <w:pStyle w:val="ListParagraph"/>
        <w:numPr>
          <w:ilvl w:val="0"/>
          <w:numId w:val="45"/>
        </w:numPr>
        <w:rPr>
          <w:lang w:val="en-GB"/>
        </w:rPr>
      </w:pPr>
      <w:r w:rsidRPr="00795E4E">
        <w:rPr>
          <w:lang w:val="en-GB"/>
        </w:rPr>
        <w:t>Acceptance criteria</w:t>
      </w:r>
    </w:p>
    <w:p w14:paraId="76DDDD24" w14:textId="77777777" w:rsidR="008E6E4D" w:rsidRPr="00795E4E" w:rsidRDefault="008E6E4D" w:rsidP="00CD766A">
      <w:pPr>
        <w:pStyle w:val="ListParagraph"/>
        <w:numPr>
          <w:ilvl w:val="0"/>
          <w:numId w:val="45"/>
        </w:numPr>
        <w:rPr>
          <w:lang w:val="en-GB"/>
        </w:rPr>
      </w:pPr>
      <w:r w:rsidRPr="00795E4E">
        <w:rPr>
          <w:lang w:val="en-GB"/>
        </w:rPr>
        <w:t>Related requirements</w:t>
      </w:r>
    </w:p>
    <w:p w14:paraId="76DDDD25" w14:textId="77777777" w:rsidR="008E6E4D" w:rsidRPr="00795E4E" w:rsidRDefault="008E6E4D" w:rsidP="00CD766A">
      <w:pPr>
        <w:pStyle w:val="ListParagraph"/>
        <w:numPr>
          <w:ilvl w:val="0"/>
          <w:numId w:val="45"/>
        </w:numPr>
        <w:rPr>
          <w:lang w:val="en-GB"/>
        </w:rPr>
      </w:pPr>
      <w:r w:rsidRPr="00795E4E">
        <w:rPr>
          <w:lang w:val="en-GB"/>
        </w:rPr>
        <w:t>Related documents</w:t>
      </w:r>
    </w:p>
    <w:p w14:paraId="76DDDD26" w14:textId="77777777" w:rsidR="003838A3" w:rsidRDefault="008E6E4D" w:rsidP="00CD766A">
      <w:pPr>
        <w:pStyle w:val="ListParagraph"/>
        <w:numPr>
          <w:ilvl w:val="0"/>
          <w:numId w:val="45"/>
        </w:numPr>
        <w:rPr>
          <w:lang w:val="en-GB"/>
        </w:rPr>
      </w:pPr>
      <w:r w:rsidRPr="003838A3">
        <w:rPr>
          <w:lang w:val="en-GB"/>
        </w:rPr>
        <w:t>Comments</w:t>
      </w:r>
    </w:p>
    <w:p w14:paraId="76DDDD27" w14:textId="77777777" w:rsidR="008E6E4D" w:rsidRPr="003838A3" w:rsidRDefault="008E6E4D" w:rsidP="00CD766A">
      <w:pPr>
        <w:pStyle w:val="ListParagraph"/>
        <w:numPr>
          <w:ilvl w:val="0"/>
          <w:numId w:val="45"/>
        </w:numPr>
        <w:rPr>
          <w:lang w:val="en-GB"/>
        </w:rPr>
      </w:pPr>
      <w:r w:rsidRPr="003838A3">
        <w:rPr>
          <w:lang w:val="en-GB"/>
        </w:rPr>
        <w:t>Rationale</w:t>
      </w:r>
    </w:p>
    <w:p w14:paraId="76DDDD28" w14:textId="77777777" w:rsidR="008E6E4D" w:rsidRPr="00795E4E" w:rsidRDefault="008E6E4D" w:rsidP="00CD766A">
      <w:pPr>
        <w:pStyle w:val="ListParagraph"/>
        <w:numPr>
          <w:ilvl w:val="0"/>
          <w:numId w:val="45"/>
        </w:numPr>
        <w:rPr>
          <w:lang w:val="en-GB"/>
        </w:rPr>
      </w:pPr>
      <w:r w:rsidRPr="00795E4E">
        <w:rPr>
          <w:lang w:val="en-GB"/>
        </w:rPr>
        <w:t>Resolution</w:t>
      </w:r>
    </w:p>
    <w:p w14:paraId="76DDDD29" w14:textId="77777777" w:rsidR="008E6E4D" w:rsidRPr="00795E4E" w:rsidRDefault="008E6E4D" w:rsidP="00CD766A">
      <w:pPr>
        <w:pStyle w:val="ListParagraph"/>
        <w:numPr>
          <w:ilvl w:val="0"/>
          <w:numId w:val="45"/>
        </w:numPr>
        <w:rPr>
          <w:lang w:val="en-GB"/>
        </w:rPr>
      </w:pPr>
      <w:r w:rsidRPr="00795E4E">
        <w:rPr>
          <w:lang w:val="en-GB"/>
        </w:rPr>
        <w:t>Version history</w:t>
      </w:r>
    </w:p>
    <w:p w14:paraId="59AA1225" w14:textId="77777777" w:rsidR="000C01C6" w:rsidRDefault="000C01C6">
      <w:pPr>
        <w:rPr>
          <w:rFonts w:eastAsia="Tahoma"/>
          <w:b/>
          <w:bCs/>
          <w:sz w:val="32"/>
          <w:szCs w:val="24"/>
          <w:lang w:val="en-GB"/>
        </w:rPr>
      </w:pPr>
      <w:bookmarkStart w:id="89" w:name="_Toc414007060"/>
      <w:r>
        <w:br w:type="page"/>
      </w:r>
    </w:p>
    <w:p w14:paraId="76DDDD2A" w14:textId="7760DA77" w:rsidR="008E6E4D" w:rsidRPr="00795E4E" w:rsidRDefault="003838A3" w:rsidP="003838A3">
      <w:pPr>
        <w:pStyle w:val="QAHeading2"/>
      </w:pPr>
      <w:bookmarkStart w:id="90" w:name="_GoBack"/>
      <w:bookmarkEnd w:id="90"/>
      <w:r>
        <w:lastRenderedPageBreak/>
        <w:t>1</w:t>
      </w:r>
      <w:r w:rsidR="00DA5C9B">
        <w:t>1</w:t>
      </w:r>
      <w:r>
        <w:t>.3 Managing Requirements</w:t>
      </w:r>
      <w:bookmarkEnd w:id="89"/>
    </w:p>
    <w:p w14:paraId="76DDDD2B" w14:textId="77777777" w:rsidR="008E6E4D" w:rsidRPr="00795E4E" w:rsidRDefault="008E6E4D" w:rsidP="00790155">
      <w:pPr>
        <w:rPr>
          <w:lang w:val="en-GB"/>
        </w:rPr>
      </w:pPr>
      <w:r w:rsidRPr="00795E4E">
        <w:rPr>
          <w:lang w:val="en-GB"/>
        </w:rPr>
        <w:t>The elements of the requirements management lifecycle are:</w:t>
      </w:r>
    </w:p>
    <w:tbl>
      <w:tblPr>
        <w:tblStyle w:val="TableGrid"/>
        <w:tblW w:w="0" w:type="auto"/>
        <w:tblInd w:w="108" w:type="dxa"/>
        <w:tblLook w:val="04A0" w:firstRow="1" w:lastRow="0" w:firstColumn="1" w:lastColumn="0" w:noHBand="0" w:noVBand="1"/>
      </w:tblPr>
      <w:tblGrid>
        <w:gridCol w:w="2977"/>
        <w:gridCol w:w="6023"/>
      </w:tblGrid>
      <w:tr w:rsidR="008E6E4D" w:rsidRPr="00795E4E" w14:paraId="76DDDD2E" w14:textId="77777777" w:rsidTr="0029388E">
        <w:trPr>
          <w:tblHeader/>
        </w:trPr>
        <w:tc>
          <w:tcPr>
            <w:tcW w:w="2977" w:type="dxa"/>
            <w:tcMar>
              <w:top w:w="113" w:type="dxa"/>
              <w:bottom w:w="113" w:type="dxa"/>
            </w:tcMar>
          </w:tcPr>
          <w:p w14:paraId="76DDDD2C" w14:textId="77777777" w:rsidR="008E6E4D" w:rsidRPr="006366F2" w:rsidRDefault="008E6E4D" w:rsidP="00790155">
            <w:pPr>
              <w:rPr>
                <w:b/>
                <w:lang w:val="en-GB"/>
              </w:rPr>
            </w:pPr>
            <w:r w:rsidRPr="006366F2">
              <w:rPr>
                <w:b/>
                <w:lang w:val="en-GB"/>
              </w:rPr>
              <w:t>Requirements identification</w:t>
            </w:r>
          </w:p>
        </w:tc>
        <w:tc>
          <w:tcPr>
            <w:tcW w:w="6023" w:type="dxa"/>
            <w:tcMar>
              <w:top w:w="113" w:type="dxa"/>
              <w:bottom w:w="113" w:type="dxa"/>
            </w:tcMar>
          </w:tcPr>
          <w:p w14:paraId="76DDDD2D" w14:textId="77777777" w:rsidR="008E6E4D" w:rsidRPr="006366F2" w:rsidRDefault="003838A3" w:rsidP="00790155">
            <w:pPr>
              <w:rPr>
                <w:b/>
                <w:lang w:val="en-GB"/>
              </w:rPr>
            </w:pPr>
            <w:r w:rsidRPr="006366F2">
              <w:rPr>
                <w:b/>
                <w:lang w:val="en-GB"/>
              </w:rPr>
              <w:t>A unique ID</w:t>
            </w:r>
          </w:p>
        </w:tc>
      </w:tr>
      <w:tr w:rsidR="008E6E4D" w:rsidRPr="00795E4E" w14:paraId="76DDDD32" w14:textId="77777777" w:rsidTr="006366F2">
        <w:tc>
          <w:tcPr>
            <w:tcW w:w="2977" w:type="dxa"/>
            <w:tcMar>
              <w:top w:w="113" w:type="dxa"/>
              <w:bottom w:w="113" w:type="dxa"/>
            </w:tcMar>
          </w:tcPr>
          <w:p w14:paraId="76DDDD2F" w14:textId="77777777" w:rsidR="008E6E4D" w:rsidRPr="00795E4E" w:rsidRDefault="008E6E4D" w:rsidP="00790155">
            <w:pPr>
              <w:rPr>
                <w:lang w:val="en-GB"/>
              </w:rPr>
            </w:pPr>
            <w:r w:rsidRPr="00795E4E">
              <w:rPr>
                <w:lang w:val="en-GB"/>
              </w:rPr>
              <w:t>Cross-referencing</w:t>
            </w:r>
          </w:p>
        </w:tc>
        <w:tc>
          <w:tcPr>
            <w:tcW w:w="6023" w:type="dxa"/>
            <w:tcMar>
              <w:top w:w="113" w:type="dxa"/>
              <w:bottom w:w="113" w:type="dxa"/>
            </w:tcMar>
          </w:tcPr>
          <w:p w14:paraId="76DDDD31" w14:textId="3AD608D5" w:rsidR="008E6E4D" w:rsidRPr="00795E4E" w:rsidRDefault="003838A3" w:rsidP="00790155">
            <w:pPr>
              <w:rPr>
                <w:lang w:val="en-GB"/>
              </w:rPr>
            </w:pPr>
            <w:r>
              <w:rPr>
                <w:lang w:val="en-GB"/>
              </w:rPr>
              <w:t>How requirements are related and facilitate traceability</w:t>
            </w:r>
            <w:r w:rsidR="006366F2">
              <w:rPr>
                <w:lang w:val="en-GB"/>
              </w:rPr>
              <w:t>.</w:t>
            </w:r>
          </w:p>
        </w:tc>
      </w:tr>
      <w:tr w:rsidR="008E6E4D" w:rsidRPr="00795E4E" w14:paraId="76DDDD35" w14:textId="77777777" w:rsidTr="006366F2">
        <w:tc>
          <w:tcPr>
            <w:tcW w:w="2977" w:type="dxa"/>
            <w:tcMar>
              <w:top w:w="113" w:type="dxa"/>
              <w:bottom w:w="113" w:type="dxa"/>
            </w:tcMar>
          </w:tcPr>
          <w:p w14:paraId="76DDDD33" w14:textId="77777777" w:rsidR="008E6E4D" w:rsidRPr="00795E4E" w:rsidRDefault="008E6E4D" w:rsidP="00790155">
            <w:pPr>
              <w:rPr>
                <w:lang w:val="en-GB"/>
              </w:rPr>
            </w:pPr>
            <w:r w:rsidRPr="00795E4E">
              <w:rPr>
                <w:lang w:val="en-GB"/>
              </w:rPr>
              <w:t>Origin and ownership</w:t>
            </w:r>
          </w:p>
        </w:tc>
        <w:tc>
          <w:tcPr>
            <w:tcW w:w="6023" w:type="dxa"/>
            <w:tcMar>
              <w:top w:w="113" w:type="dxa"/>
              <w:bottom w:w="113" w:type="dxa"/>
            </w:tcMar>
          </w:tcPr>
          <w:p w14:paraId="76DDDD34" w14:textId="77777777" w:rsidR="008E6E4D" w:rsidRPr="00795E4E" w:rsidRDefault="008E6E4D" w:rsidP="00790155">
            <w:pPr>
              <w:rPr>
                <w:lang w:val="en-GB"/>
              </w:rPr>
            </w:pPr>
            <w:r w:rsidRPr="00795E4E">
              <w:rPr>
                <w:lang w:val="en-GB"/>
              </w:rPr>
              <w:t>The source of this requirement and the future business owner who will be responsible for using it.</w:t>
            </w:r>
          </w:p>
        </w:tc>
      </w:tr>
      <w:tr w:rsidR="008E6E4D" w:rsidRPr="00795E4E" w14:paraId="76DDDD38" w14:textId="77777777" w:rsidTr="006366F2">
        <w:tc>
          <w:tcPr>
            <w:tcW w:w="2977" w:type="dxa"/>
            <w:tcMar>
              <w:top w:w="113" w:type="dxa"/>
              <w:bottom w:w="113" w:type="dxa"/>
            </w:tcMar>
          </w:tcPr>
          <w:p w14:paraId="76DDDD36" w14:textId="77777777" w:rsidR="008E6E4D" w:rsidRPr="00795E4E" w:rsidRDefault="008E6E4D" w:rsidP="00790155">
            <w:pPr>
              <w:rPr>
                <w:lang w:val="en-GB"/>
              </w:rPr>
            </w:pPr>
            <w:r w:rsidRPr="00795E4E">
              <w:rPr>
                <w:lang w:val="en-GB"/>
              </w:rPr>
              <w:t>Configuration management</w:t>
            </w:r>
          </w:p>
        </w:tc>
        <w:tc>
          <w:tcPr>
            <w:tcW w:w="6023" w:type="dxa"/>
            <w:tcMar>
              <w:top w:w="113" w:type="dxa"/>
              <w:bottom w:w="113" w:type="dxa"/>
            </w:tcMar>
          </w:tcPr>
          <w:p w14:paraId="76DDDD37" w14:textId="77777777" w:rsidR="008E6E4D" w:rsidRPr="003838A3" w:rsidRDefault="008E6E4D" w:rsidP="003838A3">
            <w:pPr>
              <w:rPr>
                <w:lang w:val="en-GB"/>
              </w:rPr>
            </w:pPr>
            <w:r w:rsidRPr="00795E4E">
              <w:rPr>
                <w:lang w:val="en-GB"/>
              </w:rPr>
              <w:t xml:space="preserve">Configuration management is all about controlling changes within a project and protecting requirements from unauthorised change. </w:t>
            </w:r>
          </w:p>
        </w:tc>
      </w:tr>
      <w:tr w:rsidR="0029388E" w:rsidRPr="00795E4E" w14:paraId="63BD6008" w14:textId="77777777" w:rsidTr="006366F2">
        <w:tc>
          <w:tcPr>
            <w:tcW w:w="2977" w:type="dxa"/>
            <w:tcMar>
              <w:top w:w="113" w:type="dxa"/>
              <w:bottom w:w="113" w:type="dxa"/>
            </w:tcMar>
          </w:tcPr>
          <w:p w14:paraId="1E98BD0C" w14:textId="731A0146" w:rsidR="0029388E" w:rsidRPr="00795E4E" w:rsidRDefault="0029388E" w:rsidP="00790155">
            <w:pPr>
              <w:rPr>
                <w:lang w:val="en-GB"/>
              </w:rPr>
            </w:pPr>
            <w:r>
              <w:rPr>
                <w:lang w:val="en-GB"/>
              </w:rPr>
              <w:t>Configuration management in Agile</w:t>
            </w:r>
          </w:p>
        </w:tc>
        <w:tc>
          <w:tcPr>
            <w:tcW w:w="6023" w:type="dxa"/>
            <w:tcMar>
              <w:top w:w="113" w:type="dxa"/>
              <w:bottom w:w="113" w:type="dxa"/>
            </w:tcMar>
          </w:tcPr>
          <w:p w14:paraId="64992F6D" w14:textId="309E666B" w:rsidR="0029388E" w:rsidRPr="00795E4E" w:rsidRDefault="00D853C7" w:rsidP="0029388E">
            <w:pPr>
              <w:rPr>
                <w:lang w:val="en-GB"/>
              </w:rPr>
            </w:pPr>
            <w:proofErr w:type="spellStart"/>
            <w:r w:rsidRPr="0029388E">
              <w:rPr>
                <w:lang w:val="en-GB"/>
              </w:rPr>
              <w:t>Baselining</w:t>
            </w:r>
            <w:proofErr w:type="spellEnd"/>
            <w:r w:rsidRPr="0029388E">
              <w:rPr>
                <w:lang w:val="en-GB"/>
              </w:rPr>
              <w:t xml:space="preserve"> becomes key</w:t>
            </w:r>
            <w:r w:rsidR="0029388E">
              <w:rPr>
                <w:lang w:val="en-GB"/>
              </w:rPr>
              <w:t xml:space="preserve"> to control the changes within the Agile project</w:t>
            </w:r>
          </w:p>
        </w:tc>
      </w:tr>
      <w:tr w:rsidR="008E6E4D" w:rsidRPr="00795E4E" w14:paraId="76DDDD3B" w14:textId="77777777" w:rsidTr="006366F2">
        <w:tc>
          <w:tcPr>
            <w:tcW w:w="2977" w:type="dxa"/>
            <w:tcMar>
              <w:top w:w="113" w:type="dxa"/>
              <w:bottom w:w="113" w:type="dxa"/>
            </w:tcMar>
          </w:tcPr>
          <w:p w14:paraId="76DDDD39" w14:textId="77777777" w:rsidR="008E6E4D" w:rsidRPr="00795E4E" w:rsidRDefault="008E6E4D" w:rsidP="00790155">
            <w:pPr>
              <w:rPr>
                <w:lang w:val="en-GB"/>
              </w:rPr>
            </w:pPr>
            <w:r w:rsidRPr="00795E4E">
              <w:rPr>
                <w:lang w:val="en-GB"/>
              </w:rPr>
              <w:t>Software support</w:t>
            </w:r>
          </w:p>
        </w:tc>
        <w:tc>
          <w:tcPr>
            <w:tcW w:w="6023" w:type="dxa"/>
            <w:tcMar>
              <w:top w:w="113" w:type="dxa"/>
              <w:bottom w:w="113" w:type="dxa"/>
            </w:tcMar>
          </w:tcPr>
          <w:p w14:paraId="76DDDD3A" w14:textId="45FEC9A1" w:rsidR="008E6E4D" w:rsidRPr="00795E4E" w:rsidRDefault="008E6E4D" w:rsidP="00790155">
            <w:pPr>
              <w:rPr>
                <w:lang w:val="en-GB"/>
              </w:rPr>
            </w:pPr>
            <w:r w:rsidRPr="00795E4E">
              <w:rPr>
                <w:lang w:val="en-GB"/>
              </w:rPr>
              <w:t xml:space="preserve">Where and how the requirements will be managed, </w:t>
            </w:r>
            <w:r w:rsidR="006366F2">
              <w:rPr>
                <w:lang w:val="en-GB"/>
              </w:rPr>
              <w:t>a software tool would be useful.</w:t>
            </w:r>
          </w:p>
        </w:tc>
      </w:tr>
      <w:tr w:rsidR="008E6E4D" w:rsidRPr="00795E4E" w14:paraId="76DDDD41" w14:textId="77777777" w:rsidTr="006366F2">
        <w:tc>
          <w:tcPr>
            <w:tcW w:w="2977" w:type="dxa"/>
            <w:tcMar>
              <w:top w:w="113" w:type="dxa"/>
              <w:bottom w:w="113" w:type="dxa"/>
            </w:tcMar>
          </w:tcPr>
          <w:p w14:paraId="76DDDD3C" w14:textId="77777777" w:rsidR="008E6E4D" w:rsidRPr="00795E4E" w:rsidRDefault="008E6E4D" w:rsidP="00790155">
            <w:pPr>
              <w:rPr>
                <w:lang w:val="en-GB"/>
              </w:rPr>
            </w:pPr>
            <w:r w:rsidRPr="00795E4E">
              <w:rPr>
                <w:lang w:val="en-GB"/>
              </w:rPr>
              <w:t>Change control</w:t>
            </w:r>
          </w:p>
        </w:tc>
        <w:tc>
          <w:tcPr>
            <w:tcW w:w="6023" w:type="dxa"/>
            <w:tcMar>
              <w:top w:w="113" w:type="dxa"/>
              <w:bottom w:w="113" w:type="dxa"/>
            </w:tcMar>
          </w:tcPr>
          <w:p w14:paraId="76DDDD3E" w14:textId="621AF75B" w:rsidR="008E6E4D" w:rsidRPr="006366F2" w:rsidRDefault="008E6E4D" w:rsidP="006366F2">
            <w:pPr>
              <w:pStyle w:val="ListParagraph"/>
              <w:numPr>
                <w:ilvl w:val="0"/>
                <w:numId w:val="46"/>
              </w:numPr>
              <w:rPr>
                <w:lang w:val="en-GB"/>
              </w:rPr>
            </w:pPr>
            <w:r w:rsidRPr="00795E4E">
              <w:rPr>
                <w:lang w:val="en-GB"/>
              </w:rPr>
              <w:t>Documenting the proposed change</w:t>
            </w:r>
            <w:r w:rsidR="006366F2">
              <w:rPr>
                <w:lang w:val="en-GB"/>
              </w:rPr>
              <w:t xml:space="preserve"> </w:t>
            </w:r>
            <w:r w:rsidRPr="006366F2">
              <w:rPr>
                <w:lang w:val="en-GB"/>
              </w:rPr>
              <w:t>(a change request)</w:t>
            </w:r>
          </w:p>
          <w:p w14:paraId="76DDDD3F" w14:textId="77777777" w:rsidR="008E6E4D" w:rsidRPr="00795E4E" w:rsidRDefault="008E6E4D" w:rsidP="00CD766A">
            <w:pPr>
              <w:pStyle w:val="ListParagraph"/>
              <w:numPr>
                <w:ilvl w:val="0"/>
                <w:numId w:val="46"/>
              </w:numPr>
              <w:rPr>
                <w:lang w:val="en-GB"/>
              </w:rPr>
            </w:pPr>
            <w:r w:rsidRPr="00795E4E">
              <w:rPr>
                <w:lang w:val="en-GB"/>
              </w:rPr>
              <w:t>Consulting the stakeholders</w:t>
            </w:r>
          </w:p>
          <w:p w14:paraId="76DDDD40" w14:textId="77777777" w:rsidR="008E6E4D" w:rsidRPr="00795E4E" w:rsidRDefault="008E6E4D" w:rsidP="00CD766A">
            <w:pPr>
              <w:pStyle w:val="ListParagraph"/>
              <w:numPr>
                <w:ilvl w:val="0"/>
                <w:numId w:val="46"/>
              </w:numPr>
              <w:rPr>
                <w:lang w:val="en-GB"/>
              </w:rPr>
            </w:pPr>
            <w:r w:rsidRPr="00795E4E">
              <w:rPr>
                <w:lang w:val="en-GB"/>
              </w:rPr>
              <w:t>Deciding on the change</w:t>
            </w:r>
          </w:p>
        </w:tc>
      </w:tr>
    </w:tbl>
    <w:p w14:paraId="71731B9F" w14:textId="1365A1EB" w:rsidR="003838A3" w:rsidRPr="006366F2" w:rsidRDefault="003838A3" w:rsidP="006366F2">
      <w:pPr>
        <w:tabs>
          <w:tab w:val="left" w:pos="810"/>
        </w:tabs>
        <w:rPr>
          <w:lang w:val="en-GB"/>
        </w:rPr>
        <w:sectPr w:rsidR="003838A3" w:rsidRPr="006366F2" w:rsidSect="009B2430">
          <w:pgSz w:w="11906" w:h="16838"/>
          <w:pgMar w:top="1440" w:right="1440" w:bottom="851" w:left="1440" w:header="708" w:footer="708" w:gutter="0"/>
          <w:cols w:space="708"/>
          <w:docGrid w:linePitch="360"/>
        </w:sectPr>
      </w:pPr>
    </w:p>
    <w:p w14:paraId="76DDDD45" w14:textId="1D260E32" w:rsidR="003838A3" w:rsidRDefault="0029388E" w:rsidP="00C85511">
      <w:pPr>
        <w:pStyle w:val="ModuleHeading"/>
      </w:pPr>
      <w:bookmarkStart w:id="91" w:name="_Toc414007061"/>
      <w:r w:rsidRPr="004B0F30">
        <w:rPr>
          <w:noProof/>
          <w:color w:val="FF0000"/>
          <w:lang w:eastAsia="en-GB"/>
        </w:rPr>
        <w:lastRenderedPageBreak/>
        <w:drawing>
          <wp:anchor distT="0" distB="0" distL="114300" distR="114300" simplePos="0" relativeHeight="251641856" behindDoc="0" locked="0" layoutInCell="1" allowOverlap="1" wp14:anchorId="76DDDE40" wp14:editId="081E86DF">
            <wp:simplePos x="0" y="0"/>
            <wp:positionH relativeFrom="column">
              <wp:posOffset>659219</wp:posOffset>
            </wp:positionH>
            <wp:positionV relativeFrom="paragraph">
              <wp:posOffset>690954</wp:posOffset>
            </wp:positionV>
            <wp:extent cx="4411980" cy="1381760"/>
            <wp:effectExtent l="0" t="0" r="0" b="0"/>
            <wp:wrapTopAndBottom/>
            <wp:docPr id="7" name="Picture 16"/>
            <wp:cNvGraphicFramePr/>
            <a:graphic xmlns:a="http://schemas.openxmlformats.org/drawingml/2006/main">
              <a:graphicData uri="http://schemas.openxmlformats.org/drawingml/2006/picture">
                <pic:pic xmlns:pic="http://schemas.openxmlformats.org/drawingml/2006/picture">
                  <pic:nvPicPr>
                    <pic:cNvPr id="32" name="Picture 31" descr="Business_Analysis_approach_5_BAFOUND.png"/>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11980" cy="1381760"/>
                    </a:xfrm>
                    <a:prstGeom prst="rect">
                      <a:avLst/>
                    </a:prstGeom>
                  </pic:spPr>
                </pic:pic>
              </a:graphicData>
            </a:graphic>
            <wp14:sizeRelH relativeFrom="margin">
              <wp14:pctWidth>0</wp14:pctWidth>
            </wp14:sizeRelH>
            <wp14:sizeRelV relativeFrom="margin">
              <wp14:pctHeight>0</wp14:pctHeight>
            </wp14:sizeRelV>
          </wp:anchor>
        </w:drawing>
      </w:r>
      <w:r w:rsidR="003838A3">
        <w:t>Chapter 1</w:t>
      </w:r>
      <w:r w:rsidR="007E1661">
        <w:t>2</w:t>
      </w:r>
      <w:r w:rsidR="003838A3">
        <w:t>: Modelling Requirements</w:t>
      </w:r>
      <w:bookmarkEnd w:id="91"/>
    </w:p>
    <w:p w14:paraId="76DDDD4C" w14:textId="74DEA9D4" w:rsidR="003838A3" w:rsidRDefault="003838A3" w:rsidP="003838A3">
      <w:pPr>
        <w:rPr>
          <w:lang w:val="en-GB"/>
        </w:rPr>
      </w:pPr>
    </w:p>
    <w:p w14:paraId="76DDDD4D" w14:textId="5F42ABF3" w:rsidR="008E6E4D" w:rsidRPr="00795E4E" w:rsidRDefault="008E6E4D" w:rsidP="00790155">
      <w:pPr>
        <w:rPr>
          <w:lang w:val="en-GB"/>
        </w:rPr>
      </w:pPr>
      <w:r w:rsidRPr="00795E4E">
        <w:rPr>
          <w:lang w:val="en-GB"/>
        </w:rPr>
        <w:t xml:space="preserve">Any document </w:t>
      </w:r>
      <w:r w:rsidR="006366F2">
        <w:rPr>
          <w:lang w:val="en-GB"/>
        </w:rPr>
        <w:t>that</w:t>
      </w:r>
      <w:r w:rsidRPr="00795E4E">
        <w:rPr>
          <w:lang w:val="en-GB"/>
        </w:rPr>
        <w:t xml:space="preserve"> contains lots of words will be constrained by the individuals who write it and the people who read it. Their own knowledge will always influence their understanding.</w:t>
      </w:r>
    </w:p>
    <w:p w14:paraId="76DDDD4E" w14:textId="77777777" w:rsidR="008E6E4D" w:rsidRPr="00795E4E" w:rsidRDefault="008E6E4D" w:rsidP="00790155">
      <w:pPr>
        <w:rPr>
          <w:lang w:val="en-GB"/>
        </w:rPr>
      </w:pPr>
      <w:r w:rsidRPr="00795E4E">
        <w:rPr>
          <w:lang w:val="en-GB"/>
        </w:rPr>
        <w:t xml:space="preserve">Not so with a model, which has been drawn to precise modelling notation and rules, once verified, the models can be interpreted unambiguously. </w:t>
      </w:r>
    </w:p>
    <w:p w14:paraId="76DDDD4F" w14:textId="77777777" w:rsidR="008E6E4D" w:rsidRPr="00795E4E" w:rsidRDefault="003838A3" w:rsidP="00790155">
      <w:pPr>
        <w:rPr>
          <w:lang w:val="en-GB"/>
        </w:rPr>
      </w:pPr>
      <w:r>
        <w:rPr>
          <w:lang w:val="en-GB"/>
        </w:rPr>
        <w:t>This syllabus uses well-</w:t>
      </w:r>
      <w:r w:rsidR="008E6E4D" w:rsidRPr="00795E4E">
        <w:rPr>
          <w:lang w:val="en-GB"/>
        </w:rPr>
        <w:t>recognised and commonly used models from two standard approaches:</w:t>
      </w:r>
    </w:p>
    <w:p w14:paraId="76DDDD50" w14:textId="77777777" w:rsidR="003838A3" w:rsidRDefault="008E6E4D" w:rsidP="00CD766A">
      <w:pPr>
        <w:pStyle w:val="ListParagraph"/>
        <w:numPr>
          <w:ilvl w:val="0"/>
          <w:numId w:val="47"/>
        </w:numPr>
        <w:rPr>
          <w:lang w:val="en-GB"/>
        </w:rPr>
      </w:pPr>
      <w:r w:rsidRPr="003838A3">
        <w:rPr>
          <w:lang w:val="en-GB"/>
        </w:rPr>
        <w:t xml:space="preserve">Unified modelling language (UML) </w:t>
      </w:r>
    </w:p>
    <w:p w14:paraId="5AECAE82" w14:textId="1ED5F89A" w:rsidR="0029388E" w:rsidRDefault="0029388E" w:rsidP="0029388E">
      <w:pPr>
        <w:pStyle w:val="ListParagraph"/>
        <w:numPr>
          <w:ilvl w:val="1"/>
          <w:numId w:val="47"/>
        </w:numPr>
        <w:rPr>
          <w:lang w:val="en-GB"/>
        </w:rPr>
      </w:pPr>
      <w:r>
        <w:rPr>
          <w:lang w:val="en-GB"/>
        </w:rPr>
        <w:t>Use Case Diagrams</w:t>
      </w:r>
    </w:p>
    <w:p w14:paraId="2495B88E" w14:textId="11AEFDB2" w:rsidR="0029388E" w:rsidRDefault="0029388E" w:rsidP="0029388E">
      <w:pPr>
        <w:pStyle w:val="ListParagraph"/>
        <w:numPr>
          <w:ilvl w:val="1"/>
          <w:numId w:val="47"/>
        </w:numPr>
        <w:rPr>
          <w:lang w:val="en-GB"/>
        </w:rPr>
      </w:pPr>
      <w:r>
        <w:rPr>
          <w:lang w:val="en-GB"/>
        </w:rPr>
        <w:t>Class Models</w:t>
      </w:r>
    </w:p>
    <w:p w14:paraId="76DDDD51" w14:textId="77777777" w:rsidR="008E6E4D" w:rsidRPr="003838A3" w:rsidRDefault="008E6E4D" w:rsidP="00CD766A">
      <w:pPr>
        <w:pStyle w:val="ListParagraph"/>
        <w:numPr>
          <w:ilvl w:val="0"/>
          <w:numId w:val="47"/>
        </w:numPr>
        <w:rPr>
          <w:lang w:val="en-GB"/>
        </w:rPr>
      </w:pPr>
      <w:r w:rsidRPr="003838A3">
        <w:rPr>
          <w:lang w:val="en-GB"/>
        </w:rPr>
        <w:t>Structured methods data model – an Entity Relationship diagram (ERD)</w:t>
      </w:r>
    </w:p>
    <w:p w14:paraId="76DDDD52" w14:textId="27C7D080" w:rsidR="008E6E4D" w:rsidRPr="00795E4E" w:rsidRDefault="003838A3" w:rsidP="003838A3">
      <w:pPr>
        <w:pStyle w:val="QAHeading2"/>
      </w:pPr>
      <w:bookmarkStart w:id="92" w:name="_Toc414007062"/>
      <w:r>
        <w:t>1</w:t>
      </w:r>
      <w:r w:rsidR="0029388E">
        <w:t>2</w:t>
      </w:r>
      <w:r>
        <w:t>.1 Modelling System Functions</w:t>
      </w:r>
      <w:bookmarkEnd w:id="92"/>
    </w:p>
    <w:p w14:paraId="76DDDD53" w14:textId="5DB1FDB1" w:rsidR="008E6E4D" w:rsidRPr="00795E4E" w:rsidRDefault="008E6E4D" w:rsidP="00790155">
      <w:pPr>
        <w:rPr>
          <w:lang w:val="en-GB"/>
        </w:rPr>
      </w:pPr>
      <w:r w:rsidRPr="00795E4E">
        <w:rPr>
          <w:lang w:val="en-GB"/>
        </w:rPr>
        <w:t xml:space="preserve">A function may be defined as a set of actions that the business users want the IT system to support in order to achieve a specific goal, such as </w:t>
      </w:r>
      <w:r w:rsidR="004C2C62">
        <w:rPr>
          <w:lang w:val="en-GB"/>
        </w:rPr>
        <w:t>'</w:t>
      </w:r>
      <w:r w:rsidRPr="00795E4E">
        <w:rPr>
          <w:lang w:val="en-GB"/>
        </w:rPr>
        <w:t>ACCEPT ORDER</w:t>
      </w:r>
      <w:r w:rsidR="004C2C62">
        <w:rPr>
          <w:lang w:val="en-GB"/>
        </w:rPr>
        <w:t>'</w:t>
      </w:r>
      <w:r w:rsidRPr="00795E4E">
        <w:rPr>
          <w:lang w:val="en-GB"/>
        </w:rPr>
        <w:t>.</w:t>
      </w:r>
    </w:p>
    <w:p w14:paraId="76DDDD54" w14:textId="77777777" w:rsidR="008E6E4D" w:rsidRPr="00795E4E" w:rsidRDefault="008E6E4D" w:rsidP="00790155">
      <w:pPr>
        <w:rPr>
          <w:lang w:val="en-GB"/>
        </w:rPr>
      </w:pPr>
      <w:r w:rsidRPr="00795E4E">
        <w:rPr>
          <w:lang w:val="en-GB"/>
        </w:rPr>
        <w:t xml:space="preserve">In the UML, a </w:t>
      </w:r>
      <w:r w:rsidRPr="00795E4E">
        <w:rPr>
          <w:b/>
          <w:lang w:val="en-GB"/>
        </w:rPr>
        <w:t xml:space="preserve">use case is something that an actor wants the IT system to do. </w:t>
      </w:r>
      <w:r w:rsidRPr="00795E4E">
        <w:rPr>
          <w:lang w:val="en-GB"/>
        </w:rPr>
        <w:t>Each use case will have a stated goal and will contain a description of the actions that the system must perform in order to achieve the goal.</w:t>
      </w:r>
    </w:p>
    <w:p w14:paraId="76DDDD55" w14:textId="77777777" w:rsidR="008E6E4D" w:rsidRPr="00795E4E" w:rsidRDefault="008E6E4D" w:rsidP="00790155">
      <w:pPr>
        <w:rPr>
          <w:lang w:val="en-GB"/>
        </w:rPr>
      </w:pPr>
      <w:r w:rsidRPr="00795E4E">
        <w:rPr>
          <w:lang w:val="en-GB"/>
        </w:rPr>
        <w:t>The use case diagram will consist of the following elements:</w:t>
      </w:r>
    </w:p>
    <w:p w14:paraId="76DDDD56" w14:textId="06ECB463" w:rsidR="008E6E4D" w:rsidRPr="00795E4E" w:rsidRDefault="008E6E4D" w:rsidP="00CD766A">
      <w:pPr>
        <w:pStyle w:val="ListParagraph"/>
        <w:numPr>
          <w:ilvl w:val="0"/>
          <w:numId w:val="52"/>
        </w:numPr>
        <w:rPr>
          <w:lang w:val="en-GB"/>
        </w:rPr>
      </w:pPr>
      <w:r w:rsidRPr="00795E4E">
        <w:rPr>
          <w:b/>
          <w:lang w:val="en-GB"/>
        </w:rPr>
        <w:t xml:space="preserve">Actors </w:t>
      </w:r>
      <w:r w:rsidR="00CB68B3">
        <w:rPr>
          <w:b/>
          <w:lang w:val="en-GB"/>
        </w:rPr>
        <w:t>–</w:t>
      </w:r>
      <w:r w:rsidRPr="00795E4E">
        <w:rPr>
          <w:b/>
          <w:lang w:val="en-GB"/>
        </w:rPr>
        <w:t xml:space="preserve"> </w:t>
      </w:r>
      <w:r w:rsidRPr="00795E4E">
        <w:rPr>
          <w:lang w:val="en-GB"/>
        </w:rPr>
        <w:t>whoever requires a service from the system, could be people, time or another system</w:t>
      </w:r>
    </w:p>
    <w:p w14:paraId="76DDDD57" w14:textId="23563E06" w:rsidR="008E6E4D" w:rsidRPr="00795E4E" w:rsidRDefault="008E6E4D" w:rsidP="00CD766A">
      <w:pPr>
        <w:pStyle w:val="ListParagraph"/>
        <w:numPr>
          <w:ilvl w:val="0"/>
          <w:numId w:val="48"/>
        </w:numPr>
        <w:rPr>
          <w:szCs w:val="24"/>
          <w:lang w:val="en-GB"/>
        </w:rPr>
      </w:pPr>
      <w:r w:rsidRPr="00795E4E">
        <w:rPr>
          <w:szCs w:val="24"/>
          <w:lang w:val="en-GB"/>
        </w:rPr>
        <w:t xml:space="preserve">Each </w:t>
      </w:r>
      <w:r w:rsidRPr="00795E4E">
        <w:rPr>
          <w:b/>
          <w:szCs w:val="24"/>
          <w:lang w:val="en-GB"/>
        </w:rPr>
        <w:t xml:space="preserve">use case </w:t>
      </w:r>
      <w:r w:rsidRPr="00795E4E">
        <w:rPr>
          <w:lang w:val="en-GB"/>
        </w:rPr>
        <w:t xml:space="preserve">is shown in an oval and represents a function that the system will perform in response to a trigger from the actor, the naming of use cases is always </w:t>
      </w:r>
      <w:r w:rsidR="004C2C62">
        <w:rPr>
          <w:lang w:val="en-GB"/>
        </w:rPr>
        <w:t>'</w:t>
      </w:r>
      <w:r w:rsidRPr="00795E4E">
        <w:rPr>
          <w:lang w:val="en-GB"/>
        </w:rPr>
        <w:t>verb-noun</w:t>
      </w:r>
      <w:r w:rsidR="004C2C62">
        <w:rPr>
          <w:lang w:val="en-GB"/>
        </w:rPr>
        <w:t>'</w:t>
      </w:r>
    </w:p>
    <w:p w14:paraId="76DDDD58" w14:textId="77777777" w:rsidR="008E6E4D" w:rsidRPr="00795E4E" w:rsidRDefault="008E6E4D" w:rsidP="00CD766A">
      <w:pPr>
        <w:pStyle w:val="ListParagraph"/>
        <w:numPr>
          <w:ilvl w:val="0"/>
          <w:numId w:val="48"/>
        </w:numPr>
        <w:rPr>
          <w:szCs w:val="24"/>
          <w:lang w:val="en-GB"/>
        </w:rPr>
      </w:pPr>
      <w:r w:rsidRPr="00795E4E">
        <w:rPr>
          <w:b/>
          <w:lang w:val="en-GB"/>
        </w:rPr>
        <w:t>The system boundary</w:t>
      </w:r>
      <w:r w:rsidRPr="00795E4E">
        <w:rPr>
          <w:lang w:val="en-GB"/>
        </w:rPr>
        <w:t xml:space="preserve"> is indicated by a line around all the use cases with the actors on the outside, this identifies the scope</w:t>
      </w:r>
    </w:p>
    <w:p w14:paraId="76DDDD59" w14:textId="77777777" w:rsidR="001611BB" w:rsidRDefault="008E6E4D" w:rsidP="00CD766A">
      <w:pPr>
        <w:pStyle w:val="ListParagraph"/>
        <w:numPr>
          <w:ilvl w:val="0"/>
          <w:numId w:val="48"/>
        </w:numPr>
        <w:rPr>
          <w:lang w:val="en-GB"/>
        </w:rPr>
      </w:pPr>
      <w:r w:rsidRPr="001611BB">
        <w:rPr>
          <w:b/>
          <w:lang w:val="en-GB"/>
        </w:rPr>
        <w:t xml:space="preserve">Associations </w:t>
      </w:r>
      <w:r w:rsidRPr="001611BB">
        <w:rPr>
          <w:lang w:val="en-GB"/>
        </w:rPr>
        <w:t>indicate which actors will need to interact with which use case</w:t>
      </w:r>
    </w:p>
    <w:p w14:paraId="76DDDD5A" w14:textId="7703774E" w:rsidR="008E6E4D" w:rsidRPr="001611BB" w:rsidRDefault="008E6E4D" w:rsidP="001611BB">
      <w:pPr>
        <w:rPr>
          <w:lang w:val="en-GB"/>
        </w:rPr>
      </w:pPr>
      <w:r w:rsidRPr="001611BB">
        <w:rPr>
          <w:b/>
          <w:lang w:val="en-GB"/>
        </w:rPr>
        <w:t xml:space="preserve">Use case diagrams are particularly helpful during a workshop </w:t>
      </w:r>
      <w:r w:rsidRPr="001611BB">
        <w:rPr>
          <w:lang w:val="en-GB"/>
        </w:rPr>
        <w:t>as they are easily understood by business users and provide an excellent framework for discussion.</w:t>
      </w:r>
    </w:p>
    <w:p w14:paraId="76DDDD5B" w14:textId="77777777" w:rsidR="008E6E4D" w:rsidRPr="00CB68B3" w:rsidRDefault="008E6E4D" w:rsidP="00CB68B3">
      <w:pPr>
        <w:rPr>
          <w:lang w:val="en-GB"/>
        </w:rPr>
      </w:pPr>
      <w:r w:rsidRPr="00CB68B3">
        <w:rPr>
          <w:lang w:val="en-GB"/>
        </w:rPr>
        <w:t>T</w:t>
      </w:r>
      <w:r w:rsidRPr="00CB68B3">
        <w:t xml:space="preserve">he </w:t>
      </w:r>
      <w:r w:rsidRPr="00CB68B3">
        <w:rPr>
          <w:lang w:val="en-GB"/>
        </w:rPr>
        <w:t>use of &lt;&lt;include&gt;&gt; and &lt;&lt;extend&gt;&gt;</w:t>
      </w:r>
    </w:p>
    <w:p w14:paraId="76DDDD5C" w14:textId="77777777" w:rsidR="008E6E4D" w:rsidRPr="00795E4E" w:rsidRDefault="008E6E4D" w:rsidP="00CB68B3">
      <w:pPr>
        <w:pStyle w:val="ListParagraph"/>
        <w:numPr>
          <w:ilvl w:val="0"/>
          <w:numId w:val="49"/>
        </w:numPr>
        <w:rPr>
          <w:b/>
          <w:lang w:val="en-GB"/>
        </w:rPr>
      </w:pPr>
      <w:r w:rsidRPr="00795E4E">
        <w:rPr>
          <w:b/>
          <w:lang w:val="en-GB"/>
        </w:rPr>
        <w:t>&lt;&lt;</w:t>
      </w:r>
      <w:proofErr w:type="gramStart"/>
      <w:r w:rsidRPr="00795E4E">
        <w:rPr>
          <w:b/>
          <w:lang w:val="en-GB"/>
        </w:rPr>
        <w:t>include</w:t>
      </w:r>
      <w:proofErr w:type="gramEnd"/>
      <w:r w:rsidRPr="00795E4E">
        <w:rPr>
          <w:b/>
          <w:lang w:val="en-GB"/>
        </w:rPr>
        <w:t xml:space="preserve">&gt;&gt; </w:t>
      </w:r>
      <w:r w:rsidRPr="00795E4E">
        <w:rPr>
          <w:lang w:val="en-GB"/>
        </w:rPr>
        <w:t xml:space="preserve">is used to identify common processing, where something </w:t>
      </w:r>
      <w:r w:rsidRPr="00795E4E">
        <w:rPr>
          <w:b/>
          <w:lang w:val="en-GB"/>
        </w:rPr>
        <w:t xml:space="preserve">always </w:t>
      </w:r>
      <w:r w:rsidRPr="00795E4E">
        <w:rPr>
          <w:lang w:val="en-GB"/>
        </w:rPr>
        <w:t xml:space="preserve">happens. </w:t>
      </w:r>
    </w:p>
    <w:p w14:paraId="76DDDD5D" w14:textId="4F36782A" w:rsidR="008E6E4D" w:rsidRPr="00B90013" w:rsidRDefault="0029388E" w:rsidP="00CB68B3">
      <w:pPr>
        <w:pStyle w:val="ListParagraph"/>
        <w:numPr>
          <w:ilvl w:val="0"/>
          <w:numId w:val="49"/>
        </w:numPr>
        <w:rPr>
          <w:lang w:val="en-GB"/>
        </w:rPr>
      </w:pPr>
      <w:r w:rsidRPr="00E677CC">
        <w:rPr>
          <w:noProof/>
          <w:lang w:val="en-GB" w:eastAsia="en-GB"/>
        </w:rPr>
        <w:lastRenderedPageBreak/>
        <w:drawing>
          <wp:anchor distT="0" distB="0" distL="114300" distR="114300" simplePos="0" relativeHeight="251714560" behindDoc="0" locked="0" layoutInCell="1" allowOverlap="1" wp14:anchorId="76DDDE42" wp14:editId="1628E059">
            <wp:simplePos x="0" y="0"/>
            <wp:positionH relativeFrom="column">
              <wp:posOffset>350520</wp:posOffset>
            </wp:positionH>
            <wp:positionV relativeFrom="paragraph">
              <wp:posOffset>987425</wp:posOffset>
            </wp:positionV>
            <wp:extent cx="5027295" cy="3209925"/>
            <wp:effectExtent l="0" t="0" r="0" b="0"/>
            <wp:wrapTopAndBottom/>
            <wp:docPr id="666"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UC.png"/>
                    <pic:cNvPicPr/>
                  </pic:nvPicPr>
                  <pic:blipFill>
                    <a:blip r:embed="rId71">
                      <a:extLst>
                        <a:ext uri="{28A0092B-C50C-407E-A947-70E740481C1C}">
                          <a14:useLocalDpi xmlns:a14="http://schemas.microsoft.com/office/drawing/2010/main" val="0"/>
                        </a:ext>
                      </a:extLst>
                    </a:blip>
                    <a:stretch>
                      <a:fillRect/>
                    </a:stretch>
                  </pic:blipFill>
                  <pic:spPr>
                    <a:xfrm>
                      <a:off x="0" y="0"/>
                      <a:ext cx="5027295" cy="3209925"/>
                    </a:xfrm>
                    <a:prstGeom prst="rect">
                      <a:avLst/>
                    </a:prstGeom>
                  </pic:spPr>
                </pic:pic>
              </a:graphicData>
            </a:graphic>
            <wp14:sizeRelH relativeFrom="margin">
              <wp14:pctWidth>0</wp14:pctWidth>
            </wp14:sizeRelH>
            <wp14:sizeRelV relativeFrom="margin">
              <wp14:pctHeight>0</wp14:pctHeight>
            </wp14:sizeRelV>
          </wp:anchor>
        </w:drawing>
      </w:r>
      <w:r w:rsidR="009304AE">
        <w:rPr>
          <w:noProof/>
        </w:rPr>
        <w:pict w14:anchorId="76DDDE44">
          <v:shape id="_x0000_s1056" type="#_x0000_t202" style="position:absolute;left:0;text-align:left;margin-left:1.35pt;margin-top:45.2pt;width:395.85pt;height:16.75pt;z-index:251684864;mso-position-horizontal-relative:text;mso-position-vertical-relative:text" stroked="f">
            <v:textbox style="mso-next-textbox:#_x0000_s1056" inset="0,0,0,0">
              <w:txbxContent>
                <w:p w14:paraId="76DDDE85" w14:textId="77777777" w:rsidR="009304AE" w:rsidRPr="00CB68B3" w:rsidRDefault="009304AE" w:rsidP="00B90013">
                  <w:pPr>
                    <w:pStyle w:val="Caption"/>
                    <w:rPr>
                      <w:noProof/>
                      <w:color w:val="auto"/>
                    </w:rPr>
                  </w:pPr>
                  <w:bookmarkStart w:id="93" w:name="_Toc414007098"/>
                  <w:r w:rsidRPr="00CB68B3">
                    <w:rPr>
                      <w:color w:val="auto"/>
                    </w:rPr>
                    <w:t xml:space="preserve">Figure </w:t>
                  </w:r>
                  <w:r w:rsidRPr="00CB68B3">
                    <w:rPr>
                      <w:color w:val="auto"/>
                    </w:rPr>
                    <w:fldChar w:fldCharType="begin"/>
                  </w:r>
                  <w:r w:rsidRPr="00CB68B3">
                    <w:rPr>
                      <w:color w:val="auto"/>
                    </w:rPr>
                    <w:instrText xml:space="preserve"> SEQ Figure \* ARABIC </w:instrText>
                  </w:r>
                  <w:r w:rsidRPr="00CB68B3">
                    <w:rPr>
                      <w:color w:val="auto"/>
                    </w:rPr>
                    <w:fldChar w:fldCharType="separate"/>
                  </w:r>
                  <w:r>
                    <w:rPr>
                      <w:noProof/>
                      <w:color w:val="auto"/>
                    </w:rPr>
                    <w:t>26</w:t>
                  </w:r>
                  <w:r w:rsidRPr="00CB68B3">
                    <w:rPr>
                      <w:noProof/>
                      <w:color w:val="auto"/>
                    </w:rPr>
                    <w:fldChar w:fldCharType="end"/>
                  </w:r>
                  <w:r w:rsidRPr="00CB68B3">
                    <w:rPr>
                      <w:color w:val="auto"/>
                    </w:rPr>
                    <w:t>: Example Use Case Diagram showing &lt;&lt;include&gt;&gt; and &lt;&lt;extend&gt;&gt;</w:t>
                  </w:r>
                  <w:bookmarkEnd w:id="93"/>
                </w:p>
              </w:txbxContent>
            </v:textbox>
            <w10:wrap type="topAndBottom"/>
          </v:shape>
        </w:pict>
      </w:r>
      <w:r w:rsidR="008E6E4D" w:rsidRPr="00B90013">
        <w:rPr>
          <w:b/>
          <w:lang w:val="en-GB"/>
        </w:rPr>
        <w:t>&lt;&lt;</w:t>
      </w:r>
      <w:proofErr w:type="gramStart"/>
      <w:r w:rsidR="008E6E4D" w:rsidRPr="00B90013">
        <w:rPr>
          <w:b/>
          <w:lang w:val="en-GB"/>
        </w:rPr>
        <w:t>extend</w:t>
      </w:r>
      <w:proofErr w:type="gramEnd"/>
      <w:r w:rsidR="008E6E4D" w:rsidRPr="00B90013">
        <w:rPr>
          <w:b/>
          <w:lang w:val="en-GB"/>
        </w:rPr>
        <w:t>&gt;&gt;</w:t>
      </w:r>
      <w:r w:rsidR="004C2C62">
        <w:rPr>
          <w:b/>
          <w:lang w:val="en-GB"/>
        </w:rPr>
        <w:t xml:space="preserve"> </w:t>
      </w:r>
      <w:r w:rsidR="008E6E4D" w:rsidRPr="00B90013">
        <w:rPr>
          <w:lang w:val="en-GB"/>
        </w:rPr>
        <w:t xml:space="preserve">is used where, under certain, specified conditions, some additional processing is required, exceptional or infrequent things. </w:t>
      </w:r>
    </w:p>
    <w:p w14:paraId="76DDDD5E" w14:textId="5E51E815" w:rsidR="00B90013" w:rsidRDefault="00CB68B3" w:rsidP="00B90013">
      <w:pPr>
        <w:pStyle w:val="QAHeading2"/>
      </w:pPr>
      <w:r>
        <w:br/>
      </w:r>
      <w:bookmarkStart w:id="94" w:name="_Toc414007063"/>
      <w:r w:rsidR="00B90013">
        <w:t>1</w:t>
      </w:r>
      <w:r w:rsidR="0029388E">
        <w:t>2</w:t>
      </w:r>
      <w:r w:rsidR="00B90013">
        <w:t>.2 Modelling System Data</w:t>
      </w:r>
      <w:bookmarkEnd w:id="94"/>
    </w:p>
    <w:p w14:paraId="76DDDD5F" w14:textId="628F467E" w:rsidR="008E6E4D" w:rsidRPr="00795E4E" w:rsidRDefault="00286645" w:rsidP="00286645">
      <w:pPr>
        <w:pStyle w:val="QAHeading3"/>
      </w:pPr>
      <w:r>
        <w:t>Entity Relationship Diagrams</w:t>
      </w:r>
      <w:r w:rsidR="00F36ABB">
        <w:t xml:space="preserve"> (ERD)</w:t>
      </w:r>
    </w:p>
    <w:p w14:paraId="76DDDD60" w14:textId="3B5086B1" w:rsidR="008E6E4D" w:rsidRDefault="008E6E4D" w:rsidP="00790155">
      <w:pPr>
        <w:rPr>
          <w:lang w:val="en-GB"/>
        </w:rPr>
      </w:pPr>
      <w:r w:rsidRPr="00795E4E">
        <w:rPr>
          <w:lang w:val="en-GB"/>
        </w:rPr>
        <w:t>These diagrams are used to identify the data structures required within any organisation and are generally created and maintained for a whole organisation. The purpose of the diagrams is to identify the data that is of importance to an organisation, to record the details of where the data is held and the relationship between one set of data and another.</w:t>
      </w:r>
    </w:p>
    <w:p w14:paraId="673AFC2B" w14:textId="5CE8E04D" w:rsidR="00F36ABB" w:rsidRPr="00795E4E" w:rsidRDefault="00F36ABB" w:rsidP="00790155">
      <w:pPr>
        <w:rPr>
          <w:lang w:val="en-GB"/>
        </w:rPr>
      </w:pPr>
      <w:r>
        <w:rPr>
          <w:lang w:val="en-GB"/>
        </w:rPr>
        <w:t>They are usually associated with database design.</w:t>
      </w:r>
    </w:p>
    <w:p w14:paraId="76DDDD61" w14:textId="77777777" w:rsidR="008E6E4D" w:rsidRPr="00795E4E" w:rsidRDefault="008E6E4D" w:rsidP="00790155">
      <w:pPr>
        <w:rPr>
          <w:lang w:val="en-GB"/>
        </w:rPr>
      </w:pPr>
      <w:r w:rsidRPr="00795E4E">
        <w:rPr>
          <w:lang w:val="en-GB"/>
        </w:rPr>
        <w:t>The terminology used is:</w:t>
      </w:r>
    </w:p>
    <w:p w14:paraId="76DDDD62" w14:textId="43015422" w:rsidR="008E6E4D" w:rsidRPr="00795E4E" w:rsidRDefault="008E6E4D" w:rsidP="00CD766A">
      <w:pPr>
        <w:pStyle w:val="ListParagraph"/>
        <w:numPr>
          <w:ilvl w:val="0"/>
          <w:numId w:val="49"/>
        </w:numPr>
        <w:rPr>
          <w:lang w:val="en-GB"/>
        </w:rPr>
      </w:pPr>
      <w:r w:rsidRPr="00B90013">
        <w:rPr>
          <w:lang w:val="en-GB"/>
        </w:rPr>
        <w:t>An</w:t>
      </w:r>
      <w:r w:rsidRPr="00795E4E">
        <w:rPr>
          <w:b/>
          <w:lang w:val="en-GB"/>
        </w:rPr>
        <w:t xml:space="preserve"> </w:t>
      </w:r>
      <w:r w:rsidR="00B90013">
        <w:rPr>
          <w:b/>
          <w:lang w:val="en-GB"/>
        </w:rPr>
        <w:t>Entity</w:t>
      </w:r>
      <w:r w:rsidRPr="00795E4E">
        <w:rPr>
          <w:lang w:val="en-GB"/>
        </w:rPr>
        <w:t xml:space="preserve"> </w:t>
      </w:r>
      <w:r w:rsidR="00B90013">
        <w:rPr>
          <w:lang w:val="en-GB"/>
        </w:rPr>
        <w:t xml:space="preserve">is </w:t>
      </w:r>
      <w:r w:rsidRPr="00795E4E">
        <w:rPr>
          <w:lang w:val="en-GB"/>
        </w:rPr>
        <w:t>something of interest to the organisation that the business needs to hold details about</w:t>
      </w:r>
      <w:r w:rsidR="00F36ABB">
        <w:rPr>
          <w:lang w:val="en-GB"/>
        </w:rPr>
        <w:t>. S</w:t>
      </w:r>
      <w:r w:rsidRPr="00795E4E">
        <w:rPr>
          <w:lang w:val="en-GB"/>
        </w:rPr>
        <w:t>uch as:</w:t>
      </w:r>
    </w:p>
    <w:p w14:paraId="76DDDD63" w14:textId="77777777" w:rsidR="008E6E4D" w:rsidRPr="00795E4E" w:rsidRDefault="008E6E4D" w:rsidP="00CD766A">
      <w:pPr>
        <w:pStyle w:val="ListParagraph"/>
        <w:numPr>
          <w:ilvl w:val="1"/>
          <w:numId w:val="49"/>
        </w:numPr>
        <w:rPr>
          <w:lang w:val="en-GB"/>
        </w:rPr>
      </w:pPr>
      <w:r w:rsidRPr="00B90013">
        <w:rPr>
          <w:lang w:val="en-GB"/>
        </w:rPr>
        <w:t>Something</w:t>
      </w:r>
      <w:r w:rsidRPr="00795E4E">
        <w:rPr>
          <w:b/>
          <w:lang w:val="en-GB"/>
        </w:rPr>
        <w:t xml:space="preserve"> physical –</w:t>
      </w:r>
      <w:r w:rsidRPr="00795E4E">
        <w:rPr>
          <w:lang w:val="en-GB"/>
        </w:rPr>
        <w:t xml:space="preserve"> an order, a customer a supplier</w:t>
      </w:r>
    </w:p>
    <w:p w14:paraId="76DDDD64" w14:textId="34B0AE6A" w:rsidR="008E6E4D" w:rsidRPr="00795E4E" w:rsidRDefault="008E6E4D" w:rsidP="00CD766A">
      <w:pPr>
        <w:pStyle w:val="ListParagraph"/>
        <w:numPr>
          <w:ilvl w:val="1"/>
          <w:numId w:val="49"/>
        </w:numPr>
        <w:rPr>
          <w:lang w:val="en-GB"/>
        </w:rPr>
      </w:pPr>
      <w:r w:rsidRPr="00B90013">
        <w:rPr>
          <w:lang w:val="en-GB"/>
        </w:rPr>
        <w:t>Something</w:t>
      </w:r>
      <w:r w:rsidRPr="00795E4E">
        <w:rPr>
          <w:b/>
          <w:lang w:val="en-GB"/>
        </w:rPr>
        <w:t xml:space="preserve"> conceptual –</w:t>
      </w:r>
      <w:r w:rsidR="004C2C62">
        <w:rPr>
          <w:lang w:val="en-GB"/>
        </w:rPr>
        <w:t xml:space="preserve"> </w:t>
      </w:r>
      <w:r w:rsidRPr="00795E4E">
        <w:rPr>
          <w:lang w:val="en-GB"/>
        </w:rPr>
        <w:t>a booking or an appointment</w:t>
      </w:r>
    </w:p>
    <w:p w14:paraId="76DDDD65" w14:textId="77777777" w:rsidR="008E6E4D" w:rsidRPr="00795E4E" w:rsidRDefault="008E6E4D" w:rsidP="00CD766A">
      <w:pPr>
        <w:pStyle w:val="ListParagraph"/>
        <w:numPr>
          <w:ilvl w:val="1"/>
          <w:numId w:val="49"/>
        </w:numPr>
        <w:rPr>
          <w:lang w:val="en-GB"/>
        </w:rPr>
      </w:pPr>
      <w:r w:rsidRPr="00B90013">
        <w:rPr>
          <w:lang w:val="en-GB"/>
        </w:rPr>
        <w:t>Something</w:t>
      </w:r>
      <w:r w:rsidRPr="00795E4E">
        <w:rPr>
          <w:b/>
          <w:lang w:val="en-GB"/>
        </w:rPr>
        <w:t xml:space="preserve"> active</w:t>
      </w:r>
      <w:r w:rsidRPr="00795E4E">
        <w:rPr>
          <w:lang w:val="en-GB"/>
        </w:rPr>
        <w:t xml:space="preserve"> </w:t>
      </w:r>
      <w:r w:rsidRPr="00795E4E">
        <w:rPr>
          <w:b/>
          <w:lang w:val="en-GB"/>
        </w:rPr>
        <w:t>–</w:t>
      </w:r>
      <w:r w:rsidRPr="00795E4E">
        <w:rPr>
          <w:lang w:val="en-GB"/>
        </w:rPr>
        <w:t xml:space="preserve"> a meeting or a course</w:t>
      </w:r>
    </w:p>
    <w:p w14:paraId="76DDDD66" w14:textId="77777777" w:rsidR="008E6E4D" w:rsidRPr="00795E4E" w:rsidRDefault="008E6E4D" w:rsidP="00CD766A">
      <w:pPr>
        <w:pStyle w:val="ListParagraph"/>
        <w:numPr>
          <w:ilvl w:val="0"/>
          <w:numId w:val="49"/>
        </w:numPr>
        <w:rPr>
          <w:lang w:val="en-GB"/>
        </w:rPr>
      </w:pPr>
      <w:r w:rsidRPr="00795E4E">
        <w:rPr>
          <w:lang w:val="en-GB"/>
        </w:rPr>
        <w:t>When drawing an Entity relationship diagram the entities are represented as rectangles</w:t>
      </w:r>
    </w:p>
    <w:p w14:paraId="76DDDD67" w14:textId="5D466AF7" w:rsidR="00B90013" w:rsidRDefault="008E6E4D" w:rsidP="00CD766A">
      <w:pPr>
        <w:pStyle w:val="ListParagraph"/>
        <w:numPr>
          <w:ilvl w:val="0"/>
          <w:numId w:val="49"/>
        </w:numPr>
        <w:rPr>
          <w:lang w:val="en-GB"/>
        </w:rPr>
      </w:pPr>
      <w:r w:rsidRPr="00B90013">
        <w:rPr>
          <w:lang w:val="en-GB"/>
        </w:rPr>
        <w:t xml:space="preserve">Hidden within an entity are the </w:t>
      </w:r>
      <w:r w:rsidRPr="00B90013">
        <w:rPr>
          <w:b/>
          <w:lang w:val="en-GB"/>
        </w:rPr>
        <w:t xml:space="preserve">attributes, </w:t>
      </w:r>
      <w:r w:rsidRPr="00B90013">
        <w:rPr>
          <w:lang w:val="en-GB"/>
        </w:rPr>
        <w:t>the bits of data that are held within that entity, such as an order date</w:t>
      </w:r>
      <w:r w:rsidR="00F36ABB">
        <w:rPr>
          <w:lang w:val="en-GB"/>
        </w:rPr>
        <w:t>;</w:t>
      </w:r>
      <w:r w:rsidRPr="00B90013">
        <w:rPr>
          <w:lang w:val="en-GB"/>
        </w:rPr>
        <w:t xml:space="preserve"> a customer name</w:t>
      </w:r>
      <w:r w:rsidR="00F36ABB">
        <w:rPr>
          <w:lang w:val="en-GB"/>
        </w:rPr>
        <w:t>;</w:t>
      </w:r>
      <w:r w:rsidRPr="00B90013">
        <w:rPr>
          <w:lang w:val="en-GB"/>
        </w:rPr>
        <w:t xml:space="preserve"> a supplier address. </w:t>
      </w:r>
    </w:p>
    <w:p w14:paraId="76DDDD68" w14:textId="77777777" w:rsidR="008E6E4D" w:rsidRPr="00B90013" w:rsidRDefault="008E6E4D" w:rsidP="00CD766A">
      <w:pPr>
        <w:pStyle w:val="ListParagraph"/>
        <w:numPr>
          <w:ilvl w:val="0"/>
          <w:numId w:val="49"/>
        </w:numPr>
        <w:rPr>
          <w:lang w:val="en-GB"/>
        </w:rPr>
      </w:pPr>
      <w:r w:rsidRPr="00B90013">
        <w:rPr>
          <w:lang w:val="en-GB"/>
        </w:rPr>
        <w:t xml:space="preserve">Entities should be related to other entities by certain business rules and these are represented by lines connecting entities. These lines are known as </w:t>
      </w:r>
      <w:r w:rsidRPr="00B90013">
        <w:rPr>
          <w:b/>
          <w:lang w:val="en-GB"/>
        </w:rPr>
        <w:t>relationships</w:t>
      </w:r>
      <w:r w:rsidRPr="00B90013">
        <w:rPr>
          <w:lang w:val="en-GB"/>
        </w:rPr>
        <w:t xml:space="preserve"> and the extent to which the entities are related is also included. The relationship can be:</w:t>
      </w:r>
    </w:p>
    <w:p w14:paraId="76DDDD69" w14:textId="77777777" w:rsidR="008E6E4D" w:rsidRPr="00795E4E" w:rsidRDefault="00286645" w:rsidP="00790155">
      <w:pPr>
        <w:pStyle w:val="ListParagraph"/>
        <w:rPr>
          <w:lang w:val="en-GB"/>
        </w:rPr>
      </w:pPr>
      <w:r w:rsidRPr="00E677CC">
        <w:rPr>
          <w:noProof/>
          <w:lang w:val="en-GB" w:eastAsia="en-GB"/>
        </w:rPr>
        <w:lastRenderedPageBreak/>
        <w:drawing>
          <wp:anchor distT="0" distB="0" distL="114300" distR="114300" simplePos="0" relativeHeight="251627520" behindDoc="0" locked="0" layoutInCell="1" allowOverlap="1" wp14:anchorId="76DDDE45" wp14:editId="393366D0">
            <wp:simplePos x="0" y="0"/>
            <wp:positionH relativeFrom="column">
              <wp:posOffset>701040</wp:posOffset>
            </wp:positionH>
            <wp:positionV relativeFrom="paragraph">
              <wp:posOffset>113030</wp:posOffset>
            </wp:positionV>
            <wp:extent cx="4326890" cy="2612390"/>
            <wp:effectExtent l="0" t="0" r="0" b="0"/>
            <wp:wrapSquare wrapText="bothSides"/>
            <wp:docPr id="672" name="Picture 671" descr="Relationship 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 degree.png"/>
                    <pic:cNvPicPr/>
                  </pic:nvPicPr>
                  <pic:blipFill>
                    <a:blip r:embed="rId72" cstate="print">
                      <a:grayscl/>
                    </a:blip>
                    <a:stretch>
                      <a:fillRect/>
                    </a:stretch>
                  </pic:blipFill>
                  <pic:spPr>
                    <a:xfrm>
                      <a:off x="0" y="0"/>
                      <a:ext cx="4326890" cy="2612390"/>
                    </a:xfrm>
                    <a:prstGeom prst="rect">
                      <a:avLst/>
                    </a:prstGeom>
                  </pic:spPr>
                </pic:pic>
              </a:graphicData>
            </a:graphic>
            <wp14:sizeRelH relativeFrom="margin">
              <wp14:pctWidth>0</wp14:pctWidth>
            </wp14:sizeRelH>
            <wp14:sizeRelV relativeFrom="margin">
              <wp14:pctHeight>0</wp14:pctHeight>
            </wp14:sizeRelV>
          </wp:anchor>
        </w:drawing>
      </w:r>
      <w:r w:rsidR="008E6E4D" w:rsidRPr="00795E4E">
        <w:rPr>
          <w:lang w:val="en-GB"/>
        </w:rPr>
        <w:tab/>
      </w:r>
      <w:r w:rsidR="008E6E4D" w:rsidRPr="00795E4E">
        <w:rPr>
          <w:lang w:val="en-GB"/>
        </w:rPr>
        <w:tab/>
      </w:r>
      <w:r w:rsidR="008E6E4D" w:rsidRPr="00795E4E">
        <w:rPr>
          <w:lang w:val="en-GB"/>
        </w:rPr>
        <w:tab/>
      </w:r>
      <w:r w:rsidR="008E6E4D" w:rsidRPr="00795E4E">
        <w:rPr>
          <w:lang w:val="en-GB"/>
        </w:rPr>
        <w:tab/>
      </w:r>
      <w:r w:rsidR="008E6E4D" w:rsidRPr="00795E4E">
        <w:rPr>
          <w:lang w:val="en-GB"/>
        </w:rPr>
        <w:tab/>
      </w:r>
      <w:r w:rsidR="008E6E4D" w:rsidRPr="00795E4E">
        <w:rPr>
          <w:lang w:val="en-GB"/>
        </w:rPr>
        <w:tab/>
      </w:r>
    </w:p>
    <w:p w14:paraId="76DDDD6A" w14:textId="77777777" w:rsidR="008E6E4D" w:rsidRPr="00795E4E" w:rsidRDefault="008E6E4D" w:rsidP="00790155">
      <w:pPr>
        <w:rPr>
          <w:lang w:val="en-GB"/>
        </w:rPr>
      </w:pPr>
    </w:p>
    <w:p w14:paraId="76DDDD6B" w14:textId="77777777" w:rsidR="008E6E4D" w:rsidRPr="00795E4E" w:rsidRDefault="008E6E4D" w:rsidP="00790155">
      <w:pPr>
        <w:rPr>
          <w:lang w:val="en-GB"/>
        </w:rPr>
      </w:pPr>
      <w:r w:rsidRPr="00795E4E">
        <w:rPr>
          <w:lang w:val="en-GB"/>
        </w:rPr>
        <w:tab/>
      </w:r>
      <w:r w:rsidRPr="00795E4E">
        <w:rPr>
          <w:lang w:val="en-GB"/>
        </w:rPr>
        <w:tab/>
      </w:r>
      <w:r w:rsidRPr="00795E4E">
        <w:rPr>
          <w:lang w:val="en-GB"/>
        </w:rPr>
        <w:tab/>
      </w:r>
      <w:r w:rsidRPr="00795E4E">
        <w:rPr>
          <w:lang w:val="en-GB"/>
        </w:rPr>
        <w:tab/>
      </w:r>
      <w:r w:rsidRPr="00795E4E">
        <w:rPr>
          <w:lang w:val="en-GB"/>
        </w:rPr>
        <w:tab/>
      </w:r>
      <w:r w:rsidRPr="00795E4E">
        <w:rPr>
          <w:lang w:val="en-GB"/>
        </w:rPr>
        <w:tab/>
      </w:r>
      <w:r w:rsidRPr="00795E4E">
        <w:rPr>
          <w:lang w:val="en-GB"/>
        </w:rPr>
        <w:tab/>
      </w:r>
      <w:r w:rsidRPr="00795E4E">
        <w:rPr>
          <w:lang w:val="en-GB"/>
        </w:rPr>
        <w:tab/>
      </w:r>
    </w:p>
    <w:p w14:paraId="76DDDD6C" w14:textId="77777777" w:rsidR="008E6E4D" w:rsidRPr="00795E4E" w:rsidRDefault="008E6E4D" w:rsidP="00790155">
      <w:pPr>
        <w:rPr>
          <w:lang w:val="en-GB"/>
        </w:rPr>
      </w:pPr>
    </w:p>
    <w:p w14:paraId="1A1537D5" w14:textId="1EA0DE30" w:rsidR="00CB68B3" w:rsidRDefault="00CB68B3" w:rsidP="00CB68B3">
      <w:pPr>
        <w:spacing w:before="240"/>
        <w:rPr>
          <w:lang w:val="en-GB"/>
        </w:rPr>
      </w:pPr>
      <w:r w:rsidRPr="00E677CC">
        <w:rPr>
          <w:noProof/>
          <w:lang w:val="en-GB" w:eastAsia="en-GB"/>
        </w:rPr>
        <w:drawing>
          <wp:anchor distT="0" distB="0" distL="114300" distR="114300" simplePos="0" relativeHeight="251637760" behindDoc="0" locked="0" layoutInCell="1" allowOverlap="1" wp14:anchorId="76DDDE47" wp14:editId="03FC010C">
            <wp:simplePos x="0" y="0"/>
            <wp:positionH relativeFrom="column">
              <wp:posOffset>47625</wp:posOffset>
            </wp:positionH>
            <wp:positionV relativeFrom="paragraph">
              <wp:posOffset>659765</wp:posOffset>
            </wp:positionV>
            <wp:extent cx="5410200" cy="2494915"/>
            <wp:effectExtent l="0" t="0" r="0" b="0"/>
            <wp:wrapSquare wrapText="bothSides"/>
            <wp:docPr id="684" name="Picture 260" descr="Entity relationship.png"/>
            <wp:cNvGraphicFramePr/>
            <a:graphic xmlns:a="http://schemas.openxmlformats.org/drawingml/2006/main">
              <a:graphicData uri="http://schemas.openxmlformats.org/drawingml/2006/picture">
                <pic:pic xmlns:pic="http://schemas.openxmlformats.org/drawingml/2006/picture">
                  <pic:nvPicPr>
                    <pic:cNvPr id="24" name="Picture 23" descr="Entity relationship.png"/>
                    <pic:cNvPicPr>
                      <a:picLocks noChangeAspect="1"/>
                    </pic:cNvPicPr>
                  </pic:nvPicPr>
                  <pic:blipFill>
                    <a:blip r:embed="rId73" cstate="print"/>
                    <a:stretch>
                      <a:fillRect/>
                    </a:stretch>
                  </pic:blipFill>
                  <pic:spPr>
                    <a:xfrm>
                      <a:off x="0" y="0"/>
                      <a:ext cx="5410200" cy="2494915"/>
                    </a:xfrm>
                    <a:prstGeom prst="rect">
                      <a:avLst/>
                    </a:prstGeom>
                  </pic:spPr>
                </pic:pic>
              </a:graphicData>
            </a:graphic>
            <wp14:sizeRelH relativeFrom="margin">
              <wp14:pctWidth>0</wp14:pctWidth>
            </wp14:sizeRelH>
            <wp14:sizeRelV relativeFrom="margin">
              <wp14:pctHeight>0</wp14:pctHeight>
            </wp14:sizeRelV>
          </wp:anchor>
        </w:drawing>
      </w:r>
      <w:r>
        <w:rPr>
          <w:lang w:val="en-GB"/>
        </w:rPr>
        <w:br/>
      </w:r>
      <w:r>
        <w:rPr>
          <w:lang w:val="en-GB"/>
        </w:rPr>
        <w:br/>
      </w:r>
      <w:r>
        <w:rPr>
          <w:lang w:val="en-GB"/>
        </w:rPr>
        <w:br/>
      </w:r>
      <w:r>
        <w:rPr>
          <w:lang w:val="en-GB"/>
        </w:rPr>
        <w:br/>
      </w:r>
      <w:r w:rsidR="00286645">
        <w:rPr>
          <w:lang w:val="en-GB"/>
        </w:rPr>
        <w:t>Relationships can also be named or shown as exclusive:</w:t>
      </w:r>
      <w:r w:rsidR="008E6E4D" w:rsidRPr="00795E4E">
        <w:rPr>
          <w:lang w:val="en-GB"/>
        </w:rPr>
        <w:tab/>
      </w:r>
      <w:r w:rsidR="008E6E4D" w:rsidRPr="00795E4E">
        <w:rPr>
          <w:lang w:val="en-GB"/>
        </w:rPr>
        <w:tab/>
      </w:r>
      <w:r w:rsidR="008E6E4D" w:rsidRPr="00795E4E">
        <w:rPr>
          <w:lang w:val="en-GB"/>
        </w:rPr>
        <w:tab/>
      </w:r>
      <w:r w:rsidR="008E6E4D" w:rsidRPr="00795E4E">
        <w:rPr>
          <w:lang w:val="en-GB"/>
        </w:rPr>
        <w:tab/>
      </w:r>
    </w:p>
    <w:p w14:paraId="5B7C0668" w14:textId="77777777" w:rsidR="0029388E" w:rsidRDefault="0029388E" w:rsidP="0029388E">
      <w:pPr>
        <w:pStyle w:val="QAHeading3"/>
      </w:pPr>
    </w:p>
    <w:p w14:paraId="76DDDD6F" w14:textId="79FB94D5" w:rsidR="008E6E4D" w:rsidRPr="00CB68B3" w:rsidRDefault="00286645" w:rsidP="0029388E">
      <w:pPr>
        <w:pStyle w:val="QAHeading3"/>
      </w:pPr>
      <w:r>
        <w:t>Class Models</w:t>
      </w:r>
    </w:p>
    <w:p w14:paraId="76DDDD70" w14:textId="5D3148B4" w:rsidR="008E6E4D" w:rsidRPr="00795E4E" w:rsidRDefault="008E6E4D" w:rsidP="00790155">
      <w:pPr>
        <w:rPr>
          <w:lang w:val="en-GB"/>
        </w:rPr>
      </w:pPr>
      <w:r w:rsidRPr="00795E4E">
        <w:rPr>
          <w:lang w:val="en-GB"/>
        </w:rPr>
        <w:t>Class models are used in the UML to represent the data connections in a similar way to the Entity Relationship Diagrams, there are notational differences as you would expect, but there are also interpretation and usage differences to be understood too.</w:t>
      </w:r>
    </w:p>
    <w:tbl>
      <w:tblPr>
        <w:tblStyle w:val="TableGrid"/>
        <w:tblW w:w="0" w:type="auto"/>
        <w:tblInd w:w="108" w:type="dxa"/>
        <w:tblLook w:val="04A0" w:firstRow="1" w:lastRow="0" w:firstColumn="1" w:lastColumn="0" w:noHBand="0" w:noVBand="1"/>
      </w:tblPr>
      <w:tblGrid>
        <w:gridCol w:w="4513"/>
        <w:gridCol w:w="4487"/>
      </w:tblGrid>
      <w:tr w:rsidR="00CB68B3" w:rsidRPr="00B23274" w14:paraId="76DDDD73" w14:textId="77777777" w:rsidTr="00CB68B3">
        <w:tc>
          <w:tcPr>
            <w:tcW w:w="4513" w:type="dxa"/>
            <w:tcMar>
              <w:top w:w="57" w:type="dxa"/>
              <w:bottom w:w="57" w:type="dxa"/>
            </w:tcMar>
          </w:tcPr>
          <w:p w14:paraId="76DDDD71" w14:textId="77777777" w:rsidR="008E6E4D" w:rsidRPr="00CB68B3" w:rsidRDefault="00B23274" w:rsidP="00CB68B3">
            <w:pPr>
              <w:pStyle w:val="TableBody"/>
              <w:framePr w:wrap="around"/>
              <w:spacing w:before="0" w:after="0"/>
              <w:rPr>
                <w:b/>
              </w:rPr>
            </w:pPr>
            <w:r w:rsidRPr="00CB68B3">
              <w:rPr>
                <w:b/>
              </w:rPr>
              <w:t>Entity Relationship Diagram</w:t>
            </w:r>
          </w:p>
        </w:tc>
        <w:tc>
          <w:tcPr>
            <w:tcW w:w="4487" w:type="dxa"/>
            <w:tcMar>
              <w:top w:w="57" w:type="dxa"/>
              <w:bottom w:w="57" w:type="dxa"/>
            </w:tcMar>
          </w:tcPr>
          <w:p w14:paraId="76DDDD72" w14:textId="77777777" w:rsidR="008E6E4D" w:rsidRPr="00CB68B3" w:rsidRDefault="00B23274" w:rsidP="00CB68B3">
            <w:pPr>
              <w:pStyle w:val="TableBody"/>
              <w:framePr w:wrap="around"/>
              <w:spacing w:before="0" w:after="0"/>
              <w:rPr>
                <w:b/>
              </w:rPr>
            </w:pPr>
            <w:r w:rsidRPr="00CB68B3">
              <w:rPr>
                <w:b/>
              </w:rPr>
              <w:t>Class Model</w:t>
            </w:r>
          </w:p>
        </w:tc>
      </w:tr>
      <w:tr w:rsidR="00CB68B3" w:rsidRPr="00795E4E" w14:paraId="76DDDD76" w14:textId="77777777" w:rsidTr="00CB68B3">
        <w:tc>
          <w:tcPr>
            <w:tcW w:w="4513" w:type="dxa"/>
            <w:tcMar>
              <w:top w:w="57" w:type="dxa"/>
              <w:bottom w:w="57" w:type="dxa"/>
            </w:tcMar>
          </w:tcPr>
          <w:p w14:paraId="76DDDD74" w14:textId="77777777" w:rsidR="008E6E4D" w:rsidRPr="00795E4E" w:rsidRDefault="00B23274" w:rsidP="00CB68B3">
            <w:pPr>
              <w:pStyle w:val="TableBody"/>
              <w:framePr w:wrap="around"/>
              <w:spacing w:before="0" w:after="0"/>
            </w:pPr>
            <w:r>
              <w:t>Entity</w:t>
            </w:r>
          </w:p>
        </w:tc>
        <w:tc>
          <w:tcPr>
            <w:tcW w:w="4487" w:type="dxa"/>
            <w:tcMar>
              <w:top w:w="57" w:type="dxa"/>
              <w:bottom w:w="57" w:type="dxa"/>
            </w:tcMar>
          </w:tcPr>
          <w:p w14:paraId="76DDDD75" w14:textId="77777777" w:rsidR="008E6E4D" w:rsidRPr="00795E4E" w:rsidRDefault="00B23274" w:rsidP="00CB68B3">
            <w:pPr>
              <w:pStyle w:val="TableBody"/>
              <w:framePr w:wrap="around"/>
              <w:spacing w:before="0" w:after="0"/>
            </w:pPr>
            <w:r>
              <w:t>Class</w:t>
            </w:r>
          </w:p>
        </w:tc>
      </w:tr>
      <w:tr w:rsidR="00CB68B3" w:rsidRPr="00795E4E" w14:paraId="76DDDD79" w14:textId="77777777" w:rsidTr="00CB68B3">
        <w:tc>
          <w:tcPr>
            <w:tcW w:w="4513" w:type="dxa"/>
            <w:tcMar>
              <w:top w:w="57" w:type="dxa"/>
              <w:bottom w:w="57" w:type="dxa"/>
            </w:tcMar>
          </w:tcPr>
          <w:p w14:paraId="76DDDD77" w14:textId="77777777" w:rsidR="008E6E4D" w:rsidRPr="00795E4E" w:rsidRDefault="00B23274" w:rsidP="00CB68B3">
            <w:pPr>
              <w:pStyle w:val="TableBody"/>
              <w:framePr w:wrap="around"/>
              <w:spacing w:before="0" w:after="0"/>
            </w:pPr>
            <w:r>
              <w:t>Occurrence</w:t>
            </w:r>
          </w:p>
        </w:tc>
        <w:tc>
          <w:tcPr>
            <w:tcW w:w="4487" w:type="dxa"/>
            <w:tcMar>
              <w:top w:w="57" w:type="dxa"/>
              <w:bottom w:w="57" w:type="dxa"/>
            </w:tcMar>
          </w:tcPr>
          <w:p w14:paraId="76DDDD78" w14:textId="77777777" w:rsidR="008E6E4D" w:rsidRPr="00795E4E" w:rsidRDefault="00B23274" w:rsidP="00CB68B3">
            <w:pPr>
              <w:pStyle w:val="TableBody"/>
              <w:framePr w:wrap="around"/>
              <w:spacing w:before="0" w:after="0"/>
            </w:pPr>
            <w:r>
              <w:t>Object</w:t>
            </w:r>
          </w:p>
        </w:tc>
      </w:tr>
      <w:tr w:rsidR="00CB68B3" w:rsidRPr="00795E4E" w14:paraId="76DDDD7C" w14:textId="77777777" w:rsidTr="00CB68B3">
        <w:tc>
          <w:tcPr>
            <w:tcW w:w="4513" w:type="dxa"/>
            <w:tcMar>
              <w:top w:w="57" w:type="dxa"/>
              <w:bottom w:w="57" w:type="dxa"/>
            </w:tcMar>
          </w:tcPr>
          <w:p w14:paraId="76DDDD7A" w14:textId="77777777" w:rsidR="008E6E4D" w:rsidRPr="00795E4E" w:rsidRDefault="00B23274" w:rsidP="00CB68B3">
            <w:pPr>
              <w:pStyle w:val="TableBody"/>
              <w:framePr w:wrap="around"/>
              <w:spacing w:before="0" w:after="0"/>
            </w:pPr>
            <w:r>
              <w:t>Attribute</w:t>
            </w:r>
          </w:p>
        </w:tc>
        <w:tc>
          <w:tcPr>
            <w:tcW w:w="4487" w:type="dxa"/>
            <w:tcMar>
              <w:top w:w="57" w:type="dxa"/>
              <w:bottom w:w="57" w:type="dxa"/>
            </w:tcMar>
          </w:tcPr>
          <w:p w14:paraId="76DDDD7B" w14:textId="77777777" w:rsidR="008E6E4D" w:rsidRPr="00795E4E" w:rsidRDefault="00B23274" w:rsidP="00CB68B3">
            <w:pPr>
              <w:pStyle w:val="TableBody"/>
              <w:framePr w:wrap="around"/>
              <w:spacing w:before="0" w:after="0"/>
            </w:pPr>
            <w:r>
              <w:t>Attribute</w:t>
            </w:r>
          </w:p>
        </w:tc>
      </w:tr>
      <w:tr w:rsidR="00CB68B3" w:rsidRPr="00795E4E" w14:paraId="76DDDD7F" w14:textId="77777777" w:rsidTr="00CB68B3">
        <w:tc>
          <w:tcPr>
            <w:tcW w:w="4513" w:type="dxa"/>
            <w:tcMar>
              <w:top w:w="57" w:type="dxa"/>
              <w:bottom w:w="57" w:type="dxa"/>
            </w:tcMar>
          </w:tcPr>
          <w:p w14:paraId="76DDDD7D" w14:textId="42E680FA" w:rsidR="008E6E4D" w:rsidRPr="00795E4E" w:rsidRDefault="00B23274" w:rsidP="00CB68B3">
            <w:pPr>
              <w:pStyle w:val="TableBody"/>
              <w:framePr w:wrap="around"/>
              <w:spacing w:before="0" w:after="0"/>
            </w:pPr>
            <w:r>
              <w:t>Relationship</w:t>
            </w:r>
          </w:p>
        </w:tc>
        <w:tc>
          <w:tcPr>
            <w:tcW w:w="4487" w:type="dxa"/>
            <w:tcMar>
              <w:top w:w="57" w:type="dxa"/>
              <w:bottom w:w="57" w:type="dxa"/>
            </w:tcMar>
          </w:tcPr>
          <w:p w14:paraId="76DDDD7E" w14:textId="77777777" w:rsidR="008E6E4D" w:rsidRPr="00795E4E" w:rsidRDefault="00B23274" w:rsidP="00CB68B3">
            <w:pPr>
              <w:pStyle w:val="TableBody"/>
              <w:framePr w:wrap="around"/>
              <w:spacing w:before="0" w:after="0"/>
            </w:pPr>
            <w:r>
              <w:t>Association</w:t>
            </w:r>
          </w:p>
        </w:tc>
      </w:tr>
      <w:tr w:rsidR="00CB68B3" w:rsidRPr="00795E4E" w14:paraId="76DDDD82" w14:textId="77777777" w:rsidTr="00CB68B3">
        <w:tc>
          <w:tcPr>
            <w:tcW w:w="4513" w:type="dxa"/>
            <w:tcMar>
              <w:top w:w="57" w:type="dxa"/>
              <w:bottom w:w="57" w:type="dxa"/>
            </w:tcMar>
          </w:tcPr>
          <w:p w14:paraId="76DDDD80" w14:textId="77777777" w:rsidR="008E6E4D" w:rsidRPr="00795E4E" w:rsidRDefault="00B23274" w:rsidP="00CB68B3">
            <w:pPr>
              <w:pStyle w:val="TableBody"/>
              <w:framePr w:wrap="around"/>
              <w:spacing w:before="0" w:after="0"/>
            </w:pPr>
            <w:r>
              <w:t>n/a</w:t>
            </w:r>
          </w:p>
        </w:tc>
        <w:tc>
          <w:tcPr>
            <w:tcW w:w="4487" w:type="dxa"/>
            <w:tcMar>
              <w:top w:w="57" w:type="dxa"/>
              <w:bottom w:w="57" w:type="dxa"/>
            </w:tcMar>
          </w:tcPr>
          <w:p w14:paraId="76DDDD81" w14:textId="77777777" w:rsidR="008E6E4D" w:rsidRPr="00795E4E" w:rsidRDefault="00B23274" w:rsidP="00CB68B3">
            <w:pPr>
              <w:pStyle w:val="TableBody"/>
              <w:framePr w:wrap="around"/>
              <w:spacing w:before="0" w:after="0"/>
            </w:pPr>
            <w:r>
              <w:t>Operation</w:t>
            </w:r>
          </w:p>
        </w:tc>
      </w:tr>
    </w:tbl>
    <w:p w14:paraId="76DDDD83" w14:textId="36852321" w:rsidR="00B23274" w:rsidRDefault="00B23274" w:rsidP="00790155">
      <w:pPr>
        <w:rPr>
          <w:lang w:val="en-GB"/>
        </w:rPr>
      </w:pPr>
    </w:p>
    <w:p w14:paraId="76DDDD84" w14:textId="2CA1671B" w:rsidR="00B23274" w:rsidRDefault="00F946BA" w:rsidP="00790155">
      <w:pPr>
        <w:rPr>
          <w:b/>
          <w:lang w:val="en-GB"/>
        </w:rPr>
      </w:pPr>
      <w:r w:rsidRPr="00E677CC">
        <w:rPr>
          <w:noProof/>
          <w:lang w:val="en-GB" w:eastAsia="en-GB"/>
        </w:rPr>
        <w:lastRenderedPageBreak/>
        <w:drawing>
          <wp:anchor distT="0" distB="0" distL="114300" distR="114300" simplePos="0" relativeHeight="251686912" behindDoc="0" locked="0" layoutInCell="1" allowOverlap="1" wp14:anchorId="76DDDE49" wp14:editId="75C0E7C6">
            <wp:simplePos x="0" y="0"/>
            <wp:positionH relativeFrom="column">
              <wp:posOffset>1024474</wp:posOffset>
            </wp:positionH>
            <wp:positionV relativeFrom="paragraph">
              <wp:posOffset>-77295</wp:posOffset>
            </wp:positionV>
            <wp:extent cx="1583690" cy="2286000"/>
            <wp:effectExtent l="0" t="0" r="0" b="0"/>
            <wp:wrapSquare wrapText="bothSides"/>
            <wp:docPr id="688" name="Picture 687"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74" cstate="print"/>
                    <a:stretch>
                      <a:fillRect/>
                    </a:stretch>
                  </pic:blipFill>
                  <pic:spPr>
                    <a:xfrm>
                      <a:off x="0" y="0"/>
                      <a:ext cx="1583690" cy="2286000"/>
                    </a:xfrm>
                    <a:prstGeom prst="rect">
                      <a:avLst/>
                    </a:prstGeom>
                  </pic:spPr>
                </pic:pic>
              </a:graphicData>
            </a:graphic>
            <wp14:sizeRelH relativeFrom="margin">
              <wp14:pctWidth>0</wp14:pctWidth>
            </wp14:sizeRelH>
            <wp14:sizeRelV relativeFrom="margin">
              <wp14:pctHeight>0</wp14:pctHeight>
            </wp14:sizeRelV>
          </wp:anchor>
        </w:drawing>
      </w:r>
      <w:r w:rsidR="009304AE">
        <w:rPr>
          <w:noProof/>
        </w:rPr>
        <w:pict w14:anchorId="76DDDE4B">
          <v:shape id="Text Box 2" o:spid="_x0000_s1059" type="#_x0000_t202" style="position:absolute;margin-left:-.25pt;margin-top:.55pt;width:78.95pt;height:177.85pt;z-index:2516858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5Ml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Oa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5N5MlKAIAAE8EAAAOAAAAAAAAAAAAAAAAAC4CAABkcnMvZTJvRG9j&#10;LnhtbFBLAQItABQABgAIAAAAIQBIWydy2wAAAAcBAAAPAAAAAAAAAAAAAAAAAIIEAABkcnMvZG93&#10;bnJldi54bWxQSwUGAAAAAAQABADzAAAAigUAAAAA&#10;" stroked="f">
            <v:textbox style="mso-next-textbox:#Text Box 2">
              <w:txbxContent>
                <w:p w14:paraId="76DDDE86" w14:textId="77777777" w:rsidR="009304AE" w:rsidRPr="00B23274" w:rsidRDefault="009304AE">
                  <w:pPr>
                    <w:rPr>
                      <w:b/>
                    </w:rPr>
                  </w:pPr>
                  <w:r w:rsidRPr="00B23274">
                    <w:rPr>
                      <w:b/>
                    </w:rPr>
                    <w:t>Class</w:t>
                  </w:r>
                </w:p>
                <w:p w14:paraId="76DDDE87" w14:textId="77777777" w:rsidR="009304AE" w:rsidRDefault="009304AE"/>
                <w:p w14:paraId="76DDDE88" w14:textId="77777777" w:rsidR="009304AE" w:rsidRDefault="009304AE"/>
                <w:p w14:paraId="76DDDE89" w14:textId="77777777" w:rsidR="009304AE" w:rsidRPr="00B23274" w:rsidRDefault="009304AE">
                  <w:pPr>
                    <w:rPr>
                      <w:b/>
                    </w:rPr>
                  </w:pPr>
                  <w:r w:rsidRPr="00B23274">
                    <w:rPr>
                      <w:b/>
                    </w:rPr>
                    <w:t>Attributes</w:t>
                  </w:r>
                </w:p>
                <w:p w14:paraId="76DDDE8A" w14:textId="77777777" w:rsidR="009304AE" w:rsidRDefault="009304AE"/>
                <w:p w14:paraId="76DDDE8B" w14:textId="77777777" w:rsidR="009304AE" w:rsidRDefault="009304AE"/>
                <w:p w14:paraId="76DDDE8C" w14:textId="77777777" w:rsidR="009304AE" w:rsidRPr="00B23274" w:rsidRDefault="009304AE">
                  <w:pPr>
                    <w:rPr>
                      <w:b/>
                    </w:rPr>
                  </w:pPr>
                  <w:r w:rsidRPr="00B23274">
                    <w:rPr>
                      <w:b/>
                    </w:rPr>
                    <w:t>Operations</w:t>
                  </w:r>
                </w:p>
              </w:txbxContent>
            </v:textbox>
            <w10:wrap type="square"/>
          </v:shape>
        </w:pict>
      </w:r>
      <w:r w:rsidR="008E6E4D" w:rsidRPr="00795E4E">
        <w:rPr>
          <w:lang w:val="en-GB"/>
        </w:rPr>
        <w:t xml:space="preserve">A </w:t>
      </w:r>
      <w:r w:rsidR="008E6E4D" w:rsidRPr="00795E4E">
        <w:rPr>
          <w:b/>
          <w:lang w:val="en-GB"/>
        </w:rPr>
        <w:t>class</w:t>
      </w:r>
      <w:r w:rsidR="008E6E4D" w:rsidRPr="00795E4E">
        <w:rPr>
          <w:lang w:val="en-GB"/>
        </w:rPr>
        <w:t xml:space="preserve"> will contain many </w:t>
      </w:r>
      <w:r w:rsidR="008E6E4D" w:rsidRPr="00795E4E">
        <w:rPr>
          <w:b/>
          <w:lang w:val="en-GB"/>
        </w:rPr>
        <w:t xml:space="preserve">objects, </w:t>
      </w:r>
      <w:r w:rsidR="008E6E4D" w:rsidRPr="00795E4E">
        <w:rPr>
          <w:lang w:val="en-GB"/>
        </w:rPr>
        <w:t>and</w:t>
      </w:r>
      <w:r w:rsidR="008E6E4D" w:rsidRPr="00795E4E">
        <w:rPr>
          <w:b/>
          <w:lang w:val="en-GB"/>
        </w:rPr>
        <w:t xml:space="preserve"> </w:t>
      </w:r>
      <w:r w:rsidR="008E6E4D" w:rsidRPr="00795E4E">
        <w:rPr>
          <w:lang w:val="en-GB"/>
        </w:rPr>
        <w:t xml:space="preserve">each object has a number of </w:t>
      </w:r>
      <w:r w:rsidR="008E6E4D" w:rsidRPr="00795E4E">
        <w:rPr>
          <w:b/>
          <w:lang w:val="en-GB"/>
        </w:rPr>
        <w:t xml:space="preserve">attributes. </w:t>
      </w:r>
    </w:p>
    <w:p w14:paraId="76DDDD85" w14:textId="71825B4C" w:rsidR="00B23274" w:rsidRDefault="008E6E4D" w:rsidP="00790155">
      <w:pPr>
        <w:rPr>
          <w:lang w:val="en-GB"/>
        </w:rPr>
      </w:pPr>
      <w:r w:rsidRPr="00795E4E">
        <w:rPr>
          <w:lang w:val="en-GB"/>
        </w:rPr>
        <w:t xml:space="preserve">In addition, a class diagram shows for each class what the </w:t>
      </w:r>
      <w:r w:rsidRPr="00795E4E">
        <w:rPr>
          <w:b/>
          <w:lang w:val="en-GB"/>
        </w:rPr>
        <w:t xml:space="preserve">operations </w:t>
      </w:r>
      <w:r w:rsidRPr="00795E4E">
        <w:rPr>
          <w:lang w:val="en-GB"/>
        </w:rPr>
        <w:t xml:space="preserve">are that can be performed on this class; these are the </w:t>
      </w:r>
      <w:r w:rsidRPr="00795E4E">
        <w:rPr>
          <w:b/>
          <w:lang w:val="en-GB"/>
        </w:rPr>
        <w:t>use cases</w:t>
      </w:r>
      <w:r w:rsidRPr="00795E4E">
        <w:rPr>
          <w:lang w:val="en-GB"/>
        </w:rPr>
        <w:t xml:space="preserve"> identified in the function model. </w:t>
      </w:r>
    </w:p>
    <w:p w14:paraId="76DDDD86" w14:textId="55C77605" w:rsidR="00B23274" w:rsidRDefault="008E6E4D" w:rsidP="00790155">
      <w:pPr>
        <w:rPr>
          <w:lang w:val="en-GB"/>
        </w:rPr>
      </w:pPr>
      <w:r w:rsidRPr="00795E4E">
        <w:rPr>
          <w:lang w:val="en-GB"/>
        </w:rPr>
        <w:t xml:space="preserve">As each use case will mention the data attributes that it requires to perform its functions, within the UML, the data attributes are said to be </w:t>
      </w:r>
      <w:r w:rsidRPr="00795E4E">
        <w:rPr>
          <w:b/>
          <w:lang w:val="en-GB"/>
        </w:rPr>
        <w:t>encapsulated</w:t>
      </w:r>
      <w:r w:rsidRPr="00795E4E">
        <w:rPr>
          <w:lang w:val="en-GB"/>
        </w:rPr>
        <w:t xml:space="preserve"> within the use case. </w:t>
      </w:r>
    </w:p>
    <w:p w14:paraId="04C36985" w14:textId="2B5D771F" w:rsidR="005819C3" w:rsidRDefault="005819C3" w:rsidP="00790155">
      <w:pPr>
        <w:rPr>
          <w:lang w:val="en-GB"/>
        </w:rPr>
      </w:pPr>
    </w:p>
    <w:p w14:paraId="76DDDD87" w14:textId="2A7E574D" w:rsidR="008E6E4D" w:rsidRPr="00795E4E" w:rsidRDefault="008E6E4D" w:rsidP="00790155">
      <w:pPr>
        <w:rPr>
          <w:lang w:val="en-GB"/>
        </w:rPr>
      </w:pPr>
      <w:r w:rsidRPr="00795E4E">
        <w:rPr>
          <w:lang w:val="en-GB"/>
        </w:rPr>
        <w:t>This is a key feature of the Object Oriented approach that uses the UML. Fortunately</w:t>
      </w:r>
      <w:r w:rsidR="005819C3">
        <w:rPr>
          <w:lang w:val="en-GB"/>
        </w:rPr>
        <w:t>,</w:t>
      </w:r>
      <w:r w:rsidRPr="00795E4E">
        <w:rPr>
          <w:lang w:val="en-GB"/>
        </w:rPr>
        <w:t xml:space="preserve"> in this syllabus you are not expected to know any more about OO than that.</w:t>
      </w:r>
    </w:p>
    <w:p w14:paraId="76DDDD88" w14:textId="533264FC" w:rsidR="008E6E4D" w:rsidRPr="00795E4E" w:rsidRDefault="008E6E4D" w:rsidP="00790155">
      <w:pPr>
        <w:rPr>
          <w:lang w:val="en-GB"/>
        </w:rPr>
      </w:pPr>
      <w:r w:rsidRPr="00795E4E">
        <w:rPr>
          <w:lang w:val="en-GB"/>
        </w:rPr>
        <w:t>As with the ERD, the association lines show the connections between classes but here, the line indicates that classes communicate via messages sent along the lines.</w:t>
      </w:r>
    </w:p>
    <w:p w14:paraId="76DDDD89" w14:textId="048F284A" w:rsidR="008E6E4D" w:rsidRPr="00795E4E" w:rsidRDefault="005819C3" w:rsidP="00790155">
      <w:pPr>
        <w:rPr>
          <w:lang w:val="en-GB"/>
        </w:rPr>
      </w:pPr>
      <w:r w:rsidRPr="00E677CC">
        <w:rPr>
          <w:noProof/>
          <w:lang w:val="en-GB" w:eastAsia="en-GB"/>
        </w:rPr>
        <w:drawing>
          <wp:anchor distT="0" distB="0" distL="114300" distR="114300" simplePos="0" relativeHeight="251710464" behindDoc="1" locked="0" layoutInCell="1" allowOverlap="1" wp14:anchorId="76DDDE4C" wp14:editId="04887C89">
            <wp:simplePos x="0" y="0"/>
            <wp:positionH relativeFrom="column">
              <wp:posOffset>3943350</wp:posOffset>
            </wp:positionH>
            <wp:positionV relativeFrom="paragraph">
              <wp:posOffset>328930</wp:posOffset>
            </wp:positionV>
            <wp:extent cx="1733550" cy="1050290"/>
            <wp:effectExtent l="0" t="0" r="0" b="0"/>
            <wp:wrapSquare wrapText="bothSides"/>
            <wp:docPr id="692" name="Picture 691" descr="Cla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png"/>
                    <pic:cNvPicPr/>
                  </pic:nvPicPr>
                  <pic:blipFill>
                    <a:blip r:embed="rId75" cstate="print"/>
                    <a:stretch>
                      <a:fillRect/>
                    </a:stretch>
                  </pic:blipFill>
                  <pic:spPr>
                    <a:xfrm>
                      <a:off x="0" y="0"/>
                      <a:ext cx="1733550" cy="1050290"/>
                    </a:xfrm>
                    <a:prstGeom prst="rect">
                      <a:avLst/>
                    </a:prstGeom>
                  </pic:spPr>
                </pic:pic>
              </a:graphicData>
            </a:graphic>
            <wp14:sizeRelH relativeFrom="margin">
              <wp14:pctWidth>0</wp14:pctWidth>
            </wp14:sizeRelH>
            <wp14:sizeRelV relativeFrom="margin">
              <wp14:pctHeight>0</wp14:pctHeight>
            </wp14:sizeRelV>
          </wp:anchor>
        </w:drawing>
      </w:r>
      <w:r w:rsidR="008E6E4D" w:rsidRPr="00795E4E">
        <w:rPr>
          <w:lang w:val="en-GB"/>
        </w:rPr>
        <w:t xml:space="preserve">Multiplicity is also handled slightly differently on these diagrams. Where we had </w:t>
      </w:r>
      <w:r w:rsidR="004C2C62">
        <w:rPr>
          <w:lang w:val="en-GB"/>
        </w:rPr>
        <w:t>'</w:t>
      </w:r>
      <w:proofErr w:type="spellStart"/>
      <w:r w:rsidR="008E6E4D" w:rsidRPr="00795E4E">
        <w:rPr>
          <w:lang w:val="en-GB"/>
        </w:rPr>
        <w:t>crows</w:t>
      </w:r>
      <w:proofErr w:type="spellEnd"/>
      <w:r w:rsidR="008E6E4D" w:rsidRPr="00795E4E">
        <w:rPr>
          <w:lang w:val="en-GB"/>
        </w:rPr>
        <w:t xml:space="preserve"> feet</w:t>
      </w:r>
      <w:r w:rsidR="004C2C62">
        <w:rPr>
          <w:lang w:val="en-GB"/>
        </w:rPr>
        <w:t>'</w:t>
      </w:r>
      <w:r w:rsidR="008E6E4D" w:rsidRPr="00795E4E">
        <w:rPr>
          <w:lang w:val="en-GB"/>
        </w:rPr>
        <w:t xml:space="preserve"> to indicate </w:t>
      </w:r>
      <w:r w:rsidR="00F946BA">
        <w:rPr>
          <w:lang w:val="en-GB"/>
        </w:rPr>
        <w:t>‘</w:t>
      </w:r>
      <w:r w:rsidR="008E6E4D" w:rsidRPr="00795E4E">
        <w:rPr>
          <w:lang w:val="en-GB"/>
        </w:rPr>
        <w:t>many</w:t>
      </w:r>
      <w:r w:rsidR="00F946BA">
        <w:rPr>
          <w:lang w:val="en-GB"/>
        </w:rPr>
        <w:t>’</w:t>
      </w:r>
      <w:r w:rsidR="008E6E4D" w:rsidRPr="00795E4E">
        <w:rPr>
          <w:lang w:val="en-GB"/>
        </w:rPr>
        <w:t xml:space="preserve"> on an ERD, here we have the following symbols:</w:t>
      </w:r>
    </w:p>
    <w:p w14:paraId="76DDDD8A" w14:textId="51E4B8D6" w:rsidR="008E6E4D" w:rsidRPr="00795E4E" w:rsidRDefault="00B23274" w:rsidP="00CD766A">
      <w:pPr>
        <w:pStyle w:val="ListParagraph"/>
        <w:numPr>
          <w:ilvl w:val="0"/>
          <w:numId w:val="50"/>
        </w:numPr>
        <w:rPr>
          <w:lang w:val="en-GB"/>
        </w:rPr>
      </w:pPr>
      <w:r>
        <w:rPr>
          <w:b/>
          <w:lang w:val="en-GB"/>
        </w:rPr>
        <w:t>1..*</w:t>
      </w:r>
      <w:r w:rsidR="008E6E4D" w:rsidRPr="00795E4E">
        <w:rPr>
          <w:lang w:val="en-GB"/>
        </w:rPr>
        <w:t xml:space="preserve"> is 1 to many</w:t>
      </w:r>
    </w:p>
    <w:p w14:paraId="76DDDD8B" w14:textId="77777777" w:rsidR="008E6E4D" w:rsidRPr="00795E4E" w:rsidRDefault="008E6E4D" w:rsidP="00CD766A">
      <w:pPr>
        <w:pStyle w:val="ListParagraph"/>
        <w:numPr>
          <w:ilvl w:val="0"/>
          <w:numId w:val="50"/>
        </w:numPr>
        <w:rPr>
          <w:b/>
          <w:lang w:val="en-GB"/>
        </w:rPr>
      </w:pPr>
      <w:r w:rsidRPr="00795E4E">
        <w:rPr>
          <w:b/>
          <w:lang w:val="en-GB"/>
        </w:rPr>
        <w:t xml:space="preserve">0..* </w:t>
      </w:r>
      <w:r w:rsidRPr="00795E4E">
        <w:rPr>
          <w:lang w:val="en-GB"/>
        </w:rPr>
        <w:t>is 0 to many</w:t>
      </w:r>
    </w:p>
    <w:p w14:paraId="76DDDD8C" w14:textId="6C9CDD44" w:rsidR="008E6E4D" w:rsidRPr="00B23274" w:rsidRDefault="008E6E4D" w:rsidP="00CD766A">
      <w:pPr>
        <w:pStyle w:val="ListParagraph"/>
        <w:numPr>
          <w:ilvl w:val="0"/>
          <w:numId w:val="50"/>
        </w:numPr>
        <w:rPr>
          <w:b/>
          <w:lang w:val="en-GB"/>
        </w:rPr>
      </w:pPr>
      <w:r w:rsidRPr="00795E4E">
        <w:rPr>
          <w:b/>
          <w:lang w:val="en-GB"/>
        </w:rPr>
        <w:t>1..n</w:t>
      </w:r>
      <w:r w:rsidR="004C2C62">
        <w:rPr>
          <w:b/>
          <w:lang w:val="en-GB"/>
        </w:rPr>
        <w:t xml:space="preserve"> </w:t>
      </w:r>
      <w:r w:rsidRPr="00795E4E">
        <w:rPr>
          <w:lang w:val="en-GB"/>
        </w:rPr>
        <w:t>indicates that you can use a specific number</w:t>
      </w:r>
    </w:p>
    <w:p w14:paraId="76DDDD8D" w14:textId="77777777" w:rsidR="008E6E4D" w:rsidRPr="00795E4E" w:rsidRDefault="008E6E4D" w:rsidP="00CD766A">
      <w:pPr>
        <w:pStyle w:val="ListParagraph"/>
        <w:numPr>
          <w:ilvl w:val="0"/>
          <w:numId w:val="50"/>
        </w:numPr>
        <w:rPr>
          <w:lang w:val="en-GB"/>
        </w:rPr>
      </w:pPr>
      <w:r w:rsidRPr="00795E4E">
        <w:rPr>
          <w:lang w:val="en-GB"/>
        </w:rPr>
        <w:t>Both ends of an association will use the symbols</w:t>
      </w:r>
    </w:p>
    <w:p w14:paraId="76DDDD8E" w14:textId="2759BA3D" w:rsidR="008E6E4D" w:rsidRPr="00795E4E" w:rsidRDefault="008E6E4D" w:rsidP="00790155">
      <w:pPr>
        <w:rPr>
          <w:lang w:val="en-GB"/>
        </w:rPr>
      </w:pPr>
      <w:r w:rsidRPr="00795E4E">
        <w:rPr>
          <w:lang w:val="en-GB"/>
        </w:rPr>
        <w:t>Class models have a couple of special diagramming mechanisms:</w:t>
      </w:r>
    </w:p>
    <w:p w14:paraId="76DDDD8F" w14:textId="7C06680A" w:rsidR="008E6E4D" w:rsidRPr="00795E4E" w:rsidRDefault="008E6E4D" w:rsidP="00CD766A">
      <w:pPr>
        <w:pStyle w:val="ListParagraph"/>
        <w:numPr>
          <w:ilvl w:val="0"/>
          <w:numId w:val="51"/>
        </w:numPr>
        <w:rPr>
          <w:b/>
          <w:lang w:val="en-GB"/>
        </w:rPr>
      </w:pPr>
      <w:r w:rsidRPr="00795E4E">
        <w:rPr>
          <w:b/>
          <w:lang w:val="en-GB"/>
        </w:rPr>
        <w:t xml:space="preserve">Generalisation and inheritance </w:t>
      </w:r>
      <w:r w:rsidRPr="00795E4E">
        <w:rPr>
          <w:lang w:val="en-GB"/>
        </w:rPr>
        <w:t xml:space="preserve">is used to indicate where shared data is identified and separated into an additional class. Each subclass is said to </w:t>
      </w:r>
      <w:r w:rsidRPr="00795E4E">
        <w:rPr>
          <w:b/>
          <w:lang w:val="en-GB"/>
        </w:rPr>
        <w:t xml:space="preserve">inherit </w:t>
      </w:r>
      <w:r w:rsidRPr="00795E4E">
        <w:rPr>
          <w:lang w:val="en-GB"/>
        </w:rPr>
        <w:t xml:space="preserve">the </w:t>
      </w:r>
      <w:r w:rsidR="004C2C62">
        <w:rPr>
          <w:lang w:val="en-GB"/>
        </w:rPr>
        <w:t>'</w:t>
      </w:r>
      <w:r w:rsidRPr="00795E4E">
        <w:rPr>
          <w:b/>
          <w:lang w:val="en-GB"/>
        </w:rPr>
        <w:t>generalisation</w:t>
      </w:r>
      <w:r w:rsidR="004C2C62">
        <w:rPr>
          <w:lang w:val="en-GB"/>
        </w:rPr>
        <w:t>'</w:t>
      </w:r>
      <w:r w:rsidRPr="00795E4E">
        <w:rPr>
          <w:lang w:val="en-GB"/>
        </w:rPr>
        <w:t xml:space="preserve"> attributes and operations</w:t>
      </w:r>
    </w:p>
    <w:p w14:paraId="76DDDD90" w14:textId="18E2E45D" w:rsidR="008E6E4D" w:rsidRPr="00795E4E" w:rsidRDefault="008E6E4D" w:rsidP="00CD766A">
      <w:pPr>
        <w:pStyle w:val="ListParagraph"/>
        <w:numPr>
          <w:ilvl w:val="0"/>
          <w:numId w:val="51"/>
        </w:numPr>
        <w:rPr>
          <w:b/>
          <w:lang w:val="en-GB"/>
        </w:rPr>
      </w:pPr>
      <w:r w:rsidRPr="00795E4E">
        <w:rPr>
          <w:b/>
          <w:lang w:val="en-GB"/>
        </w:rPr>
        <w:t xml:space="preserve">An association class </w:t>
      </w:r>
      <w:r w:rsidRPr="00795E4E">
        <w:rPr>
          <w:lang w:val="en-GB"/>
        </w:rPr>
        <w:t xml:space="preserve">is used to resolve </w:t>
      </w:r>
      <w:r w:rsidR="004C2C62">
        <w:rPr>
          <w:lang w:val="en-GB"/>
        </w:rPr>
        <w:t>'</w:t>
      </w:r>
      <w:r w:rsidRPr="00795E4E">
        <w:rPr>
          <w:lang w:val="en-GB"/>
        </w:rPr>
        <w:t>many to many</w:t>
      </w:r>
      <w:r w:rsidR="004C2C62">
        <w:rPr>
          <w:lang w:val="en-GB"/>
        </w:rPr>
        <w:t>'</w:t>
      </w:r>
      <w:r w:rsidRPr="00795E4E">
        <w:rPr>
          <w:lang w:val="en-GB"/>
        </w:rPr>
        <w:t xml:space="preserve"> associations</w:t>
      </w:r>
      <w:r w:rsidR="005819C3">
        <w:rPr>
          <w:lang w:val="en-GB"/>
        </w:rPr>
        <w:t>,</w:t>
      </w:r>
      <w:r w:rsidRPr="00795E4E">
        <w:rPr>
          <w:lang w:val="en-GB"/>
        </w:rPr>
        <w:t xml:space="preserve"> which</w:t>
      </w:r>
      <w:r w:rsidR="005819C3">
        <w:rPr>
          <w:lang w:val="en-GB"/>
        </w:rPr>
        <w:t>,</w:t>
      </w:r>
      <w:r w:rsidRPr="00795E4E">
        <w:rPr>
          <w:lang w:val="en-GB"/>
        </w:rPr>
        <w:t xml:space="preserve"> as mentioned in the ERD section</w:t>
      </w:r>
      <w:r w:rsidR="005819C3">
        <w:rPr>
          <w:lang w:val="en-GB"/>
        </w:rPr>
        <w:t>,</w:t>
      </w:r>
      <w:r w:rsidRPr="00795E4E">
        <w:rPr>
          <w:lang w:val="en-GB"/>
        </w:rPr>
        <w:t xml:space="preserve"> are not acceptable at the design stage</w:t>
      </w:r>
    </w:p>
    <w:p w14:paraId="76DDDD91" w14:textId="543A3BBC" w:rsidR="008E6E4D" w:rsidRDefault="005819C3" w:rsidP="0083545F">
      <w:pPr>
        <w:pStyle w:val="QAHeading3"/>
      </w:pPr>
      <w:r w:rsidRPr="004B0F30">
        <w:rPr>
          <w:b w:val="0"/>
          <w:i/>
          <w:noProof/>
          <w:lang w:eastAsia="en-GB"/>
        </w:rPr>
        <w:drawing>
          <wp:anchor distT="0" distB="0" distL="114300" distR="114300" simplePos="0" relativeHeight="251621376" behindDoc="0" locked="0" layoutInCell="1" allowOverlap="1" wp14:anchorId="76DDDE4E" wp14:editId="031E52F0">
            <wp:simplePos x="0" y="0"/>
            <wp:positionH relativeFrom="column">
              <wp:posOffset>2859405</wp:posOffset>
            </wp:positionH>
            <wp:positionV relativeFrom="paragraph">
              <wp:posOffset>284365</wp:posOffset>
            </wp:positionV>
            <wp:extent cx="2868295" cy="2263775"/>
            <wp:effectExtent l="0" t="0" r="0" b="0"/>
            <wp:wrapSquare wrapText="bothSides"/>
            <wp:docPr id="694"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 class.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68295" cy="2263775"/>
                    </a:xfrm>
                    <a:prstGeom prst="rect">
                      <a:avLst/>
                    </a:prstGeom>
                  </pic:spPr>
                </pic:pic>
              </a:graphicData>
            </a:graphic>
            <wp14:sizeRelH relativeFrom="margin">
              <wp14:pctWidth>0</wp14:pctWidth>
            </wp14:sizeRelH>
            <wp14:sizeRelV relativeFrom="margin">
              <wp14:pctHeight>0</wp14:pctHeight>
            </wp14:sizeRelV>
          </wp:anchor>
        </w:drawing>
      </w:r>
      <w:r w:rsidR="001611BB">
        <w:t>A</w:t>
      </w:r>
      <w:r w:rsidR="00B23274">
        <w:t>ssociation Classes</w:t>
      </w:r>
    </w:p>
    <w:p w14:paraId="76DDDD92" w14:textId="552DAC5C" w:rsidR="00B23274" w:rsidRPr="00795E4E" w:rsidRDefault="00B23274" w:rsidP="00790155">
      <w:pPr>
        <w:rPr>
          <w:lang w:val="en-GB"/>
        </w:rPr>
      </w:pPr>
      <w:r>
        <w:rPr>
          <w:lang w:val="en-GB"/>
        </w:rPr>
        <w:t>Created to resolve man</w:t>
      </w:r>
      <w:r w:rsidR="0083545F">
        <w:rPr>
          <w:lang w:val="en-GB"/>
        </w:rPr>
        <w:t>y to many multiplicities</w:t>
      </w:r>
      <w:r w:rsidR="005819C3">
        <w:rPr>
          <w:lang w:val="en-GB"/>
        </w:rPr>
        <w:t>.</w:t>
      </w:r>
    </w:p>
    <w:p w14:paraId="76DDDD93" w14:textId="77777777" w:rsidR="008E6E4D" w:rsidRPr="00795E4E" w:rsidRDefault="008E6E4D" w:rsidP="00790155">
      <w:pPr>
        <w:rPr>
          <w:lang w:val="en-GB"/>
        </w:rPr>
      </w:pPr>
    </w:p>
    <w:p w14:paraId="76DDDD94" w14:textId="77777777" w:rsidR="008E6E4D" w:rsidRPr="00795E4E" w:rsidRDefault="008E6E4D" w:rsidP="00790155">
      <w:pPr>
        <w:rPr>
          <w:lang w:val="en-GB"/>
        </w:rPr>
      </w:pPr>
    </w:p>
    <w:p w14:paraId="76DDDD95" w14:textId="77777777" w:rsidR="008E6E4D" w:rsidRPr="00795E4E" w:rsidRDefault="008E6E4D" w:rsidP="00790155">
      <w:pPr>
        <w:rPr>
          <w:lang w:val="en-GB"/>
        </w:rPr>
      </w:pPr>
    </w:p>
    <w:p w14:paraId="76DDDD96" w14:textId="77777777" w:rsidR="008E6E4D" w:rsidRPr="00795E4E" w:rsidRDefault="008E6E4D" w:rsidP="00790155">
      <w:pPr>
        <w:rPr>
          <w:lang w:val="en-GB"/>
        </w:rPr>
      </w:pPr>
    </w:p>
    <w:p w14:paraId="76DDDD97" w14:textId="77777777" w:rsidR="00B23274" w:rsidRDefault="00B23274" w:rsidP="00790155">
      <w:pPr>
        <w:rPr>
          <w:lang w:val="en-GB"/>
        </w:rPr>
      </w:pPr>
    </w:p>
    <w:p w14:paraId="76DDDD98" w14:textId="77777777" w:rsidR="0083545F" w:rsidRDefault="00496103" w:rsidP="001611BB">
      <w:pPr>
        <w:pStyle w:val="QAHeading3"/>
      </w:pPr>
      <w:r w:rsidRPr="007C787B">
        <w:rPr>
          <w:noProof/>
          <w:lang w:eastAsia="en-GB"/>
        </w:rPr>
        <w:lastRenderedPageBreak/>
        <w:drawing>
          <wp:anchor distT="0" distB="0" distL="114300" distR="114300" simplePos="0" relativeHeight="251623424" behindDoc="0" locked="0" layoutInCell="1" allowOverlap="1" wp14:anchorId="76DDDE50" wp14:editId="3D607962">
            <wp:simplePos x="0" y="0"/>
            <wp:positionH relativeFrom="column">
              <wp:posOffset>0</wp:posOffset>
            </wp:positionH>
            <wp:positionV relativeFrom="paragraph">
              <wp:posOffset>48895</wp:posOffset>
            </wp:positionV>
            <wp:extent cx="3089910" cy="2439035"/>
            <wp:effectExtent l="0" t="0" r="0" b="0"/>
            <wp:wrapSquare wrapText="bothSides"/>
            <wp:docPr id="695"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 class.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89910" cy="2439035"/>
                    </a:xfrm>
                    <a:prstGeom prst="rect">
                      <a:avLst/>
                    </a:prstGeom>
                  </pic:spPr>
                </pic:pic>
              </a:graphicData>
            </a:graphic>
            <wp14:sizeRelH relativeFrom="margin">
              <wp14:pctWidth>0</wp14:pctWidth>
            </wp14:sizeRelH>
            <wp14:sizeRelV relativeFrom="margin">
              <wp14:pctHeight>0</wp14:pctHeight>
            </wp14:sizeRelV>
          </wp:anchor>
        </w:drawing>
      </w:r>
      <w:r w:rsidR="009C04F8">
        <w:t>Generalisation</w:t>
      </w:r>
    </w:p>
    <w:p w14:paraId="76DDDD99" w14:textId="51782B37" w:rsidR="009C04F8" w:rsidRPr="00795E4E" w:rsidRDefault="009C04F8" w:rsidP="00790155">
      <w:pPr>
        <w:rPr>
          <w:lang w:val="en-GB"/>
        </w:rPr>
        <w:sectPr w:rsidR="009C04F8" w:rsidRPr="00795E4E" w:rsidSect="009B2430">
          <w:pgSz w:w="11906" w:h="16838"/>
          <w:pgMar w:top="1440" w:right="1440" w:bottom="851" w:left="1440" w:header="708" w:footer="708" w:gutter="0"/>
          <w:cols w:space="708"/>
          <w:docGrid w:linePitch="360"/>
        </w:sectPr>
      </w:pPr>
      <w:r>
        <w:rPr>
          <w:lang w:val="en-GB"/>
        </w:rPr>
        <w:t>Used to show where attributes are shared in more than one class</w:t>
      </w:r>
      <w:r w:rsidR="005819C3">
        <w:rPr>
          <w:lang w:val="en-GB"/>
        </w:rPr>
        <w:t>.</w:t>
      </w:r>
    </w:p>
    <w:p w14:paraId="76DDDD9A" w14:textId="48622BB0" w:rsidR="009C04F8" w:rsidRDefault="009C04F8" w:rsidP="00C85511">
      <w:pPr>
        <w:pStyle w:val="ModuleHeading"/>
      </w:pPr>
      <w:bookmarkStart w:id="95" w:name="_Toc414007064"/>
      <w:r>
        <w:lastRenderedPageBreak/>
        <w:t>Chapter 1</w:t>
      </w:r>
      <w:r w:rsidR="0029388E">
        <w:t>3</w:t>
      </w:r>
      <w:r>
        <w:t>. Delivering the Requirements</w:t>
      </w:r>
      <w:bookmarkEnd w:id="95"/>
    </w:p>
    <w:p w14:paraId="76DDDDA2" w14:textId="70C29BB9" w:rsidR="00D55768" w:rsidRDefault="008E6E4D" w:rsidP="00D55768">
      <w:pPr>
        <w:pStyle w:val="QAHeading2"/>
      </w:pPr>
      <w:bookmarkStart w:id="96" w:name="_Toc414007065"/>
      <w:r w:rsidRPr="00D55768">
        <w:t>1</w:t>
      </w:r>
      <w:r w:rsidR="0029388E">
        <w:t>3</w:t>
      </w:r>
      <w:r w:rsidRPr="00D55768">
        <w:t xml:space="preserve">.1 </w:t>
      </w:r>
      <w:r w:rsidR="00D55768">
        <w:t>Delivering the Solution</w:t>
      </w:r>
      <w:bookmarkEnd w:id="96"/>
    </w:p>
    <w:p w14:paraId="76DDDDA3" w14:textId="4FCF9DBC" w:rsidR="008E6E4D" w:rsidRPr="00795E4E" w:rsidRDefault="008E6E4D" w:rsidP="00790155">
      <w:pPr>
        <w:rPr>
          <w:lang w:val="en-GB"/>
        </w:rPr>
      </w:pPr>
      <w:r w:rsidRPr="00D55768">
        <w:rPr>
          <w:lang w:val="en-GB"/>
        </w:rPr>
        <w:t>Once the requirements have been defined, attention shifts to how the solution can be</w:t>
      </w:r>
      <w:r w:rsidRPr="00795E4E">
        <w:rPr>
          <w:lang w:val="en-GB"/>
        </w:rPr>
        <w:t xml:space="preserve"> implemented. </w:t>
      </w:r>
      <w:r w:rsidR="0012168E">
        <w:rPr>
          <w:lang w:val="en-GB"/>
        </w:rPr>
        <w:t>There are a number of factors that drive how requirements will be delivered.</w:t>
      </w:r>
    </w:p>
    <w:p w14:paraId="76DDDDA4" w14:textId="29C6CA17" w:rsidR="008E6E4D" w:rsidRPr="00795E4E" w:rsidRDefault="008E6E4D" w:rsidP="00790155">
      <w:pPr>
        <w:rPr>
          <w:lang w:val="en-GB"/>
        </w:rPr>
      </w:pPr>
      <w:r w:rsidRPr="00795E4E">
        <w:rPr>
          <w:lang w:val="en-GB"/>
        </w:rPr>
        <w:t>The factors under considera</w:t>
      </w:r>
      <w:r w:rsidR="00325461">
        <w:rPr>
          <w:lang w:val="en-GB"/>
        </w:rPr>
        <w:t>tion are covered in the following sections.</w:t>
      </w:r>
    </w:p>
    <w:p w14:paraId="76DDDDA5" w14:textId="4C739569" w:rsidR="00325461" w:rsidRDefault="0029388E" w:rsidP="0029388E">
      <w:pPr>
        <w:pStyle w:val="QAHeading2"/>
      </w:pPr>
      <w:bookmarkStart w:id="97" w:name="_Toc414007066"/>
      <w:r>
        <w:t>13.2 Context</w:t>
      </w:r>
      <w:bookmarkEnd w:id="97"/>
    </w:p>
    <w:p w14:paraId="76DDDDA6" w14:textId="1897FA5D" w:rsidR="008E6E4D" w:rsidRPr="00795E4E" w:rsidRDefault="008E6E4D" w:rsidP="00325461">
      <w:pPr>
        <w:rPr>
          <w:lang w:val="en-GB"/>
        </w:rPr>
      </w:pPr>
      <w:r w:rsidRPr="00795E4E">
        <w:rPr>
          <w:lang w:val="en-GB"/>
        </w:rPr>
        <w:t>The nature of the organisation</w:t>
      </w:r>
      <w:r w:rsidR="00F946BA">
        <w:rPr>
          <w:lang w:val="en-GB"/>
        </w:rPr>
        <w:t>,</w:t>
      </w:r>
      <w:r w:rsidRPr="00795E4E">
        <w:rPr>
          <w:lang w:val="en-GB"/>
        </w:rPr>
        <w:t xml:space="preserve"> and the project</w:t>
      </w:r>
      <w:r w:rsidR="00F946BA">
        <w:rPr>
          <w:lang w:val="en-GB"/>
        </w:rPr>
        <w:t>,</w:t>
      </w:r>
      <w:r w:rsidRPr="00795E4E">
        <w:rPr>
          <w:lang w:val="en-GB"/>
        </w:rPr>
        <w:t xml:space="preserve"> that will provide the basis for deciding how the solution will be delivered. </w:t>
      </w:r>
    </w:p>
    <w:p w14:paraId="76DDDDA7" w14:textId="76DCD7C1" w:rsidR="008E6E4D" w:rsidRPr="00325461" w:rsidRDefault="008E6E4D" w:rsidP="00325461">
      <w:pPr>
        <w:pStyle w:val="ListParagraph"/>
        <w:numPr>
          <w:ilvl w:val="0"/>
          <w:numId w:val="52"/>
        </w:numPr>
        <w:rPr>
          <w:b/>
          <w:lang w:val="en-GB"/>
        </w:rPr>
      </w:pPr>
      <w:r w:rsidRPr="00325461">
        <w:rPr>
          <w:b/>
          <w:lang w:val="en-GB"/>
        </w:rPr>
        <w:t xml:space="preserve">The nature and underlying philosophy of the organisation, </w:t>
      </w:r>
      <w:r w:rsidRPr="00325461">
        <w:rPr>
          <w:lang w:val="en-GB"/>
        </w:rPr>
        <w:t>here we can consider questions such as what type of organisation this is, the nature of the business domain within which it operates and the values and beliefs of the senior managers</w:t>
      </w:r>
    </w:p>
    <w:p w14:paraId="76DDDDA8" w14:textId="0CD10672" w:rsidR="008E6E4D" w:rsidRPr="00325461" w:rsidRDefault="008E6E4D" w:rsidP="00325461">
      <w:pPr>
        <w:pStyle w:val="ListParagraph"/>
        <w:numPr>
          <w:ilvl w:val="0"/>
          <w:numId w:val="52"/>
        </w:numPr>
        <w:rPr>
          <w:b/>
          <w:lang w:val="en-GB"/>
        </w:rPr>
      </w:pPr>
      <w:r w:rsidRPr="00325461">
        <w:rPr>
          <w:b/>
          <w:lang w:val="en-GB"/>
        </w:rPr>
        <w:t xml:space="preserve">The business context for the required change, </w:t>
      </w:r>
      <w:r w:rsidRPr="00325461">
        <w:rPr>
          <w:lang w:val="en-GB"/>
        </w:rPr>
        <w:t>for example, what the organisation is hoping to achieve in terms of business benefit as a result of this project</w:t>
      </w:r>
    </w:p>
    <w:p w14:paraId="76DDDDA9" w14:textId="65D4A947" w:rsidR="008E6E4D" w:rsidRPr="00325461" w:rsidRDefault="008E6E4D" w:rsidP="00325461">
      <w:pPr>
        <w:pStyle w:val="ListParagraph"/>
        <w:numPr>
          <w:ilvl w:val="0"/>
          <w:numId w:val="52"/>
        </w:numPr>
        <w:rPr>
          <w:b/>
          <w:lang w:val="en-GB"/>
        </w:rPr>
      </w:pPr>
      <w:r w:rsidRPr="00325461">
        <w:rPr>
          <w:b/>
          <w:lang w:val="en-GB"/>
        </w:rPr>
        <w:t>Constraints on the project</w:t>
      </w:r>
      <w:r w:rsidRPr="00325461">
        <w:rPr>
          <w:lang w:val="en-GB"/>
        </w:rPr>
        <w:t>, for example, timescales for delivering the solution, the budget, what resources are to be made available and the standards for the organisation</w:t>
      </w:r>
    </w:p>
    <w:p w14:paraId="76DDDDAA" w14:textId="6DB0D051" w:rsidR="008E6E4D" w:rsidRPr="00325461" w:rsidRDefault="008E6E4D" w:rsidP="00325461">
      <w:pPr>
        <w:pStyle w:val="ListParagraph"/>
        <w:numPr>
          <w:ilvl w:val="0"/>
          <w:numId w:val="52"/>
        </w:numPr>
        <w:rPr>
          <w:lang w:val="en-GB"/>
        </w:rPr>
      </w:pPr>
      <w:r w:rsidRPr="00325461">
        <w:rPr>
          <w:b/>
          <w:lang w:val="en-GB"/>
        </w:rPr>
        <w:t>The prioritised needs of the business</w:t>
      </w:r>
      <w:r w:rsidRPr="00325461">
        <w:rPr>
          <w:lang w:val="en-GB"/>
        </w:rPr>
        <w:t>, for example, improved public image may be more important than cost savings or vice versa</w:t>
      </w:r>
    </w:p>
    <w:p w14:paraId="76DDDDAB" w14:textId="6B560598" w:rsidR="0011059F" w:rsidRDefault="008E6E4D" w:rsidP="0011059F">
      <w:pPr>
        <w:pStyle w:val="ListParagraph"/>
        <w:numPr>
          <w:ilvl w:val="0"/>
          <w:numId w:val="52"/>
        </w:numPr>
      </w:pPr>
      <w:r w:rsidRPr="0011059F">
        <w:rPr>
          <w:b/>
          <w:lang w:val="en-GB"/>
        </w:rPr>
        <w:t xml:space="preserve">The drivers for the project, </w:t>
      </w:r>
      <w:r w:rsidRPr="0011059F">
        <w:rPr>
          <w:lang w:val="en-GB"/>
        </w:rPr>
        <w:t>for example,</w:t>
      </w:r>
      <w:r w:rsidR="004C2C62">
        <w:rPr>
          <w:lang w:val="en-GB"/>
        </w:rPr>
        <w:t xml:space="preserve"> </w:t>
      </w:r>
      <w:r w:rsidRPr="0011059F">
        <w:rPr>
          <w:lang w:val="en-GB"/>
        </w:rPr>
        <w:t>whether this project is based upon a need to comply with new legislation or whether it is concerned to offer additional or enhanced services to customers</w:t>
      </w:r>
      <w:r w:rsidRPr="0011059F">
        <w:rPr>
          <w:lang w:val="en-GB"/>
        </w:rPr>
        <w:br/>
      </w:r>
    </w:p>
    <w:p w14:paraId="4A428F8C" w14:textId="77777777" w:rsidR="0029388E" w:rsidRDefault="0029388E">
      <w:pPr>
        <w:rPr>
          <w:rFonts w:eastAsia="Tahoma"/>
          <w:b/>
          <w:bCs/>
          <w:sz w:val="32"/>
          <w:szCs w:val="24"/>
          <w:lang w:val="en-GB"/>
        </w:rPr>
      </w:pPr>
      <w:r>
        <w:br w:type="page"/>
      </w:r>
    </w:p>
    <w:p w14:paraId="76DDDDAC" w14:textId="74ADCA9B" w:rsidR="0011059F" w:rsidRDefault="0029388E" w:rsidP="0011059F">
      <w:pPr>
        <w:pStyle w:val="QAHeading2"/>
      </w:pPr>
      <w:bookmarkStart w:id="98" w:name="_Toc414007067"/>
      <w:r>
        <w:lastRenderedPageBreak/>
        <w:t>13</w:t>
      </w:r>
      <w:r w:rsidR="0011059F">
        <w:t>.3 Delivery Lifecycles</w:t>
      </w:r>
      <w:bookmarkEnd w:id="98"/>
    </w:p>
    <w:p w14:paraId="76DDDDAE" w14:textId="7AEF5906" w:rsidR="008E6E4D" w:rsidRPr="00795E4E" w:rsidRDefault="00325461" w:rsidP="00325461">
      <w:pPr>
        <w:rPr>
          <w:lang w:val="en-GB"/>
        </w:rPr>
      </w:pPr>
      <w:r>
        <w:rPr>
          <w:lang w:val="en-GB"/>
        </w:rPr>
        <w:t>T</w:t>
      </w:r>
      <w:r w:rsidR="008E6E4D" w:rsidRPr="00795E4E">
        <w:rPr>
          <w:lang w:val="en-GB"/>
        </w:rPr>
        <w:t>he process adopted for developing and implementing the solution.</w:t>
      </w:r>
    </w:p>
    <w:p w14:paraId="5731087D" w14:textId="20DB5763" w:rsidR="0029388E" w:rsidRDefault="008E6E4D">
      <w:pPr>
        <w:rPr>
          <w:b/>
          <w:lang w:val="en-GB"/>
        </w:rPr>
      </w:pPr>
      <w:r w:rsidRPr="00795E4E">
        <w:rPr>
          <w:lang w:val="en-GB"/>
        </w:rPr>
        <w:t>The business change lifecycle shows the overall process but does not show how the IT solution will be delivered</w:t>
      </w:r>
      <w:r w:rsidRPr="00795E4E">
        <w:rPr>
          <w:b/>
          <w:lang w:val="en-GB"/>
        </w:rPr>
        <w:t>. The development approaches to IT systems are known as systems development lifecycles (SDLCs).</w:t>
      </w:r>
      <w:r w:rsidRPr="00795E4E">
        <w:rPr>
          <w:lang w:val="en-GB"/>
        </w:rPr>
        <w:t xml:space="preserve"> There are a number of approaches that might be used as these have developed over time.</w:t>
      </w:r>
    </w:p>
    <w:p w14:paraId="1E554DFA" w14:textId="51450E7D" w:rsidR="0029388E" w:rsidRDefault="0029388E" w:rsidP="0029388E">
      <w:pPr>
        <w:pStyle w:val="QAHeading3"/>
      </w:pPr>
      <w:r w:rsidRPr="007C787B">
        <w:rPr>
          <w:noProof/>
          <w:lang w:eastAsia="en-GB"/>
        </w:rPr>
        <w:drawing>
          <wp:anchor distT="0" distB="0" distL="114300" distR="114300" simplePos="0" relativeHeight="251688960" behindDoc="0" locked="0" layoutInCell="1" allowOverlap="1" wp14:anchorId="20668DD9" wp14:editId="391D8749">
            <wp:simplePos x="0" y="0"/>
            <wp:positionH relativeFrom="column">
              <wp:posOffset>3561907</wp:posOffset>
            </wp:positionH>
            <wp:positionV relativeFrom="paragraph">
              <wp:posOffset>320999</wp:posOffset>
            </wp:positionV>
            <wp:extent cx="2165985" cy="2487930"/>
            <wp:effectExtent l="0" t="0" r="0" b="0"/>
            <wp:wrapSquare wrapText="bothSides"/>
            <wp:docPr id="703"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65985" cy="2487930"/>
                    </a:xfrm>
                    <a:prstGeom prst="rect">
                      <a:avLst/>
                    </a:prstGeom>
                  </pic:spPr>
                </pic:pic>
              </a:graphicData>
            </a:graphic>
            <wp14:sizeRelH relativeFrom="page">
              <wp14:pctWidth>0</wp14:pctWidth>
            </wp14:sizeRelH>
            <wp14:sizeRelV relativeFrom="page">
              <wp14:pctHeight>0</wp14:pctHeight>
            </wp14:sizeRelV>
          </wp:anchor>
        </w:drawing>
      </w:r>
      <w:r>
        <w:t xml:space="preserve">The Waterfall Lifecycle </w:t>
      </w:r>
    </w:p>
    <w:p w14:paraId="76DDDDB0" w14:textId="03C2550A" w:rsidR="008E6E4D" w:rsidRPr="00795E4E" w:rsidRDefault="00325461" w:rsidP="00325461">
      <w:pPr>
        <w:rPr>
          <w:lang w:val="en-GB"/>
        </w:rPr>
      </w:pPr>
      <w:r>
        <w:rPr>
          <w:b/>
          <w:lang w:val="en-GB"/>
        </w:rPr>
        <w:t>The W</w:t>
      </w:r>
      <w:r w:rsidR="008E6E4D" w:rsidRPr="00795E4E">
        <w:rPr>
          <w:b/>
          <w:lang w:val="en-GB"/>
        </w:rPr>
        <w:t xml:space="preserve">aterfall lifecycle </w:t>
      </w:r>
      <w:r w:rsidR="008E6E4D" w:rsidRPr="00795E4E">
        <w:rPr>
          <w:lang w:val="en-GB"/>
        </w:rPr>
        <w:t xml:space="preserve">was the </w:t>
      </w:r>
      <w:r w:rsidR="004C2C62">
        <w:rPr>
          <w:lang w:val="en-GB"/>
        </w:rPr>
        <w:t>'</w:t>
      </w:r>
      <w:r w:rsidR="008E6E4D" w:rsidRPr="00795E4E">
        <w:rPr>
          <w:lang w:val="en-GB"/>
        </w:rPr>
        <w:t>original</w:t>
      </w:r>
      <w:r w:rsidR="004C2C62">
        <w:rPr>
          <w:lang w:val="en-GB"/>
        </w:rPr>
        <w:t>'</w:t>
      </w:r>
      <w:r w:rsidR="008E6E4D" w:rsidRPr="00795E4E">
        <w:rPr>
          <w:lang w:val="en-GB"/>
        </w:rPr>
        <w:t xml:space="preserve"> way in which systems were developed through a series of sequential stages, each performed once the previous stage has completed.</w:t>
      </w:r>
      <w:r>
        <w:rPr>
          <w:lang w:val="en-GB"/>
        </w:rPr>
        <w:t xml:space="preserve"> </w:t>
      </w:r>
    </w:p>
    <w:p w14:paraId="1C862B02" w14:textId="77777777" w:rsidR="0029388E" w:rsidRDefault="008E6E4D" w:rsidP="00325461">
      <w:pPr>
        <w:rPr>
          <w:lang w:val="en-GB"/>
        </w:rPr>
      </w:pPr>
      <w:r w:rsidRPr="00795E4E">
        <w:rPr>
          <w:lang w:val="en-GB"/>
        </w:rPr>
        <w:t xml:space="preserve">Output from one stage is input to the next, with sign off at the end of each stage. </w:t>
      </w:r>
    </w:p>
    <w:p w14:paraId="76DDDDB1" w14:textId="6782B33C" w:rsidR="0011059F" w:rsidRDefault="008E6E4D" w:rsidP="00325461">
      <w:pPr>
        <w:rPr>
          <w:lang w:val="en-GB"/>
        </w:rPr>
      </w:pPr>
      <w:r w:rsidRPr="00795E4E">
        <w:rPr>
          <w:lang w:val="en-GB"/>
        </w:rPr>
        <w:t xml:space="preserve">Waterfall is still used in some places, and often for smaller system changes. </w:t>
      </w:r>
    </w:p>
    <w:p w14:paraId="76DDDDB2" w14:textId="21639509" w:rsidR="0011059F" w:rsidRPr="00DC6127" w:rsidRDefault="008E6E4D" w:rsidP="00DC6127">
      <w:pPr>
        <w:pStyle w:val="Bullets"/>
      </w:pPr>
      <w:r w:rsidRPr="00DC6127">
        <w:t>The principal benefit of this lifecycle is that it enables g</w:t>
      </w:r>
      <w:r w:rsidR="0011059F" w:rsidRPr="00DC6127">
        <w:t>ood project management control</w:t>
      </w:r>
    </w:p>
    <w:p w14:paraId="76DDDDB3" w14:textId="399CA209" w:rsidR="001611BB" w:rsidRDefault="008E6E4D" w:rsidP="00DC6127">
      <w:pPr>
        <w:pStyle w:val="Bullets"/>
      </w:pPr>
      <w:r w:rsidRPr="00DC6127">
        <w:t>However, the two major drawbacks are the lack of testing until the solution was complete, and the difficulty in making any changes throughout the lifecycle</w:t>
      </w:r>
    </w:p>
    <w:p w14:paraId="67CCDE11" w14:textId="41DEC337" w:rsidR="0029388E" w:rsidRDefault="0029388E" w:rsidP="0029388E">
      <w:pPr>
        <w:pStyle w:val="Bullets"/>
        <w:numPr>
          <w:ilvl w:val="0"/>
          <w:numId w:val="0"/>
        </w:numPr>
        <w:ind w:left="360" w:hanging="360"/>
      </w:pPr>
    </w:p>
    <w:p w14:paraId="1B7E1C23" w14:textId="7EF46BBB" w:rsidR="0029388E" w:rsidRPr="0029388E" w:rsidRDefault="0029388E" w:rsidP="0029388E">
      <w:pPr>
        <w:pStyle w:val="Caption"/>
        <w:jc w:val="right"/>
        <w:rPr>
          <w:color w:val="auto"/>
        </w:rPr>
      </w:pPr>
      <w:bookmarkStart w:id="99" w:name="_Toc414007099"/>
      <w:r w:rsidRPr="0029388E">
        <w:rPr>
          <w:color w:val="auto"/>
        </w:rPr>
        <w:t>Figure</w:t>
      </w:r>
      <w:r>
        <w:t xml:space="preserve"> </w:t>
      </w:r>
      <w:r w:rsidRPr="0029388E">
        <w:rPr>
          <w:color w:val="auto"/>
        </w:rPr>
        <w:fldChar w:fldCharType="begin"/>
      </w:r>
      <w:r w:rsidRPr="0029388E">
        <w:rPr>
          <w:color w:val="auto"/>
        </w:rPr>
        <w:instrText xml:space="preserve"> SEQ Figure \* ARABIC </w:instrText>
      </w:r>
      <w:r w:rsidRPr="0029388E">
        <w:rPr>
          <w:color w:val="auto"/>
        </w:rPr>
        <w:fldChar w:fldCharType="separate"/>
      </w:r>
      <w:r w:rsidR="00481381">
        <w:rPr>
          <w:noProof/>
          <w:color w:val="auto"/>
        </w:rPr>
        <w:t>27</w:t>
      </w:r>
      <w:r w:rsidRPr="0029388E">
        <w:rPr>
          <w:color w:val="auto"/>
        </w:rPr>
        <w:fldChar w:fldCharType="end"/>
      </w:r>
      <w:r w:rsidRPr="0029388E">
        <w:rPr>
          <w:color w:val="auto"/>
        </w:rPr>
        <w:t>: The Waterfall Model</w:t>
      </w:r>
      <w:bookmarkEnd w:id="99"/>
    </w:p>
    <w:p w14:paraId="4640EE86" w14:textId="3FF895B7" w:rsidR="0029388E" w:rsidRPr="00DC6127" w:rsidRDefault="0029388E" w:rsidP="0029388E">
      <w:pPr>
        <w:pStyle w:val="QAHeading3"/>
      </w:pPr>
      <w:r>
        <w:t>The V-Model</w:t>
      </w:r>
    </w:p>
    <w:p w14:paraId="76DDDDB4" w14:textId="3936A774" w:rsidR="0011059F" w:rsidRDefault="00DC6127" w:rsidP="001611BB">
      <w:pPr>
        <w:rPr>
          <w:b/>
          <w:lang w:val="en-GB"/>
        </w:rPr>
      </w:pPr>
      <w:r w:rsidRPr="0080610C">
        <w:rPr>
          <w:noProof/>
          <w:lang w:val="en-GB" w:eastAsia="en-GB"/>
        </w:rPr>
        <w:drawing>
          <wp:anchor distT="0" distB="0" distL="114300" distR="114300" simplePos="0" relativeHeight="251629568" behindDoc="0" locked="0" layoutInCell="1" allowOverlap="1" wp14:anchorId="76DDDE53" wp14:editId="3CDBCE77">
            <wp:simplePos x="0" y="0"/>
            <wp:positionH relativeFrom="column">
              <wp:posOffset>914223</wp:posOffset>
            </wp:positionH>
            <wp:positionV relativeFrom="paragraph">
              <wp:posOffset>337982</wp:posOffset>
            </wp:positionV>
            <wp:extent cx="4217035" cy="2029460"/>
            <wp:effectExtent l="0" t="0" r="0" b="0"/>
            <wp:wrapTopAndBottom/>
            <wp:docPr id="199"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odel.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217035" cy="2029460"/>
                    </a:xfrm>
                    <a:prstGeom prst="rect">
                      <a:avLst/>
                    </a:prstGeom>
                  </pic:spPr>
                </pic:pic>
              </a:graphicData>
            </a:graphic>
            <wp14:sizeRelH relativeFrom="page">
              <wp14:pctWidth>0</wp14:pctWidth>
            </wp14:sizeRelH>
            <wp14:sizeRelV relativeFrom="page">
              <wp14:pctHeight>0</wp14:pctHeight>
            </wp14:sizeRelV>
          </wp:anchor>
        </w:drawing>
      </w:r>
      <w:r w:rsidR="009304AE">
        <w:rPr>
          <w:noProof/>
        </w:rPr>
        <w:pict w14:anchorId="76DDDE52">
          <v:shape id="_x0000_s1061" type="#_x0000_t202" style="position:absolute;margin-left:-.15pt;margin-top:8.65pt;width:320.5pt;height:11.45pt;z-index:251686912;mso-position-horizontal-relative:text;mso-position-vertical-relative:text" stroked="f">
            <v:textbox inset="0,0,0,0">
              <w:txbxContent>
                <w:p w14:paraId="76DDDE8D" w14:textId="77777777" w:rsidR="009304AE" w:rsidRPr="00DC6127" w:rsidRDefault="009304AE" w:rsidP="0011059F">
                  <w:pPr>
                    <w:pStyle w:val="Caption"/>
                    <w:rPr>
                      <w:noProof/>
                      <w:color w:val="auto"/>
                    </w:rPr>
                  </w:pPr>
                  <w:bookmarkStart w:id="100" w:name="_Toc414007100"/>
                  <w:r w:rsidRPr="00DC6127">
                    <w:rPr>
                      <w:color w:val="auto"/>
                    </w:rPr>
                    <w:t xml:space="preserve">Figure </w:t>
                  </w:r>
                  <w:r w:rsidRPr="00DC6127">
                    <w:rPr>
                      <w:color w:val="auto"/>
                    </w:rPr>
                    <w:fldChar w:fldCharType="begin"/>
                  </w:r>
                  <w:r w:rsidRPr="00DC6127">
                    <w:rPr>
                      <w:color w:val="auto"/>
                    </w:rPr>
                    <w:instrText xml:space="preserve"> SEQ Figure \* ARABIC </w:instrText>
                  </w:r>
                  <w:r w:rsidRPr="00DC6127">
                    <w:rPr>
                      <w:color w:val="auto"/>
                    </w:rPr>
                    <w:fldChar w:fldCharType="separate"/>
                  </w:r>
                  <w:r>
                    <w:rPr>
                      <w:noProof/>
                      <w:color w:val="auto"/>
                    </w:rPr>
                    <w:t>28</w:t>
                  </w:r>
                  <w:r w:rsidRPr="00DC6127">
                    <w:rPr>
                      <w:noProof/>
                      <w:color w:val="auto"/>
                    </w:rPr>
                    <w:fldChar w:fldCharType="end"/>
                  </w:r>
                  <w:r w:rsidRPr="00DC6127">
                    <w:rPr>
                      <w:color w:val="auto"/>
                    </w:rPr>
                    <w:t>: The V-Model</w:t>
                  </w:r>
                  <w:bookmarkEnd w:id="100"/>
                </w:p>
              </w:txbxContent>
            </v:textbox>
            <w10:wrap type="square"/>
          </v:shape>
        </w:pict>
      </w:r>
    </w:p>
    <w:p w14:paraId="6B739406" w14:textId="0E455ACF" w:rsidR="00DC6127" w:rsidRDefault="00DC6127" w:rsidP="001611BB">
      <w:pPr>
        <w:rPr>
          <w:b/>
          <w:lang w:val="en-GB"/>
        </w:rPr>
      </w:pPr>
    </w:p>
    <w:p w14:paraId="76DDDDB5" w14:textId="2DFB7B41" w:rsidR="008E6E4D" w:rsidRPr="00795E4E" w:rsidRDefault="008E6E4D" w:rsidP="00DC6127">
      <w:pPr>
        <w:rPr>
          <w:lang w:val="en-GB"/>
        </w:rPr>
      </w:pPr>
      <w:r w:rsidRPr="00795E4E">
        <w:rPr>
          <w:b/>
          <w:lang w:val="en-GB"/>
        </w:rPr>
        <w:t xml:space="preserve">The V Model SDLC </w:t>
      </w:r>
      <w:r w:rsidRPr="00795E4E">
        <w:rPr>
          <w:lang w:val="en-GB"/>
        </w:rPr>
        <w:t xml:space="preserve">was introduced to link development activity with testing activity. So all the phases of the waterfall are still performed but each stage also has a level of testing linked to it, this makes for a more </w:t>
      </w:r>
      <w:r w:rsidRPr="00DC6127">
        <w:t>robust development lifecycle</w:t>
      </w:r>
      <w:r w:rsidR="00DC6127" w:rsidRPr="00DC6127">
        <w:t>.</w:t>
      </w:r>
    </w:p>
    <w:p w14:paraId="573BD619" w14:textId="77777777" w:rsidR="0029388E" w:rsidRDefault="0029388E">
      <w:pPr>
        <w:rPr>
          <w:b/>
          <w:sz w:val="24"/>
          <w:lang w:val="en-GB"/>
        </w:rPr>
      </w:pPr>
      <w:r>
        <w:br w:type="page"/>
      </w:r>
    </w:p>
    <w:p w14:paraId="1784370F" w14:textId="2818BA51" w:rsidR="0029388E" w:rsidRDefault="0029388E" w:rsidP="0029388E">
      <w:pPr>
        <w:pStyle w:val="QAHeading3"/>
      </w:pPr>
      <w:r>
        <w:lastRenderedPageBreak/>
        <w:t>The Incremental Lifecycle</w:t>
      </w:r>
    </w:p>
    <w:p w14:paraId="1C65FA47" w14:textId="57B08EF7" w:rsidR="0029388E" w:rsidRDefault="0029388E" w:rsidP="0029388E">
      <w:r>
        <w:rPr>
          <w:b/>
          <w:noProof/>
          <w:lang w:val="en-GB" w:eastAsia="en-GB"/>
        </w:rPr>
        <w:drawing>
          <wp:anchor distT="0" distB="0" distL="114300" distR="114300" simplePos="0" relativeHeight="251691008" behindDoc="0" locked="0" layoutInCell="1" allowOverlap="1" wp14:anchorId="7E4087E0" wp14:editId="578C87FE">
            <wp:simplePos x="0" y="0"/>
            <wp:positionH relativeFrom="column">
              <wp:posOffset>3822522</wp:posOffset>
            </wp:positionH>
            <wp:positionV relativeFrom="paragraph">
              <wp:posOffset>7428</wp:posOffset>
            </wp:positionV>
            <wp:extent cx="1966595" cy="23399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crementa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66595" cy="2339975"/>
                    </a:xfrm>
                    <a:prstGeom prst="rect">
                      <a:avLst/>
                    </a:prstGeom>
                  </pic:spPr>
                </pic:pic>
              </a:graphicData>
            </a:graphic>
          </wp:anchor>
        </w:drawing>
      </w:r>
      <w:r>
        <w:t>In this approach, analysis and design are completed up front.</w:t>
      </w:r>
    </w:p>
    <w:p w14:paraId="0F3F4871" w14:textId="77777777" w:rsidR="0029388E" w:rsidRDefault="0029388E" w:rsidP="0029388E">
      <w:pPr>
        <w:pStyle w:val="Bullets"/>
      </w:pPr>
      <w:r>
        <w:t>Development is divided into discrete phases, which are:</w:t>
      </w:r>
    </w:p>
    <w:p w14:paraId="09CAD7F1" w14:textId="77777777" w:rsidR="0029388E" w:rsidRDefault="0029388E" w:rsidP="0029388E">
      <w:pPr>
        <w:pStyle w:val="Bullets"/>
        <w:numPr>
          <w:ilvl w:val="1"/>
          <w:numId w:val="78"/>
        </w:numPr>
      </w:pPr>
      <w:r>
        <w:t>Planned</w:t>
      </w:r>
    </w:p>
    <w:p w14:paraId="45CAF791" w14:textId="77777777" w:rsidR="0029388E" w:rsidRPr="006C2250" w:rsidRDefault="0029388E" w:rsidP="0029388E">
      <w:pPr>
        <w:pStyle w:val="Bullets"/>
        <w:numPr>
          <w:ilvl w:val="1"/>
          <w:numId w:val="78"/>
        </w:numPr>
      </w:pPr>
      <w:r>
        <w:t>Have targeted deliverables</w:t>
      </w:r>
    </w:p>
    <w:p w14:paraId="1688464D" w14:textId="77777777" w:rsidR="0029388E" w:rsidRDefault="0029388E" w:rsidP="0029388E">
      <w:pPr>
        <w:pStyle w:val="Bullets"/>
      </w:pPr>
      <w:r>
        <w:t>The product is decomposed into separate components (often referred to as ‘chunked up’)</w:t>
      </w:r>
    </w:p>
    <w:p w14:paraId="04FDBC89" w14:textId="77777777" w:rsidR="0029388E" w:rsidRDefault="0029388E" w:rsidP="0029388E">
      <w:pPr>
        <w:pStyle w:val="Bullets"/>
        <w:numPr>
          <w:ilvl w:val="1"/>
          <w:numId w:val="78"/>
        </w:numPr>
      </w:pPr>
      <w:r>
        <w:t xml:space="preserve">Components are designed, built and tested separately </w:t>
      </w:r>
    </w:p>
    <w:p w14:paraId="15368EF7" w14:textId="77777777" w:rsidR="0029388E" w:rsidRDefault="0029388E" w:rsidP="0029388E">
      <w:pPr>
        <w:pStyle w:val="Bullets"/>
        <w:numPr>
          <w:ilvl w:val="1"/>
          <w:numId w:val="78"/>
        </w:numPr>
      </w:pPr>
      <w:r>
        <w:t>Integration testing (done at the end to pull all components together) can be complex due to the components all being built separately</w:t>
      </w:r>
    </w:p>
    <w:p w14:paraId="6917603C" w14:textId="1E2BDBBC" w:rsidR="0029388E" w:rsidRPr="006C2250" w:rsidRDefault="0029388E" w:rsidP="0029388E">
      <w:pPr>
        <w:pStyle w:val="Bullets"/>
      </w:pPr>
      <w:r>
        <w:t>The product tends to evolve as each release is completed and it also means that each increment can influence how the next is going to be built</w:t>
      </w:r>
    </w:p>
    <w:p w14:paraId="56DDF752" w14:textId="139971EC" w:rsidR="0029388E" w:rsidRDefault="00F946BA" w:rsidP="00325461">
      <w:pPr>
        <w:rPr>
          <w:lang w:val="en-GB"/>
        </w:rPr>
      </w:pPr>
      <w:r>
        <w:rPr>
          <w:noProof/>
        </w:rPr>
        <w:pict w14:anchorId="78A1A6E7">
          <v:shape id="_x0000_s1066" type="#_x0000_t202" style="position:absolute;margin-left:278.35pt;margin-top:3.1pt;width:173.3pt;height:23.2pt;z-index:251689984;mso-position-horizontal-relative:text;mso-position-vertical-relative:text" stroked="f">
            <v:textbox style="mso-fit-shape-to-text:t" inset="0,0,0,0">
              <w:txbxContent>
                <w:p w14:paraId="6C8CED8B" w14:textId="1EE36D85" w:rsidR="009304AE" w:rsidRPr="00D07F52" w:rsidRDefault="009304AE" w:rsidP="0029388E">
                  <w:pPr>
                    <w:jc w:val="right"/>
                    <w:rPr>
                      <w:noProof/>
                      <w:sz w:val="24"/>
                    </w:rPr>
                  </w:pPr>
                  <w:bookmarkStart w:id="101" w:name="_Toc414007101"/>
                  <w:r>
                    <w:t xml:space="preserve">Figure </w:t>
                  </w:r>
                  <w:fldSimple w:instr=" SEQ Figure \* ARABIC ">
                    <w:r>
                      <w:rPr>
                        <w:noProof/>
                      </w:rPr>
                      <w:t>29</w:t>
                    </w:r>
                  </w:fldSimple>
                  <w:r>
                    <w:t>: The Incremental Lifecycle</w:t>
                  </w:r>
                  <w:bookmarkEnd w:id="101"/>
                </w:p>
              </w:txbxContent>
            </v:textbox>
            <w10:wrap type="square"/>
          </v:shape>
        </w:pict>
      </w:r>
    </w:p>
    <w:p w14:paraId="4B60A05C" w14:textId="4B36270F" w:rsidR="0029388E" w:rsidRDefault="0029388E" w:rsidP="0029388E">
      <w:pPr>
        <w:pStyle w:val="QAHeading3"/>
      </w:pPr>
      <w:r>
        <w:t>Iterative Systems Development</w:t>
      </w:r>
    </w:p>
    <w:p w14:paraId="18501EDA" w14:textId="77777777" w:rsidR="0029388E" w:rsidRPr="001E00D5" w:rsidRDefault="0029388E" w:rsidP="0029388E">
      <w:r w:rsidRPr="001E00D5">
        <w:t xml:space="preserve">Analysis and design </w:t>
      </w:r>
      <w:r>
        <w:t xml:space="preserve">is </w:t>
      </w:r>
      <w:r w:rsidRPr="001E00D5">
        <w:t>completed up front (similar to Waterfall, V-Model and Incremental)</w:t>
      </w:r>
    </w:p>
    <w:p w14:paraId="54BC58D3" w14:textId="77777777" w:rsidR="0029388E" w:rsidRPr="001E00D5" w:rsidRDefault="0029388E" w:rsidP="0029388E">
      <w:r>
        <w:t>This approach is g</w:t>
      </w:r>
      <w:r w:rsidRPr="001E00D5">
        <w:t>overned by fundamental principles:</w:t>
      </w:r>
    </w:p>
    <w:p w14:paraId="58A8895E" w14:textId="77777777" w:rsidR="0029388E" w:rsidRPr="001E00D5" w:rsidRDefault="0029388E" w:rsidP="0029388E">
      <w:pPr>
        <w:pStyle w:val="Bullets"/>
      </w:pPr>
      <w:r w:rsidRPr="001E00D5">
        <w:rPr>
          <w:lang w:val="en-US"/>
        </w:rPr>
        <w:t>Evolutionary</w:t>
      </w:r>
    </w:p>
    <w:p w14:paraId="54AAB882" w14:textId="77777777" w:rsidR="0029388E" w:rsidRPr="001E00D5" w:rsidRDefault="0029388E" w:rsidP="0029388E">
      <w:pPr>
        <w:pStyle w:val="Bullets"/>
      </w:pPr>
      <w:r w:rsidRPr="001E00D5">
        <w:rPr>
          <w:lang w:val="en-US"/>
        </w:rPr>
        <w:t>Empowerment and collaboration</w:t>
      </w:r>
    </w:p>
    <w:p w14:paraId="34753981" w14:textId="77777777" w:rsidR="0029388E" w:rsidRPr="001E00D5" w:rsidRDefault="0029388E" w:rsidP="0029388E">
      <w:pPr>
        <w:pStyle w:val="Bullets"/>
      </w:pPr>
      <w:r w:rsidRPr="001E00D5">
        <w:rPr>
          <w:lang w:val="en-US"/>
        </w:rPr>
        <w:t>Fit for purpose</w:t>
      </w:r>
    </w:p>
    <w:p w14:paraId="102BE162" w14:textId="77777777" w:rsidR="0029388E" w:rsidRPr="001E00D5" w:rsidRDefault="0029388E" w:rsidP="0029388E">
      <w:pPr>
        <w:pStyle w:val="Bullets"/>
      </w:pPr>
      <w:r w:rsidRPr="001E00D5">
        <w:rPr>
          <w:lang w:val="en-US"/>
        </w:rPr>
        <w:t>Test all the time</w:t>
      </w:r>
    </w:p>
    <w:p w14:paraId="7E722611" w14:textId="77777777" w:rsidR="0029388E" w:rsidRPr="001E00D5" w:rsidRDefault="0029388E" w:rsidP="0029388E">
      <w:pPr>
        <w:pStyle w:val="Bullets"/>
      </w:pPr>
      <w:r w:rsidRPr="001E00D5">
        <w:rPr>
          <w:lang w:val="en-US"/>
        </w:rPr>
        <w:t>Re-factoring</w:t>
      </w:r>
    </w:p>
    <w:p w14:paraId="7C2B6697" w14:textId="77777777" w:rsidR="0029388E" w:rsidRPr="001E00D5" w:rsidRDefault="0029388E" w:rsidP="0029388E">
      <w:pPr>
        <w:pStyle w:val="Bullets"/>
      </w:pPr>
      <w:r w:rsidRPr="001E00D5">
        <w:rPr>
          <w:lang w:val="en-US"/>
        </w:rPr>
        <w:t>Incremental delivery</w:t>
      </w:r>
    </w:p>
    <w:p w14:paraId="280B97FB" w14:textId="77777777" w:rsidR="0029388E" w:rsidRPr="001E00D5" w:rsidRDefault="0029388E" w:rsidP="0029388E">
      <w:pPr>
        <w:pStyle w:val="Bullets"/>
      </w:pPr>
      <w:proofErr w:type="spellStart"/>
      <w:r w:rsidRPr="001E00D5">
        <w:rPr>
          <w:lang w:val="en-US"/>
        </w:rPr>
        <w:t>Prioritisation</w:t>
      </w:r>
      <w:proofErr w:type="spellEnd"/>
      <w:r w:rsidRPr="001E00D5">
        <w:rPr>
          <w:lang w:val="en-US"/>
        </w:rPr>
        <w:t xml:space="preserve"> – </w:t>
      </w:r>
      <w:proofErr w:type="spellStart"/>
      <w:r w:rsidRPr="001E00D5">
        <w:rPr>
          <w:lang w:val="en-US"/>
        </w:rPr>
        <w:t>eg</w:t>
      </w:r>
      <w:proofErr w:type="spellEnd"/>
      <w:r w:rsidRPr="001E00D5">
        <w:rPr>
          <w:lang w:val="en-US"/>
        </w:rPr>
        <w:t xml:space="preserve"> </w:t>
      </w:r>
      <w:proofErr w:type="spellStart"/>
      <w:r w:rsidRPr="001E00D5">
        <w:rPr>
          <w:lang w:val="en-US"/>
        </w:rPr>
        <w:t>MoSCoW</w:t>
      </w:r>
      <w:proofErr w:type="spellEnd"/>
    </w:p>
    <w:p w14:paraId="5FD24C07" w14:textId="77777777" w:rsidR="0029388E" w:rsidRPr="001E00D5" w:rsidRDefault="0029388E" w:rsidP="0029388E">
      <w:pPr>
        <w:pStyle w:val="Bullets"/>
      </w:pPr>
      <w:proofErr w:type="spellStart"/>
      <w:r w:rsidRPr="001E00D5">
        <w:rPr>
          <w:lang w:val="en-US"/>
        </w:rPr>
        <w:t>Timeboxing</w:t>
      </w:r>
      <w:proofErr w:type="spellEnd"/>
    </w:p>
    <w:p w14:paraId="3E4CC959" w14:textId="77777777" w:rsidR="00F946BA" w:rsidRDefault="00F946BA" w:rsidP="00DC6127">
      <w:pPr>
        <w:rPr>
          <w:rStyle w:val="QAHeading3Char"/>
        </w:rPr>
      </w:pPr>
    </w:p>
    <w:p w14:paraId="76DDDDB8" w14:textId="0EF8EA07" w:rsidR="00325461" w:rsidRPr="00325461" w:rsidRDefault="00325461" w:rsidP="00DC6127">
      <w:r w:rsidRPr="00DC6127">
        <w:rPr>
          <w:rStyle w:val="QAHeading3Char"/>
        </w:rPr>
        <w:t>The Approach</w:t>
      </w:r>
      <w:r w:rsidR="008E6E4D" w:rsidRPr="00325461">
        <w:t xml:space="preserve"> </w:t>
      </w:r>
    </w:p>
    <w:p w14:paraId="76DDDDB9" w14:textId="1D0111B5" w:rsidR="00325461" w:rsidRDefault="00F946BA" w:rsidP="00325461">
      <w:pPr>
        <w:rPr>
          <w:lang w:val="en-GB"/>
        </w:rPr>
      </w:pPr>
      <w:r>
        <w:rPr>
          <w:lang w:val="en-GB"/>
        </w:rPr>
        <w:t>The approach t</w:t>
      </w:r>
      <w:r w:rsidR="008E6E4D" w:rsidRPr="00795E4E">
        <w:rPr>
          <w:lang w:val="en-GB"/>
        </w:rPr>
        <w:t>aken by both the IT development team and the business analyst for the business artefacts</w:t>
      </w:r>
      <w:r>
        <w:rPr>
          <w:lang w:val="en-GB"/>
        </w:rPr>
        <w:t>. It must</w:t>
      </w:r>
      <w:r w:rsidR="008E6E4D" w:rsidRPr="00795E4E">
        <w:rPr>
          <w:lang w:val="en-GB"/>
        </w:rPr>
        <w:t xml:space="preserve"> ensure all the deliverables are produced</w:t>
      </w:r>
      <w:r>
        <w:rPr>
          <w:lang w:val="en-GB"/>
        </w:rPr>
        <w:t xml:space="preserve"> according to the standards expected by the business</w:t>
      </w:r>
      <w:r w:rsidR="008E6E4D" w:rsidRPr="00795E4E">
        <w:rPr>
          <w:lang w:val="en-GB"/>
        </w:rPr>
        <w:t xml:space="preserve">. </w:t>
      </w:r>
    </w:p>
    <w:p w14:paraId="76DDDDBA" w14:textId="77777777" w:rsidR="008E6E4D" w:rsidRPr="00795E4E" w:rsidRDefault="008E6E4D" w:rsidP="00325461">
      <w:pPr>
        <w:rPr>
          <w:lang w:val="en-GB"/>
        </w:rPr>
      </w:pPr>
      <w:r w:rsidRPr="00795E4E">
        <w:rPr>
          <w:lang w:val="en-GB"/>
        </w:rPr>
        <w:t>There are two key issues that will be considered in</w:t>
      </w:r>
      <w:r w:rsidR="00325461">
        <w:rPr>
          <w:lang w:val="en-GB"/>
        </w:rPr>
        <w:t xml:space="preserve"> deciding what approach to use:</w:t>
      </w:r>
    </w:p>
    <w:p w14:paraId="76DDDDBB" w14:textId="4D110C11" w:rsidR="008E6E4D" w:rsidRPr="00795E4E" w:rsidRDefault="008E6E4D" w:rsidP="00325461">
      <w:pPr>
        <w:pStyle w:val="ListParagraph"/>
        <w:numPr>
          <w:ilvl w:val="0"/>
          <w:numId w:val="54"/>
        </w:numPr>
        <w:rPr>
          <w:lang w:val="en-GB"/>
        </w:rPr>
      </w:pPr>
      <w:r w:rsidRPr="00325461">
        <w:rPr>
          <w:b/>
          <w:lang w:val="en-GB"/>
        </w:rPr>
        <w:t>Delivery of the solution</w:t>
      </w:r>
      <w:r w:rsidRPr="00795E4E">
        <w:rPr>
          <w:lang w:val="en-GB"/>
        </w:rPr>
        <w:t xml:space="preserve"> to the business, will this be a big bang with all areas and all of the solution being implemented at the same time</w:t>
      </w:r>
      <w:r w:rsidR="00F946BA">
        <w:rPr>
          <w:lang w:val="en-GB"/>
        </w:rPr>
        <w:t>,</w:t>
      </w:r>
      <w:r w:rsidRPr="00795E4E">
        <w:rPr>
          <w:lang w:val="en-GB"/>
        </w:rPr>
        <w:t xml:space="preserve"> or </w:t>
      </w:r>
      <w:r w:rsidR="00F946BA">
        <w:rPr>
          <w:lang w:val="en-GB"/>
        </w:rPr>
        <w:t xml:space="preserve">a </w:t>
      </w:r>
      <w:r w:rsidRPr="00795E4E">
        <w:rPr>
          <w:lang w:val="en-GB"/>
        </w:rPr>
        <w:t>phased implementation?</w:t>
      </w:r>
    </w:p>
    <w:p w14:paraId="4837B8AD" w14:textId="77777777" w:rsidR="00F946BA" w:rsidRPr="000C01C6" w:rsidRDefault="00F946BA" w:rsidP="000C01C6">
      <w:pPr>
        <w:pStyle w:val="ListParagraph"/>
        <w:ind w:left="1080"/>
        <w:rPr>
          <w:u w:val="single"/>
          <w:lang w:val="en-GB"/>
        </w:rPr>
      </w:pPr>
    </w:p>
    <w:p w14:paraId="76DDDDBC" w14:textId="77777777" w:rsidR="008E6E4D" w:rsidRPr="00795E4E" w:rsidRDefault="008E6E4D" w:rsidP="00325461">
      <w:pPr>
        <w:pStyle w:val="ListParagraph"/>
        <w:numPr>
          <w:ilvl w:val="0"/>
          <w:numId w:val="54"/>
        </w:numPr>
        <w:rPr>
          <w:u w:val="single"/>
          <w:lang w:val="en-GB"/>
        </w:rPr>
      </w:pPr>
      <w:r w:rsidRPr="00325461">
        <w:rPr>
          <w:b/>
          <w:lang w:val="en-GB"/>
        </w:rPr>
        <w:t>Development of the output</w:t>
      </w:r>
      <w:r w:rsidRPr="00795E4E">
        <w:rPr>
          <w:lang w:val="en-GB"/>
        </w:rPr>
        <w:t>. Here we consider if the requirements are sound or likely</w:t>
      </w:r>
      <w:r w:rsidR="00325461">
        <w:rPr>
          <w:lang w:val="en-GB"/>
        </w:rPr>
        <w:t xml:space="preserve"> to require further definition</w:t>
      </w:r>
    </w:p>
    <w:p w14:paraId="76DDDDBD" w14:textId="77777777" w:rsidR="00325461" w:rsidRDefault="008E6E4D" w:rsidP="00325461">
      <w:pPr>
        <w:rPr>
          <w:b/>
          <w:lang w:val="en-GB"/>
        </w:rPr>
      </w:pPr>
      <w:r w:rsidRPr="00795E4E">
        <w:rPr>
          <w:lang w:val="en-GB"/>
        </w:rPr>
        <w:t xml:space="preserve">Are we going to build the solution in-house or is there the chance to consider a </w:t>
      </w:r>
      <w:r w:rsidRPr="00795E4E">
        <w:rPr>
          <w:b/>
          <w:lang w:val="en-GB"/>
        </w:rPr>
        <w:t xml:space="preserve">software package approach? </w:t>
      </w:r>
    </w:p>
    <w:p w14:paraId="76DDDDBE" w14:textId="3A6EB717" w:rsidR="008E6E4D" w:rsidRPr="00795E4E" w:rsidRDefault="008E6E4D" w:rsidP="00325461">
      <w:pPr>
        <w:rPr>
          <w:u w:val="single"/>
          <w:lang w:val="en-GB"/>
        </w:rPr>
      </w:pPr>
      <w:r w:rsidRPr="00795E4E">
        <w:rPr>
          <w:b/>
          <w:lang w:val="en-GB"/>
        </w:rPr>
        <w:t xml:space="preserve">Commercial off the shelf software (COTS) </w:t>
      </w:r>
      <w:r w:rsidRPr="00795E4E">
        <w:rPr>
          <w:lang w:val="en-GB"/>
        </w:rPr>
        <w:t>can be an ideal solution – where one exists, and consideration about the viability of a package would be the subject of a specialist activity within the development project</w:t>
      </w:r>
      <w:r w:rsidR="00DC6127">
        <w:rPr>
          <w:lang w:val="en-GB"/>
        </w:rPr>
        <w:t>.</w:t>
      </w:r>
    </w:p>
    <w:p w14:paraId="76DDDDBF" w14:textId="7168E1D0" w:rsidR="00325461" w:rsidRDefault="00325461" w:rsidP="000C01C6">
      <w:pPr>
        <w:pStyle w:val="QAHeading3"/>
      </w:pPr>
      <w:r>
        <w:lastRenderedPageBreak/>
        <w:t>Roles</w:t>
      </w:r>
    </w:p>
    <w:p w14:paraId="76DDDDC0" w14:textId="1D6AD4CB" w:rsidR="00325461" w:rsidRDefault="008E6E4D" w:rsidP="00325461">
      <w:pPr>
        <w:rPr>
          <w:lang w:val="en-GB"/>
        </w:rPr>
      </w:pPr>
      <w:r w:rsidRPr="00795E4E">
        <w:rPr>
          <w:lang w:val="en-GB"/>
        </w:rPr>
        <w:t xml:space="preserve">Whatever </w:t>
      </w:r>
      <w:r w:rsidR="002B4FB1">
        <w:rPr>
          <w:lang w:val="en-GB"/>
        </w:rPr>
        <w:t xml:space="preserve">the </w:t>
      </w:r>
      <w:r w:rsidRPr="00795E4E">
        <w:rPr>
          <w:lang w:val="en-GB"/>
        </w:rPr>
        <w:t xml:space="preserve">approach to developing the outputs is taken, we still need to know who will be doing what and therefore the </w:t>
      </w:r>
      <w:r w:rsidRPr="00795E4E">
        <w:rPr>
          <w:b/>
          <w:lang w:val="en-GB"/>
        </w:rPr>
        <w:t xml:space="preserve">roles in delivering requirements </w:t>
      </w:r>
      <w:r w:rsidRPr="00795E4E">
        <w:rPr>
          <w:lang w:val="en-GB"/>
        </w:rPr>
        <w:t>will need to be agreed. Typically, there will be a project or projects within a programme</w:t>
      </w:r>
      <w:r w:rsidR="002B4FB1">
        <w:rPr>
          <w:lang w:val="en-GB"/>
        </w:rPr>
        <w:t>.</w:t>
      </w:r>
    </w:p>
    <w:p w14:paraId="76DDDDC1" w14:textId="77777777" w:rsidR="00325461" w:rsidRDefault="00325461" w:rsidP="00325461">
      <w:pPr>
        <w:pStyle w:val="QAHeading3"/>
      </w:pPr>
      <w:r>
        <w:t>Deliverables</w:t>
      </w:r>
    </w:p>
    <w:p w14:paraId="76DDDDC2" w14:textId="77777777" w:rsidR="008E6E4D" w:rsidRPr="00795E4E" w:rsidRDefault="008E6E4D" w:rsidP="00325461">
      <w:pPr>
        <w:rPr>
          <w:u w:val="single"/>
          <w:lang w:val="en-GB"/>
        </w:rPr>
      </w:pPr>
      <w:r w:rsidRPr="00795E4E">
        <w:rPr>
          <w:lang w:val="en-GB"/>
        </w:rPr>
        <w:t xml:space="preserve">The delivery lifecycle and project management approach will both determine the </w:t>
      </w:r>
      <w:r w:rsidRPr="00795E4E">
        <w:rPr>
          <w:b/>
          <w:lang w:val="en-GB"/>
        </w:rPr>
        <w:t xml:space="preserve">deliverables </w:t>
      </w:r>
      <w:r w:rsidRPr="00795E4E">
        <w:rPr>
          <w:lang w:val="en-GB"/>
        </w:rPr>
        <w:t xml:space="preserve">that will be produced. </w:t>
      </w:r>
    </w:p>
    <w:p w14:paraId="76DDDDC3" w14:textId="77777777" w:rsidR="00325461" w:rsidRDefault="00325461" w:rsidP="00325461">
      <w:pPr>
        <w:pStyle w:val="QAHeading3"/>
      </w:pPr>
      <w:r>
        <w:t>Techniques</w:t>
      </w:r>
    </w:p>
    <w:p w14:paraId="76DDDDC4" w14:textId="4F942118" w:rsidR="008E6E4D" w:rsidRPr="00795E4E" w:rsidRDefault="008E6E4D" w:rsidP="00325461">
      <w:pPr>
        <w:rPr>
          <w:u w:val="single"/>
          <w:lang w:val="en-GB"/>
        </w:rPr>
      </w:pPr>
      <w:r w:rsidRPr="00795E4E">
        <w:rPr>
          <w:lang w:val="en-GB"/>
        </w:rPr>
        <w:t xml:space="preserve">The final area to consider is the different </w:t>
      </w:r>
      <w:r w:rsidRPr="00795E4E">
        <w:rPr>
          <w:b/>
          <w:lang w:val="en-GB"/>
        </w:rPr>
        <w:t>techniques</w:t>
      </w:r>
      <w:r w:rsidRPr="00795E4E">
        <w:rPr>
          <w:lang w:val="en-GB"/>
        </w:rPr>
        <w:t xml:space="preserve"> that will be used; different lifecycles use different technique</w:t>
      </w:r>
      <w:r w:rsidR="00DC6127">
        <w:rPr>
          <w:lang w:val="en-GB"/>
        </w:rPr>
        <w:t>s appropriate to that lifecycle</w:t>
      </w:r>
      <w:r w:rsidR="002B4FB1">
        <w:rPr>
          <w:lang w:val="en-GB"/>
        </w:rPr>
        <w:t>.</w:t>
      </w:r>
    </w:p>
    <w:p w14:paraId="76DDDDC5" w14:textId="471BE2D7" w:rsidR="008E6E4D" w:rsidRPr="00795E4E" w:rsidRDefault="008E6E4D" w:rsidP="00790155">
      <w:pPr>
        <w:rPr>
          <w:u w:val="single"/>
          <w:lang w:val="en-GB"/>
        </w:rPr>
      </w:pPr>
      <w:r w:rsidRPr="00795E4E">
        <w:rPr>
          <w:lang w:val="en-GB"/>
        </w:rPr>
        <w:t>Finally, it is worth remembering that delivering business change is a team effort requiring different skills from</w:t>
      </w:r>
      <w:r w:rsidR="002B4FB1">
        <w:rPr>
          <w:lang w:val="en-GB"/>
        </w:rPr>
        <w:t xml:space="preserve"> those employed in</w:t>
      </w:r>
      <w:r w:rsidRPr="00795E4E">
        <w:rPr>
          <w:lang w:val="en-GB"/>
        </w:rPr>
        <w:t xml:space="preserve"> business as usual, a combined effort will result in the best solution. </w:t>
      </w:r>
    </w:p>
    <w:p w14:paraId="76DDDDC6" w14:textId="77777777" w:rsidR="001611BB" w:rsidRPr="00795E4E" w:rsidRDefault="001611BB" w:rsidP="00790155">
      <w:pPr>
        <w:rPr>
          <w:lang w:val="en-GB"/>
        </w:rPr>
      </w:pPr>
    </w:p>
    <w:p w14:paraId="76DDDDC7" w14:textId="77777777" w:rsidR="008E6E4D" w:rsidRPr="00795E4E" w:rsidRDefault="008E6E4D" w:rsidP="00790155">
      <w:pPr>
        <w:rPr>
          <w:lang w:val="en-GB"/>
        </w:rPr>
        <w:sectPr w:rsidR="008E6E4D" w:rsidRPr="00795E4E" w:rsidSect="009B2430">
          <w:pgSz w:w="11906" w:h="16838"/>
          <w:pgMar w:top="1440" w:right="1440" w:bottom="851" w:left="1440" w:header="708" w:footer="708" w:gutter="0"/>
          <w:cols w:space="708"/>
          <w:docGrid w:linePitch="360"/>
        </w:sectPr>
      </w:pPr>
    </w:p>
    <w:p w14:paraId="76DDDDC8" w14:textId="77777777" w:rsidR="001611BB" w:rsidRDefault="0011059F" w:rsidP="001611BB">
      <w:pPr>
        <w:pStyle w:val="ModuleHeading"/>
      </w:pPr>
      <w:bookmarkStart w:id="102" w:name="_Toc414007068"/>
      <w:r>
        <w:lastRenderedPageBreak/>
        <w:t>Chapter 14</w:t>
      </w:r>
      <w:r w:rsidR="001611BB">
        <w:t>. Delivering the Business Solution</w:t>
      </w:r>
      <w:bookmarkEnd w:id="102"/>
    </w:p>
    <w:p w14:paraId="76DDDDD0" w14:textId="47F77572" w:rsidR="0011059F" w:rsidRDefault="008E6E4D" w:rsidP="0011059F">
      <w:pPr>
        <w:pStyle w:val="QAHeading2"/>
      </w:pPr>
      <w:bookmarkStart w:id="103" w:name="_Toc414007069"/>
      <w:r w:rsidRPr="00795E4E">
        <w:t xml:space="preserve">14.1 </w:t>
      </w:r>
      <w:r w:rsidR="0018098E">
        <w:t>BA Role in the Business Change Lifecycle</w:t>
      </w:r>
      <w:bookmarkEnd w:id="103"/>
      <w:r w:rsidRPr="00795E4E">
        <w:t xml:space="preserve"> </w:t>
      </w:r>
    </w:p>
    <w:p w14:paraId="323DF8B4" w14:textId="0D0ED31E" w:rsidR="0018098E" w:rsidRDefault="00481381" w:rsidP="0018098E">
      <w:pPr>
        <w:rPr>
          <w:lang w:val="en-GB"/>
        </w:rPr>
      </w:pPr>
      <w:r w:rsidRPr="00DD6580">
        <w:rPr>
          <w:noProof/>
          <w:lang w:val="en-GB" w:eastAsia="en-GB"/>
        </w:rPr>
        <w:drawing>
          <wp:anchor distT="0" distB="360045" distL="114300" distR="180340" simplePos="0" relativeHeight="251695104" behindDoc="0" locked="0" layoutInCell="1" allowOverlap="1" wp14:anchorId="2D59D9CC" wp14:editId="4549F02B">
            <wp:simplePos x="0" y="0"/>
            <wp:positionH relativeFrom="column">
              <wp:posOffset>1021080</wp:posOffset>
            </wp:positionH>
            <wp:positionV relativeFrom="paragraph">
              <wp:posOffset>8255</wp:posOffset>
            </wp:positionV>
            <wp:extent cx="3648710" cy="2616835"/>
            <wp:effectExtent l="0" t="0" r="0" b="0"/>
            <wp:wrapTopAndBottom/>
            <wp:docPr id="213" name="Picture 213" descr="C:\Users\JWilson\Desktop\BAP\New folder\Lifecycle for 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lson\Desktop\BAP\New folder\Lifecycle for busines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71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98E" w:rsidRPr="007B3A84">
        <w:rPr>
          <w:b/>
          <w:lang w:val="en-GB"/>
        </w:rPr>
        <w:t>Alignment</w:t>
      </w:r>
      <w:r w:rsidR="0018098E">
        <w:rPr>
          <w:lang w:val="en-GB"/>
        </w:rPr>
        <w:t>: continually checking the strategic direction in a changing environment</w:t>
      </w:r>
    </w:p>
    <w:p w14:paraId="0E7AE8FC" w14:textId="77777777" w:rsidR="0018098E" w:rsidRDefault="0018098E" w:rsidP="0018098E">
      <w:pPr>
        <w:rPr>
          <w:lang w:val="en-GB"/>
        </w:rPr>
      </w:pPr>
      <w:r w:rsidRPr="007B3A84">
        <w:rPr>
          <w:b/>
          <w:lang w:val="en-GB"/>
        </w:rPr>
        <w:t>Definition</w:t>
      </w:r>
      <w:r>
        <w:rPr>
          <w:lang w:val="en-GB"/>
        </w:rPr>
        <w:t xml:space="preserve">: planning the human dimension of the change to instil trust as early as possible </w:t>
      </w:r>
    </w:p>
    <w:p w14:paraId="1C48CBFD" w14:textId="77777777" w:rsidR="0018098E" w:rsidRDefault="0018098E" w:rsidP="0018098E">
      <w:pPr>
        <w:rPr>
          <w:lang w:val="en-GB"/>
        </w:rPr>
      </w:pPr>
      <w:r w:rsidRPr="007B3A84">
        <w:rPr>
          <w:b/>
          <w:lang w:val="en-GB"/>
        </w:rPr>
        <w:t>Design</w:t>
      </w:r>
      <w:r>
        <w:rPr>
          <w:lang w:val="en-GB"/>
        </w:rPr>
        <w:t xml:space="preserve">: change isn't just about the solution. The new business processes, IT systems etc. need to be usable </w:t>
      </w:r>
    </w:p>
    <w:p w14:paraId="2FC6647B" w14:textId="77777777" w:rsidR="0018098E" w:rsidRDefault="0018098E" w:rsidP="0018098E">
      <w:pPr>
        <w:rPr>
          <w:lang w:val="en-GB"/>
        </w:rPr>
      </w:pPr>
      <w:r w:rsidRPr="007B3A84">
        <w:rPr>
          <w:b/>
          <w:lang w:val="en-GB"/>
        </w:rPr>
        <w:t>Implementation</w:t>
      </w:r>
      <w:r>
        <w:rPr>
          <w:lang w:val="en-GB"/>
        </w:rPr>
        <w:t>: planning for the change and delivery of that change</w:t>
      </w:r>
    </w:p>
    <w:p w14:paraId="690985AB" w14:textId="77777777" w:rsidR="0018098E" w:rsidRDefault="0018098E" w:rsidP="0018098E">
      <w:pPr>
        <w:rPr>
          <w:lang w:val="en-GB"/>
        </w:rPr>
      </w:pPr>
      <w:r w:rsidRPr="007B3A84">
        <w:rPr>
          <w:b/>
          <w:lang w:val="en-GB"/>
        </w:rPr>
        <w:t>Realisation</w:t>
      </w:r>
      <w:r>
        <w:rPr>
          <w:lang w:val="en-GB"/>
        </w:rPr>
        <w:t>: ensuring that the planned change has taken place successfully</w:t>
      </w:r>
    </w:p>
    <w:p w14:paraId="2B82F6CA" w14:textId="723338E4" w:rsidR="0018098E" w:rsidRDefault="0018098E" w:rsidP="0011059F">
      <w:pPr>
        <w:pStyle w:val="QAHeading2"/>
      </w:pPr>
      <w:bookmarkStart w:id="104" w:name="_Toc414007070"/>
      <w:r>
        <w:t>14.2 Design Stage</w:t>
      </w:r>
      <w:bookmarkEnd w:id="104"/>
    </w:p>
    <w:p w14:paraId="1D9BC50C" w14:textId="14D64BE4" w:rsidR="0018098E" w:rsidRPr="002E3DB5" w:rsidRDefault="0018098E" w:rsidP="0018098E">
      <w:r w:rsidRPr="0018098E">
        <w:rPr>
          <w:rFonts w:eastAsia="Arial"/>
          <w:noProof/>
          <w:color w:val="000000"/>
          <w:lang w:val="en-GB" w:eastAsia="en-GB"/>
        </w:rPr>
        <w:drawing>
          <wp:anchor distT="0" distB="0" distL="114300" distR="114300" simplePos="0" relativeHeight="251703296" behindDoc="0" locked="0" layoutInCell="1" allowOverlap="1" wp14:anchorId="1257E519" wp14:editId="408F73BE">
            <wp:simplePos x="0" y="0"/>
            <wp:positionH relativeFrom="column">
              <wp:posOffset>-635</wp:posOffset>
            </wp:positionH>
            <wp:positionV relativeFrom="paragraph">
              <wp:posOffset>52705</wp:posOffset>
            </wp:positionV>
            <wp:extent cx="1602740" cy="1579245"/>
            <wp:effectExtent l="0" t="19050" r="16510" b="20955"/>
            <wp:wrapSquare wrapText="bothSides"/>
            <wp:docPr id="20"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14:sizeRelH relativeFrom="margin">
              <wp14:pctWidth>0</wp14:pctWidth>
            </wp14:sizeRelH>
            <wp14:sizeRelV relativeFrom="margin">
              <wp14:pctHeight>0</wp14:pctHeight>
            </wp14:sizeRelV>
          </wp:anchor>
        </w:drawing>
      </w:r>
      <w:r w:rsidR="009137C0">
        <w:t xml:space="preserve">The </w:t>
      </w:r>
      <w:r w:rsidRPr="002E3DB5">
        <w:t xml:space="preserve">POPIT™ model </w:t>
      </w:r>
      <w:r w:rsidR="009137C0">
        <w:t xml:space="preserve">is </w:t>
      </w:r>
      <w:r w:rsidRPr="002E3DB5">
        <w:t>useful to consider all areas</w:t>
      </w:r>
      <w:r>
        <w:t xml:space="preserve"> of the change</w:t>
      </w:r>
      <w:r w:rsidR="009137C0">
        <w:t>:</w:t>
      </w:r>
    </w:p>
    <w:p w14:paraId="7BE3134E" w14:textId="77777777" w:rsidR="0018098E" w:rsidRPr="0018098E" w:rsidRDefault="0018098E" w:rsidP="0018098E">
      <w:pPr>
        <w:pStyle w:val="Bullets"/>
      </w:pPr>
      <w:r w:rsidRPr="0018098E">
        <w:t>People – skills?</w:t>
      </w:r>
    </w:p>
    <w:p w14:paraId="51688F25" w14:textId="77777777" w:rsidR="0018098E" w:rsidRPr="0018098E" w:rsidRDefault="0018098E" w:rsidP="0018098E">
      <w:pPr>
        <w:pStyle w:val="Bullets"/>
      </w:pPr>
      <w:r w:rsidRPr="0018098E">
        <w:t>Organisation – structures, measurement and reporting, jobs?</w:t>
      </w:r>
    </w:p>
    <w:p w14:paraId="3348695D" w14:textId="77777777" w:rsidR="0018098E" w:rsidRPr="0018098E" w:rsidRDefault="0018098E" w:rsidP="0018098E">
      <w:pPr>
        <w:pStyle w:val="Bullets"/>
      </w:pPr>
      <w:r w:rsidRPr="0018098E">
        <w:t>Process design – implementation?</w:t>
      </w:r>
    </w:p>
    <w:p w14:paraId="7BFEF657" w14:textId="77777777" w:rsidR="0018098E" w:rsidRPr="0018098E" w:rsidRDefault="0018098E" w:rsidP="000C01C6">
      <w:pPr>
        <w:pStyle w:val="Bullets"/>
      </w:pPr>
      <w:r w:rsidRPr="0018098E">
        <w:t>Information and Technology – designing, developing and testing the solution?</w:t>
      </w:r>
    </w:p>
    <w:p w14:paraId="5A427E6B" w14:textId="4E6DD303" w:rsidR="0018098E" w:rsidRDefault="0018098E" w:rsidP="0018098E"/>
    <w:p w14:paraId="558AB079" w14:textId="77777777" w:rsidR="00481381" w:rsidRDefault="00481381">
      <w:pPr>
        <w:rPr>
          <w:b/>
          <w:sz w:val="24"/>
          <w:lang w:val="en-GB"/>
        </w:rPr>
      </w:pPr>
      <w:r>
        <w:br w:type="page"/>
      </w:r>
    </w:p>
    <w:p w14:paraId="604A171C" w14:textId="52355591" w:rsidR="0018098E" w:rsidRDefault="00481381" w:rsidP="0018098E">
      <w:pPr>
        <w:pStyle w:val="QAHeading3"/>
      </w:pPr>
      <w:r>
        <w:rPr>
          <w:noProof/>
          <w:lang w:eastAsia="en-GB"/>
        </w:rPr>
        <w:lastRenderedPageBreak/>
        <w:drawing>
          <wp:anchor distT="0" distB="0" distL="114300" distR="114300" simplePos="0" relativeHeight="251706368" behindDoc="0" locked="0" layoutInCell="1" allowOverlap="1" wp14:anchorId="615099E8" wp14:editId="5A581CDC">
            <wp:simplePos x="0" y="0"/>
            <wp:positionH relativeFrom="column">
              <wp:posOffset>950026</wp:posOffset>
            </wp:positionH>
            <wp:positionV relativeFrom="paragraph">
              <wp:posOffset>403357</wp:posOffset>
            </wp:positionV>
            <wp:extent cx="3823335" cy="24695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e of BA.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23335" cy="2469515"/>
                    </a:xfrm>
                    <a:prstGeom prst="rect">
                      <a:avLst/>
                    </a:prstGeom>
                  </pic:spPr>
                </pic:pic>
              </a:graphicData>
            </a:graphic>
            <wp14:sizeRelH relativeFrom="page">
              <wp14:pctWidth>0</wp14:pctWidth>
            </wp14:sizeRelH>
            <wp14:sizeRelV relativeFrom="page">
              <wp14:pctHeight>0</wp14:pctHeight>
            </wp14:sizeRelV>
          </wp:anchor>
        </w:drawing>
      </w:r>
      <w:r w:rsidR="0018098E">
        <w:t>Information and Technology</w:t>
      </w:r>
    </w:p>
    <w:p w14:paraId="3C58D2EC" w14:textId="77777777" w:rsidR="00481381" w:rsidRDefault="00481381" w:rsidP="0018098E"/>
    <w:p w14:paraId="731E76DB" w14:textId="6D5E3572" w:rsidR="0018098E" w:rsidRDefault="0018098E" w:rsidP="0018098E">
      <w:r>
        <w:t xml:space="preserve">The BA is usually heavily involved in the Design stage and in particular the planning and support of the Information and Technology needs of the business. </w:t>
      </w:r>
    </w:p>
    <w:p w14:paraId="376B32B8" w14:textId="12E9B95C" w:rsidR="0018098E" w:rsidRDefault="0018098E" w:rsidP="0018098E">
      <w:r>
        <w:t xml:space="preserve">During </w:t>
      </w:r>
      <w:r w:rsidRPr="0018098E">
        <w:rPr>
          <w:b/>
        </w:rPr>
        <w:t>solution design</w:t>
      </w:r>
      <w:r>
        <w:t xml:space="preserve"> the BA is the gatekeeper of the requirements – they must ensure that the requirements are being accurately interpreted and remain true to the needs of the business. </w:t>
      </w:r>
    </w:p>
    <w:p w14:paraId="0B7B43EE" w14:textId="533334DC" w:rsidR="0018098E" w:rsidRDefault="0018098E" w:rsidP="0018098E">
      <w:r>
        <w:t xml:space="preserve">During </w:t>
      </w:r>
      <w:r w:rsidRPr="0018098E">
        <w:rPr>
          <w:b/>
        </w:rPr>
        <w:t>development</w:t>
      </w:r>
      <w:r>
        <w:t xml:space="preserve"> the BA may be required to assess changes, performing impact analysis and will be the business representative during this time.</w:t>
      </w:r>
    </w:p>
    <w:p w14:paraId="2B78C53B" w14:textId="00C68597" w:rsidR="0018098E" w:rsidRDefault="0018098E" w:rsidP="0018098E">
      <w:r>
        <w:t xml:space="preserve">During </w:t>
      </w:r>
      <w:r w:rsidRPr="0018098E">
        <w:rPr>
          <w:b/>
        </w:rPr>
        <w:t>Testing</w:t>
      </w:r>
      <w:r>
        <w:t xml:space="preserve"> the BA may need to </w:t>
      </w:r>
      <w:r w:rsidR="009137C0">
        <w:t>create</w:t>
      </w:r>
      <w:r w:rsidR="009137C0">
        <w:t xml:space="preserve"> </w:t>
      </w:r>
      <w:r>
        <w:t>Use Case Descriptions to describe the sequence of tasks needed to test,</w:t>
      </w:r>
      <w:r w:rsidR="009137C0">
        <w:t xml:space="preserve"> and</w:t>
      </w:r>
      <w:r>
        <w:t xml:space="preserve"> the order that these tests occur in. There may also be a need to create or refer to decision tables</w:t>
      </w:r>
      <w:r w:rsidR="009137C0">
        <w:t xml:space="preserve"> which can help to understand business rules</w:t>
      </w:r>
      <w:r>
        <w:t xml:space="preserve"> to ensure that the testing covers all possible combinations.</w:t>
      </w:r>
    </w:p>
    <w:p w14:paraId="35FF3968" w14:textId="0626BC8B" w:rsidR="0018098E" w:rsidRDefault="0018098E" w:rsidP="0018098E">
      <w:r>
        <w:t>State Machine diagrams can be used to understand the changes to data during its lifecycle which will be important in planning the sequence of tests and the values required.</w:t>
      </w:r>
    </w:p>
    <w:p w14:paraId="76DDDDD8" w14:textId="05343710" w:rsidR="0011059F" w:rsidRDefault="0018098E" w:rsidP="0011059F">
      <w:pPr>
        <w:pStyle w:val="QAHeading2"/>
      </w:pPr>
      <w:bookmarkStart w:id="105" w:name="_Toc414007071"/>
      <w:r>
        <w:t>14.3</w:t>
      </w:r>
      <w:r w:rsidR="008E6E4D" w:rsidRPr="00795E4E">
        <w:t xml:space="preserve"> </w:t>
      </w:r>
      <w:r>
        <w:t>Implementation Stage</w:t>
      </w:r>
      <w:bookmarkEnd w:id="105"/>
    </w:p>
    <w:p w14:paraId="76DDDDD9" w14:textId="0C830A1D" w:rsidR="008E6E4D" w:rsidRPr="00795E4E" w:rsidRDefault="009304AE" w:rsidP="00790155">
      <w:pPr>
        <w:rPr>
          <w:lang w:val="en-GB"/>
        </w:rPr>
      </w:pPr>
      <w:r>
        <w:rPr>
          <w:noProof/>
        </w:rPr>
        <w:pict w14:anchorId="76DDDE55">
          <v:shape id="_x0000_s1062" type="#_x0000_t202" style="position:absolute;margin-left:0;margin-top:41.85pt;width:306.15pt;height:13.95pt;z-index:251687936;mso-position-horizontal-relative:text;mso-position-vertical-relative:text" stroked="f">
            <v:textbox inset="0,0,0,0">
              <w:txbxContent>
                <w:p w14:paraId="76DDDE8E" w14:textId="0FD85331" w:rsidR="009304AE" w:rsidRPr="00DC6127" w:rsidRDefault="009304AE" w:rsidP="0017636C">
                  <w:pPr>
                    <w:pStyle w:val="Caption"/>
                    <w:rPr>
                      <w:noProof/>
                      <w:color w:val="auto"/>
                    </w:rPr>
                  </w:pPr>
                  <w:bookmarkStart w:id="106" w:name="_Toc414007102"/>
                  <w:r w:rsidRPr="00DC6127">
                    <w:rPr>
                      <w:color w:val="auto"/>
                    </w:rPr>
                    <w:t xml:space="preserve">Figure </w:t>
                  </w:r>
                  <w:r w:rsidRPr="00DC6127">
                    <w:rPr>
                      <w:color w:val="auto"/>
                    </w:rPr>
                    <w:fldChar w:fldCharType="begin"/>
                  </w:r>
                  <w:r w:rsidRPr="00DC6127">
                    <w:rPr>
                      <w:color w:val="auto"/>
                    </w:rPr>
                    <w:instrText xml:space="preserve"> SEQ Figure \* ARABIC </w:instrText>
                  </w:r>
                  <w:r w:rsidRPr="00DC6127">
                    <w:rPr>
                      <w:color w:val="auto"/>
                    </w:rPr>
                    <w:fldChar w:fldCharType="separate"/>
                  </w:r>
                  <w:r>
                    <w:rPr>
                      <w:noProof/>
                      <w:color w:val="auto"/>
                    </w:rPr>
                    <w:t>30</w:t>
                  </w:r>
                  <w:r w:rsidRPr="00DC6127">
                    <w:rPr>
                      <w:noProof/>
                      <w:color w:val="auto"/>
                    </w:rPr>
                    <w:fldChar w:fldCharType="end"/>
                  </w:r>
                  <w:r w:rsidRPr="00DC6127">
                    <w:rPr>
                      <w:color w:val="auto"/>
                    </w:rPr>
                    <w:t xml:space="preserve">: </w:t>
                  </w:r>
                  <w:r>
                    <w:rPr>
                      <w:color w:val="auto"/>
                    </w:rPr>
                    <w:t>The SARAH Model</w:t>
                  </w:r>
                  <w:bookmarkEnd w:id="106"/>
                </w:p>
              </w:txbxContent>
            </v:textbox>
            <w10:wrap type="square"/>
          </v:shape>
        </w:pict>
      </w:r>
      <w:r w:rsidR="008E6E4D" w:rsidRPr="00795E4E">
        <w:rPr>
          <w:lang w:val="en-GB"/>
        </w:rPr>
        <w:t xml:space="preserve">People experience </w:t>
      </w:r>
      <w:r w:rsidR="008E6E4D" w:rsidRPr="00795E4E">
        <w:rPr>
          <w:b/>
          <w:lang w:val="en-GB"/>
        </w:rPr>
        <w:t>emotions throughout the change process</w:t>
      </w:r>
      <w:r w:rsidR="008E6E4D" w:rsidRPr="00795E4E">
        <w:rPr>
          <w:lang w:val="en-GB"/>
        </w:rPr>
        <w:t xml:space="preserve"> and these need to be recognised and appropriate action taken by the change team.</w:t>
      </w:r>
    </w:p>
    <w:p w14:paraId="78FC36B2" w14:textId="77777777" w:rsidR="0018098E" w:rsidRDefault="0018098E" w:rsidP="00790155">
      <w:pPr>
        <w:rPr>
          <w:b/>
          <w:lang w:val="en-GB"/>
        </w:rPr>
      </w:pPr>
      <w:r w:rsidRPr="00355275">
        <w:rPr>
          <w:noProof/>
          <w:lang w:val="en-GB" w:eastAsia="en-GB"/>
        </w:rPr>
        <w:drawing>
          <wp:anchor distT="0" distB="0" distL="114300" distR="252095" simplePos="0" relativeHeight="251631616" behindDoc="0" locked="0" layoutInCell="1" allowOverlap="1" wp14:anchorId="76DDDE56" wp14:editId="0157FFCA">
            <wp:simplePos x="0" y="0"/>
            <wp:positionH relativeFrom="column">
              <wp:posOffset>-4002405</wp:posOffset>
            </wp:positionH>
            <wp:positionV relativeFrom="paragraph">
              <wp:posOffset>345440</wp:posOffset>
            </wp:positionV>
            <wp:extent cx="3887470" cy="2228850"/>
            <wp:effectExtent l="0" t="0" r="0" b="0"/>
            <wp:wrapSquare wrapText="bothSides"/>
            <wp:docPr id="205"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887470" cy="2228850"/>
                    </a:xfrm>
                    <a:prstGeom prst="rect">
                      <a:avLst/>
                    </a:prstGeom>
                  </pic:spPr>
                </pic:pic>
              </a:graphicData>
            </a:graphic>
            <wp14:sizeRelH relativeFrom="page">
              <wp14:pctWidth>0</wp14:pctWidth>
            </wp14:sizeRelH>
            <wp14:sizeRelV relativeFrom="page">
              <wp14:pctHeight>0</wp14:pctHeight>
            </wp14:sizeRelV>
          </wp:anchor>
        </w:drawing>
      </w:r>
      <w:r w:rsidR="00DC6127">
        <w:rPr>
          <w:b/>
          <w:lang w:val="en-GB"/>
        </w:rPr>
        <w:br/>
      </w:r>
    </w:p>
    <w:p w14:paraId="5529D93E" w14:textId="77777777" w:rsidR="0018098E" w:rsidRDefault="0018098E" w:rsidP="00790155">
      <w:pPr>
        <w:rPr>
          <w:b/>
          <w:lang w:val="en-GB"/>
        </w:rPr>
      </w:pPr>
    </w:p>
    <w:p w14:paraId="41800AE5" w14:textId="77777777" w:rsidR="0018098E" w:rsidRDefault="0018098E" w:rsidP="00790155">
      <w:pPr>
        <w:rPr>
          <w:b/>
          <w:lang w:val="en-GB"/>
        </w:rPr>
      </w:pPr>
    </w:p>
    <w:p w14:paraId="682ED831" w14:textId="77777777" w:rsidR="0018098E" w:rsidRDefault="0018098E" w:rsidP="00790155">
      <w:pPr>
        <w:rPr>
          <w:b/>
          <w:lang w:val="en-GB"/>
        </w:rPr>
      </w:pPr>
    </w:p>
    <w:p w14:paraId="6828CA4E" w14:textId="77777777" w:rsidR="0018098E" w:rsidRDefault="0018098E" w:rsidP="00790155">
      <w:pPr>
        <w:rPr>
          <w:b/>
          <w:lang w:val="en-GB"/>
        </w:rPr>
      </w:pPr>
    </w:p>
    <w:p w14:paraId="7FE611DC" w14:textId="77777777" w:rsidR="0018098E" w:rsidRDefault="0018098E" w:rsidP="00790155">
      <w:pPr>
        <w:rPr>
          <w:b/>
          <w:lang w:val="en-GB"/>
        </w:rPr>
      </w:pPr>
    </w:p>
    <w:p w14:paraId="38482AF8" w14:textId="77777777" w:rsidR="0018098E" w:rsidRDefault="0018098E" w:rsidP="00790155">
      <w:pPr>
        <w:rPr>
          <w:b/>
          <w:lang w:val="en-GB"/>
        </w:rPr>
      </w:pPr>
    </w:p>
    <w:p w14:paraId="54C90EFF" w14:textId="77777777" w:rsidR="008E4EF5" w:rsidRDefault="008E6E4D" w:rsidP="00790155">
      <w:pPr>
        <w:rPr>
          <w:lang w:val="en-GB"/>
        </w:rPr>
      </w:pPr>
      <w:r w:rsidRPr="00795E4E">
        <w:rPr>
          <w:b/>
          <w:lang w:val="en-GB"/>
        </w:rPr>
        <w:lastRenderedPageBreak/>
        <w:t>Self-esteem</w:t>
      </w:r>
      <w:r w:rsidRPr="00795E4E">
        <w:rPr>
          <w:lang w:val="en-GB"/>
        </w:rPr>
        <w:t xml:space="preserve"> will change over </w:t>
      </w:r>
      <w:r w:rsidRPr="00795E4E">
        <w:rPr>
          <w:b/>
          <w:lang w:val="en-GB"/>
        </w:rPr>
        <w:t>time</w:t>
      </w:r>
      <w:r w:rsidRPr="00795E4E">
        <w:rPr>
          <w:lang w:val="en-GB"/>
        </w:rPr>
        <w:t xml:space="preserve"> and the change team need to have processes in place to identify and support the individuals. </w:t>
      </w:r>
    </w:p>
    <w:p w14:paraId="76DDDDDA" w14:textId="1D137E03" w:rsidR="008E6E4D" w:rsidRPr="00795E4E" w:rsidRDefault="008E6E4D" w:rsidP="00790155">
      <w:pPr>
        <w:rPr>
          <w:lang w:val="en-GB"/>
        </w:rPr>
      </w:pPr>
      <w:r w:rsidRPr="00795E4E">
        <w:rPr>
          <w:lang w:val="en-GB"/>
        </w:rPr>
        <w:t>It doesn</w:t>
      </w:r>
      <w:r w:rsidR="004C2C62">
        <w:rPr>
          <w:lang w:val="en-GB"/>
        </w:rPr>
        <w:t>'</w:t>
      </w:r>
      <w:r w:rsidRPr="00795E4E">
        <w:rPr>
          <w:lang w:val="en-GB"/>
        </w:rPr>
        <w:t xml:space="preserve">t seem to matter if the change is an improvement or not, these feelings may occur so the business analyst should be aware of them and use them to develop appropriate communication and support mechanisms. </w:t>
      </w:r>
    </w:p>
    <w:p w14:paraId="26D1C53B" w14:textId="2FD934EA" w:rsidR="00E74964" w:rsidRDefault="008E4EF5" w:rsidP="000C01C6">
      <w:pPr>
        <w:pStyle w:val="QAHeading2"/>
      </w:pPr>
      <w:bookmarkStart w:id="107" w:name="_Toc414007072"/>
      <w:r>
        <w:t>14.4 Realisation Stage</w:t>
      </w:r>
      <w:bookmarkEnd w:id="107"/>
    </w:p>
    <w:p w14:paraId="51700A4E" w14:textId="0EA8437B" w:rsidR="008E4EF5" w:rsidRPr="00795E4E" w:rsidRDefault="008E4EF5" w:rsidP="008E4EF5">
      <w:pPr>
        <w:rPr>
          <w:lang w:val="en-GB"/>
        </w:rPr>
      </w:pPr>
      <w:r w:rsidRPr="00795E4E">
        <w:rPr>
          <w:noProof/>
          <w:lang w:val="en-GB" w:eastAsia="en-GB"/>
        </w:rPr>
        <w:drawing>
          <wp:anchor distT="0" distB="0" distL="114300" distR="114300" simplePos="0" relativeHeight="251667456" behindDoc="1" locked="0" layoutInCell="1" allowOverlap="1" wp14:anchorId="6783D1E0" wp14:editId="27FC9006">
            <wp:simplePos x="0" y="0"/>
            <wp:positionH relativeFrom="column">
              <wp:posOffset>621724</wp:posOffset>
            </wp:positionH>
            <wp:positionV relativeFrom="paragraph">
              <wp:posOffset>835232</wp:posOffset>
            </wp:positionV>
            <wp:extent cx="4483100" cy="36576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nefits realisation approach_colour.png"/>
                    <pic:cNvPicPr/>
                  </pic:nvPicPr>
                  <pic:blipFill>
                    <a:blip r:embed="rId88" cstate="print">
                      <a:grayscl/>
                      <a:extLst>
                        <a:ext uri="{28A0092B-C50C-407E-A947-70E740481C1C}">
                          <a14:useLocalDpi xmlns:a14="http://schemas.microsoft.com/office/drawing/2010/main" val="0"/>
                        </a:ext>
                      </a:extLst>
                    </a:blip>
                    <a:stretch>
                      <a:fillRect/>
                    </a:stretch>
                  </pic:blipFill>
                  <pic:spPr>
                    <a:xfrm>
                      <a:off x="0" y="0"/>
                      <a:ext cx="4483100" cy="3657600"/>
                    </a:xfrm>
                    <a:prstGeom prst="rect">
                      <a:avLst/>
                    </a:prstGeom>
                  </pic:spPr>
                </pic:pic>
              </a:graphicData>
            </a:graphic>
            <wp14:sizeRelH relativeFrom="margin">
              <wp14:pctWidth>0</wp14:pctWidth>
            </wp14:sizeRelH>
            <wp14:sizeRelV relativeFrom="margin">
              <wp14:pctHeight>0</wp14:pctHeight>
            </wp14:sizeRelV>
          </wp:anchor>
        </w:drawing>
      </w:r>
      <w:r w:rsidR="009304AE">
        <w:rPr>
          <w:noProof/>
          <w:lang w:val="en-GB"/>
        </w:rPr>
        <w:pict w14:anchorId="0F9A5790">
          <v:shape id="_x0000_s1065" type="#_x0000_t202" style="position:absolute;margin-left:-.4pt;margin-top:48.5pt;width:353pt;height:14.2pt;z-index:251688960;mso-position-horizontal-relative:text;mso-position-vertical-relative:text" wrapcoords="-46 0 -46 21150 21600 21150 21600 0 -46 0" stroked="f">
            <v:textbox style="mso-next-textbox:#_x0000_s1065" inset="0,0,0,0">
              <w:txbxContent>
                <w:p w14:paraId="2F1DD71A" w14:textId="77777777" w:rsidR="009304AE" w:rsidRPr="00DB58F0" w:rsidRDefault="009304AE" w:rsidP="00E74964">
                  <w:pPr>
                    <w:pStyle w:val="Caption"/>
                    <w:rPr>
                      <w:noProof/>
                      <w:color w:val="auto"/>
                    </w:rPr>
                  </w:pPr>
                  <w:bookmarkStart w:id="108" w:name="_Toc414007103"/>
                  <w:r w:rsidRPr="00DB58F0">
                    <w:rPr>
                      <w:color w:val="auto"/>
                    </w:rPr>
                    <w:t xml:space="preserve">Figure </w:t>
                  </w:r>
                  <w:r w:rsidRPr="00DB58F0">
                    <w:rPr>
                      <w:color w:val="auto"/>
                    </w:rPr>
                    <w:fldChar w:fldCharType="begin"/>
                  </w:r>
                  <w:r w:rsidRPr="00DB58F0">
                    <w:rPr>
                      <w:color w:val="auto"/>
                    </w:rPr>
                    <w:instrText xml:space="preserve"> SEQ Figure \* ARABIC </w:instrText>
                  </w:r>
                  <w:r w:rsidRPr="00DB58F0">
                    <w:rPr>
                      <w:color w:val="auto"/>
                    </w:rPr>
                    <w:fldChar w:fldCharType="separate"/>
                  </w:r>
                  <w:r>
                    <w:rPr>
                      <w:noProof/>
                      <w:color w:val="auto"/>
                    </w:rPr>
                    <w:t>31</w:t>
                  </w:r>
                  <w:r w:rsidRPr="00DB58F0">
                    <w:rPr>
                      <w:noProof/>
                      <w:color w:val="auto"/>
                    </w:rPr>
                    <w:fldChar w:fldCharType="end"/>
                  </w:r>
                  <w:r w:rsidRPr="00DB58F0">
                    <w:rPr>
                      <w:color w:val="auto"/>
                    </w:rPr>
                    <w:t xml:space="preserve">: The Benefits </w:t>
                  </w:r>
                  <w:proofErr w:type="spellStart"/>
                  <w:r w:rsidRPr="00DB58F0">
                    <w:rPr>
                      <w:color w:val="auto"/>
                    </w:rPr>
                    <w:t>Realisation</w:t>
                  </w:r>
                  <w:proofErr w:type="spellEnd"/>
                  <w:r w:rsidRPr="00DB58F0">
                    <w:rPr>
                      <w:color w:val="auto"/>
                    </w:rPr>
                    <w:t xml:space="preserve"> Approach</w:t>
                  </w:r>
                  <w:bookmarkEnd w:id="108"/>
                </w:p>
              </w:txbxContent>
            </v:textbox>
            <w10:wrap type="tight"/>
          </v:shape>
        </w:pict>
      </w:r>
      <w:r w:rsidRPr="00795E4E">
        <w:rPr>
          <w:lang w:val="en-GB"/>
        </w:rPr>
        <w:t>When benefits are identified in the business case consideration must be given to how the claimed benefits will be measured. Organisations are increasingly interested in benefits management and realisation. An approach is shown below:</w:t>
      </w:r>
    </w:p>
    <w:p w14:paraId="5701036C" w14:textId="5BEF8403" w:rsidR="008E4EF5" w:rsidRDefault="008E4EF5" w:rsidP="00E74964">
      <w:pPr>
        <w:rPr>
          <w:lang w:val="en-GB"/>
        </w:rPr>
      </w:pPr>
    </w:p>
    <w:p w14:paraId="24EF6C15" w14:textId="7B3FE4E3" w:rsidR="008E4EF5" w:rsidRDefault="008E4EF5" w:rsidP="00E74964">
      <w:pPr>
        <w:rPr>
          <w:lang w:val="en-GB"/>
        </w:rPr>
      </w:pPr>
      <w:r>
        <w:rPr>
          <w:lang w:val="en-GB"/>
        </w:rPr>
        <w:t>There are three areas that need attention for an accurate and successful Benefits Realisation stage:</w:t>
      </w:r>
    </w:p>
    <w:p w14:paraId="75698F7D" w14:textId="3E0A1C60" w:rsidR="008E4EF5" w:rsidRDefault="008E4EF5" w:rsidP="008E4EF5">
      <w:pPr>
        <w:pStyle w:val="Bullets"/>
      </w:pPr>
      <w:r>
        <w:t>The Benefits Plan</w:t>
      </w:r>
    </w:p>
    <w:p w14:paraId="1ED2D368" w14:textId="71CED41D" w:rsidR="008E4EF5" w:rsidRDefault="008E4EF5" w:rsidP="008E4EF5">
      <w:pPr>
        <w:pStyle w:val="Bullets"/>
      </w:pPr>
      <w:r>
        <w:t>Business Case</w:t>
      </w:r>
    </w:p>
    <w:p w14:paraId="19050CF5" w14:textId="3C8B7A8D" w:rsidR="008E4EF5" w:rsidRDefault="008E4EF5" w:rsidP="008E4EF5">
      <w:pPr>
        <w:pStyle w:val="Bullets"/>
      </w:pPr>
      <w:r>
        <w:t>Benefits Reviews</w:t>
      </w:r>
    </w:p>
    <w:p w14:paraId="65F61A97" w14:textId="77777777" w:rsidR="00481381" w:rsidRDefault="00481381" w:rsidP="008E4EF5">
      <w:pPr>
        <w:pStyle w:val="QAHeading3"/>
      </w:pPr>
    </w:p>
    <w:p w14:paraId="26AC56D2" w14:textId="0738F347" w:rsidR="008E4EF5" w:rsidRDefault="008E4EF5" w:rsidP="008E4EF5">
      <w:pPr>
        <w:pStyle w:val="QAHeading3"/>
      </w:pPr>
      <w:r>
        <w:t>Benefits Plan</w:t>
      </w:r>
    </w:p>
    <w:p w14:paraId="6CA8F482" w14:textId="77777777" w:rsidR="008E4EF5" w:rsidRDefault="008E4EF5" w:rsidP="008E4EF5">
      <w:r w:rsidRPr="00774511">
        <w:t>Context/Vision</w:t>
      </w:r>
    </w:p>
    <w:p w14:paraId="28B92068" w14:textId="77777777" w:rsidR="008E4EF5" w:rsidRDefault="008E4EF5" w:rsidP="008E4EF5">
      <w:pPr>
        <w:pStyle w:val="Bullets"/>
      </w:pPr>
      <w:r>
        <w:t>What is the background for the change?</w:t>
      </w:r>
    </w:p>
    <w:p w14:paraId="611CEEF3" w14:textId="77777777" w:rsidR="008E4EF5" w:rsidRPr="00774511" w:rsidRDefault="008E4EF5" w:rsidP="008E4EF5">
      <w:pPr>
        <w:pStyle w:val="Bullets"/>
      </w:pPr>
      <w:r>
        <w:t>Provides the business context</w:t>
      </w:r>
    </w:p>
    <w:p w14:paraId="2E07D0D2" w14:textId="77777777" w:rsidR="008E4EF5" w:rsidRPr="00774511" w:rsidRDefault="008E4EF5" w:rsidP="008E4EF5">
      <w:r w:rsidRPr="00774511">
        <w:t>Benefits profiles</w:t>
      </w:r>
    </w:p>
    <w:p w14:paraId="7CE2DB62" w14:textId="77777777" w:rsidR="008E4EF5" w:rsidRPr="00774511" w:rsidRDefault="008E4EF5" w:rsidP="008E4EF5">
      <w:pPr>
        <w:pStyle w:val="Bullets"/>
      </w:pPr>
      <w:r w:rsidRPr="00774511">
        <w:t>Benefit owner</w:t>
      </w:r>
      <w:r>
        <w:t xml:space="preserve"> – the person who will ensure that the benefit is achieved (this could be through feeding into requirements for reporting so data can be monitored for example)</w:t>
      </w:r>
    </w:p>
    <w:p w14:paraId="2607294D" w14:textId="77777777" w:rsidR="008E4EF5" w:rsidRPr="00774511" w:rsidRDefault="008E4EF5" w:rsidP="008E4EF5">
      <w:r w:rsidRPr="00774511">
        <w:lastRenderedPageBreak/>
        <w:t>Benefits dependency network</w:t>
      </w:r>
    </w:p>
    <w:p w14:paraId="7BC83B9F" w14:textId="77777777" w:rsidR="008E4EF5" w:rsidRPr="00774511" w:rsidRDefault="008E4EF5" w:rsidP="008E4EF5">
      <w:pPr>
        <w:pStyle w:val="Bullets"/>
      </w:pPr>
      <w:r w:rsidRPr="00774511">
        <w:t>Diagram for what needs to be done</w:t>
      </w:r>
      <w:r>
        <w:t xml:space="preserve"> showing the changes that will enable the change, the business changes required to achieve those and the benefits</w:t>
      </w:r>
    </w:p>
    <w:p w14:paraId="4BA43BFF" w14:textId="77777777" w:rsidR="008E4EF5" w:rsidRPr="00774511" w:rsidRDefault="008E4EF5" w:rsidP="008E4EF5">
      <w:pPr>
        <w:pStyle w:val="Bullets"/>
      </w:pPr>
      <w:r w:rsidRPr="00774511">
        <w:t>Responsibilities</w:t>
      </w:r>
      <w:r>
        <w:t xml:space="preserve"> can be included and identified</w:t>
      </w:r>
    </w:p>
    <w:p w14:paraId="769E7B94" w14:textId="77777777" w:rsidR="008E4EF5" w:rsidRPr="00774511" w:rsidRDefault="008E4EF5" w:rsidP="008E4EF5">
      <w:pPr>
        <w:pStyle w:val="Bullets"/>
      </w:pPr>
      <w:r w:rsidRPr="00774511">
        <w:t>Tracking</w:t>
      </w:r>
    </w:p>
    <w:p w14:paraId="1215B60F" w14:textId="77777777" w:rsidR="00481381" w:rsidRDefault="00481381" w:rsidP="000C01C6">
      <w:pPr>
        <w:pStyle w:val="QAHeading3"/>
      </w:pPr>
    </w:p>
    <w:p w14:paraId="013713A4" w14:textId="084D41DF" w:rsidR="00E74964" w:rsidRPr="00795E4E" w:rsidRDefault="008E4EF5" w:rsidP="000C01C6">
      <w:pPr>
        <w:pStyle w:val="QAHeading3"/>
      </w:pPr>
      <w:r>
        <w:t>Business Case</w:t>
      </w:r>
    </w:p>
    <w:p w14:paraId="2B170C1E" w14:textId="50814A39" w:rsidR="008E4EF5" w:rsidRDefault="008E4EF5" w:rsidP="008E4EF5">
      <w:r>
        <w:t>As we have seen this is central to the Business Change Lifecycle</w:t>
      </w:r>
      <w:r w:rsidR="00481381">
        <w:t xml:space="preserve">. </w:t>
      </w:r>
      <w:r>
        <w:t>It should be used to:</w:t>
      </w:r>
    </w:p>
    <w:p w14:paraId="2E389246" w14:textId="77777777" w:rsidR="008E4EF5" w:rsidRDefault="008E4EF5" w:rsidP="008E4EF5">
      <w:pPr>
        <w:pStyle w:val="Bullets"/>
      </w:pPr>
      <w:r>
        <w:t>Facilitate change controls and impact analysis by checking scope, cost, resources and any constraints or requirements identified for the solution itself (such as restrictions on software or hardware that the business uses)</w:t>
      </w:r>
    </w:p>
    <w:p w14:paraId="4B5043D2" w14:textId="77777777" w:rsidR="008E4EF5" w:rsidRDefault="008E4EF5" w:rsidP="008E4EF5">
      <w:pPr>
        <w:pStyle w:val="Bullets"/>
      </w:pPr>
      <w:r>
        <w:t xml:space="preserve">Facilitate reviews, both </w:t>
      </w:r>
      <w:r w:rsidRPr="00E60F9A">
        <w:rPr>
          <w:b/>
        </w:rPr>
        <w:t>scheduled</w:t>
      </w:r>
      <w:r>
        <w:t xml:space="preserve"> and </w:t>
      </w:r>
      <w:r w:rsidRPr="00E60F9A">
        <w:rPr>
          <w:b/>
        </w:rPr>
        <w:t>unscheduled</w:t>
      </w:r>
    </w:p>
    <w:p w14:paraId="23EB39D0" w14:textId="77777777" w:rsidR="00481381" w:rsidRDefault="00481381" w:rsidP="008E4EF5">
      <w:pPr>
        <w:pStyle w:val="QAHeading3"/>
      </w:pPr>
    </w:p>
    <w:p w14:paraId="38F92B5B" w14:textId="6146B890" w:rsidR="00E74964" w:rsidRPr="00795E4E" w:rsidRDefault="008E4EF5" w:rsidP="008E4EF5">
      <w:pPr>
        <w:pStyle w:val="QAHeading3"/>
      </w:pPr>
      <w:r>
        <w:t>Benefits Reviews</w:t>
      </w:r>
    </w:p>
    <w:p w14:paraId="29053345" w14:textId="77777777" w:rsidR="00E74964" w:rsidRPr="00795E4E" w:rsidRDefault="00E74964" w:rsidP="00E74964">
      <w:pPr>
        <w:rPr>
          <w:lang w:val="en-GB"/>
        </w:rPr>
      </w:pPr>
      <w:r w:rsidRPr="00795E4E">
        <w:rPr>
          <w:lang w:val="en-GB"/>
        </w:rPr>
        <w:t>Management processes are needed to ensure that benefits are reviewed in two circumstances:</w:t>
      </w:r>
    </w:p>
    <w:p w14:paraId="478C96C9" w14:textId="77777777" w:rsidR="00E74964" w:rsidRPr="00795E4E" w:rsidRDefault="00E74964" w:rsidP="00E74964">
      <w:pPr>
        <w:pStyle w:val="ListParagraph"/>
        <w:numPr>
          <w:ilvl w:val="0"/>
          <w:numId w:val="61"/>
        </w:numPr>
        <w:rPr>
          <w:lang w:val="en-GB"/>
        </w:rPr>
      </w:pPr>
      <w:r w:rsidRPr="00795E4E">
        <w:rPr>
          <w:b/>
          <w:lang w:val="en-GB"/>
        </w:rPr>
        <w:t xml:space="preserve">Scheduled reviews – </w:t>
      </w:r>
      <w:r w:rsidRPr="00795E4E">
        <w:rPr>
          <w:lang w:val="en-GB"/>
        </w:rPr>
        <w:t>at each of the decision gates in the project lifecycle</w:t>
      </w:r>
    </w:p>
    <w:p w14:paraId="77818A1D" w14:textId="77777777" w:rsidR="00E74964" w:rsidRPr="00795E4E" w:rsidRDefault="00E74964" w:rsidP="00E74964">
      <w:pPr>
        <w:pStyle w:val="ListParagraph"/>
        <w:numPr>
          <w:ilvl w:val="0"/>
          <w:numId w:val="61"/>
        </w:numPr>
        <w:rPr>
          <w:lang w:val="en-GB"/>
        </w:rPr>
      </w:pPr>
      <w:r w:rsidRPr="00795E4E">
        <w:rPr>
          <w:b/>
          <w:lang w:val="en-GB"/>
        </w:rPr>
        <w:t>Unscheduled review –</w:t>
      </w:r>
      <w:r w:rsidRPr="00795E4E">
        <w:rPr>
          <w:lang w:val="en-GB"/>
        </w:rPr>
        <w:t xml:space="preserve"> whenever a significant event occurs which could impact on the benefits</w:t>
      </w:r>
    </w:p>
    <w:p w14:paraId="3F9C665B" w14:textId="77777777" w:rsidR="00E74964" w:rsidRPr="00795E4E" w:rsidRDefault="00E74964" w:rsidP="00E74964">
      <w:pPr>
        <w:rPr>
          <w:lang w:val="en-GB"/>
        </w:rPr>
      </w:pPr>
      <w:r w:rsidRPr="00795E4E">
        <w:rPr>
          <w:lang w:val="en-GB"/>
        </w:rPr>
        <w:t>Consideration must be given to the timescale required for the expected benefits to appear, this could happen months or even years after the project ends.</w:t>
      </w:r>
    </w:p>
    <w:p w14:paraId="2939E8A9" w14:textId="0035467E" w:rsidR="008E4EF5" w:rsidRPr="00424941" w:rsidRDefault="008E4EF5" w:rsidP="008E4EF5">
      <w:r>
        <w:rPr>
          <w:lang w:val="en-GB"/>
        </w:rPr>
        <w:t xml:space="preserve">The final consideration is the </w:t>
      </w:r>
      <w:r w:rsidRPr="008E4EF5">
        <w:rPr>
          <w:b/>
        </w:rPr>
        <w:t xml:space="preserve">Benefits </w:t>
      </w:r>
      <w:proofErr w:type="spellStart"/>
      <w:r w:rsidRPr="008E4EF5">
        <w:rPr>
          <w:b/>
        </w:rPr>
        <w:t>Realisation</w:t>
      </w:r>
      <w:proofErr w:type="spellEnd"/>
      <w:r w:rsidRPr="008E4EF5">
        <w:rPr>
          <w:b/>
        </w:rPr>
        <w:t xml:space="preserve"> report</w:t>
      </w:r>
      <w:r>
        <w:t>. This should cover the following criteria:</w:t>
      </w:r>
    </w:p>
    <w:p w14:paraId="2D9F73F6" w14:textId="77777777" w:rsidR="008E4EF5" w:rsidRPr="00424941" w:rsidRDefault="008E4EF5" w:rsidP="008E4EF5">
      <w:pPr>
        <w:pStyle w:val="Bullets"/>
      </w:pPr>
      <w:r w:rsidRPr="00424941">
        <w:t>Has the change been successful?</w:t>
      </w:r>
    </w:p>
    <w:p w14:paraId="593072AB" w14:textId="77777777" w:rsidR="008E4EF5" w:rsidRPr="00424941" w:rsidRDefault="008E4EF5" w:rsidP="008E4EF5">
      <w:pPr>
        <w:pStyle w:val="Bullets"/>
      </w:pPr>
      <w:r w:rsidRPr="00424941">
        <w:t>Have we managed time, effort and cost effectively?</w:t>
      </w:r>
    </w:p>
    <w:p w14:paraId="32ABDCD8" w14:textId="77777777" w:rsidR="008E4EF5" w:rsidRPr="00424941" w:rsidRDefault="008E4EF5" w:rsidP="008E4EF5">
      <w:pPr>
        <w:pStyle w:val="Bullets"/>
      </w:pPr>
      <w:r w:rsidRPr="00424941">
        <w:t>Provide input into future business cases</w:t>
      </w:r>
    </w:p>
    <w:p w14:paraId="06441254" w14:textId="77777777" w:rsidR="008E4EF5" w:rsidRPr="00424941" w:rsidRDefault="008E4EF5" w:rsidP="008E4EF5">
      <w:pPr>
        <w:pStyle w:val="Bullets"/>
      </w:pPr>
      <w:r w:rsidRPr="00424941">
        <w:t>Facilitates future selection of projects</w:t>
      </w:r>
    </w:p>
    <w:p w14:paraId="76DDDDEE" w14:textId="77777777" w:rsidR="002D45DF" w:rsidRDefault="002D45DF" w:rsidP="00790155">
      <w:pPr>
        <w:rPr>
          <w:lang w:val="en-GB"/>
        </w:rPr>
      </w:pPr>
    </w:p>
    <w:sectPr w:rsidR="002D45DF" w:rsidSect="009B2430">
      <w:pgSz w:w="11906" w:h="16838"/>
      <w:pgMar w:top="1440" w:right="1440" w:bottom="851" w:left="1440" w:header="708" w:footer="33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05DAE" w14:textId="77777777" w:rsidR="00993C24" w:rsidRDefault="00993C24" w:rsidP="00790155">
      <w:r>
        <w:separator/>
      </w:r>
    </w:p>
  </w:endnote>
  <w:endnote w:type="continuationSeparator" w:id="0">
    <w:p w14:paraId="67FABF29" w14:textId="77777777" w:rsidR="00993C24" w:rsidRDefault="00993C24" w:rsidP="00790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252239"/>
      <w:docPartObj>
        <w:docPartGallery w:val="Page Numbers (Bottom of Page)"/>
        <w:docPartUnique/>
      </w:docPartObj>
    </w:sdtPr>
    <w:sdtEndPr>
      <w:rPr>
        <w:noProof/>
      </w:rPr>
    </w:sdtEndPr>
    <w:sdtContent>
      <w:p w14:paraId="76DDDE65" w14:textId="6848A172" w:rsidR="009304AE" w:rsidRDefault="009304AE">
        <w:pPr>
          <w:pStyle w:val="Footer"/>
        </w:pPr>
        <w:r>
          <w:fldChar w:fldCharType="begin"/>
        </w:r>
        <w:r>
          <w:instrText xml:space="preserve"> PAGE   \* MERGEFORMAT </w:instrText>
        </w:r>
        <w:r>
          <w:fldChar w:fldCharType="separate"/>
        </w:r>
        <w:r w:rsidR="000C01C6">
          <w:rPr>
            <w:noProof/>
          </w:rPr>
          <w:t>60</w:t>
        </w:r>
        <w:r>
          <w:rPr>
            <w:noProof/>
          </w:rPr>
          <w:fldChar w:fldCharType="end"/>
        </w:r>
        <w:r>
          <w:rPr>
            <w:noProof/>
          </w:rPr>
          <w:t xml:space="preserve"> </w:t>
        </w:r>
        <w:r w:rsidRPr="005D10D2">
          <w:rPr>
            <w:noProof/>
            <w:position w:val="-14"/>
            <w:lang w:val="en-GB" w:eastAsia="en-GB"/>
          </w:rPr>
          <w:drawing>
            <wp:inline distT="0" distB="0" distL="0" distR="0" wp14:anchorId="76DDDE6C" wp14:editId="76DDDE6D">
              <wp:extent cx="271273" cy="2712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QA Black logo7.5 .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1273" cy="271273"/>
                      </a:xfrm>
                      <a:prstGeom prst="rect">
                        <a:avLst/>
                      </a:prstGeom>
                    </pic:spPr>
                  </pic:pic>
                </a:graphicData>
              </a:graphic>
            </wp:inline>
          </w:drawing>
        </w:r>
      </w:p>
    </w:sdtContent>
  </w:sdt>
  <w:p w14:paraId="76DDDE66" w14:textId="77777777" w:rsidR="009304AE" w:rsidRDefault="009304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DDE67" w14:textId="208D65C0" w:rsidR="009304AE" w:rsidRDefault="009304AE">
    <w:pPr>
      <w:pStyle w:val="Footer"/>
      <w:jc w:val="right"/>
    </w:pPr>
    <w:sdt>
      <w:sdtPr>
        <w:id w:val="-13077689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C01C6">
          <w:rPr>
            <w:noProof/>
          </w:rPr>
          <w:t>11</w:t>
        </w:r>
        <w:r>
          <w:rPr>
            <w:noProof/>
          </w:rPr>
          <w:fldChar w:fldCharType="end"/>
        </w:r>
        <w:r>
          <w:rPr>
            <w:noProof/>
          </w:rPr>
          <w:t xml:space="preserve"> </w:t>
        </w:r>
        <w:r w:rsidRPr="005D10D2">
          <w:rPr>
            <w:noProof/>
            <w:position w:val="-14"/>
            <w:lang w:val="en-GB" w:eastAsia="en-GB"/>
          </w:rPr>
          <w:drawing>
            <wp:inline distT="0" distB="0" distL="0" distR="0" wp14:anchorId="76DDDE6E" wp14:editId="76DDDE6F">
              <wp:extent cx="271273" cy="271273"/>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QA Black logo7.5 .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1273" cy="271273"/>
                      </a:xfrm>
                      <a:prstGeom prst="rect">
                        <a:avLst/>
                      </a:prstGeom>
                    </pic:spPr>
                  </pic:pic>
                </a:graphicData>
              </a:graphic>
            </wp:inline>
          </w:drawing>
        </w:r>
      </w:sdtContent>
    </w:sdt>
  </w:p>
  <w:p w14:paraId="76DDDE68" w14:textId="77777777" w:rsidR="009304AE" w:rsidRDefault="009304A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DDE6A" w14:textId="4DD2C957" w:rsidR="009304AE" w:rsidRDefault="009304AE">
    <w:pPr>
      <w:pStyle w:val="Footer"/>
      <w:jc w:val="right"/>
    </w:pPr>
    <w:sdt>
      <w:sdtPr>
        <w:id w:val="-58861698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C01C6">
          <w:rPr>
            <w:noProof/>
          </w:rPr>
          <w:t>61</w:t>
        </w:r>
        <w:r>
          <w:rPr>
            <w:noProof/>
          </w:rPr>
          <w:fldChar w:fldCharType="end"/>
        </w:r>
        <w:r>
          <w:rPr>
            <w:noProof/>
          </w:rPr>
          <w:t xml:space="preserve"> </w:t>
        </w:r>
        <w:r w:rsidRPr="005D10D2">
          <w:rPr>
            <w:noProof/>
            <w:position w:val="-14"/>
            <w:lang w:val="en-GB" w:eastAsia="en-GB"/>
          </w:rPr>
          <w:drawing>
            <wp:inline distT="0" distB="0" distL="0" distR="0" wp14:anchorId="76DDDE70" wp14:editId="76DDDE71">
              <wp:extent cx="271273" cy="271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QA Black logo7.5 .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1273" cy="271273"/>
                      </a:xfrm>
                      <a:prstGeom prst="rect">
                        <a:avLst/>
                      </a:prstGeom>
                    </pic:spPr>
                  </pic:pic>
                </a:graphicData>
              </a:graphic>
            </wp:inline>
          </w:drawing>
        </w:r>
      </w:sdtContent>
    </w:sdt>
  </w:p>
  <w:p w14:paraId="76DDDE6B" w14:textId="77777777" w:rsidR="009304AE" w:rsidRDefault="009304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67A557" w14:textId="77777777" w:rsidR="00993C24" w:rsidRDefault="00993C24" w:rsidP="00790155">
      <w:r>
        <w:separator/>
      </w:r>
    </w:p>
  </w:footnote>
  <w:footnote w:type="continuationSeparator" w:id="0">
    <w:p w14:paraId="427F1080" w14:textId="77777777" w:rsidR="00993C24" w:rsidRDefault="00993C24" w:rsidP="00790155">
      <w:r>
        <w:continuationSeparator/>
      </w:r>
    </w:p>
  </w:footnote>
  <w:footnote w:id="1">
    <w:p w14:paraId="76DDDE72" w14:textId="452E32B0" w:rsidR="009304AE" w:rsidRPr="00C5604D" w:rsidRDefault="009304AE" w:rsidP="005365E7">
      <w:pPr>
        <w:pStyle w:val="FootnoteText"/>
        <w:rPr>
          <w:sz w:val="18"/>
          <w:lang w:val="en-GB"/>
        </w:rPr>
      </w:pPr>
      <w:r>
        <w:rPr>
          <w:rStyle w:val="FootnoteReference"/>
        </w:rPr>
        <w:footnoteRef/>
      </w:r>
      <w:r>
        <w:t xml:space="preserve"> </w:t>
      </w:r>
      <w:r w:rsidRPr="005365E7">
        <w:rPr>
          <w:b/>
          <w:sz w:val="18"/>
          <w:lang w:val="en-GB"/>
        </w:rPr>
        <w:t>Paul, D</w:t>
      </w:r>
      <w:r>
        <w:rPr>
          <w:b/>
          <w:sz w:val="18"/>
          <w:lang w:val="en-GB"/>
        </w:rPr>
        <w:t xml:space="preserve">., </w:t>
      </w:r>
      <w:proofErr w:type="spellStart"/>
      <w:r w:rsidRPr="005365E7">
        <w:rPr>
          <w:b/>
          <w:sz w:val="18"/>
          <w:lang w:val="en-GB"/>
        </w:rPr>
        <w:t>Cadle</w:t>
      </w:r>
      <w:proofErr w:type="spellEnd"/>
      <w:r w:rsidRPr="005365E7">
        <w:rPr>
          <w:b/>
          <w:sz w:val="18"/>
          <w:lang w:val="en-GB"/>
        </w:rPr>
        <w:t xml:space="preserve">, J. </w:t>
      </w:r>
      <w:r>
        <w:rPr>
          <w:b/>
          <w:sz w:val="18"/>
          <w:lang w:val="en-GB"/>
        </w:rPr>
        <w:t xml:space="preserve">and </w:t>
      </w:r>
      <w:proofErr w:type="spellStart"/>
      <w:r w:rsidRPr="005365E7">
        <w:rPr>
          <w:b/>
          <w:sz w:val="18"/>
          <w:lang w:val="en-GB"/>
        </w:rPr>
        <w:t>Yeates</w:t>
      </w:r>
      <w:proofErr w:type="spellEnd"/>
      <w:r w:rsidRPr="005365E7">
        <w:rPr>
          <w:b/>
          <w:sz w:val="18"/>
          <w:lang w:val="en-GB"/>
        </w:rPr>
        <w:t>, D. (</w:t>
      </w:r>
      <w:proofErr w:type="spellStart"/>
      <w:r w:rsidRPr="005365E7">
        <w:rPr>
          <w:b/>
          <w:sz w:val="18"/>
          <w:lang w:val="en-GB"/>
        </w:rPr>
        <w:t>Eds</w:t>
      </w:r>
      <w:proofErr w:type="spellEnd"/>
      <w:r w:rsidRPr="005365E7">
        <w:rPr>
          <w:b/>
          <w:sz w:val="18"/>
          <w:lang w:val="en-GB"/>
        </w:rPr>
        <w:t>),</w:t>
      </w:r>
      <w:r w:rsidRPr="00C5604D">
        <w:rPr>
          <w:sz w:val="18"/>
          <w:lang w:val="en-GB"/>
        </w:rPr>
        <w:t xml:space="preserve"> </w:t>
      </w:r>
      <w:r>
        <w:rPr>
          <w:sz w:val="18"/>
          <w:lang w:val="en-GB"/>
        </w:rPr>
        <w:t>(2014) '</w:t>
      </w:r>
      <w:r w:rsidRPr="005365E7">
        <w:rPr>
          <w:i/>
          <w:sz w:val="18"/>
          <w:lang w:val="en-GB"/>
        </w:rPr>
        <w:t>Business Analysis</w:t>
      </w:r>
      <w:r>
        <w:rPr>
          <w:i/>
          <w:sz w:val="18"/>
          <w:lang w:val="en-GB"/>
        </w:rPr>
        <w:t>'</w:t>
      </w:r>
      <w:r>
        <w:rPr>
          <w:sz w:val="18"/>
          <w:lang w:val="en-GB"/>
        </w:rPr>
        <w:t>, 3</w:t>
      </w:r>
      <w:r w:rsidRPr="005365E7">
        <w:rPr>
          <w:sz w:val="18"/>
          <w:vertAlign w:val="superscript"/>
          <w:lang w:val="en-GB"/>
        </w:rPr>
        <w:t>rd</w:t>
      </w:r>
      <w:r>
        <w:rPr>
          <w:sz w:val="18"/>
          <w:lang w:val="en-GB"/>
        </w:rPr>
        <w:t xml:space="preserve"> edition, BCS.</w:t>
      </w:r>
    </w:p>
    <w:p w14:paraId="76DDDE73" w14:textId="77777777" w:rsidR="009304AE" w:rsidRPr="005365E7" w:rsidRDefault="009304AE">
      <w:pPr>
        <w:pStyle w:val="FootnoteText"/>
        <w:rPr>
          <w:lang w:val="en-GB"/>
        </w:rPr>
      </w:pPr>
    </w:p>
  </w:footnote>
  <w:footnote w:id="2">
    <w:p w14:paraId="76DDDE74" w14:textId="15B0D89F" w:rsidR="009304AE" w:rsidRPr="00C5604D" w:rsidRDefault="009304AE">
      <w:pPr>
        <w:pStyle w:val="FootnoteText"/>
        <w:rPr>
          <w:sz w:val="18"/>
          <w:lang w:val="en-GB"/>
        </w:rPr>
      </w:pPr>
      <w:r w:rsidRPr="00C5604D">
        <w:rPr>
          <w:rStyle w:val="FootnoteReference"/>
          <w:sz w:val="18"/>
        </w:rPr>
        <w:footnoteRef/>
      </w:r>
      <w:r w:rsidRPr="00C5604D">
        <w:rPr>
          <w:sz w:val="18"/>
        </w:rPr>
        <w:t xml:space="preserve"> </w:t>
      </w:r>
      <w:r w:rsidRPr="005365E7">
        <w:rPr>
          <w:b/>
          <w:sz w:val="18"/>
          <w:lang w:val="en-GB"/>
        </w:rPr>
        <w:t>Paul, D</w:t>
      </w:r>
      <w:r>
        <w:rPr>
          <w:b/>
          <w:sz w:val="18"/>
          <w:lang w:val="en-GB"/>
        </w:rPr>
        <w:t xml:space="preserve">., </w:t>
      </w:r>
      <w:proofErr w:type="spellStart"/>
      <w:r w:rsidRPr="005365E7">
        <w:rPr>
          <w:b/>
          <w:sz w:val="18"/>
          <w:lang w:val="en-GB"/>
        </w:rPr>
        <w:t>Cadle</w:t>
      </w:r>
      <w:proofErr w:type="spellEnd"/>
      <w:r w:rsidRPr="005365E7">
        <w:rPr>
          <w:b/>
          <w:sz w:val="18"/>
          <w:lang w:val="en-GB"/>
        </w:rPr>
        <w:t xml:space="preserve">, J. </w:t>
      </w:r>
      <w:r>
        <w:rPr>
          <w:b/>
          <w:sz w:val="18"/>
          <w:lang w:val="en-GB"/>
        </w:rPr>
        <w:t xml:space="preserve">and </w:t>
      </w:r>
      <w:proofErr w:type="spellStart"/>
      <w:r w:rsidRPr="005365E7">
        <w:rPr>
          <w:b/>
          <w:sz w:val="18"/>
          <w:lang w:val="en-GB"/>
        </w:rPr>
        <w:t>Yeates</w:t>
      </w:r>
      <w:proofErr w:type="spellEnd"/>
      <w:r w:rsidRPr="005365E7">
        <w:rPr>
          <w:b/>
          <w:sz w:val="18"/>
          <w:lang w:val="en-GB"/>
        </w:rPr>
        <w:t>, D. (</w:t>
      </w:r>
      <w:proofErr w:type="spellStart"/>
      <w:r w:rsidRPr="005365E7">
        <w:rPr>
          <w:b/>
          <w:sz w:val="18"/>
          <w:lang w:val="en-GB"/>
        </w:rPr>
        <w:t>Eds</w:t>
      </w:r>
      <w:proofErr w:type="spellEnd"/>
      <w:r w:rsidRPr="005365E7">
        <w:rPr>
          <w:b/>
          <w:sz w:val="18"/>
          <w:lang w:val="en-GB"/>
        </w:rPr>
        <w:t>),</w:t>
      </w:r>
      <w:r w:rsidRPr="00C5604D">
        <w:rPr>
          <w:sz w:val="18"/>
          <w:lang w:val="en-GB"/>
        </w:rPr>
        <w:t xml:space="preserve"> </w:t>
      </w:r>
      <w:r>
        <w:rPr>
          <w:sz w:val="18"/>
          <w:lang w:val="en-GB"/>
        </w:rPr>
        <w:t>(2014) Ch1, p12, '</w:t>
      </w:r>
      <w:r w:rsidRPr="005365E7">
        <w:rPr>
          <w:i/>
          <w:sz w:val="18"/>
          <w:lang w:val="en-GB"/>
        </w:rPr>
        <w:t>Business Analysis</w:t>
      </w:r>
      <w:r>
        <w:rPr>
          <w:i/>
          <w:sz w:val="18"/>
          <w:lang w:val="en-GB"/>
        </w:rPr>
        <w:t>',</w:t>
      </w:r>
      <w:r>
        <w:rPr>
          <w:sz w:val="18"/>
          <w:lang w:val="en-GB"/>
        </w:rPr>
        <w:t xml:space="preserve"> 3</w:t>
      </w:r>
      <w:r w:rsidRPr="005365E7">
        <w:rPr>
          <w:sz w:val="18"/>
          <w:vertAlign w:val="superscript"/>
          <w:lang w:val="en-GB"/>
        </w:rPr>
        <w:t>rd</w:t>
      </w:r>
      <w:r>
        <w:rPr>
          <w:sz w:val="18"/>
          <w:lang w:val="en-GB"/>
        </w:rPr>
        <w:t xml:space="preserve"> edition, BCS.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DDE61" w14:textId="77777777" w:rsidR="009304AE" w:rsidRDefault="009304AE">
    <w:pPr>
      <w:pStyle w:val="Header"/>
    </w:pPr>
    <w:r>
      <w:t>Business Analysis Foundation – Pre-Course Reading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DDE62" w14:textId="77777777" w:rsidR="009304AE" w:rsidRPr="004C2C62" w:rsidRDefault="009304AE" w:rsidP="001611BB">
    <w:pPr>
      <w:pStyle w:val="Header"/>
      <w:spacing w:line="480" w:lineRule="auto"/>
      <w:rPr>
        <w:b/>
        <w:sz w:val="44"/>
      </w:rPr>
    </w:pPr>
    <w:r w:rsidRPr="004C2C62">
      <w:rPr>
        <w:b/>
        <w:sz w:val="44"/>
      </w:rPr>
      <w:t>Business Analysis Foundation</w:t>
    </w:r>
  </w:p>
  <w:p w14:paraId="76DDDE63" w14:textId="77777777" w:rsidR="009304AE" w:rsidRPr="004C2C62" w:rsidRDefault="009304AE" w:rsidP="001611BB">
    <w:pPr>
      <w:pStyle w:val="Header"/>
      <w:spacing w:line="480" w:lineRule="auto"/>
      <w:rPr>
        <w:b/>
        <w:sz w:val="44"/>
      </w:rPr>
    </w:pPr>
    <w:r w:rsidRPr="004C2C62">
      <w:rPr>
        <w:b/>
        <w:sz w:val="44"/>
      </w:rPr>
      <w:t>Pre-Course Reading</w:t>
    </w:r>
  </w:p>
  <w:p w14:paraId="76DDDE64" w14:textId="47D7E357" w:rsidR="009304AE" w:rsidRPr="004C2C62" w:rsidRDefault="009304AE" w:rsidP="001611BB">
    <w:pPr>
      <w:pStyle w:val="Header"/>
      <w:spacing w:line="480" w:lineRule="auto"/>
      <w:rPr>
        <w:b/>
        <w:sz w:val="44"/>
      </w:rPr>
    </w:pPr>
    <w:r>
      <w:rPr>
        <w:b/>
        <w:sz w:val="44"/>
      </w:rPr>
      <w:t>V3.0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DDE69" w14:textId="77777777" w:rsidR="009304AE" w:rsidRPr="001360C0" w:rsidRDefault="009304AE" w:rsidP="001360C0">
    <w:pPr>
      <w:pStyle w:val="Header"/>
    </w:pPr>
    <w:r>
      <w:t>Business Analysis Foundation – Pre-Course Reading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101D"/>
    <w:multiLevelType w:val="hybridMultilevel"/>
    <w:tmpl w:val="90EAE74A"/>
    <w:lvl w:ilvl="0" w:tplc="FCA4A7B8">
      <w:start w:val="1"/>
      <w:numFmt w:val="bullet"/>
      <w:lvlText w:val=""/>
      <w:lvlJc w:val="left"/>
      <w:pPr>
        <w:ind w:left="720" w:hanging="360"/>
      </w:pPr>
      <w:rPr>
        <w:rFonts w:ascii="Symbol" w:eastAsiaTheme="minorHAnsi"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024C6B"/>
    <w:multiLevelType w:val="hybridMultilevel"/>
    <w:tmpl w:val="BF76BBCC"/>
    <w:lvl w:ilvl="0" w:tplc="0809000F">
      <w:start w:val="1"/>
      <w:numFmt w:val="decimal"/>
      <w:lvlText w:val="%1."/>
      <w:lvlJc w:val="left"/>
      <w:pPr>
        <w:ind w:left="36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E1736D"/>
    <w:multiLevelType w:val="hybridMultilevel"/>
    <w:tmpl w:val="DE0E7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C0633F"/>
    <w:multiLevelType w:val="hybridMultilevel"/>
    <w:tmpl w:val="4FB2E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5E67C76"/>
    <w:multiLevelType w:val="hybridMultilevel"/>
    <w:tmpl w:val="39306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6A464D4"/>
    <w:multiLevelType w:val="hybridMultilevel"/>
    <w:tmpl w:val="C480F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84868FE"/>
    <w:multiLevelType w:val="hybridMultilevel"/>
    <w:tmpl w:val="BA3C2DDA"/>
    <w:lvl w:ilvl="0" w:tplc="FCA4A7B8">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9930E3"/>
    <w:multiLevelType w:val="hybridMultilevel"/>
    <w:tmpl w:val="5DFA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0345C8"/>
    <w:multiLevelType w:val="hybridMultilevel"/>
    <w:tmpl w:val="A00EC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E8E1C8C"/>
    <w:multiLevelType w:val="hybridMultilevel"/>
    <w:tmpl w:val="CF266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F961DD1"/>
    <w:multiLevelType w:val="hybridMultilevel"/>
    <w:tmpl w:val="0F08FC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1DC4A4F"/>
    <w:multiLevelType w:val="hybridMultilevel"/>
    <w:tmpl w:val="E1AE6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31F3590"/>
    <w:multiLevelType w:val="hybridMultilevel"/>
    <w:tmpl w:val="4C4EA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3A30177"/>
    <w:multiLevelType w:val="hybridMultilevel"/>
    <w:tmpl w:val="9BC8C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48602B4"/>
    <w:multiLevelType w:val="hybridMultilevel"/>
    <w:tmpl w:val="B832D006"/>
    <w:lvl w:ilvl="0" w:tplc="0809000F">
      <w:start w:val="1"/>
      <w:numFmt w:val="decimal"/>
      <w:lvlText w:val="%1."/>
      <w:lvlJc w:val="left"/>
      <w:pPr>
        <w:ind w:left="776" w:hanging="360"/>
      </w:pPr>
    </w:lvl>
    <w:lvl w:ilvl="1" w:tplc="08090019" w:tentative="1">
      <w:start w:val="1"/>
      <w:numFmt w:val="lowerLetter"/>
      <w:lvlText w:val="%2."/>
      <w:lvlJc w:val="left"/>
      <w:pPr>
        <w:ind w:left="1496" w:hanging="360"/>
      </w:pPr>
    </w:lvl>
    <w:lvl w:ilvl="2" w:tplc="0809001B" w:tentative="1">
      <w:start w:val="1"/>
      <w:numFmt w:val="lowerRoman"/>
      <w:lvlText w:val="%3."/>
      <w:lvlJc w:val="right"/>
      <w:pPr>
        <w:ind w:left="2216" w:hanging="180"/>
      </w:pPr>
    </w:lvl>
    <w:lvl w:ilvl="3" w:tplc="0809000F" w:tentative="1">
      <w:start w:val="1"/>
      <w:numFmt w:val="decimal"/>
      <w:lvlText w:val="%4."/>
      <w:lvlJc w:val="left"/>
      <w:pPr>
        <w:ind w:left="2936" w:hanging="360"/>
      </w:pPr>
    </w:lvl>
    <w:lvl w:ilvl="4" w:tplc="08090019" w:tentative="1">
      <w:start w:val="1"/>
      <w:numFmt w:val="lowerLetter"/>
      <w:lvlText w:val="%5."/>
      <w:lvlJc w:val="left"/>
      <w:pPr>
        <w:ind w:left="3656" w:hanging="360"/>
      </w:pPr>
    </w:lvl>
    <w:lvl w:ilvl="5" w:tplc="0809001B" w:tentative="1">
      <w:start w:val="1"/>
      <w:numFmt w:val="lowerRoman"/>
      <w:lvlText w:val="%6."/>
      <w:lvlJc w:val="right"/>
      <w:pPr>
        <w:ind w:left="4376" w:hanging="180"/>
      </w:pPr>
    </w:lvl>
    <w:lvl w:ilvl="6" w:tplc="0809000F" w:tentative="1">
      <w:start w:val="1"/>
      <w:numFmt w:val="decimal"/>
      <w:lvlText w:val="%7."/>
      <w:lvlJc w:val="left"/>
      <w:pPr>
        <w:ind w:left="5096" w:hanging="360"/>
      </w:pPr>
    </w:lvl>
    <w:lvl w:ilvl="7" w:tplc="08090019" w:tentative="1">
      <w:start w:val="1"/>
      <w:numFmt w:val="lowerLetter"/>
      <w:lvlText w:val="%8."/>
      <w:lvlJc w:val="left"/>
      <w:pPr>
        <w:ind w:left="5816" w:hanging="360"/>
      </w:pPr>
    </w:lvl>
    <w:lvl w:ilvl="8" w:tplc="0809001B" w:tentative="1">
      <w:start w:val="1"/>
      <w:numFmt w:val="lowerRoman"/>
      <w:lvlText w:val="%9."/>
      <w:lvlJc w:val="right"/>
      <w:pPr>
        <w:ind w:left="6536" w:hanging="180"/>
      </w:pPr>
    </w:lvl>
  </w:abstractNum>
  <w:abstractNum w:abstractNumId="15">
    <w:nsid w:val="148A2966"/>
    <w:multiLevelType w:val="hybridMultilevel"/>
    <w:tmpl w:val="E8103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4995EB2"/>
    <w:multiLevelType w:val="hybridMultilevel"/>
    <w:tmpl w:val="15A0051C"/>
    <w:lvl w:ilvl="0" w:tplc="867EF8F4">
      <w:start w:val="1"/>
      <w:numFmt w:val="bullet"/>
      <w:lvlText w:val="•"/>
      <w:lvlJc w:val="left"/>
      <w:pPr>
        <w:tabs>
          <w:tab w:val="num" w:pos="720"/>
        </w:tabs>
        <w:ind w:left="720" w:hanging="360"/>
      </w:pPr>
      <w:rPr>
        <w:rFonts w:ascii="Times New Roman" w:hAnsi="Times New Roman" w:hint="default"/>
      </w:rPr>
    </w:lvl>
    <w:lvl w:ilvl="1" w:tplc="29A02EFC">
      <w:start w:val="154"/>
      <w:numFmt w:val="bullet"/>
      <w:lvlText w:val="•"/>
      <w:lvlJc w:val="left"/>
      <w:pPr>
        <w:tabs>
          <w:tab w:val="num" w:pos="1440"/>
        </w:tabs>
        <w:ind w:left="1440" w:hanging="360"/>
      </w:pPr>
      <w:rPr>
        <w:rFonts w:ascii="Times New Roman" w:hAnsi="Times New Roman" w:hint="default"/>
      </w:rPr>
    </w:lvl>
    <w:lvl w:ilvl="2" w:tplc="FBE2CC9E" w:tentative="1">
      <w:start w:val="1"/>
      <w:numFmt w:val="bullet"/>
      <w:lvlText w:val="•"/>
      <w:lvlJc w:val="left"/>
      <w:pPr>
        <w:tabs>
          <w:tab w:val="num" w:pos="2160"/>
        </w:tabs>
        <w:ind w:left="2160" w:hanging="360"/>
      </w:pPr>
      <w:rPr>
        <w:rFonts w:ascii="Times New Roman" w:hAnsi="Times New Roman" w:hint="default"/>
      </w:rPr>
    </w:lvl>
    <w:lvl w:ilvl="3" w:tplc="69B25012" w:tentative="1">
      <w:start w:val="1"/>
      <w:numFmt w:val="bullet"/>
      <w:lvlText w:val="•"/>
      <w:lvlJc w:val="left"/>
      <w:pPr>
        <w:tabs>
          <w:tab w:val="num" w:pos="2880"/>
        </w:tabs>
        <w:ind w:left="2880" w:hanging="360"/>
      </w:pPr>
      <w:rPr>
        <w:rFonts w:ascii="Times New Roman" w:hAnsi="Times New Roman" w:hint="default"/>
      </w:rPr>
    </w:lvl>
    <w:lvl w:ilvl="4" w:tplc="5AFCE07E" w:tentative="1">
      <w:start w:val="1"/>
      <w:numFmt w:val="bullet"/>
      <w:lvlText w:val="•"/>
      <w:lvlJc w:val="left"/>
      <w:pPr>
        <w:tabs>
          <w:tab w:val="num" w:pos="3600"/>
        </w:tabs>
        <w:ind w:left="3600" w:hanging="360"/>
      </w:pPr>
      <w:rPr>
        <w:rFonts w:ascii="Times New Roman" w:hAnsi="Times New Roman" w:hint="default"/>
      </w:rPr>
    </w:lvl>
    <w:lvl w:ilvl="5" w:tplc="CBE0E3BE" w:tentative="1">
      <w:start w:val="1"/>
      <w:numFmt w:val="bullet"/>
      <w:lvlText w:val="•"/>
      <w:lvlJc w:val="left"/>
      <w:pPr>
        <w:tabs>
          <w:tab w:val="num" w:pos="4320"/>
        </w:tabs>
        <w:ind w:left="4320" w:hanging="360"/>
      </w:pPr>
      <w:rPr>
        <w:rFonts w:ascii="Times New Roman" w:hAnsi="Times New Roman" w:hint="default"/>
      </w:rPr>
    </w:lvl>
    <w:lvl w:ilvl="6" w:tplc="B51206DC" w:tentative="1">
      <w:start w:val="1"/>
      <w:numFmt w:val="bullet"/>
      <w:lvlText w:val="•"/>
      <w:lvlJc w:val="left"/>
      <w:pPr>
        <w:tabs>
          <w:tab w:val="num" w:pos="5040"/>
        </w:tabs>
        <w:ind w:left="5040" w:hanging="360"/>
      </w:pPr>
      <w:rPr>
        <w:rFonts w:ascii="Times New Roman" w:hAnsi="Times New Roman" w:hint="default"/>
      </w:rPr>
    </w:lvl>
    <w:lvl w:ilvl="7" w:tplc="77381C66" w:tentative="1">
      <w:start w:val="1"/>
      <w:numFmt w:val="bullet"/>
      <w:lvlText w:val="•"/>
      <w:lvlJc w:val="left"/>
      <w:pPr>
        <w:tabs>
          <w:tab w:val="num" w:pos="5760"/>
        </w:tabs>
        <w:ind w:left="5760" w:hanging="360"/>
      </w:pPr>
      <w:rPr>
        <w:rFonts w:ascii="Times New Roman" w:hAnsi="Times New Roman" w:hint="default"/>
      </w:rPr>
    </w:lvl>
    <w:lvl w:ilvl="8" w:tplc="F42E4394" w:tentative="1">
      <w:start w:val="1"/>
      <w:numFmt w:val="bullet"/>
      <w:lvlText w:val="•"/>
      <w:lvlJc w:val="left"/>
      <w:pPr>
        <w:tabs>
          <w:tab w:val="num" w:pos="6480"/>
        </w:tabs>
        <w:ind w:left="6480" w:hanging="360"/>
      </w:pPr>
      <w:rPr>
        <w:rFonts w:ascii="Times New Roman" w:hAnsi="Times New Roman" w:hint="default"/>
      </w:rPr>
    </w:lvl>
  </w:abstractNum>
  <w:abstractNum w:abstractNumId="17">
    <w:nsid w:val="14FD7033"/>
    <w:multiLevelType w:val="hybridMultilevel"/>
    <w:tmpl w:val="34504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65E3675"/>
    <w:multiLevelType w:val="hybridMultilevel"/>
    <w:tmpl w:val="D08AB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70F5D2B"/>
    <w:multiLevelType w:val="hybridMultilevel"/>
    <w:tmpl w:val="054EE5F8"/>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0">
    <w:nsid w:val="17AA07DA"/>
    <w:multiLevelType w:val="hybridMultilevel"/>
    <w:tmpl w:val="CE263154"/>
    <w:lvl w:ilvl="0" w:tplc="CBD2F3EA">
      <w:start w:val="1"/>
      <w:numFmt w:val="bullet"/>
      <w:lvlText w:val="•"/>
      <w:lvlJc w:val="left"/>
      <w:pPr>
        <w:tabs>
          <w:tab w:val="num" w:pos="720"/>
        </w:tabs>
        <w:ind w:left="720" w:hanging="360"/>
      </w:pPr>
      <w:rPr>
        <w:rFonts w:ascii="Times New Roman" w:hAnsi="Times New Roman" w:hint="default"/>
      </w:rPr>
    </w:lvl>
    <w:lvl w:ilvl="1" w:tplc="0824C2CC">
      <w:start w:val="154"/>
      <w:numFmt w:val="bullet"/>
      <w:lvlText w:val="•"/>
      <w:lvlJc w:val="left"/>
      <w:pPr>
        <w:tabs>
          <w:tab w:val="num" w:pos="1440"/>
        </w:tabs>
        <w:ind w:left="1440" w:hanging="360"/>
      </w:pPr>
      <w:rPr>
        <w:rFonts w:ascii="Times New Roman" w:hAnsi="Times New Roman" w:hint="default"/>
      </w:rPr>
    </w:lvl>
    <w:lvl w:ilvl="2" w:tplc="994A4B66" w:tentative="1">
      <w:start w:val="1"/>
      <w:numFmt w:val="bullet"/>
      <w:lvlText w:val="•"/>
      <w:lvlJc w:val="left"/>
      <w:pPr>
        <w:tabs>
          <w:tab w:val="num" w:pos="2160"/>
        </w:tabs>
        <w:ind w:left="2160" w:hanging="360"/>
      </w:pPr>
      <w:rPr>
        <w:rFonts w:ascii="Times New Roman" w:hAnsi="Times New Roman" w:hint="default"/>
      </w:rPr>
    </w:lvl>
    <w:lvl w:ilvl="3" w:tplc="DE946BF4" w:tentative="1">
      <w:start w:val="1"/>
      <w:numFmt w:val="bullet"/>
      <w:lvlText w:val="•"/>
      <w:lvlJc w:val="left"/>
      <w:pPr>
        <w:tabs>
          <w:tab w:val="num" w:pos="2880"/>
        </w:tabs>
        <w:ind w:left="2880" w:hanging="360"/>
      </w:pPr>
      <w:rPr>
        <w:rFonts w:ascii="Times New Roman" w:hAnsi="Times New Roman" w:hint="default"/>
      </w:rPr>
    </w:lvl>
    <w:lvl w:ilvl="4" w:tplc="113446E4" w:tentative="1">
      <w:start w:val="1"/>
      <w:numFmt w:val="bullet"/>
      <w:lvlText w:val="•"/>
      <w:lvlJc w:val="left"/>
      <w:pPr>
        <w:tabs>
          <w:tab w:val="num" w:pos="3600"/>
        </w:tabs>
        <w:ind w:left="3600" w:hanging="360"/>
      </w:pPr>
      <w:rPr>
        <w:rFonts w:ascii="Times New Roman" w:hAnsi="Times New Roman" w:hint="default"/>
      </w:rPr>
    </w:lvl>
    <w:lvl w:ilvl="5" w:tplc="F44C95F0" w:tentative="1">
      <w:start w:val="1"/>
      <w:numFmt w:val="bullet"/>
      <w:lvlText w:val="•"/>
      <w:lvlJc w:val="left"/>
      <w:pPr>
        <w:tabs>
          <w:tab w:val="num" w:pos="4320"/>
        </w:tabs>
        <w:ind w:left="4320" w:hanging="360"/>
      </w:pPr>
      <w:rPr>
        <w:rFonts w:ascii="Times New Roman" w:hAnsi="Times New Roman" w:hint="default"/>
      </w:rPr>
    </w:lvl>
    <w:lvl w:ilvl="6" w:tplc="BCF22C50" w:tentative="1">
      <w:start w:val="1"/>
      <w:numFmt w:val="bullet"/>
      <w:lvlText w:val="•"/>
      <w:lvlJc w:val="left"/>
      <w:pPr>
        <w:tabs>
          <w:tab w:val="num" w:pos="5040"/>
        </w:tabs>
        <w:ind w:left="5040" w:hanging="360"/>
      </w:pPr>
      <w:rPr>
        <w:rFonts w:ascii="Times New Roman" w:hAnsi="Times New Roman" w:hint="default"/>
      </w:rPr>
    </w:lvl>
    <w:lvl w:ilvl="7" w:tplc="4740BFBA" w:tentative="1">
      <w:start w:val="1"/>
      <w:numFmt w:val="bullet"/>
      <w:lvlText w:val="•"/>
      <w:lvlJc w:val="left"/>
      <w:pPr>
        <w:tabs>
          <w:tab w:val="num" w:pos="5760"/>
        </w:tabs>
        <w:ind w:left="5760" w:hanging="360"/>
      </w:pPr>
      <w:rPr>
        <w:rFonts w:ascii="Times New Roman" w:hAnsi="Times New Roman" w:hint="default"/>
      </w:rPr>
    </w:lvl>
    <w:lvl w:ilvl="8" w:tplc="D74CF55C" w:tentative="1">
      <w:start w:val="1"/>
      <w:numFmt w:val="bullet"/>
      <w:lvlText w:val="•"/>
      <w:lvlJc w:val="left"/>
      <w:pPr>
        <w:tabs>
          <w:tab w:val="num" w:pos="6480"/>
        </w:tabs>
        <w:ind w:left="6480" w:hanging="360"/>
      </w:pPr>
      <w:rPr>
        <w:rFonts w:ascii="Times New Roman" w:hAnsi="Times New Roman" w:hint="default"/>
      </w:rPr>
    </w:lvl>
  </w:abstractNum>
  <w:abstractNum w:abstractNumId="21">
    <w:nsid w:val="196F61F9"/>
    <w:multiLevelType w:val="hybridMultilevel"/>
    <w:tmpl w:val="E08C20A8"/>
    <w:lvl w:ilvl="0" w:tplc="FAB0B9A0">
      <w:start w:val="1"/>
      <w:numFmt w:val="bullet"/>
      <w:pStyle w:val="QATemplateBullet"/>
      <w:lvlText w:val=""/>
      <w:lvlJc w:val="left"/>
      <w:pPr>
        <w:ind w:left="36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BA94FD6"/>
    <w:multiLevelType w:val="hybridMultilevel"/>
    <w:tmpl w:val="30E2A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C5647E4"/>
    <w:multiLevelType w:val="hybridMultilevel"/>
    <w:tmpl w:val="8C82C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DBE2703"/>
    <w:multiLevelType w:val="hybridMultilevel"/>
    <w:tmpl w:val="B7CE0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1E18251B"/>
    <w:multiLevelType w:val="hybridMultilevel"/>
    <w:tmpl w:val="68B2ED54"/>
    <w:lvl w:ilvl="0" w:tplc="FCA4A7B8">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2CA6127"/>
    <w:multiLevelType w:val="hybridMultilevel"/>
    <w:tmpl w:val="D396C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047CA6"/>
    <w:multiLevelType w:val="hybridMultilevel"/>
    <w:tmpl w:val="7B8C2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4A33E38"/>
    <w:multiLevelType w:val="hybridMultilevel"/>
    <w:tmpl w:val="70026196"/>
    <w:lvl w:ilvl="0" w:tplc="08090001">
      <w:start w:val="1"/>
      <w:numFmt w:val="bullet"/>
      <w:lvlText w:val=""/>
      <w:lvlJc w:val="left"/>
      <w:pPr>
        <w:ind w:left="743" w:hanging="360"/>
      </w:pPr>
      <w:rPr>
        <w:rFonts w:ascii="Symbol" w:hAnsi="Symbol" w:hint="default"/>
      </w:rPr>
    </w:lvl>
    <w:lvl w:ilvl="1" w:tplc="08090003" w:tentative="1">
      <w:start w:val="1"/>
      <w:numFmt w:val="bullet"/>
      <w:lvlText w:val="o"/>
      <w:lvlJc w:val="left"/>
      <w:pPr>
        <w:ind w:left="1463" w:hanging="360"/>
      </w:pPr>
      <w:rPr>
        <w:rFonts w:ascii="Courier New" w:hAnsi="Courier New" w:cs="Courier New" w:hint="default"/>
      </w:rPr>
    </w:lvl>
    <w:lvl w:ilvl="2" w:tplc="08090005" w:tentative="1">
      <w:start w:val="1"/>
      <w:numFmt w:val="bullet"/>
      <w:lvlText w:val=""/>
      <w:lvlJc w:val="left"/>
      <w:pPr>
        <w:ind w:left="2183" w:hanging="360"/>
      </w:pPr>
      <w:rPr>
        <w:rFonts w:ascii="Wingdings" w:hAnsi="Wingdings" w:hint="default"/>
      </w:rPr>
    </w:lvl>
    <w:lvl w:ilvl="3" w:tplc="08090001" w:tentative="1">
      <w:start w:val="1"/>
      <w:numFmt w:val="bullet"/>
      <w:lvlText w:val=""/>
      <w:lvlJc w:val="left"/>
      <w:pPr>
        <w:ind w:left="2903" w:hanging="360"/>
      </w:pPr>
      <w:rPr>
        <w:rFonts w:ascii="Symbol" w:hAnsi="Symbol" w:hint="default"/>
      </w:rPr>
    </w:lvl>
    <w:lvl w:ilvl="4" w:tplc="08090003" w:tentative="1">
      <w:start w:val="1"/>
      <w:numFmt w:val="bullet"/>
      <w:lvlText w:val="o"/>
      <w:lvlJc w:val="left"/>
      <w:pPr>
        <w:ind w:left="3623" w:hanging="360"/>
      </w:pPr>
      <w:rPr>
        <w:rFonts w:ascii="Courier New" w:hAnsi="Courier New" w:cs="Courier New" w:hint="default"/>
      </w:rPr>
    </w:lvl>
    <w:lvl w:ilvl="5" w:tplc="08090005" w:tentative="1">
      <w:start w:val="1"/>
      <w:numFmt w:val="bullet"/>
      <w:lvlText w:val=""/>
      <w:lvlJc w:val="left"/>
      <w:pPr>
        <w:ind w:left="4343" w:hanging="360"/>
      </w:pPr>
      <w:rPr>
        <w:rFonts w:ascii="Wingdings" w:hAnsi="Wingdings" w:hint="default"/>
      </w:rPr>
    </w:lvl>
    <w:lvl w:ilvl="6" w:tplc="08090001" w:tentative="1">
      <w:start w:val="1"/>
      <w:numFmt w:val="bullet"/>
      <w:lvlText w:val=""/>
      <w:lvlJc w:val="left"/>
      <w:pPr>
        <w:ind w:left="5063" w:hanging="360"/>
      </w:pPr>
      <w:rPr>
        <w:rFonts w:ascii="Symbol" w:hAnsi="Symbol" w:hint="default"/>
      </w:rPr>
    </w:lvl>
    <w:lvl w:ilvl="7" w:tplc="08090003" w:tentative="1">
      <w:start w:val="1"/>
      <w:numFmt w:val="bullet"/>
      <w:lvlText w:val="o"/>
      <w:lvlJc w:val="left"/>
      <w:pPr>
        <w:ind w:left="5783" w:hanging="360"/>
      </w:pPr>
      <w:rPr>
        <w:rFonts w:ascii="Courier New" w:hAnsi="Courier New" w:cs="Courier New" w:hint="default"/>
      </w:rPr>
    </w:lvl>
    <w:lvl w:ilvl="8" w:tplc="08090005" w:tentative="1">
      <w:start w:val="1"/>
      <w:numFmt w:val="bullet"/>
      <w:lvlText w:val=""/>
      <w:lvlJc w:val="left"/>
      <w:pPr>
        <w:ind w:left="6503" w:hanging="360"/>
      </w:pPr>
      <w:rPr>
        <w:rFonts w:ascii="Wingdings" w:hAnsi="Wingdings" w:hint="default"/>
      </w:rPr>
    </w:lvl>
  </w:abstractNum>
  <w:abstractNum w:abstractNumId="29">
    <w:nsid w:val="24FF1644"/>
    <w:multiLevelType w:val="hybridMultilevel"/>
    <w:tmpl w:val="EF3C6AC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nsid w:val="254B730D"/>
    <w:multiLevelType w:val="hybridMultilevel"/>
    <w:tmpl w:val="FA984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6636E19"/>
    <w:multiLevelType w:val="hybridMultilevel"/>
    <w:tmpl w:val="F1FE3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266660A1"/>
    <w:multiLevelType w:val="hybridMultilevel"/>
    <w:tmpl w:val="9CFE3C7A"/>
    <w:lvl w:ilvl="0" w:tplc="A7644D1E">
      <w:start w:val="1"/>
      <w:numFmt w:val="bullet"/>
      <w:lvlText w:val="•"/>
      <w:lvlJc w:val="left"/>
      <w:pPr>
        <w:tabs>
          <w:tab w:val="num" w:pos="720"/>
        </w:tabs>
        <w:ind w:left="720" w:hanging="360"/>
      </w:pPr>
      <w:rPr>
        <w:rFonts w:ascii="Times New Roman" w:hAnsi="Times New Roman" w:hint="default"/>
      </w:rPr>
    </w:lvl>
    <w:lvl w:ilvl="1" w:tplc="CB3C361C">
      <w:start w:val="1"/>
      <w:numFmt w:val="bullet"/>
      <w:lvlText w:val="•"/>
      <w:lvlJc w:val="left"/>
      <w:pPr>
        <w:tabs>
          <w:tab w:val="num" w:pos="1440"/>
        </w:tabs>
        <w:ind w:left="1440" w:hanging="360"/>
      </w:pPr>
      <w:rPr>
        <w:rFonts w:ascii="Times New Roman" w:hAnsi="Times New Roman" w:hint="default"/>
      </w:rPr>
    </w:lvl>
    <w:lvl w:ilvl="2" w:tplc="43C09EF6">
      <w:start w:val="1"/>
      <w:numFmt w:val="bullet"/>
      <w:lvlText w:val="•"/>
      <w:lvlJc w:val="left"/>
      <w:pPr>
        <w:tabs>
          <w:tab w:val="num" w:pos="2160"/>
        </w:tabs>
        <w:ind w:left="2160" w:hanging="360"/>
      </w:pPr>
      <w:rPr>
        <w:rFonts w:ascii="Times New Roman" w:hAnsi="Times New Roman" w:hint="default"/>
      </w:rPr>
    </w:lvl>
    <w:lvl w:ilvl="3" w:tplc="D31C6B52" w:tentative="1">
      <w:start w:val="1"/>
      <w:numFmt w:val="bullet"/>
      <w:lvlText w:val="•"/>
      <w:lvlJc w:val="left"/>
      <w:pPr>
        <w:tabs>
          <w:tab w:val="num" w:pos="2880"/>
        </w:tabs>
        <w:ind w:left="2880" w:hanging="360"/>
      </w:pPr>
      <w:rPr>
        <w:rFonts w:ascii="Times New Roman" w:hAnsi="Times New Roman" w:hint="default"/>
      </w:rPr>
    </w:lvl>
    <w:lvl w:ilvl="4" w:tplc="C636B75C" w:tentative="1">
      <w:start w:val="1"/>
      <w:numFmt w:val="bullet"/>
      <w:lvlText w:val="•"/>
      <w:lvlJc w:val="left"/>
      <w:pPr>
        <w:tabs>
          <w:tab w:val="num" w:pos="3600"/>
        </w:tabs>
        <w:ind w:left="3600" w:hanging="360"/>
      </w:pPr>
      <w:rPr>
        <w:rFonts w:ascii="Times New Roman" w:hAnsi="Times New Roman" w:hint="default"/>
      </w:rPr>
    </w:lvl>
    <w:lvl w:ilvl="5" w:tplc="D42671C0" w:tentative="1">
      <w:start w:val="1"/>
      <w:numFmt w:val="bullet"/>
      <w:lvlText w:val="•"/>
      <w:lvlJc w:val="left"/>
      <w:pPr>
        <w:tabs>
          <w:tab w:val="num" w:pos="4320"/>
        </w:tabs>
        <w:ind w:left="4320" w:hanging="360"/>
      </w:pPr>
      <w:rPr>
        <w:rFonts w:ascii="Times New Roman" w:hAnsi="Times New Roman" w:hint="default"/>
      </w:rPr>
    </w:lvl>
    <w:lvl w:ilvl="6" w:tplc="71149056" w:tentative="1">
      <w:start w:val="1"/>
      <w:numFmt w:val="bullet"/>
      <w:lvlText w:val="•"/>
      <w:lvlJc w:val="left"/>
      <w:pPr>
        <w:tabs>
          <w:tab w:val="num" w:pos="5040"/>
        </w:tabs>
        <w:ind w:left="5040" w:hanging="360"/>
      </w:pPr>
      <w:rPr>
        <w:rFonts w:ascii="Times New Roman" w:hAnsi="Times New Roman" w:hint="default"/>
      </w:rPr>
    </w:lvl>
    <w:lvl w:ilvl="7" w:tplc="DAE86F80" w:tentative="1">
      <w:start w:val="1"/>
      <w:numFmt w:val="bullet"/>
      <w:lvlText w:val="•"/>
      <w:lvlJc w:val="left"/>
      <w:pPr>
        <w:tabs>
          <w:tab w:val="num" w:pos="5760"/>
        </w:tabs>
        <w:ind w:left="5760" w:hanging="360"/>
      </w:pPr>
      <w:rPr>
        <w:rFonts w:ascii="Times New Roman" w:hAnsi="Times New Roman" w:hint="default"/>
      </w:rPr>
    </w:lvl>
    <w:lvl w:ilvl="8" w:tplc="FD6A4F9E" w:tentative="1">
      <w:start w:val="1"/>
      <w:numFmt w:val="bullet"/>
      <w:lvlText w:val="•"/>
      <w:lvlJc w:val="left"/>
      <w:pPr>
        <w:tabs>
          <w:tab w:val="num" w:pos="6480"/>
        </w:tabs>
        <w:ind w:left="6480" w:hanging="360"/>
      </w:pPr>
      <w:rPr>
        <w:rFonts w:ascii="Times New Roman" w:hAnsi="Times New Roman" w:hint="default"/>
      </w:rPr>
    </w:lvl>
  </w:abstractNum>
  <w:abstractNum w:abstractNumId="33">
    <w:nsid w:val="28C53A91"/>
    <w:multiLevelType w:val="hybridMultilevel"/>
    <w:tmpl w:val="2A324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2AD72BDB"/>
    <w:multiLevelType w:val="hybridMultilevel"/>
    <w:tmpl w:val="762E5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BC61893"/>
    <w:multiLevelType w:val="hybridMultilevel"/>
    <w:tmpl w:val="EB664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2D1F26E4"/>
    <w:multiLevelType w:val="hybridMultilevel"/>
    <w:tmpl w:val="78DC2448"/>
    <w:lvl w:ilvl="0" w:tplc="FCA4A7B8">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2E941640"/>
    <w:multiLevelType w:val="hybridMultilevel"/>
    <w:tmpl w:val="7EEA5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2F1861F4"/>
    <w:multiLevelType w:val="hybridMultilevel"/>
    <w:tmpl w:val="19762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32D12CEF"/>
    <w:multiLevelType w:val="hybridMultilevel"/>
    <w:tmpl w:val="0E006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33FF0AAC"/>
    <w:multiLevelType w:val="hybridMultilevel"/>
    <w:tmpl w:val="433E0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34962F9E"/>
    <w:multiLevelType w:val="hybridMultilevel"/>
    <w:tmpl w:val="FA203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5DD1930"/>
    <w:multiLevelType w:val="hybridMultilevel"/>
    <w:tmpl w:val="104C7A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38EC7A92"/>
    <w:multiLevelType w:val="hybridMultilevel"/>
    <w:tmpl w:val="20C6B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39E71900"/>
    <w:multiLevelType w:val="hybridMultilevel"/>
    <w:tmpl w:val="70BE92D6"/>
    <w:lvl w:ilvl="0" w:tplc="FCA4A7B8">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C293E06"/>
    <w:multiLevelType w:val="hybridMultilevel"/>
    <w:tmpl w:val="64D47958"/>
    <w:lvl w:ilvl="0" w:tplc="C736DFB6">
      <w:start w:val="1"/>
      <w:numFmt w:val="bullet"/>
      <w:lvlText w:val="•"/>
      <w:lvlJc w:val="left"/>
      <w:pPr>
        <w:tabs>
          <w:tab w:val="num" w:pos="720"/>
        </w:tabs>
        <w:ind w:left="720" w:hanging="360"/>
      </w:pPr>
      <w:rPr>
        <w:rFonts w:ascii="Times New Roman" w:hAnsi="Times New Roman" w:hint="default"/>
      </w:rPr>
    </w:lvl>
    <w:lvl w:ilvl="1" w:tplc="D87C8EBC">
      <w:start w:val="154"/>
      <w:numFmt w:val="bullet"/>
      <w:lvlText w:val="•"/>
      <w:lvlJc w:val="left"/>
      <w:pPr>
        <w:tabs>
          <w:tab w:val="num" w:pos="1440"/>
        </w:tabs>
        <w:ind w:left="1440" w:hanging="360"/>
      </w:pPr>
      <w:rPr>
        <w:rFonts w:ascii="Times New Roman" w:hAnsi="Times New Roman" w:hint="default"/>
      </w:rPr>
    </w:lvl>
    <w:lvl w:ilvl="2" w:tplc="36F60D9C" w:tentative="1">
      <w:start w:val="1"/>
      <w:numFmt w:val="bullet"/>
      <w:lvlText w:val="•"/>
      <w:lvlJc w:val="left"/>
      <w:pPr>
        <w:tabs>
          <w:tab w:val="num" w:pos="2160"/>
        </w:tabs>
        <w:ind w:left="2160" w:hanging="360"/>
      </w:pPr>
      <w:rPr>
        <w:rFonts w:ascii="Times New Roman" w:hAnsi="Times New Roman" w:hint="default"/>
      </w:rPr>
    </w:lvl>
    <w:lvl w:ilvl="3" w:tplc="6474300C" w:tentative="1">
      <w:start w:val="1"/>
      <w:numFmt w:val="bullet"/>
      <w:lvlText w:val="•"/>
      <w:lvlJc w:val="left"/>
      <w:pPr>
        <w:tabs>
          <w:tab w:val="num" w:pos="2880"/>
        </w:tabs>
        <w:ind w:left="2880" w:hanging="360"/>
      </w:pPr>
      <w:rPr>
        <w:rFonts w:ascii="Times New Roman" w:hAnsi="Times New Roman" w:hint="default"/>
      </w:rPr>
    </w:lvl>
    <w:lvl w:ilvl="4" w:tplc="A2A07C9A" w:tentative="1">
      <w:start w:val="1"/>
      <w:numFmt w:val="bullet"/>
      <w:lvlText w:val="•"/>
      <w:lvlJc w:val="left"/>
      <w:pPr>
        <w:tabs>
          <w:tab w:val="num" w:pos="3600"/>
        </w:tabs>
        <w:ind w:left="3600" w:hanging="360"/>
      </w:pPr>
      <w:rPr>
        <w:rFonts w:ascii="Times New Roman" w:hAnsi="Times New Roman" w:hint="default"/>
      </w:rPr>
    </w:lvl>
    <w:lvl w:ilvl="5" w:tplc="B824E328" w:tentative="1">
      <w:start w:val="1"/>
      <w:numFmt w:val="bullet"/>
      <w:lvlText w:val="•"/>
      <w:lvlJc w:val="left"/>
      <w:pPr>
        <w:tabs>
          <w:tab w:val="num" w:pos="4320"/>
        </w:tabs>
        <w:ind w:left="4320" w:hanging="360"/>
      </w:pPr>
      <w:rPr>
        <w:rFonts w:ascii="Times New Roman" w:hAnsi="Times New Roman" w:hint="default"/>
      </w:rPr>
    </w:lvl>
    <w:lvl w:ilvl="6" w:tplc="0B46BDB0" w:tentative="1">
      <w:start w:val="1"/>
      <w:numFmt w:val="bullet"/>
      <w:lvlText w:val="•"/>
      <w:lvlJc w:val="left"/>
      <w:pPr>
        <w:tabs>
          <w:tab w:val="num" w:pos="5040"/>
        </w:tabs>
        <w:ind w:left="5040" w:hanging="360"/>
      </w:pPr>
      <w:rPr>
        <w:rFonts w:ascii="Times New Roman" w:hAnsi="Times New Roman" w:hint="default"/>
      </w:rPr>
    </w:lvl>
    <w:lvl w:ilvl="7" w:tplc="9D344550" w:tentative="1">
      <w:start w:val="1"/>
      <w:numFmt w:val="bullet"/>
      <w:lvlText w:val="•"/>
      <w:lvlJc w:val="left"/>
      <w:pPr>
        <w:tabs>
          <w:tab w:val="num" w:pos="5760"/>
        </w:tabs>
        <w:ind w:left="5760" w:hanging="360"/>
      </w:pPr>
      <w:rPr>
        <w:rFonts w:ascii="Times New Roman" w:hAnsi="Times New Roman" w:hint="default"/>
      </w:rPr>
    </w:lvl>
    <w:lvl w:ilvl="8" w:tplc="69207732" w:tentative="1">
      <w:start w:val="1"/>
      <w:numFmt w:val="bullet"/>
      <w:lvlText w:val="•"/>
      <w:lvlJc w:val="left"/>
      <w:pPr>
        <w:tabs>
          <w:tab w:val="num" w:pos="6480"/>
        </w:tabs>
        <w:ind w:left="6480" w:hanging="360"/>
      </w:pPr>
      <w:rPr>
        <w:rFonts w:ascii="Times New Roman" w:hAnsi="Times New Roman" w:hint="default"/>
      </w:rPr>
    </w:lvl>
  </w:abstractNum>
  <w:abstractNum w:abstractNumId="46">
    <w:nsid w:val="3D73270F"/>
    <w:multiLevelType w:val="hybridMultilevel"/>
    <w:tmpl w:val="49969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3EAE5046"/>
    <w:multiLevelType w:val="hybridMultilevel"/>
    <w:tmpl w:val="812E513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3FD927FC"/>
    <w:multiLevelType w:val="hybridMultilevel"/>
    <w:tmpl w:val="A7F0491C"/>
    <w:lvl w:ilvl="0" w:tplc="83DC072E">
      <w:start w:val="1"/>
      <w:numFmt w:val="bullet"/>
      <w:pStyle w:val="Bullets"/>
      <w:lvlText w:val=""/>
      <w:lvlJc w:val="left"/>
      <w:pPr>
        <w:ind w:left="360" w:hanging="360"/>
      </w:pPr>
      <w:rPr>
        <w:rFonts w:ascii="Symbol" w:hAnsi="Symbol" w:hint="default"/>
        <w:b/>
        <w:color w:val="404040" w:themeColor="text1" w:themeTint="BF"/>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409A046C"/>
    <w:multiLevelType w:val="hybridMultilevel"/>
    <w:tmpl w:val="964A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41983439"/>
    <w:multiLevelType w:val="hybridMultilevel"/>
    <w:tmpl w:val="6896A72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1">
    <w:nsid w:val="41DB329C"/>
    <w:multiLevelType w:val="hybridMultilevel"/>
    <w:tmpl w:val="823E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2463B79"/>
    <w:multiLevelType w:val="hybridMultilevel"/>
    <w:tmpl w:val="BD98F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42B25880"/>
    <w:multiLevelType w:val="hybridMultilevel"/>
    <w:tmpl w:val="F2B82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3316522"/>
    <w:multiLevelType w:val="hybridMultilevel"/>
    <w:tmpl w:val="44E45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452325F"/>
    <w:multiLevelType w:val="hybridMultilevel"/>
    <w:tmpl w:val="4CAA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64F0C0D"/>
    <w:multiLevelType w:val="hybridMultilevel"/>
    <w:tmpl w:val="E1C24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6735B5D"/>
    <w:multiLevelType w:val="hybridMultilevel"/>
    <w:tmpl w:val="77E40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474F6E27"/>
    <w:multiLevelType w:val="hybridMultilevel"/>
    <w:tmpl w:val="56A42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483A2973"/>
    <w:multiLevelType w:val="hybridMultilevel"/>
    <w:tmpl w:val="A984D28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nsid w:val="4B75112F"/>
    <w:multiLevelType w:val="hybridMultilevel"/>
    <w:tmpl w:val="099C1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4CAC2922"/>
    <w:multiLevelType w:val="hybridMultilevel"/>
    <w:tmpl w:val="92E4D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518112BF"/>
    <w:multiLevelType w:val="hybridMultilevel"/>
    <w:tmpl w:val="96E8E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52486B52"/>
    <w:multiLevelType w:val="hybridMultilevel"/>
    <w:tmpl w:val="E8FA3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2AE2CB0"/>
    <w:multiLevelType w:val="hybridMultilevel"/>
    <w:tmpl w:val="84AC3266"/>
    <w:lvl w:ilvl="0" w:tplc="C77ECDF4">
      <w:start w:val="1"/>
      <w:numFmt w:val="decimal"/>
      <w:pStyle w:val="NumberedBullets"/>
      <w:lvlText w:val="%1."/>
      <w:lvlJc w:val="left"/>
      <w:pPr>
        <w:ind w:left="720" w:hanging="360"/>
      </w:pPr>
      <w:rPr>
        <w:b/>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53FF1816"/>
    <w:multiLevelType w:val="hybridMultilevel"/>
    <w:tmpl w:val="94C02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A3F7459"/>
    <w:multiLevelType w:val="hybridMultilevel"/>
    <w:tmpl w:val="79368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C847B64"/>
    <w:multiLevelType w:val="hybridMultilevel"/>
    <w:tmpl w:val="FE105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5CB026A8"/>
    <w:multiLevelType w:val="hybridMultilevel"/>
    <w:tmpl w:val="73841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nsid w:val="5F626F7B"/>
    <w:multiLevelType w:val="hybridMultilevel"/>
    <w:tmpl w:val="3196D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FB323E3"/>
    <w:multiLevelType w:val="hybridMultilevel"/>
    <w:tmpl w:val="E1D0A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5DA241D"/>
    <w:multiLevelType w:val="hybridMultilevel"/>
    <w:tmpl w:val="336AD0BA"/>
    <w:lvl w:ilvl="0" w:tplc="0E702BB0">
      <w:start w:val="1"/>
      <w:numFmt w:val="bullet"/>
      <w:lvlText w:val="•"/>
      <w:lvlJc w:val="left"/>
      <w:pPr>
        <w:tabs>
          <w:tab w:val="num" w:pos="720"/>
        </w:tabs>
        <w:ind w:left="720" w:hanging="360"/>
      </w:pPr>
      <w:rPr>
        <w:rFonts w:ascii="Times New Roman" w:hAnsi="Times New Roman" w:hint="default"/>
      </w:rPr>
    </w:lvl>
    <w:lvl w:ilvl="1" w:tplc="81CAAE54">
      <w:start w:val="154"/>
      <w:numFmt w:val="bullet"/>
      <w:lvlText w:val="•"/>
      <w:lvlJc w:val="left"/>
      <w:pPr>
        <w:tabs>
          <w:tab w:val="num" w:pos="1440"/>
        </w:tabs>
        <w:ind w:left="1440" w:hanging="360"/>
      </w:pPr>
      <w:rPr>
        <w:rFonts w:ascii="Times New Roman" w:hAnsi="Times New Roman" w:hint="default"/>
      </w:rPr>
    </w:lvl>
    <w:lvl w:ilvl="2" w:tplc="3C7013B6" w:tentative="1">
      <w:start w:val="1"/>
      <w:numFmt w:val="bullet"/>
      <w:lvlText w:val="•"/>
      <w:lvlJc w:val="left"/>
      <w:pPr>
        <w:tabs>
          <w:tab w:val="num" w:pos="2160"/>
        </w:tabs>
        <w:ind w:left="2160" w:hanging="360"/>
      </w:pPr>
      <w:rPr>
        <w:rFonts w:ascii="Times New Roman" w:hAnsi="Times New Roman" w:hint="default"/>
      </w:rPr>
    </w:lvl>
    <w:lvl w:ilvl="3" w:tplc="A6CEC4E8" w:tentative="1">
      <w:start w:val="1"/>
      <w:numFmt w:val="bullet"/>
      <w:lvlText w:val="•"/>
      <w:lvlJc w:val="left"/>
      <w:pPr>
        <w:tabs>
          <w:tab w:val="num" w:pos="2880"/>
        </w:tabs>
        <w:ind w:left="2880" w:hanging="360"/>
      </w:pPr>
      <w:rPr>
        <w:rFonts w:ascii="Times New Roman" w:hAnsi="Times New Roman" w:hint="default"/>
      </w:rPr>
    </w:lvl>
    <w:lvl w:ilvl="4" w:tplc="A7169026" w:tentative="1">
      <w:start w:val="1"/>
      <w:numFmt w:val="bullet"/>
      <w:lvlText w:val="•"/>
      <w:lvlJc w:val="left"/>
      <w:pPr>
        <w:tabs>
          <w:tab w:val="num" w:pos="3600"/>
        </w:tabs>
        <w:ind w:left="3600" w:hanging="360"/>
      </w:pPr>
      <w:rPr>
        <w:rFonts w:ascii="Times New Roman" w:hAnsi="Times New Roman" w:hint="default"/>
      </w:rPr>
    </w:lvl>
    <w:lvl w:ilvl="5" w:tplc="98543856" w:tentative="1">
      <w:start w:val="1"/>
      <w:numFmt w:val="bullet"/>
      <w:lvlText w:val="•"/>
      <w:lvlJc w:val="left"/>
      <w:pPr>
        <w:tabs>
          <w:tab w:val="num" w:pos="4320"/>
        </w:tabs>
        <w:ind w:left="4320" w:hanging="360"/>
      </w:pPr>
      <w:rPr>
        <w:rFonts w:ascii="Times New Roman" w:hAnsi="Times New Roman" w:hint="default"/>
      </w:rPr>
    </w:lvl>
    <w:lvl w:ilvl="6" w:tplc="9508B7BA" w:tentative="1">
      <w:start w:val="1"/>
      <w:numFmt w:val="bullet"/>
      <w:lvlText w:val="•"/>
      <w:lvlJc w:val="left"/>
      <w:pPr>
        <w:tabs>
          <w:tab w:val="num" w:pos="5040"/>
        </w:tabs>
        <w:ind w:left="5040" w:hanging="360"/>
      </w:pPr>
      <w:rPr>
        <w:rFonts w:ascii="Times New Roman" w:hAnsi="Times New Roman" w:hint="default"/>
      </w:rPr>
    </w:lvl>
    <w:lvl w:ilvl="7" w:tplc="EF9E2F82" w:tentative="1">
      <w:start w:val="1"/>
      <w:numFmt w:val="bullet"/>
      <w:lvlText w:val="•"/>
      <w:lvlJc w:val="left"/>
      <w:pPr>
        <w:tabs>
          <w:tab w:val="num" w:pos="5760"/>
        </w:tabs>
        <w:ind w:left="5760" w:hanging="360"/>
      </w:pPr>
      <w:rPr>
        <w:rFonts w:ascii="Times New Roman" w:hAnsi="Times New Roman" w:hint="default"/>
      </w:rPr>
    </w:lvl>
    <w:lvl w:ilvl="8" w:tplc="F3DCBFFA" w:tentative="1">
      <w:start w:val="1"/>
      <w:numFmt w:val="bullet"/>
      <w:lvlText w:val="•"/>
      <w:lvlJc w:val="left"/>
      <w:pPr>
        <w:tabs>
          <w:tab w:val="num" w:pos="6480"/>
        </w:tabs>
        <w:ind w:left="6480" w:hanging="360"/>
      </w:pPr>
      <w:rPr>
        <w:rFonts w:ascii="Times New Roman" w:hAnsi="Times New Roman" w:hint="default"/>
      </w:rPr>
    </w:lvl>
  </w:abstractNum>
  <w:abstractNum w:abstractNumId="72">
    <w:nsid w:val="65EC5F02"/>
    <w:multiLevelType w:val="hybridMultilevel"/>
    <w:tmpl w:val="49443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669B1BB6"/>
    <w:multiLevelType w:val="hybridMultilevel"/>
    <w:tmpl w:val="B90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6AF0F8E"/>
    <w:multiLevelType w:val="hybridMultilevel"/>
    <w:tmpl w:val="E1926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892055B"/>
    <w:multiLevelType w:val="hybridMultilevel"/>
    <w:tmpl w:val="3894FC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6AAE6A66"/>
    <w:multiLevelType w:val="hybridMultilevel"/>
    <w:tmpl w:val="290E7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6C623416"/>
    <w:multiLevelType w:val="hybridMultilevel"/>
    <w:tmpl w:val="C9FA0024"/>
    <w:lvl w:ilvl="0" w:tplc="B19A0F5C">
      <w:start w:val="1"/>
      <w:numFmt w:val="bullet"/>
      <w:lvlText w:val="•"/>
      <w:lvlJc w:val="left"/>
      <w:pPr>
        <w:tabs>
          <w:tab w:val="num" w:pos="720"/>
        </w:tabs>
        <w:ind w:left="720" w:hanging="360"/>
      </w:pPr>
      <w:rPr>
        <w:rFonts w:ascii="Times New Roman" w:hAnsi="Times New Roman" w:hint="default"/>
      </w:rPr>
    </w:lvl>
    <w:lvl w:ilvl="1" w:tplc="9CB2EFC4" w:tentative="1">
      <w:start w:val="1"/>
      <w:numFmt w:val="bullet"/>
      <w:lvlText w:val="•"/>
      <w:lvlJc w:val="left"/>
      <w:pPr>
        <w:tabs>
          <w:tab w:val="num" w:pos="1440"/>
        </w:tabs>
        <w:ind w:left="1440" w:hanging="360"/>
      </w:pPr>
      <w:rPr>
        <w:rFonts w:ascii="Times New Roman" w:hAnsi="Times New Roman" w:hint="default"/>
      </w:rPr>
    </w:lvl>
    <w:lvl w:ilvl="2" w:tplc="EF2AC724" w:tentative="1">
      <w:start w:val="1"/>
      <w:numFmt w:val="bullet"/>
      <w:lvlText w:val="•"/>
      <w:lvlJc w:val="left"/>
      <w:pPr>
        <w:tabs>
          <w:tab w:val="num" w:pos="2160"/>
        </w:tabs>
        <w:ind w:left="2160" w:hanging="360"/>
      </w:pPr>
      <w:rPr>
        <w:rFonts w:ascii="Times New Roman" w:hAnsi="Times New Roman" w:hint="default"/>
      </w:rPr>
    </w:lvl>
    <w:lvl w:ilvl="3" w:tplc="2B384B9E" w:tentative="1">
      <w:start w:val="1"/>
      <w:numFmt w:val="bullet"/>
      <w:lvlText w:val="•"/>
      <w:lvlJc w:val="left"/>
      <w:pPr>
        <w:tabs>
          <w:tab w:val="num" w:pos="2880"/>
        </w:tabs>
        <w:ind w:left="2880" w:hanging="360"/>
      </w:pPr>
      <w:rPr>
        <w:rFonts w:ascii="Times New Roman" w:hAnsi="Times New Roman" w:hint="default"/>
      </w:rPr>
    </w:lvl>
    <w:lvl w:ilvl="4" w:tplc="4F42F87C" w:tentative="1">
      <w:start w:val="1"/>
      <w:numFmt w:val="bullet"/>
      <w:lvlText w:val="•"/>
      <w:lvlJc w:val="left"/>
      <w:pPr>
        <w:tabs>
          <w:tab w:val="num" w:pos="3600"/>
        </w:tabs>
        <w:ind w:left="3600" w:hanging="360"/>
      </w:pPr>
      <w:rPr>
        <w:rFonts w:ascii="Times New Roman" w:hAnsi="Times New Roman" w:hint="default"/>
      </w:rPr>
    </w:lvl>
    <w:lvl w:ilvl="5" w:tplc="3C141CC8" w:tentative="1">
      <w:start w:val="1"/>
      <w:numFmt w:val="bullet"/>
      <w:lvlText w:val="•"/>
      <w:lvlJc w:val="left"/>
      <w:pPr>
        <w:tabs>
          <w:tab w:val="num" w:pos="4320"/>
        </w:tabs>
        <w:ind w:left="4320" w:hanging="360"/>
      </w:pPr>
      <w:rPr>
        <w:rFonts w:ascii="Times New Roman" w:hAnsi="Times New Roman" w:hint="default"/>
      </w:rPr>
    </w:lvl>
    <w:lvl w:ilvl="6" w:tplc="807A5E10" w:tentative="1">
      <w:start w:val="1"/>
      <w:numFmt w:val="bullet"/>
      <w:lvlText w:val="•"/>
      <w:lvlJc w:val="left"/>
      <w:pPr>
        <w:tabs>
          <w:tab w:val="num" w:pos="5040"/>
        </w:tabs>
        <w:ind w:left="5040" w:hanging="360"/>
      </w:pPr>
      <w:rPr>
        <w:rFonts w:ascii="Times New Roman" w:hAnsi="Times New Roman" w:hint="default"/>
      </w:rPr>
    </w:lvl>
    <w:lvl w:ilvl="7" w:tplc="0D2A89C8" w:tentative="1">
      <w:start w:val="1"/>
      <w:numFmt w:val="bullet"/>
      <w:lvlText w:val="•"/>
      <w:lvlJc w:val="left"/>
      <w:pPr>
        <w:tabs>
          <w:tab w:val="num" w:pos="5760"/>
        </w:tabs>
        <w:ind w:left="5760" w:hanging="360"/>
      </w:pPr>
      <w:rPr>
        <w:rFonts w:ascii="Times New Roman" w:hAnsi="Times New Roman" w:hint="default"/>
      </w:rPr>
    </w:lvl>
    <w:lvl w:ilvl="8" w:tplc="604009B4" w:tentative="1">
      <w:start w:val="1"/>
      <w:numFmt w:val="bullet"/>
      <w:lvlText w:val="•"/>
      <w:lvlJc w:val="left"/>
      <w:pPr>
        <w:tabs>
          <w:tab w:val="num" w:pos="6480"/>
        </w:tabs>
        <w:ind w:left="6480" w:hanging="360"/>
      </w:pPr>
      <w:rPr>
        <w:rFonts w:ascii="Times New Roman" w:hAnsi="Times New Roman" w:hint="default"/>
      </w:rPr>
    </w:lvl>
  </w:abstractNum>
  <w:abstractNum w:abstractNumId="78">
    <w:nsid w:val="6E347DAB"/>
    <w:multiLevelType w:val="hybridMultilevel"/>
    <w:tmpl w:val="DCA06B8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nsid w:val="6E6F58FC"/>
    <w:multiLevelType w:val="hybridMultilevel"/>
    <w:tmpl w:val="14541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1965046"/>
    <w:multiLevelType w:val="hybridMultilevel"/>
    <w:tmpl w:val="8DBAC3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nsid w:val="73BE7E44"/>
    <w:multiLevelType w:val="hybridMultilevel"/>
    <w:tmpl w:val="B8FAD252"/>
    <w:lvl w:ilvl="0" w:tplc="0D5E4B02">
      <w:start w:val="1"/>
      <w:numFmt w:val="bullet"/>
      <w:lvlText w:val="•"/>
      <w:lvlJc w:val="left"/>
      <w:pPr>
        <w:tabs>
          <w:tab w:val="num" w:pos="720"/>
        </w:tabs>
        <w:ind w:left="720" w:hanging="360"/>
      </w:pPr>
      <w:rPr>
        <w:rFonts w:ascii="Times New Roman" w:hAnsi="Times New Roman" w:hint="default"/>
      </w:rPr>
    </w:lvl>
    <w:lvl w:ilvl="1" w:tplc="E7F418C4" w:tentative="1">
      <w:start w:val="1"/>
      <w:numFmt w:val="bullet"/>
      <w:lvlText w:val="•"/>
      <w:lvlJc w:val="left"/>
      <w:pPr>
        <w:tabs>
          <w:tab w:val="num" w:pos="1440"/>
        </w:tabs>
        <w:ind w:left="1440" w:hanging="360"/>
      </w:pPr>
      <w:rPr>
        <w:rFonts w:ascii="Times New Roman" w:hAnsi="Times New Roman" w:hint="default"/>
      </w:rPr>
    </w:lvl>
    <w:lvl w:ilvl="2" w:tplc="9EDCD38E" w:tentative="1">
      <w:start w:val="1"/>
      <w:numFmt w:val="bullet"/>
      <w:lvlText w:val="•"/>
      <w:lvlJc w:val="left"/>
      <w:pPr>
        <w:tabs>
          <w:tab w:val="num" w:pos="2160"/>
        </w:tabs>
        <w:ind w:left="2160" w:hanging="360"/>
      </w:pPr>
      <w:rPr>
        <w:rFonts w:ascii="Times New Roman" w:hAnsi="Times New Roman" w:hint="default"/>
      </w:rPr>
    </w:lvl>
    <w:lvl w:ilvl="3" w:tplc="AC5AACC4" w:tentative="1">
      <w:start w:val="1"/>
      <w:numFmt w:val="bullet"/>
      <w:lvlText w:val="•"/>
      <w:lvlJc w:val="left"/>
      <w:pPr>
        <w:tabs>
          <w:tab w:val="num" w:pos="2880"/>
        </w:tabs>
        <w:ind w:left="2880" w:hanging="360"/>
      </w:pPr>
      <w:rPr>
        <w:rFonts w:ascii="Times New Roman" w:hAnsi="Times New Roman" w:hint="default"/>
      </w:rPr>
    </w:lvl>
    <w:lvl w:ilvl="4" w:tplc="5414F5C0" w:tentative="1">
      <w:start w:val="1"/>
      <w:numFmt w:val="bullet"/>
      <w:lvlText w:val="•"/>
      <w:lvlJc w:val="left"/>
      <w:pPr>
        <w:tabs>
          <w:tab w:val="num" w:pos="3600"/>
        </w:tabs>
        <w:ind w:left="3600" w:hanging="360"/>
      </w:pPr>
      <w:rPr>
        <w:rFonts w:ascii="Times New Roman" w:hAnsi="Times New Roman" w:hint="default"/>
      </w:rPr>
    </w:lvl>
    <w:lvl w:ilvl="5" w:tplc="90548C0A" w:tentative="1">
      <w:start w:val="1"/>
      <w:numFmt w:val="bullet"/>
      <w:lvlText w:val="•"/>
      <w:lvlJc w:val="left"/>
      <w:pPr>
        <w:tabs>
          <w:tab w:val="num" w:pos="4320"/>
        </w:tabs>
        <w:ind w:left="4320" w:hanging="360"/>
      </w:pPr>
      <w:rPr>
        <w:rFonts w:ascii="Times New Roman" w:hAnsi="Times New Roman" w:hint="default"/>
      </w:rPr>
    </w:lvl>
    <w:lvl w:ilvl="6" w:tplc="DDE8C9F0" w:tentative="1">
      <w:start w:val="1"/>
      <w:numFmt w:val="bullet"/>
      <w:lvlText w:val="•"/>
      <w:lvlJc w:val="left"/>
      <w:pPr>
        <w:tabs>
          <w:tab w:val="num" w:pos="5040"/>
        </w:tabs>
        <w:ind w:left="5040" w:hanging="360"/>
      </w:pPr>
      <w:rPr>
        <w:rFonts w:ascii="Times New Roman" w:hAnsi="Times New Roman" w:hint="default"/>
      </w:rPr>
    </w:lvl>
    <w:lvl w:ilvl="7" w:tplc="B90A5EEA" w:tentative="1">
      <w:start w:val="1"/>
      <w:numFmt w:val="bullet"/>
      <w:lvlText w:val="•"/>
      <w:lvlJc w:val="left"/>
      <w:pPr>
        <w:tabs>
          <w:tab w:val="num" w:pos="5760"/>
        </w:tabs>
        <w:ind w:left="5760" w:hanging="360"/>
      </w:pPr>
      <w:rPr>
        <w:rFonts w:ascii="Times New Roman" w:hAnsi="Times New Roman" w:hint="default"/>
      </w:rPr>
    </w:lvl>
    <w:lvl w:ilvl="8" w:tplc="CF76649A" w:tentative="1">
      <w:start w:val="1"/>
      <w:numFmt w:val="bullet"/>
      <w:lvlText w:val="•"/>
      <w:lvlJc w:val="left"/>
      <w:pPr>
        <w:tabs>
          <w:tab w:val="num" w:pos="6480"/>
        </w:tabs>
        <w:ind w:left="6480" w:hanging="360"/>
      </w:pPr>
      <w:rPr>
        <w:rFonts w:ascii="Times New Roman" w:hAnsi="Times New Roman" w:hint="default"/>
      </w:rPr>
    </w:lvl>
  </w:abstractNum>
  <w:abstractNum w:abstractNumId="82">
    <w:nsid w:val="74646921"/>
    <w:multiLevelType w:val="hybridMultilevel"/>
    <w:tmpl w:val="A6024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760C0F11"/>
    <w:multiLevelType w:val="hybridMultilevel"/>
    <w:tmpl w:val="7FB6E65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4">
    <w:nsid w:val="773A2F25"/>
    <w:multiLevelType w:val="hybridMultilevel"/>
    <w:tmpl w:val="C750D7C4"/>
    <w:lvl w:ilvl="0" w:tplc="3302253E">
      <w:start w:val="1"/>
      <w:numFmt w:val="bullet"/>
      <w:lvlText w:val=""/>
      <w:lvlJc w:val="left"/>
      <w:pPr>
        <w:tabs>
          <w:tab w:val="num" w:pos="720"/>
        </w:tabs>
        <w:ind w:left="720" w:hanging="360"/>
      </w:pPr>
      <w:rPr>
        <w:rFonts w:ascii="Wingdings" w:hAnsi="Wingdings" w:hint="default"/>
      </w:rPr>
    </w:lvl>
    <w:lvl w:ilvl="1" w:tplc="0C14A48E" w:tentative="1">
      <w:start w:val="1"/>
      <w:numFmt w:val="bullet"/>
      <w:lvlText w:val=""/>
      <w:lvlJc w:val="left"/>
      <w:pPr>
        <w:tabs>
          <w:tab w:val="num" w:pos="1440"/>
        </w:tabs>
        <w:ind w:left="1440" w:hanging="360"/>
      </w:pPr>
      <w:rPr>
        <w:rFonts w:ascii="Wingdings" w:hAnsi="Wingdings" w:hint="default"/>
      </w:rPr>
    </w:lvl>
    <w:lvl w:ilvl="2" w:tplc="782EED52" w:tentative="1">
      <w:start w:val="1"/>
      <w:numFmt w:val="bullet"/>
      <w:lvlText w:val=""/>
      <w:lvlJc w:val="left"/>
      <w:pPr>
        <w:tabs>
          <w:tab w:val="num" w:pos="2160"/>
        </w:tabs>
        <w:ind w:left="2160" w:hanging="360"/>
      </w:pPr>
      <w:rPr>
        <w:rFonts w:ascii="Wingdings" w:hAnsi="Wingdings" w:hint="default"/>
      </w:rPr>
    </w:lvl>
    <w:lvl w:ilvl="3" w:tplc="EC7007D8" w:tentative="1">
      <w:start w:val="1"/>
      <w:numFmt w:val="bullet"/>
      <w:lvlText w:val=""/>
      <w:lvlJc w:val="left"/>
      <w:pPr>
        <w:tabs>
          <w:tab w:val="num" w:pos="2880"/>
        </w:tabs>
        <w:ind w:left="2880" w:hanging="360"/>
      </w:pPr>
      <w:rPr>
        <w:rFonts w:ascii="Wingdings" w:hAnsi="Wingdings" w:hint="default"/>
      </w:rPr>
    </w:lvl>
    <w:lvl w:ilvl="4" w:tplc="694262A6" w:tentative="1">
      <w:start w:val="1"/>
      <w:numFmt w:val="bullet"/>
      <w:lvlText w:val=""/>
      <w:lvlJc w:val="left"/>
      <w:pPr>
        <w:tabs>
          <w:tab w:val="num" w:pos="3600"/>
        </w:tabs>
        <w:ind w:left="3600" w:hanging="360"/>
      </w:pPr>
      <w:rPr>
        <w:rFonts w:ascii="Wingdings" w:hAnsi="Wingdings" w:hint="default"/>
      </w:rPr>
    </w:lvl>
    <w:lvl w:ilvl="5" w:tplc="E80219E0" w:tentative="1">
      <w:start w:val="1"/>
      <w:numFmt w:val="bullet"/>
      <w:lvlText w:val=""/>
      <w:lvlJc w:val="left"/>
      <w:pPr>
        <w:tabs>
          <w:tab w:val="num" w:pos="4320"/>
        </w:tabs>
        <w:ind w:left="4320" w:hanging="360"/>
      </w:pPr>
      <w:rPr>
        <w:rFonts w:ascii="Wingdings" w:hAnsi="Wingdings" w:hint="default"/>
      </w:rPr>
    </w:lvl>
    <w:lvl w:ilvl="6" w:tplc="E9F87D26" w:tentative="1">
      <w:start w:val="1"/>
      <w:numFmt w:val="bullet"/>
      <w:lvlText w:val=""/>
      <w:lvlJc w:val="left"/>
      <w:pPr>
        <w:tabs>
          <w:tab w:val="num" w:pos="5040"/>
        </w:tabs>
        <w:ind w:left="5040" w:hanging="360"/>
      </w:pPr>
      <w:rPr>
        <w:rFonts w:ascii="Wingdings" w:hAnsi="Wingdings" w:hint="default"/>
      </w:rPr>
    </w:lvl>
    <w:lvl w:ilvl="7" w:tplc="A6DCE554" w:tentative="1">
      <w:start w:val="1"/>
      <w:numFmt w:val="bullet"/>
      <w:lvlText w:val=""/>
      <w:lvlJc w:val="left"/>
      <w:pPr>
        <w:tabs>
          <w:tab w:val="num" w:pos="5760"/>
        </w:tabs>
        <w:ind w:left="5760" w:hanging="360"/>
      </w:pPr>
      <w:rPr>
        <w:rFonts w:ascii="Wingdings" w:hAnsi="Wingdings" w:hint="default"/>
      </w:rPr>
    </w:lvl>
    <w:lvl w:ilvl="8" w:tplc="64AED532" w:tentative="1">
      <w:start w:val="1"/>
      <w:numFmt w:val="bullet"/>
      <w:lvlText w:val=""/>
      <w:lvlJc w:val="left"/>
      <w:pPr>
        <w:tabs>
          <w:tab w:val="num" w:pos="6480"/>
        </w:tabs>
        <w:ind w:left="6480" w:hanging="360"/>
      </w:pPr>
      <w:rPr>
        <w:rFonts w:ascii="Wingdings" w:hAnsi="Wingdings" w:hint="default"/>
      </w:rPr>
    </w:lvl>
  </w:abstractNum>
  <w:abstractNum w:abstractNumId="85">
    <w:nsid w:val="7B1233D9"/>
    <w:multiLevelType w:val="hybridMultilevel"/>
    <w:tmpl w:val="7CF89B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FFC4E3A"/>
    <w:multiLevelType w:val="hybridMultilevel"/>
    <w:tmpl w:val="760AC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3"/>
  </w:num>
  <w:num w:numId="2">
    <w:abstractNumId w:val="65"/>
  </w:num>
  <w:num w:numId="3">
    <w:abstractNumId w:val="69"/>
  </w:num>
  <w:num w:numId="4">
    <w:abstractNumId w:val="51"/>
  </w:num>
  <w:num w:numId="5">
    <w:abstractNumId w:val="72"/>
  </w:num>
  <w:num w:numId="6">
    <w:abstractNumId w:val="3"/>
  </w:num>
  <w:num w:numId="7">
    <w:abstractNumId w:val="27"/>
  </w:num>
  <w:num w:numId="8">
    <w:abstractNumId w:val="24"/>
  </w:num>
  <w:num w:numId="9">
    <w:abstractNumId w:val="30"/>
  </w:num>
  <w:num w:numId="10">
    <w:abstractNumId w:val="2"/>
  </w:num>
  <w:num w:numId="11">
    <w:abstractNumId w:val="85"/>
  </w:num>
  <w:num w:numId="12">
    <w:abstractNumId w:val="10"/>
  </w:num>
  <w:num w:numId="13">
    <w:abstractNumId w:val="34"/>
  </w:num>
  <w:num w:numId="14">
    <w:abstractNumId w:val="63"/>
  </w:num>
  <w:num w:numId="15">
    <w:abstractNumId w:val="83"/>
  </w:num>
  <w:num w:numId="16">
    <w:abstractNumId w:val="37"/>
  </w:num>
  <w:num w:numId="17">
    <w:abstractNumId w:val="46"/>
  </w:num>
  <w:num w:numId="18">
    <w:abstractNumId w:val="12"/>
  </w:num>
  <w:num w:numId="19">
    <w:abstractNumId w:val="31"/>
  </w:num>
  <w:num w:numId="20">
    <w:abstractNumId w:val="8"/>
  </w:num>
  <w:num w:numId="21">
    <w:abstractNumId w:val="28"/>
  </w:num>
  <w:num w:numId="22">
    <w:abstractNumId w:val="39"/>
  </w:num>
  <w:num w:numId="23">
    <w:abstractNumId w:val="57"/>
  </w:num>
  <w:num w:numId="24">
    <w:abstractNumId w:val="23"/>
  </w:num>
  <w:num w:numId="25">
    <w:abstractNumId w:val="75"/>
  </w:num>
  <w:num w:numId="26">
    <w:abstractNumId w:val="58"/>
  </w:num>
  <w:num w:numId="27">
    <w:abstractNumId w:val="78"/>
  </w:num>
  <w:num w:numId="28">
    <w:abstractNumId w:val="68"/>
  </w:num>
  <w:num w:numId="29">
    <w:abstractNumId w:val="59"/>
  </w:num>
  <w:num w:numId="30">
    <w:abstractNumId w:val="79"/>
  </w:num>
  <w:num w:numId="31">
    <w:abstractNumId w:val="66"/>
  </w:num>
  <w:num w:numId="32">
    <w:abstractNumId w:val="22"/>
  </w:num>
  <w:num w:numId="33">
    <w:abstractNumId w:val="82"/>
  </w:num>
  <w:num w:numId="34">
    <w:abstractNumId w:val="49"/>
  </w:num>
  <w:num w:numId="35">
    <w:abstractNumId w:val="67"/>
  </w:num>
  <w:num w:numId="36">
    <w:abstractNumId w:val="15"/>
  </w:num>
  <w:num w:numId="37">
    <w:abstractNumId w:val="56"/>
  </w:num>
  <w:num w:numId="38">
    <w:abstractNumId w:val="61"/>
  </w:num>
  <w:num w:numId="39">
    <w:abstractNumId w:val="40"/>
  </w:num>
  <w:num w:numId="40">
    <w:abstractNumId w:val="62"/>
  </w:num>
  <w:num w:numId="41">
    <w:abstractNumId w:val="70"/>
  </w:num>
  <w:num w:numId="42">
    <w:abstractNumId w:val="74"/>
  </w:num>
  <w:num w:numId="43">
    <w:abstractNumId w:val="4"/>
  </w:num>
  <w:num w:numId="44">
    <w:abstractNumId w:val="80"/>
  </w:num>
  <w:num w:numId="45">
    <w:abstractNumId w:val="47"/>
  </w:num>
  <w:num w:numId="46">
    <w:abstractNumId w:val="73"/>
  </w:num>
  <w:num w:numId="47">
    <w:abstractNumId w:val="26"/>
  </w:num>
  <w:num w:numId="48">
    <w:abstractNumId w:val="7"/>
  </w:num>
  <w:num w:numId="49">
    <w:abstractNumId w:val="29"/>
  </w:num>
  <w:num w:numId="50">
    <w:abstractNumId w:val="9"/>
  </w:num>
  <w:num w:numId="51">
    <w:abstractNumId w:val="55"/>
  </w:num>
  <w:num w:numId="52">
    <w:abstractNumId w:val="43"/>
  </w:num>
  <w:num w:numId="53">
    <w:abstractNumId w:val="17"/>
  </w:num>
  <w:num w:numId="54">
    <w:abstractNumId w:val="42"/>
  </w:num>
  <w:num w:numId="55">
    <w:abstractNumId w:val="18"/>
  </w:num>
  <w:num w:numId="56">
    <w:abstractNumId w:val="54"/>
  </w:num>
  <w:num w:numId="57">
    <w:abstractNumId w:val="84"/>
  </w:num>
  <w:num w:numId="58">
    <w:abstractNumId w:val="60"/>
  </w:num>
  <w:num w:numId="59">
    <w:abstractNumId w:val="32"/>
  </w:num>
  <w:num w:numId="60">
    <w:abstractNumId w:val="77"/>
  </w:num>
  <w:num w:numId="61">
    <w:abstractNumId w:val="41"/>
  </w:num>
  <w:num w:numId="62">
    <w:abstractNumId w:val="50"/>
  </w:num>
  <w:num w:numId="63">
    <w:abstractNumId w:val="14"/>
  </w:num>
  <w:num w:numId="64">
    <w:abstractNumId w:val="19"/>
  </w:num>
  <w:num w:numId="65">
    <w:abstractNumId w:val="35"/>
  </w:num>
  <w:num w:numId="66">
    <w:abstractNumId w:val="21"/>
  </w:num>
  <w:num w:numId="67">
    <w:abstractNumId w:val="6"/>
  </w:num>
  <w:num w:numId="68">
    <w:abstractNumId w:val="36"/>
  </w:num>
  <w:num w:numId="69">
    <w:abstractNumId w:val="44"/>
  </w:num>
  <w:num w:numId="70">
    <w:abstractNumId w:val="25"/>
  </w:num>
  <w:num w:numId="71">
    <w:abstractNumId w:val="0"/>
  </w:num>
  <w:num w:numId="72">
    <w:abstractNumId w:val="33"/>
  </w:num>
  <w:num w:numId="73">
    <w:abstractNumId w:val="52"/>
  </w:num>
  <w:num w:numId="74">
    <w:abstractNumId w:val="5"/>
  </w:num>
  <w:num w:numId="75">
    <w:abstractNumId w:val="86"/>
  </w:num>
  <w:num w:numId="76">
    <w:abstractNumId w:val="76"/>
  </w:num>
  <w:num w:numId="77">
    <w:abstractNumId w:val="64"/>
  </w:num>
  <w:num w:numId="78">
    <w:abstractNumId w:val="48"/>
  </w:num>
  <w:num w:numId="79">
    <w:abstractNumId w:val="11"/>
  </w:num>
  <w:num w:numId="80">
    <w:abstractNumId w:val="13"/>
  </w:num>
  <w:num w:numId="81">
    <w:abstractNumId w:val="71"/>
  </w:num>
  <w:num w:numId="82">
    <w:abstractNumId w:val="45"/>
  </w:num>
  <w:num w:numId="83">
    <w:abstractNumId w:val="20"/>
  </w:num>
  <w:num w:numId="84">
    <w:abstractNumId w:val="16"/>
  </w:num>
  <w:num w:numId="85">
    <w:abstractNumId w:val="1"/>
  </w:num>
  <w:num w:numId="86">
    <w:abstractNumId w:val="38"/>
  </w:num>
  <w:num w:numId="87">
    <w:abstractNumId w:val="8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002E"/>
    <w:rsid w:val="00001560"/>
    <w:rsid w:val="00013913"/>
    <w:rsid w:val="0002260F"/>
    <w:rsid w:val="00031852"/>
    <w:rsid w:val="00042A31"/>
    <w:rsid w:val="000662CC"/>
    <w:rsid w:val="00073EFD"/>
    <w:rsid w:val="000835CE"/>
    <w:rsid w:val="000928A5"/>
    <w:rsid w:val="000A5862"/>
    <w:rsid w:val="000C01C6"/>
    <w:rsid w:val="000F609D"/>
    <w:rsid w:val="000F6D6B"/>
    <w:rsid w:val="0011059F"/>
    <w:rsid w:val="0012168E"/>
    <w:rsid w:val="00135E84"/>
    <w:rsid w:val="001360C0"/>
    <w:rsid w:val="00143091"/>
    <w:rsid w:val="0015518F"/>
    <w:rsid w:val="001611BB"/>
    <w:rsid w:val="0017636C"/>
    <w:rsid w:val="0018098E"/>
    <w:rsid w:val="00186A19"/>
    <w:rsid w:val="00196844"/>
    <w:rsid w:val="001B56AB"/>
    <w:rsid w:val="001B662F"/>
    <w:rsid w:val="001C0EA3"/>
    <w:rsid w:val="001C6826"/>
    <w:rsid w:val="001C7C83"/>
    <w:rsid w:val="001E243B"/>
    <w:rsid w:val="00202E9C"/>
    <w:rsid w:val="002032EB"/>
    <w:rsid w:val="0020357F"/>
    <w:rsid w:val="00213572"/>
    <w:rsid w:val="002146A2"/>
    <w:rsid w:val="002155B7"/>
    <w:rsid w:val="002272D1"/>
    <w:rsid w:val="002432B1"/>
    <w:rsid w:val="00257408"/>
    <w:rsid w:val="00267D28"/>
    <w:rsid w:val="002734ED"/>
    <w:rsid w:val="00286645"/>
    <w:rsid w:val="0029388E"/>
    <w:rsid w:val="002B243A"/>
    <w:rsid w:val="002B4FB1"/>
    <w:rsid w:val="002B69B2"/>
    <w:rsid w:val="002B77A5"/>
    <w:rsid w:val="002D18A1"/>
    <w:rsid w:val="002D45DF"/>
    <w:rsid w:val="00325461"/>
    <w:rsid w:val="00371446"/>
    <w:rsid w:val="003714C9"/>
    <w:rsid w:val="0038209D"/>
    <w:rsid w:val="003838A3"/>
    <w:rsid w:val="003879CA"/>
    <w:rsid w:val="003B0508"/>
    <w:rsid w:val="003F14DA"/>
    <w:rsid w:val="00404F39"/>
    <w:rsid w:val="00410652"/>
    <w:rsid w:val="00411F5C"/>
    <w:rsid w:val="004217C4"/>
    <w:rsid w:val="00421EAC"/>
    <w:rsid w:val="004278E6"/>
    <w:rsid w:val="004307D8"/>
    <w:rsid w:val="00434EE1"/>
    <w:rsid w:val="00444905"/>
    <w:rsid w:val="00446FB1"/>
    <w:rsid w:val="0045206F"/>
    <w:rsid w:val="00452F20"/>
    <w:rsid w:val="00453283"/>
    <w:rsid w:val="00456447"/>
    <w:rsid w:val="00461FEE"/>
    <w:rsid w:val="0047472B"/>
    <w:rsid w:val="00476932"/>
    <w:rsid w:val="00476B4F"/>
    <w:rsid w:val="00481381"/>
    <w:rsid w:val="00486638"/>
    <w:rsid w:val="00496103"/>
    <w:rsid w:val="004A31FC"/>
    <w:rsid w:val="004B2E8F"/>
    <w:rsid w:val="004B66B7"/>
    <w:rsid w:val="004B6CA7"/>
    <w:rsid w:val="004C2C62"/>
    <w:rsid w:val="004C45B0"/>
    <w:rsid w:val="004E51D5"/>
    <w:rsid w:val="004F4B46"/>
    <w:rsid w:val="004F59E2"/>
    <w:rsid w:val="0050097F"/>
    <w:rsid w:val="0050449D"/>
    <w:rsid w:val="00532AA3"/>
    <w:rsid w:val="00534D09"/>
    <w:rsid w:val="005365E7"/>
    <w:rsid w:val="00564271"/>
    <w:rsid w:val="005708FB"/>
    <w:rsid w:val="005819C3"/>
    <w:rsid w:val="005A3D81"/>
    <w:rsid w:val="005A6F8F"/>
    <w:rsid w:val="005B3D82"/>
    <w:rsid w:val="005B46BD"/>
    <w:rsid w:val="005E274B"/>
    <w:rsid w:val="005E2F30"/>
    <w:rsid w:val="005E4F7F"/>
    <w:rsid w:val="0061002E"/>
    <w:rsid w:val="00614E44"/>
    <w:rsid w:val="006313EA"/>
    <w:rsid w:val="006331C1"/>
    <w:rsid w:val="006366F2"/>
    <w:rsid w:val="006504AC"/>
    <w:rsid w:val="006570B4"/>
    <w:rsid w:val="00670086"/>
    <w:rsid w:val="006702FE"/>
    <w:rsid w:val="00674BCA"/>
    <w:rsid w:val="00683A0D"/>
    <w:rsid w:val="00693D5F"/>
    <w:rsid w:val="006A3F69"/>
    <w:rsid w:val="006B441E"/>
    <w:rsid w:val="006B4679"/>
    <w:rsid w:val="006E3DD0"/>
    <w:rsid w:val="007221DE"/>
    <w:rsid w:val="00780F03"/>
    <w:rsid w:val="00790155"/>
    <w:rsid w:val="00792C84"/>
    <w:rsid w:val="00795E4E"/>
    <w:rsid w:val="007B3A84"/>
    <w:rsid w:val="007D5EED"/>
    <w:rsid w:val="007E1661"/>
    <w:rsid w:val="007E3405"/>
    <w:rsid w:val="00832B27"/>
    <w:rsid w:val="0083545F"/>
    <w:rsid w:val="008360A5"/>
    <w:rsid w:val="008519D7"/>
    <w:rsid w:val="00873F0A"/>
    <w:rsid w:val="0088425D"/>
    <w:rsid w:val="00891D53"/>
    <w:rsid w:val="008A6336"/>
    <w:rsid w:val="008C2D8F"/>
    <w:rsid w:val="008C2DAB"/>
    <w:rsid w:val="008C6990"/>
    <w:rsid w:val="008D404A"/>
    <w:rsid w:val="008E0C3A"/>
    <w:rsid w:val="008E0F9A"/>
    <w:rsid w:val="008E4EF5"/>
    <w:rsid w:val="008E6E4D"/>
    <w:rsid w:val="008F6673"/>
    <w:rsid w:val="00910059"/>
    <w:rsid w:val="00912CCA"/>
    <w:rsid w:val="009137C0"/>
    <w:rsid w:val="00922207"/>
    <w:rsid w:val="009304AE"/>
    <w:rsid w:val="009465B0"/>
    <w:rsid w:val="00956A48"/>
    <w:rsid w:val="009707A1"/>
    <w:rsid w:val="00993C24"/>
    <w:rsid w:val="00994238"/>
    <w:rsid w:val="009B2430"/>
    <w:rsid w:val="009C04F8"/>
    <w:rsid w:val="009E2244"/>
    <w:rsid w:val="009E22E0"/>
    <w:rsid w:val="009F4938"/>
    <w:rsid w:val="009F5BBB"/>
    <w:rsid w:val="009F7421"/>
    <w:rsid w:val="00A023DF"/>
    <w:rsid w:val="00A04008"/>
    <w:rsid w:val="00A401BC"/>
    <w:rsid w:val="00A70005"/>
    <w:rsid w:val="00A86A13"/>
    <w:rsid w:val="00A97FDC"/>
    <w:rsid w:val="00AB3005"/>
    <w:rsid w:val="00AB7FAC"/>
    <w:rsid w:val="00AC0001"/>
    <w:rsid w:val="00AD65DF"/>
    <w:rsid w:val="00AE36F2"/>
    <w:rsid w:val="00AE4B9C"/>
    <w:rsid w:val="00AE4FA4"/>
    <w:rsid w:val="00B20C89"/>
    <w:rsid w:val="00B20FAC"/>
    <w:rsid w:val="00B23274"/>
    <w:rsid w:val="00B447F4"/>
    <w:rsid w:val="00B44856"/>
    <w:rsid w:val="00B44D00"/>
    <w:rsid w:val="00B55360"/>
    <w:rsid w:val="00B90013"/>
    <w:rsid w:val="00B90C6F"/>
    <w:rsid w:val="00B94ECD"/>
    <w:rsid w:val="00BA6575"/>
    <w:rsid w:val="00BC03BE"/>
    <w:rsid w:val="00BE134A"/>
    <w:rsid w:val="00BF34BD"/>
    <w:rsid w:val="00C24AA9"/>
    <w:rsid w:val="00C25DAD"/>
    <w:rsid w:val="00C331F6"/>
    <w:rsid w:val="00C414A8"/>
    <w:rsid w:val="00C42652"/>
    <w:rsid w:val="00C5604D"/>
    <w:rsid w:val="00C604F5"/>
    <w:rsid w:val="00C759F4"/>
    <w:rsid w:val="00C85511"/>
    <w:rsid w:val="00C91898"/>
    <w:rsid w:val="00C91F06"/>
    <w:rsid w:val="00CA24D8"/>
    <w:rsid w:val="00CA63D9"/>
    <w:rsid w:val="00CB68B3"/>
    <w:rsid w:val="00CD766A"/>
    <w:rsid w:val="00CF04CE"/>
    <w:rsid w:val="00CF7E67"/>
    <w:rsid w:val="00D21660"/>
    <w:rsid w:val="00D34CAA"/>
    <w:rsid w:val="00D43106"/>
    <w:rsid w:val="00D52237"/>
    <w:rsid w:val="00D55768"/>
    <w:rsid w:val="00D67589"/>
    <w:rsid w:val="00D84918"/>
    <w:rsid w:val="00D853C7"/>
    <w:rsid w:val="00DA5C9B"/>
    <w:rsid w:val="00DB58F0"/>
    <w:rsid w:val="00DC6127"/>
    <w:rsid w:val="00DD28C0"/>
    <w:rsid w:val="00DE257D"/>
    <w:rsid w:val="00E104ED"/>
    <w:rsid w:val="00E12A8A"/>
    <w:rsid w:val="00E2486E"/>
    <w:rsid w:val="00E30DCA"/>
    <w:rsid w:val="00E43818"/>
    <w:rsid w:val="00E66B2F"/>
    <w:rsid w:val="00E70253"/>
    <w:rsid w:val="00E74964"/>
    <w:rsid w:val="00E82434"/>
    <w:rsid w:val="00E8438F"/>
    <w:rsid w:val="00E848EE"/>
    <w:rsid w:val="00E8775F"/>
    <w:rsid w:val="00EB0C2E"/>
    <w:rsid w:val="00EC7851"/>
    <w:rsid w:val="00ED5CD9"/>
    <w:rsid w:val="00F11ED8"/>
    <w:rsid w:val="00F17A07"/>
    <w:rsid w:val="00F25E88"/>
    <w:rsid w:val="00F36ABB"/>
    <w:rsid w:val="00F7511F"/>
    <w:rsid w:val="00F9227F"/>
    <w:rsid w:val="00F946BA"/>
    <w:rsid w:val="00F97929"/>
    <w:rsid w:val="00FD075F"/>
    <w:rsid w:val="00FE2808"/>
    <w:rsid w:val="00FF5B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DD919"/>
  <w15:docId w15:val="{E77BD109-50CF-4B1F-96AC-D0E0AC650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2C62"/>
    <w:rPr>
      <w:rFonts w:ascii="Arial" w:hAnsi="Arial" w:cs="Arial"/>
      <w:sz w:val="20"/>
    </w:rPr>
  </w:style>
  <w:style w:type="paragraph" w:styleId="Heading1">
    <w:name w:val="heading 1"/>
    <w:basedOn w:val="Normal"/>
    <w:next w:val="Normal"/>
    <w:link w:val="Heading1Char"/>
    <w:uiPriority w:val="9"/>
    <w:qFormat/>
    <w:rsid w:val="00F9792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901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2CC"/>
    <w:pPr>
      <w:ind w:left="720"/>
      <w:contextualSpacing/>
    </w:pPr>
  </w:style>
  <w:style w:type="paragraph" w:styleId="BalloonText">
    <w:name w:val="Balloon Text"/>
    <w:basedOn w:val="Normal"/>
    <w:link w:val="BalloonTextChar"/>
    <w:uiPriority w:val="99"/>
    <w:semiHidden/>
    <w:unhideWhenUsed/>
    <w:rsid w:val="008C6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990"/>
    <w:rPr>
      <w:rFonts w:ascii="Tahoma" w:hAnsi="Tahoma" w:cs="Tahoma"/>
      <w:sz w:val="16"/>
      <w:szCs w:val="16"/>
    </w:rPr>
  </w:style>
  <w:style w:type="table" w:styleId="TableGrid">
    <w:name w:val="Table Grid"/>
    <w:basedOn w:val="TableNormal"/>
    <w:uiPriority w:val="59"/>
    <w:rsid w:val="001968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F11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ED8"/>
  </w:style>
  <w:style w:type="paragraph" w:styleId="Footer">
    <w:name w:val="footer"/>
    <w:basedOn w:val="Normal"/>
    <w:link w:val="FooterChar"/>
    <w:uiPriority w:val="99"/>
    <w:unhideWhenUsed/>
    <w:rsid w:val="00F11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ED8"/>
  </w:style>
  <w:style w:type="character" w:styleId="Strong">
    <w:name w:val="Strong"/>
    <w:basedOn w:val="DefaultParagraphFont"/>
    <w:uiPriority w:val="22"/>
    <w:qFormat/>
    <w:rsid w:val="00B94ECD"/>
    <w:rPr>
      <w:b/>
      <w:bCs/>
    </w:rPr>
  </w:style>
  <w:style w:type="paragraph" w:customStyle="1" w:styleId="QATemplateBullet">
    <w:name w:val="QA Template Bullet"/>
    <w:basedOn w:val="Normal"/>
    <w:qFormat/>
    <w:rsid w:val="008E6E4D"/>
    <w:pPr>
      <w:numPr>
        <w:numId w:val="66"/>
      </w:numPr>
      <w:spacing w:after="80" w:line="240" w:lineRule="auto"/>
      <w:ind w:left="357" w:hanging="357"/>
    </w:pPr>
    <w:rPr>
      <w:b/>
      <w:color w:val="000000" w:themeColor="text1"/>
      <w:sz w:val="24"/>
      <w:lang w:val="en-GB"/>
    </w:rPr>
  </w:style>
  <w:style w:type="character" w:customStyle="1" w:styleId="Heading1Char">
    <w:name w:val="Heading 1 Char"/>
    <w:basedOn w:val="DefaultParagraphFont"/>
    <w:link w:val="Heading1"/>
    <w:uiPriority w:val="9"/>
    <w:rsid w:val="00F9792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97929"/>
    <w:pPr>
      <w:spacing w:line="259" w:lineRule="auto"/>
      <w:outlineLvl w:val="9"/>
    </w:pPr>
  </w:style>
  <w:style w:type="paragraph" w:customStyle="1" w:styleId="ModuleHeading">
    <w:name w:val="Module Heading"/>
    <w:basedOn w:val="Normal"/>
    <w:link w:val="ModuleHeadingChar"/>
    <w:qFormat/>
    <w:rsid w:val="00001560"/>
    <w:pPr>
      <w:spacing w:after="480" w:line="259" w:lineRule="atLeast"/>
      <w:ind w:right="-23"/>
    </w:pPr>
    <w:rPr>
      <w:rFonts w:eastAsia="Tahoma"/>
      <w:b/>
      <w:bCs/>
      <w:sz w:val="44"/>
      <w:szCs w:val="24"/>
      <w:lang w:val="en-GB"/>
    </w:rPr>
  </w:style>
  <w:style w:type="paragraph" w:customStyle="1" w:styleId="QAHeading2">
    <w:name w:val="QA Heading 2"/>
    <w:basedOn w:val="Normal"/>
    <w:link w:val="QAHeading2Char"/>
    <w:qFormat/>
    <w:rsid w:val="00BE134A"/>
    <w:pPr>
      <w:spacing w:after="0" w:line="360" w:lineRule="auto"/>
      <w:ind w:right="-23"/>
    </w:pPr>
    <w:rPr>
      <w:rFonts w:eastAsia="Tahoma"/>
      <w:b/>
      <w:bCs/>
      <w:sz w:val="32"/>
      <w:szCs w:val="24"/>
      <w:lang w:val="en-GB"/>
    </w:rPr>
  </w:style>
  <w:style w:type="character" w:customStyle="1" w:styleId="ModuleHeadingChar">
    <w:name w:val="Module Heading Char"/>
    <w:basedOn w:val="DefaultParagraphFont"/>
    <w:link w:val="ModuleHeading"/>
    <w:rsid w:val="00001560"/>
    <w:rPr>
      <w:rFonts w:ascii="Arial" w:eastAsia="Tahoma" w:hAnsi="Arial" w:cs="Arial"/>
      <w:b/>
      <w:bCs/>
      <w:sz w:val="44"/>
      <w:szCs w:val="24"/>
      <w:lang w:val="en-GB"/>
    </w:rPr>
  </w:style>
  <w:style w:type="character" w:customStyle="1" w:styleId="Heading2Char">
    <w:name w:val="Heading 2 Char"/>
    <w:basedOn w:val="DefaultParagraphFont"/>
    <w:link w:val="Heading2"/>
    <w:uiPriority w:val="9"/>
    <w:semiHidden/>
    <w:rsid w:val="00790155"/>
    <w:rPr>
      <w:rFonts w:asciiTheme="majorHAnsi" w:eastAsiaTheme="majorEastAsia" w:hAnsiTheme="majorHAnsi" w:cstheme="majorBidi"/>
      <w:color w:val="365F91" w:themeColor="accent1" w:themeShade="BF"/>
      <w:sz w:val="26"/>
      <w:szCs w:val="26"/>
    </w:rPr>
  </w:style>
  <w:style w:type="character" w:customStyle="1" w:styleId="QAHeading2Char">
    <w:name w:val="QA Heading 2 Char"/>
    <w:basedOn w:val="DefaultParagraphFont"/>
    <w:link w:val="QAHeading2"/>
    <w:rsid w:val="00BE134A"/>
    <w:rPr>
      <w:rFonts w:ascii="Arial" w:eastAsia="Tahoma" w:hAnsi="Arial" w:cs="Arial"/>
      <w:b/>
      <w:bCs/>
      <w:sz w:val="32"/>
      <w:szCs w:val="24"/>
      <w:lang w:val="en-GB"/>
    </w:rPr>
  </w:style>
  <w:style w:type="paragraph" w:styleId="TOC1">
    <w:name w:val="toc 1"/>
    <w:basedOn w:val="Normal"/>
    <w:next w:val="Normal"/>
    <w:autoRedefine/>
    <w:uiPriority w:val="39"/>
    <w:unhideWhenUsed/>
    <w:rsid w:val="00790155"/>
    <w:pPr>
      <w:spacing w:after="100"/>
    </w:pPr>
  </w:style>
  <w:style w:type="paragraph" w:styleId="TOC2">
    <w:name w:val="toc 2"/>
    <w:basedOn w:val="Normal"/>
    <w:next w:val="Normal"/>
    <w:autoRedefine/>
    <w:uiPriority w:val="39"/>
    <w:unhideWhenUsed/>
    <w:rsid w:val="00790155"/>
    <w:pPr>
      <w:spacing w:after="100"/>
      <w:ind w:left="220"/>
    </w:pPr>
  </w:style>
  <w:style w:type="character" w:styleId="Hyperlink">
    <w:name w:val="Hyperlink"/>
    <w:basedOn w:val="DefaultParagraphFont"/>
    <w:uiPriority w:val="99"/>
    <w:unhideWhenUsed/>
    <w:rsid w:val="00790155"/>
    <w:rPr>
      <w:color w:val="0000FF" w:themeColor="hyperlink"/>
      <w:u w:val="single"/>
    </w:rPr>
  </w:style>
  <w:style w:type="paragraph" w:customStyle="1" w:styleId="QAHeading3">
    <w:name w:val="QA Heading 3"/>
    <w:basedOn w:val="Normal"/>
    <w:link w:val="QAHeading3Char"/>
    <w:qFormat/>
    <w:rsid w:val="00EC7851"/>
    <w:rPr>
      <w:b/>
      <w:sz w:val="24"/>
      <w:lang w:val="en-GB"/>
    </w:rPr>
  </w:style>
  <w:style w:type="paragraph" w:styleId="Caption">
    <w:name w:val="caption"/>
    <w:basedOn w:val="Normal"/>
    <w:next w:val="Normal"/>
    <w:uiPriority w:val="35"/>
    <w:unhideWhenUsed/>
    <w:qFormat/>
    <w:rsid w:val="001B662F"/>
    <w:pPr>
      <w:spacing w:line="240" w:lineRule="auto"/>
    </w:pPr>
    <w:rPr>
      <w:iCs/>
      <w:color w:val="1F497D" w:themeColor="text2"/>
      <w:szCs w:val="18"/>
    </w:rPr>
  </w:style>
  <w:style w:type="character" w:customStyle="1" w:styleId="QAHeading3Char">
    <w:name w:val="QA Heading 3 Char"/>
    <w:basedOn w:val="DefaultParagraphFont"/>
    <w:link w:val="QAHeading3"/>
    <w:rsid w:val="00EC7851"/>
    <w:rPr>
      <w:rFonts w:ascii="Arial" w:hAnsi="Arial" w:cs="Arial"/>
      <w:b/>
      <w:sz w:val="24"/>
      <w:lang w:val="en-GB"/>
    </w:rPr>
  </w:style>
  <w:style w:type="paragraph" w:styleId="FootnoteText">
    <w:name w:val="footnote text"/>
    <w:basedOn w:val="Normal"/>
    <w:link w:val="FootnoteTextChar"/>
    <w:uiPriority w:val="99"/>
    <w:semiHidden/>
    <w:unhideWhenUsed/>
    <w:rsid w:val="002272D1"/>
    <w:pPr>
      <w:spacing w:after="0" w:line="240" w:lineRule="auto"/>
    </w:pPr>
    <w:rPr>
      <w:szCs w:val="20"/>
    </w:rPr>
  </w:style>
  <w:style w:type="character" w:customStyle="1" w:styleId="FootnoteTextChar">
    <w:name w:val="Footnote Text Char"/>
    <w:basedOn w:val="DefaultParagraphFont"/>
    <w:link w:val="FootnoteText"/>
    <w:uiPriority w:val="99"/>
    <w:semiHidden/>
    <w:rsid w:val="002272D1"/>
    <w:rPr>
      <w:rFonts w:ascii="Arial" w:hAnsi="Arial" w:cs="Arial"/>
      <w:sz w:val="20"/>
      <w:szCs w:val="20"/>
    </w:rPr>
  </w:style>
  <w:style w:type="character" w:styleId="FootnoteReference">
    <w:name w:val="footnote reference"/>
    <w:basedOn w:val="DefaultParagraphFont"/>
    <w:uiPriority w:val="99"/>
    <w:semiHidden/>
    <w:unhideWhenUsed/>
    <w:rsid w:val="002272D1"/>
    <w:rPr>
      <w:vertAlign w:val="superscript"/>
    </w:rPr>
  </w:style>
  <w:style w:type="paragraph" w:styleId="TableofFigures">
    <w:name w:val="table of figures"/>
    <w:basedOn w:val="Normal"/>
    <w:next w:val="Normal"/>
    <w:uiPriority w:val="99"/>
    <w:unhideWhenUsed/>
    <w:rsid w:val="00C5604D"/>
    <w:pPr>
      <w:spacing w:after="0"/>
    </w:pPr>
  </w:style>
  <w:style w:type="character" w:customStyle="1" w:styleId="apple-converted-space">
    <w:name w:val="apple-converted-space"/>
    <w:basedOn w:val="DefaultParagraphFont"/>
    <w:rsid w:val="005365E7"/>
  </w:style>
  <w:style w:type="paragraph" w:customStyle="1" w:styleId="NumberedBullets">
    <w:name w:val="Numbered Bullets"/>
    <w:basedOn w:val="ListParagraph"/>
    <w:next w:val="Normal"/>
    <w:qFormat/>
    <w:rsid w:val="00E43818"/>
    <w:pPr>
      <w:numPr>
        <w:numId w:val="77"/>
      </w:numPr>
      <w:spacing w:after="160"/>
      <w:ind w:left="318" w:hanging="284"/>
    </w:pPr>
    <w:rPr>
      <w:color w:val="000000" w:themeColor="text1"/>
      <w:lang w:val="en-GB"/>
    </w:rPr>
  </w:style>
  <w:style w:type="paragraph" w:customStyle="1" w:styleId="Bullets">
    <w:name w:val="Bullets"/>
    <w:basedOn w:val="ListParagraph"/>
    <w:qFormat/>
    <w:rsid w:val="00E8438F"/>
    <w:pPr>
      <w:numPr>
        <w:numId w:val="78"/>
      </w:numPr>
      <w:spacing w:after="120" w:line="240" w:lineRule="exact"/>
    </w:pPr>
    <w:rPr>
      <w:color w:val="000000" w:themeColor="text1"/>
      <w:lang w:val="en-GB"/>
    </w:rPr>
  </w:style>
  <w:style w:type="character" w:customStyle="1" w:styleId="BodyItalic">
    <w:name w:val="Body Italic"/>
    <w:uiPriority w:val="1"/>
    <w:qFormat/>
    <w:rsid w:val="00B23274"/>
    <w:rPr>
      <w:rFonts w:ascii="Arial" w:hAnsi="Arial"/>
      <w:i/>
      <w:sz w:val="20"/>
    </w:rPr>
  </w:style>
  <w:style w:type="paragraph" w:customStyle="1" w:styleId="TableBody">
    <w:name w:val="Table Body"/>
    <w:basedOn w:val="Normal"/>
    <w:qFormat/>
    <w:rsid w:val="004C2C62"/>
    <w:pPr>
      <w:framePr w:hSpace="180" w:wrap="around" w:vAnchor="text" w:hAnchor="margin" w:y="8"/>
      <w:spacing w:before="80" w:after="80" w:line="240" w:lineRule="auto"/>
    </w:pPr>
    <w:rPr>
      <w:color w:val="000000" w:themeColor="tex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196093">
      <w:bodyDiv w:val="1"/>
      <w:marLeft w:val="0"/>
      <w:marRight w:val="0"/>
      <w:marTop w:val="0"/>
      <w:marBottom w:val="0"/>
      <w:divBdr>
        <w:top w:val="none" w:sz="0" w:space="0" w:color="auto"/>
        <w:left w:val="none" w:sz="0" w:space="0" w:color="auto"/>
        <w:bottom w:val="none" w:sz="0" w:space="0" w:color="auto"/>
        <w:right w:val="none" w:sz="0" w:space="0" w:color="auto"/>
      </w:divBdr>
      <w:divsChild>
        <w:div w:id="1741976745">
          <w:marLeft w:val="547"/>
          <w:marRight w:val="0"/>
          <w:marTop w:val="0"/>
          <w:marBottom w:val="0"/>
          <w:divBdr>
            <w:top w:val="none" w:sz="0" w:space="0" w:color="auto"/>
            <w:left w:val="none" w:sz="0" w:space="0" w:color="auto"/>
            <w:bottom w:val="none" w:sz="0" w:space="0" w:color="auto"/>
            <w:right w:val="none" w:sz="0" w:space="0" w:color="auto"/>
          </w:divBdr>
        </w:div>
        <w:div w:id="82193567">
          <w:marLeft w:val="1166"/>
          <w:marRight w:val="0"/>
          <w:marTop w:val="0"/>
          <w:marBottom w:val="0"/>
          <w:divBdr>
            <w:top w:val="none" w:sz="0" w:space="0" w:color="auto"/>
            <w:left w:val="none" w:sz="0" w:space="0" w:color="auto"/>
            <w:bottom w:val="none" w:sz="0" w:space="0" w:color="auto"/>
            <w:right w:val="none" w:sz="0" w:space="0" w:color="auto"/>
          </w:divBdr>
        </w:div>
        <w:div w:id="313146660">
          <w:marLeft w:val="547"/>
          <w:marRight w:val="0"/>
          <w:marTop w:val="0"/>
          <w:marBottom w:val="0"/>
          <w:divBdr>
            <w:top w:val="none" w:sz="0" w:space="0" w:color="auto"/>
            <w:left w:val="none" w:sz="0" w:space="0" w:color="auto"/>
            <w:bottom w:val="none" w:sz="0" w:space="0" w:color="auto"/>
            <w:right w:val="none" w:sz="0" w:space="0" w:color="auto"/>
          </w:divBdr>
        </w:div>
        <w:div w:id="1057048064">
          <w:marLeft w:val="1166"/>
          <w:marRight w:val="0"/>
          <w:marTop w:val="0"/>
          <w:marBottom w:val="0"/>
          <w:divBdr>
            <w:top w:val="none" w:sz="0" w:space="0" w:color="auto"/>
            <w:left w:val="none" w:sz="0" w:space="0" w:color="auto"/>
            <w:bottom w:val="none" w:sz="0" w:space="0" w:color="auto"/>
            <w:right w:val="none" w:sz="0" w:space="0" w:color="auto"/>
          </w:divBdr>
        </w:div>
        <w:div w:id="848371783">
          <w:marLeft w:val="547"/>
          <w:marRight w:val="0"/>
          <w:marTop w:val="0"/>
          <w:marBottom w:val="0"/>
          <w:divBdr>
            <w:top w:val="none" w:sz="0" w:space="0" w:color="auto"/>
            <w:left w:val="none" w:sz="0" w:space="0" w:color="auto"/>
            <w:bottom w:val="none" w:sz="0" w:space="0" w:color="auto"/>
            <w:right w:val="none" w:sz="0" w:space="0" w:color="auto"/>
          </w:divBdr>
        </w:div>
        <w:div w:id="29186681">
          <w:marLeft w:val="1166"/>
          <w:marRight w:val="0"/>
          <w:marTop w:val="0"/>
          <w:marBottom w:val="0"/>
          <w:divBdr>
            <w:top w:val="none" w:sz="0" w:space="0" w:color="auto"/>
            <w:left w:val="none" w:sz="0" w:space="0" w:color="auto"/>
            <w:bottom w:val="none" w:sz="0" w:space="0" w:color="auto"/>
            <w:right w:val="none" w:sz="0" w:space="0" w:color="auto"/>
          </w:divBdr>
        </w:div>
        <w:div w:id="964120677">
          <w:marLeft w:val="547"/>
          <w:marRight w:val="0"/>
          <w:marTop w:val="0"/>
          <w:marBottom w:val="0"/>
          <w:divBdr>
            <w:top w:val="none" w:sz="0" w:space="0" w:color="auto"/>
            <w:left w:val="none" w:sz="0" w:space="0" w:color="auto"/>
            <w:bottom w:val="none" w:sz="0" w:space="0" w:color="auto"/>
            <w:right w:val="none" w:sz="0" w:space="0" w:color="auto"/>
          </w:divBdr>
        </w:div>
        <w:div w:id="2120566756">
          <w:marLeft w:val="1166"/>
          <w:marRight w:val="0"/>
          <w:marTop w:val="0"/>
          <w:marBottom w:val="0"/>
          <w:divBdr>
            <w:top w:val="none" w:sz="0" w:space="0" w:color="auto"/>
            <w:left w:val="none" w:sz="0" w:space="0" w:color="auto"/>
            <w:bottom w:val="none" w:sz="0" w:space="0" w:color="auto"/>
            <w:right w:val="none" w:sz="0" w:space="0" w:color="auto"/>
          </w:divBdr>
        </w:div>
      </w:divsChild>
    </w:div>
    <w:div w:id="591553263">
      <w:bodyDiv w:val="1"/>
      <w:marLeft w:val="0"/>
      <w:marRight w:val="0"/>
      <w:marTop w:val="0"/>
      <w:marBottom w:val="0"/>
      <w:divBdr>
        <w:top w:val="none" w:sz="0" w:space="0" w:color="auto"/>
        <w:left w:val="none" w:sz="0" w:space="0" w:color="auto"/>
        <w:bottom w:val="none" w:sz="0" w:space="0" w:color="auto"/>
        <w:right w:val="none" w:sz="0" w:space="0" w:color="auto"/>
      </w:divBdr>
      <w:divsChild>
        <w:div w:id="1789733487">
          <w:marLeft w:val="173"/>
          <w:marRight w:val="0"/>
          <w:marTop w:val="0"/>
          <w:marBottom w:val="0"/>
          <w:divBdr>
            <w:top w:val="none" w:sz="0" w:space="0" w:color="auto"/>
            <w:left w:val="none" w:sz="0" w:space="0" w:color="auto"/>
            <w:bottom w:val="none" w:sz="0" w:space="0" w:color="auto"/>
            <w:right w:val="none" w:sz="0" w:space="0" w:color="auto"/>
          </w:divBdr>
        </w:div>
        <w:div w:id="1072586942">
          <w:marLeft w:val="173"/>
          <w:marRight w:val="0"/>
          <w:marTop w:val="0"/>
          <w:marBottom w:val="0"/>
          <w:divBdr>
            <w:top w:val="none" w:sz="0" w:space="0" w:color="auto"/>
            <w:left w:val="none" w:sz="0" w:space="0" w:color="auto"/>
            <w:bottom w:val="none" w:sz="0" w:space="0" w:color="auto"/>
            <w:right w:val="none" w:sz="0" w:space="0" w:color="auto"/>
          </w:divBdr>
        </w:div>
        <w:div w:id="368772443">
          <w:marLeft w:val="173"/>
          <w:marRight w:val="0"/>
          <w:marTop w:val="0"/>
          <w:marBottom w:val="0"/>
          <w:divBdr>
            <w:top w:val="none" w:sz="0" w:space="0" w:color="auto"/>
            <w:left w:val="none" w:sz="0" w:space="0" w:color="auto"/>
            <w:bottom w:val="none" w:sz="0" w:space="0" w:color="auto"/>
            <w:right w:val="none" w:sz="0" w:space="0" w:color="auto"/>
          </w:divBdr>
        </w:div>
        <w:div w:id="1053232780">
          <w:marLeft w:val="173"/>
          <w:marRight w:val="0"/>
          <w:marTop w:val="0"/>
          <w:marBottom w:val="0"/>
          <w:divBdr>
            <w:top w:val="none" w:sz="0" w:space="0" w:color="auto"/>
            <w:left w:val="none" w:sz="0" w:space="0" w:color="auto"/>
            <w:bottom w:val="none" w:sz="0" w:space="0" w:color="auto"/>
            <w:right w:val="none" w:sz="0" w:space="0" w:color="auto"/>
          </w:divBdr>
        </w:div>
      </w:divsChild>
    </w:div>
    <w:div w:id="677082848">
      <w:bodyDiv w:val="1"/>
      <w:marLeft w:val="0"/>
      <w:marRight w:val="0"/>
      <w:marTop w:val="0"/>
      <w:marBottom w:val="0"/>
      <w:divBdr>
        <w:top w:val="none" w:sz="0" w:space="0" w:color="auto"/>
        <w:left w:val="none" w:sz="0" w:space="0" w:color="auto"/>
        <w:bottom w:val="none" w:sz="0" w:space="0" w:color="auto"/>
        <w:right w:val="none" w:sz="0" w:space="0" w:color="auto"/>
      </w:divBdr>
      <w:divsChild>
        <w:div w:id="495538384">
          <w:marLeft w:val="547"/>
          <w:marRight w:val="0"/>
          <w:marTop w:val="0"/>
          <w:marBottom w:val="0"/>
          <w:divBdr>
            <w:top w:val="none" w:sz="0" w:space="0" w:color="auto"/>
            <w:left w:val="none" w:sz="0" w:space="0" w:color="auto"/>
            <w:bottom w:val="none" w:sz="0" w:space="0" w:color="auto"/>
            <w:right w:val="none" w:sz="0" w:space="0" w:color="auto"/>
          </w:divBdr>
        </w:div>
        <w:div w:id="1906988511">
          <w:marLeft w:val="1166"/>
          <w:marRight w:val="0"/>
          <w:marTop w:val="0"/>
          <w:marBottom w:val="0"/>
          <w:divBdr>
            <w:top w:val="none" w:sz="0" w:space="0" w:color="auto"/>
            <w:left w:val="none" w:sz="0" w:space="0" w:color="auto"/>
            <w:bottom w:val="none" w:sz="0" w:space="0" w:color="auto"/>
            <w:right w:val="none" w:sz="0" w:space="0" w:color="auto"/>
          </w:divBdr>
        </w:div>
        <w:div w:id="1604798474">
          <w:marLeft w:val="547"/>
          <w:marRight w:val="0"/>
          <w:marTop w:val="0"/>
          <w:marBottom w:val="0"/>
          <w:divBdr>
            <w:top w:val="none" w:sz="0" w:space="0" w:color="auto"/>
            <w:left w:val="none" w:sz="0" w:space="0" w:color="auto"/>
            <w:bottom w:val="none" w:sz="0" w:space="0" w:color="auto"/>
            <w:right w:val="none" w:sz="0" w:space="0" w:color="auto"/>
          </w:divBdr>
        </w:div>
        <w:div w:id="1964457927">
          <w:marLeft w:val="1166"/>
          <w:marRight w:val="0"/>
          <w:marTop w:val="0"/>
          <w:marBottom w:val="0"/>
          <w:divBdr>
            <w:top w:val="none" w:sz="0" w:space="0" w:color="auto"/>
            <w:left w:val="none" w:sz="0" w:space="0" w:color="auto"/>
            <w:bottom w:val="none" w:sz="0" w:space="0" w:color="auto"/>
            <w:right w:val="none" w:sz="0" w:space="0" w:color="auto"/>
          </w:divBdr>
        </w:div>
        <w:div w:id="679696895">
          <w:marLeft w:val="547"/>
          <w:marRight w:val="0"/>
          <w:marTop w:val="0"/>
          <w:marBottom w:val="0"/>
          <w:divBdr>
            <w:top w:val="none" w:sz="0" w:space="0" w:color="auto"/>
            <w:left w:val="none" w:sz="0" w:space="0" w:color="auto"/>
            <w:bottom w:val="none" w:sz="0" w:space="0" w:color="auto"/>
            <w:right w:val="none" w:sz="0" w:space="0" w:color="auto"/>
          </w:divBdr>
        </w:div>
        <w:div w:id="1541556462">
          <w:marLeft w:val="1166"/>
          <w:marRight w:val="0"/>
          <w:marTop w:val="0"/>
          <w:marBottom w:val="0"/>
          <w:divBdr>
            <w:top w:val="none" w:sz="0" w:space="0" w:color="auto"/>
            <w:left w:val="none" w:sz="0" w:space="0" w:color="auto"/>
            <w:bottom w:val="none" w:sz="0" w:space="0" w:color="auto"/>
            <w:right w:val="none" w:sz="0" w:space="0" w:color="auto"/>
          </w:divBdr>
        </w:div>
        <w:div w:id="1467703031">
          <w:marLeft w:val="547"/>
          <w:marRight w:val="0"/>
          <w:marTop w:val="0"/>
          <w:marBottom w:val="0"/>
          <w:divBdr>
            <w:top w:val="none" w:sz="0" w:space="0" w:color="auto"/>
            <w:left w:val="none" w:sz="0" w:space="0" w:color="auto"/>
            <w:bottom w:val="none" w:sz="0" w:space="0" w:color="auto"/>
            <w:right w:val="none" w:sz="0" w:space="0" w:color="auto"/>
          </w:divBdr>
        </w:div>
        <w:div w:id="1797218280">
          <w:marLeft w:val="1166"/>
          <w:marRight w:val="0"/>
          <w:marTop w:val="0"/>
          <w:marBottom w:val="0"/>
          <w:divBdr>
            <w:top w:val="none" w:sz="0" w:space="0" w:color="auto"/>
            <w:left w:val="none" w:sz="0" w:space="0" w:color="auto"/>
            <w:bottom w:val="none" w:sz="0" w:space="0" w:color="auto"/>
            <w:right w:val="none" w:sz="0" w:space="0" w:color="auto"/>
          </w:divBdr>
        </w:div>
        <w:div w:id="1555846515">
          <w:marLeft w:val="547"/>
          <w:marRight w:val="0"/>
          <w:marTop w:val="0"/>
          <w:marBottom w:val="0"/>
          <w:divBdr>
            <w:top w:val="none" w:sz="0" w:space="0" w:color="auto"/>
            <w:left w:val="none" w:sz="0" w:space="0" w:color="auto"/>
            <w:bottom w:val="none" w:sz="0" w:space="0" w:color="auto"/>
            <w:right w:val="none" w:sz="0" w:space="0" w:color="auto"/>
          </w:divBdr>
        </w:div>
        <w:div w:id="1463813025">
          <w:marLeft w:val="1166"/>
          <w:marRight w:val="0"/>
          <w:marTop w:val="0"/>
          <w:marBottom w:val="0"/>
          <w:divBdr>
            <w:top w:val="none" w:sz="0" w:space="0" w:color="auto"/>
            <w:left w:val="none" w:sz="0" w:space="0" w:color="auto"/>
            <w:bottom w:val="none" w:sz="0" w:space="0" w:color="auto"/>
            <w:right w:val="none" w:sz="0" w:space="0" w:color="auto"/>
          </w:divBdr>
        </w:div>
        <w:div w:id="208806434">
          <w:marLeft w:val="547"/>
          <w:marRight w:val="0"/>
          <w:marTop w:val="0"/>
          <w:marBottom w:val="0"/>
          <w:divBdr>
            <w:top w:val="none" w:sz="0" w:space="0" w:color="auto"/>
            <w:left w:val="none" w:sz="0" w:space="0" w:color="auto"/>
            <w:bottom w:val="none" w:sz="0" w:space="0" w:color="auto"/>
            <w:right w:val="none" w:sz="0" w:space="0" w:color="auto"/>
          </w:divBdr>
        </w:div>
        <w:div w:id="1347367854">
          <w:marLeft w:val="1166"/>
          <w:marRight w:val="0"/>
          <w:marTop w:val="0"/>
          <w:marBottom w:val="0"/>
          <w:divBdr>
            <w:top w:val="none" w:sz="0" w:space="0" w:color="auto"/>
            <w:left w:val="none" w:sz="0" w:space="0" w:color="auto"/>
            <w:bottom w:val="none" w:sz="0" w:space="0" w:color="auto"/>
            <w:right w:val="none" w:sz="0" w:space="0" w:color="auto"/>
          </w:divBdr>
        </w:div>
      </w:divsChild>
    </w:div>
    <w:div w:id="1599100028">
      <w:bodyDiv w:val="1"/>
      <w:marLeft w:val="0"/>
      <w:marRight w:val="0"/>
      <w:marTop w:val="0"/>
      <w:marBottom w:val="0"/>
      <w:divBdr>
        <w:top w:val="none" w:sz="0" w:space="0" w:color="auto"/>
        <w:left w:val="none" w:sz="0" w:space="0" w:color="auto"/>
        <w:bottom w:val="none" w:sz="0" w:space="0" w:color="auto"/>
        <w:right w:val="none" w:sz="0" w:space="0" w:color="auto"/>
      </w:divBdr>
      <w:divsChild>
        <w:div w:id="882012517">
          <w:marLeft w:val="547"/>
          <w:marRight w:val="0"/>
          <w:marTop w:val="0"/>
          <w:marBottom w:val="0"/>
          <w:divBdr>
            <w:top w:val="none" w:sz="0" w:space="0" w:color="auto"/>
            <w:left w:val="none" w:sz="0" w:space="0" w:color="auto"/>
            <w:bottom w:val="none" w:sz="0" w:space="0" w:color="auto"/>
            <w:right w:val="none" w:sz="0" w:space="0" w:color="auto"/>
          </w:divBdr>
        </w:div>
        <w:div w:id="1936939359">
          <w:marLeft w:val="1166"/>
          <w:marRight w:val="0"/>
          <w:marTop w:val="0"/>
          <w:marBottom w:val="0"/>
          <w:divBdr>
            <w:top w:val="none" w:sz="0" w:space="0" w:color="auto"/>
            <w:left w:val="none" w:sz="0" w:space="0" w:color="auto"/>
            <w:bottom w:val="none" w:sz="0" w:space="0" w:color="auto"/>
            <w:right w:val="none" w:sz="0" w:space="0" w:color="auto"/>
          </w:divBdr>
        </w:div>
        <w:div w:id="1237327682">
          <w:marLeft w:val="547"/>
          <w:marRight w:val="0"/>
          <w:marTop w:val="0"/>
          <w:marBottom w:val="0"/>
          <w:divBdr>
            <w:top w:val="none" w:sz="0" w:space="0" w:color="auto"/>
            <w:left w:val="none" w:sz="0" w:space="0" w:color="auto"/>
            <w:bottom w:val="none" w:sz="0" w:space="0" w:color="auto"/>
            <w:right w:val="none" w:sz="0" w:space="0" w:color="auto"/>
          </w:divBdr>
        </w:div>
        <w:div w:id="1514538685">
          <w:marLeft w:val="1166"/>
          <w:marRight w:val="0"/>
          <w:marTop w:val="0"/>
          <w:marBottom w:val="0"/>
          <w:divBdr>
            <w:top w:val="none" w:sz="0" w:space="0" w:color="auto"/>
            <w:left w:val="none" w:sz="0" w:space="0" w:color="auto"/>
            <w:bottom w:val="none" w:sz="0" w:space="0" w:color="auto"/>
            <w:right w:val="none" w:sz="0" w:space="0" w:color="auto"/>
          </w:divBdr>
        </w:div>
        <w:div w:id="597837607">
          <w:marLeft w:val="547"/>
          <w:marRight w:val="0"/>
          <w:marTop w:val="0"/>
          <w:marBottom w:val="0"/>
          <w:divBdr>
            <w:top w:val="none" w:sz="0" w:space="0" w:color="auto"/>
            <w:left w:val="none" w:sz="0" w:space="0" w:color="auto"/>
            <w:bottom w:val="none" w:sz="0" w:space="0" w:color="auto"/>
            <w:right w:val="none" w:sz="0" w:space="0" w:color="auto"/>
          </w:divBdr>
        </w:div>
        <w:div w:id="1132092546">
          <w:marLeft w:val="1166"/>
          <w:marRight w:val="0"/>
          <w:marTop w:val="0"/>
          <w:marBottom w:val="0"/>
          <w:divBdr>
            <w:top w:val="none" w:sz="0" w:space="0" w:color="auto"/>
            <w:left w:val="none" w:sz="0" w:space="0" w:color="auto"/>
            <w:bottom w:val="none" w:sz="0" w:space="0" w:color="auto"/>
            <w:right w:val="none" w:sz="0" w:space="0" w:color="auto"/>
          </w:divBdr>
        </w:div>
        <w:div w:id="1415784117">
          <w:marLeft w:val="547"/>
          <w:marRight w:val="0"/>
          <w:marTop w:val="0"/>
          <w:marBottom w:val="0"/>
          <w:divBdr>
            <w:top w:val="none" w:sz="0" w:space="0" w:color="auto"/>
            <w:left w:val="none" w:sz="0" w:space="0" w:color="auto"/>
            <w:bottom w:val="none" w:sz="0" w:space="0" w:color="auto"/>
            <w:right w:val="none" w:sz="0" w:space="0" w:color="auto"/>
          </w:divBdr>
        </w:div>
        <w:div w:id="1674717333">
          <w:marLeft w:val="1166"/>
          <w:marRight w:val="0"/>
          <w:marTop w:val="0"/>
          <w:marBottom w:val="0"/>
          <w:divBdr>
            <w:top w:val="none" w:sz="0" w:space="0" w:color="auto"/>
            <w:left w:val="none" w:sz="0" w:space="0" w:color="auto"/>
            <w:bottom w:val="none" w:sz="0" w:space="0" w:color="auto"/>
            <w:right w:val="none" w:sz="0" w:space="0" w:color="auto"/>
          </w:divBdr>
        </w:div>
        <w:div w:id="225993671">
          <w:marLeft w:val="547"/>
          <w:marRight w:val="0"/>
          <w:marTop w:val="0"/>
          <w:marBottom w:val="0"/>
          <w:divBdr>
            <w:top w:val="none" w:sz="0" w:space="0" w:color="auto"/>
            <w:left w:val="none" w:sz="0" w:space="0" w:color="auto"/>
            <w:bottom w:val="none" w:sz="0" w:space="0" w:color="auto"/>
            <w:right w:val="none" w:sz="0" w:space="0" w:color="auto"/>
          </w:divBdr>
        </w:div>
        <w:div w:id="485167688">
          <w:marLeft w:val="1166"/>
          <w:marRight w:val="0"/>
          <w:marTop w:val="0"/>
          <w:marBottom w:val="0"/>
          <w:divBdr>
            <w:top w:val="none" w:sz="0" w:space="0" w:color="auto"/>
            <w:left w:val="none" w:sz="0" w:space="0" w:color="auto"/>
            <w:bottom w:val="none" w:sz="0" w:space="0" w:color="auto"/>
            <w:right w:val="none" w:sz="0" w:space="0" w:color="auto"/>
          </w:divBdr>
        </w:div>
        <w:div w:id="193420390">
          <w:marLeft w:val="547"/>
          <w:marRight w:val="0"/>
          <w:marTop w:val="0"/>
          <w:marBottom w:val="0"/>
          <w:divBdr>
            <w:top w:val="none" w:sz="0" w:space="0" w:color="auto"/>
            <w:left w:val="none" w:sz="0" w:space="0" w:color="auto"/>
            <w:bottom w:val="none" w:sz="0" w:space="0" w:color="auto"/>
            <w:right w:val="none" w:sz="0" w:space="0" w:color="auto"/>
          </w:divBdr>
        </w:div>
        <w:div w:id="535388497">
          <w:marLeft w:val="1166"/>
          <w:marRight w:val="0"/>
          <w:marTop w:val="0"/>
          <w:marBottom w:val="0"/>
          <w:divBdr>
            <w:top w:val="none" w:sz="0" w:space="0" w:color="auto"/>
            <w:left w:val="none" w:sz="0" w:space="0" w:color="auto"/>
            <w:bottom w:val="none" w:sz="0" w:space="0" w:color="auto"/>
            <w:right w:val="none" w:sz="0" w:space="0" w:color="auto"/>
          </w:divBdr>
        </w:div>
        <w:div w:id="1776632562">
          <w:marLeft w:val="547"/>
          <w:marRight w:val="0"/>
          <w:marTop w:val="0"/>
          <w:marBottom w:val="0"/>
          <w:divBdr>
            <w:top w:val="none" w:sz="0" w:space="0" w:color="auto"/>
            <w:left w:val="none" w:sz="0" w:space="0" w:color="auto"/>
            <w:bottom w:val="none" w:sz="0" w:space="0" w:color="auto"/>
            <w:right w:val="none" w:sz="0" w:space="0" w:color="auto"/>
          </w:divBdr>
        </w:div>
        <w:div w:id="2023774374">
          <w:marLeft w:val="1166"/>
          <w:marRight w:val="0"/>
          <w:marTop w:val="0"/>
          <w:marBottom w:val="0"/>
          <w:divBdr>
            <w:top w:val="none" w:sz="0" w:space="0" w:color="auto"/>
            <w:left w:val="none" w:sz="0" w:space="0" w:color="auto"/>
            <w:bottom w:val="none" w:sz="0" w:space="0" w:color="auto"/>
            <w:right w:val="none" w:sz="0" w:space="0" w:color="auto"/>
          </w:divBdr>
        </w:div>
        <w:div w:id="1986665835">
          <w:marLeft w:val="547"/>
          <w:marRight w:val="0"/>
          <w:marTop w:val="0"/>
          <w:marBottom w:val="0"/>
          <w:divBdr>
            <w:top w:val="none" w:sz="0" w:space="0" w:color="auto"/>
            <w:left w:val="none" w:sz="0" w:space="0" w:color="auto"/>
            <w:bottom w:val="none" w:sz="0" w:space="0" w:color="auto"/>
            <w:right w:val="none" w:sz="0" w:space="0" w:color="auto"/>
          </w:divBdr>
        </w:div>
        <w:div w:id="583993113">
          <w:marLeft w:val="1166"/>
          <w:marRight w:val="0"/>
          <w:marTop w:val="0"/>
          <w:marBottom w:val="0"/>
          <w:divBdr>
            <w:top w:val="none" w:sz="0" w:space="0" w:color="auto"/>
            <w:left w:val="none" w:sz="0" w:space="0" w:color="auto"/>
            <w:bottom w:val="none" w:sz="0" w:space="0" w:color="auto"/>
            <w:right w:val="none" w:sz="0" w:space="0" w:color="auto"/>
          </w:divBdr>
        </w:div>
        <w:div w:id="1844203987">
          <w:marLeft w:val="547"/>
          <w:marRight w:val="0"/>
          <w:marTop w:val="0"/>
          <w:marBottom w:val="0"/>
          <w:divBdr>
            <w:top w:val="none" w:sz="0" w:space="0" w:color="auto"/>
            <w:left w:val="none" w:sz="0" w:space="0" w:color="auto"/>
            <w:bottom w:val="none" w:sz="0" w:space="0" w:color="auto"/>
            <w:right w:val="none" w:sz="0" w:space="0" w:color="auto"/>
          </w:divBdr>
        </w:div>
        <w:div w:id="1050617881">
          <w:marLeft w:val="1166"/>
          <w:marRight w:val="0"/>
          <w:marTop w:val="0"/>
          <w:marBottom w:val="0"/>
          <w:divBdr>
            <w:top w:val="none" w:sz="0" w:space="0" w:color="auto"/>
            <w:left w:val="none" w:sz="0" w:space="0" w:color="auto"/>
            <w:bottom w:val="none" w:sz="0" w:space="0" w:color="auto"/>
            <w:right w:val="none" w:sz="0" w:space="0" w:color="auto"/>
          </w:divBdr>
        </w:div>
        <w:div w:id="197279922">
          <w:marLeft w:val="547"/>
          <w:marRight w:val="0"/>
          <w:marTop w:val="0"/>
          <w:marBottom w:val="0"/>
          <w:divBdr>
            <w:top w:val="none" w:sz="0" w:space="0" w:color="auto"/>
            <w:left w:val="none" w:sz="0" w:space="0" w:color="auto"/>
            <w:bottom w:val="none" w:sz="0" w:space="0" w:color="auto"/>
            <w:right w:val="none" w:sz="0" w:space="0" w:color="auto"/>
          </w:divBdr>
        </w:div>
        <w:div w:id="194542536">
          <w:marLeft w:val="1166"/>
          <w:marRight w:val="0"/>
          <w:marTop w:val="0"/>
          <w:marBottom w:val="0"/>
          <w:divBdr>
            <w:top w:val="none" w:sz="0" w:space="0" w:color="auto"/>
            <w:left w:val="none" w:sz="0" w:space="0" w:color="auto"/>
            <w:bottom w:val="none" w:sz="0" w:space="0" w:color="auto"/>
            <w:right w:val="none" w:sz="0" w:space="0" w:color="auto"/>
          </w:divBdr>
        </w:div>
      </w:divsChild>
    </w:div>
    <w:div w:id="1602376990">
      <w:bodyDiv w:val="1"/>
      <w:marLeft w:val="0"/>
      <w:marRight w:val="0"/>
      <w:marTop w:val="0"/>
      <w:marBottom w:val="0"/>
      <w:divBdr>
        <w:top w:val="none" w:sz="0" w:space="0" w:color="auto"/>
        <w:left w:val="none" w:sz="0" w:space="0" w:color="auto"/>
        <w:bottom w:val="none" w:sz="0" w:space="0" w:color="auto"/>
        <w:right w:val="none" w:sz="0" w:space="0" w:color="auto"/>
      </w:divBdr>
      <w:divsChild>
        <w:div w:id="1626498354">
          <w:marLeft w:val="547"/>
          <w:marRight w:val="0"/>
          <w:marTop w:val="0"/>
          <w:marBottom w:val="0"/>
          <w:divBdr>
            <w:top w:val="none" w:sz="0" w:space="0" w:color="auto"/>
            <w:left w:val="none" w:sz="0" w:space="0" w:color="auto"/>
            <w:bottom w:val="none" w:sz="0" w:space="0" w:color="auto"/>
            <w:right w:val="none" w:sz="0" w:space="0" w:color="auto"/>
          </w:divBdr>
        </w:div>
        <w:div w:id="173963073">
          <w:marLeft w:val="1166"/>
          <w:marRight w:val="0"/>
          <w:marTop w:val="0"/>
          <w:marBottom w:val="0"/>
          <w:divBdr>
            <w:top w:val="none" w:sz="0" w:space="0" w:color="auto"/>
            <w:left w:val="none" w:sz="0" w:space="0" w:color="auto"/>
            <w:bottom w:val="none" w:sz="0" w:space="0" w:color="auto"/>
            <w:right w:val="none" w:sz="0" w:space="0" w:color="auto"/>
          </w:divBdr>
        </w:div>
        <w:div w:id="1321815432">
          <w:marLeft w:val="547"/>
          <w:marRight w:val="0"/>
          <w:marTop w:val="0"/>
          <w:marBottom w:val="0"/>
          <w:divBdr>
            <w:top w:val="none" w:sz="0" w:space="0" w:color="auto"/>
            <w:left w:val="none" w:sz="0" w:space="0" w:color="auto"/>
            <w:bottom w:val="none" w:sz="0" w:space="0" w:color="auto"/>
            <w:right w:val="none" w:sz="0" w:space="0" w:color="auto"/>
          </w:divBdr>
        </w:div>
        <w:div w:id="1750080397">
          <w:marLeft w:val="1166"/>
          <w:marRight w:val="0"/>
          <w:marTop w:val="0"/>
          <w:marBottom w:val="0"/>
          <w:divBdr>
            <w:top w:val="none" w:sz="0" w:space="0" w:color="auto"/>
            <w:left w:val="none" w:sz="0" w:space="0" w:color="auto"/>
            <w:bottom w:val="none" w:sz="0" w:space="0" w:color="auto"/>
            <w:right w:val="none" w:sz="0" w:space="0" w:color="auto"/>
          </w:divBdr>
        </w:div>
        <w:div w:id="734475665">
          <w:marLeft w:val="547"/>
          <w:marRight w:val="0"/>
          <w:marTop w:val="0"/>
          <w:marBottom w:val="0"/>
          <w:divBdr>
            <w:top w:val="none" w:sz="0" w:space="0" w:color="auto"/>
            <w:left w:val="none" w:sz="0" w:space="0" w:color="auto"/>
            <w:bottom w:val="none" w:sz="0" w:space="0" w:color="auto"/>
            <w:right w:val="none" w:sz="0" w:space="0" w:color="auto"/>
          </w:divBdr>
        </w:div>
        <w:div w:id="1082222666">
          <w:marLeft w:val="1166"/>
          <w:marRight w:val="0"/>
          <w:marTop w:val="0"/>
          <w:marBottom w:val="0"/>
          <w:divBdr>
            <w:top w:val="none" w:sz="0" w:space="0" w:color="auto"/>
            <w:left w:val="none" w:sz="0" w:space="0" w:color="auto"/>
            <w:bottom w:val="none" w:sz="0" w:space="0" w:color="auto"/>
            <w:right w:val="none" w:sz="0" w:space="0" w:color="auto"/>
          </w:divBdr>
        </w:div>
        <w:div w:id="1674526860">
          <w:marLeft w:val="547"/>
          <w:marRight w:val="0"/>
          <w:marTop w:val="0"/>
          <w:marBottom w:val="0"/>
          <w:divBdr>
            <w:top w:val="none" w:sz="0" w:space="0" w:color="auto"/>
            <w:left w:val="none" w:sz="0" w:space="0" w:color="auto"/>
            <w:bottom w:val="none" w:sz="0" w:space="0" w:color="auto"/>
            <w:right w:val="none" w:sz="0" w:space="0" w:color="auto"/>
          </w:divBdr>
        </w:div>
        <w:div w:id="94866193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bradley/Documents/BSD%20COURSES%20AND%20DEV/COURSE%20DEVELOPMENT%20-%20WIP/COURSES/BAFOUND/BAFOUND%20v3.0/v3.0/PCR/PCR_BAFOUND_v3.0.docx" TargetMode="External"/><Relationship Id="rId21" Type="http://schemas.openxmlformats.org/officeDocument/2006/relationships/hyperlink" Target="file:///C:/Users/mbradley/Documents/BSD%20COURSES%20AND%20DEV/COURSE%20DEVELOPMENT%20-%20WIP/COURSES/BAFOUND/BAFOUND%20v3.0/v3.0/PCR/PCR_BAFOUND_v3.0.docx" TargetMode="External"/><Relationship Id="rId42" Type="http://schemas.openxmlformats.org/officeDocument/2006/relationships/diagramQuickStyle" Target="diagrams/quickStyle1.xml"/><Relationship Id="rId47" Type="http://schemas.openxmlformats.org/officeDocument/2006/relationships/image" Target="media/image7.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diagramColors" Target="diagrams/colors2.xml"/><Relationship Id="rId89" Type="http://schemas.openxmlformats.org/officeDocument/2006/relationships/fontTable" Target="fontTable.xml"/><Relationship Id="rId16" Type="http://schemas.openxmlformats.org/officeDocument/2006/relationships/hyperlink" Target="file:///C:/Users/mbradley/Documents/BSD%20COURSES%20AND%20DEV/COURSE%20DEVELOPMENT%20-%20WIP/COURSES/BAFOUND/BAFOUND%20v3.0/v3.0/PCR/PCR_BAFOUND_v3.0.docx" TargetMode="External"/><Relationship Id="rId11" Type="http://schemas.openxmlformats.org/officeDocument/2006/relationships/header" Target="header1.xml"/><Relationship Id="rId32" Type="http://schemas.openxmlformats.org/officeDocument/2006/relationships/hyperlink" Target="file:///C:/Users/mbradley/Documents/BSD%20COURSES%20AND%20DEV/COURSE%20DEVELOPMENT%20-%20WIP/COURSES/BAFOUND/BAFOUND%20v3.0/v3.0/PCR/PCR_BAFOUND_v3.0.docx" TargetMode="External"/><Relationship Id="rId37" Type="http://schemas.openxmlformats.org/officeDocument/2006/relationships/image" Target="media/image2.png"/><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footer" Target="footer2.xml"/><Relationship Id="rId22" Type="http://schemas.openxmlformats.org/officeDocument/2006/relationships/hyperlink" Target="file:///C:/Users/mbradley/Documents/BSD%20COURSES%20AND%20DEV/COURSE%20DEVELOPMENT%20-%20WIP/COURSES/BAFOUND/BAFOUND%20v3.0/v3.0/PCR/PCR_BAFOUND_v3.0.docx" TargetMode="External"/><Relationship Id="rId27" Type="http://schemas.openxmlformats.org/officeDocument/2006/relationships/hyperlink" Target="file:///C:/Users/mbradley/Documents/BSD%20COURSES%20AND%20DEV/COURSE%20DEVELOPMENT%20-%20WIP/COURSES/BAFOUND/BAFOUND%20v3.0/v3.0/PCR/PCR_BAFOUND_v3.0.docx" TargetMode="External"/><Relationship Id="rId30" Type="http://schemas.openxmlformats.org/officeDocument/2006/relationships/hyperlink" Target="file:///C:/Users/mbradley/Documents/BSD%20COURSES%20AND%20DEV/COURSE%20DEVELOPMENT%20-%20WIP/COURSES/BAFOUND/BAFOUND%20v3.0/v3.0/PCR/PCR_BAFOUND_v3.0.docx" TargetMode="External"/><Relationship Id="rId35" Type="http://schemas.openxmlformats.org/officeDocument/2006/relationships/hyperlink" Target="http://certifications.bcs.org/upload/pdf/ba-foundation-syllabus.pdf" TargetMode="External"/><Relationship Id="rId43" Type="http://schemas.openxmlformats.org/officeDocument/2006/relationships/diagramColors" Target="diagrams/colors1.xml"/><Relationship Id="rId48" Type="http://schemas.openxmlformats.org/officeDocument/2006/relationships/image" Target="media/image8.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microsoft.com/office/2007/relationships/diagramDrawing" Target="diagrams/drawing2.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file:///C:/Users/mbradley/Documents/BSD%20COURSES%20AND%20DEV/COURSE%20DEVELOPMENT%20-%20WIP/COURSES/BAFOUND/BAFOUND%20v3.0/v3.0/PCR/PCR_BAFOUND_v3.0.docx" TargetMode="External"/><Relationship Id="rId25" Type="http://schemas.openxmlformats.org/officeDocument/2006/relationships/hyperlink" Target="file:///C:/Users/mbradley/Documents/BSD%20COURSES%20AND%20DEV/COURSE%20DEVELOPMENT%20-%20WIP/COURSES/BAFOUND/BAFOUND%20v3.0/v3.0/PCR/PCR_BAFOUND_v3.0.docx" TargetMode="External"/><Relationship Id="rId33" Type="http://schemas.openxmlformats.org/officeDocument/2006/relationships/hyperlink" Target="file:///C:/Users/mbradley/Documents/BSD%20COURSES%20AND%20DEV/COURSE%20DEVELOPMENT%20-%20WIP/COURSES/BAFOUND/BAFOUND%20v3.0/v3.0/PCR/PCR_BAFOUND_v3.0.docx" TargetMode="External"/><Relationship Id="rId38" Type="http://schemas.openxmlformats.org/officeDocument/2006/relationships/image" Target="media/image3.png"/><Relationship Id="rId46" Type="http://schemas.openxmlformats.org/officeDocument/2006/relationships/image" Target="media/image6.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C:/Users/mbradley/Documents/BSD%20COURSES%20AND%20DEV/COURSE%20DEVELOPMENT%20-%20WIP/COURSES/BAFOUND/BAFOUND%20v3.0/v3.0/PCR/PCR_BAFOUND_v3.0.docx" TargetMode="External"/><Relationship Id="rId41" Type="http://schemas.openxmlformats.org/officeDocument/2006/relationships/diagramLayout" Target="diagrams/layout1.xm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diagramQuickStyle" Target="diagrams/quickStyle2.xml"/><Relationship Id="rId88"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mbradley/Documents/BSD%20COURSES%20AND%20DEV/COURSE%20DEVELOPMENT%20-%20WIP/COURSES/BAFOUND/BAFOUND%20v3.0/v3.0/PCR/PCR_BAFOUND_v3.0.docx" TargetMode="External"/><Relationship Id="rId23" Type="http://schemas.openxmlformats.org/officeDocument/2006/relationships/hyperlink" Target="file:///C:/Users/mbradley/Documents/BSD%20COURSES%20AND%20DEV/COURSE%20DEVELOPMENT%20-%20WIP/COURSES/BAFOUND/BAFOUND%20v3.0/v3.0/PCR/PCR_BAFOUND_v3.0.docx" TargetMode="External"/><Relationship Id="rId28" Type="http://schemas.openxmlformats.org/officeDocument/2006/relationships/hyperlink" Target="file:///C:/Users/mbradley/Documents/BSD%20COURSES%20AND%20DEV/COURSE%20DEVELOPMENT%20-%20WIP/COURSES/BAFOUND/BAFOUND%20v3.0/v3.0/PCR/PCR_BAFOUND_v3.0.docx" TargetMode="External"/><Relationship Id="rId36" Type="http://schemas.openxmlformats.org/officeDocument/2006/relationships/header" Target="header3.xml"/><Relationship Id="rId49" Type="http://schemas.openxmlformats.org/officeDocument/2006/relationships/image" Target="media/image9.png"/><Relationship Id="rId57"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hyperlink" Target="file:///C:/Users/mbradley/Documents/BSD%20COURSES%20AND%20DEV/COURSE%20DEVELOPMENT%20-%20WIP/COURSES/BAFOUND/BAFOUND%20v3.0/v3.0/PCR/PCR_BAFOUND_v3.0.docx" TargetMode="External"/><Relationship Id="rId44" Type="http://schemas.microsoft.com/office/2007/relationships/diagramDrawing" Target="diagrams/drawing1.xm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diagramData" Target="diagrams/data2.xml"/><Relationship Id="rId86"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mbradley/Documents/BSD%20COURSES%20AND%20DEV/COURSE%20DEVELOPMENT%20-%20WIP/COURSES/BAFOUND/BAFOUND%20v3.0/v3.0/PCR/PCR_BAFOUND_v3.0.docx" TargetMode="External"/><Relationship Id="rId39" Type="http://schemas.openxmlformats.org/officeDocument/2006/relationships/image" Target="media/image4.png"/><Relationship Id="rId34" Type="http://schemas.openxmlformats.org/officeDocument/2006/relationships/hyperlink" Target="file:///C:/Users/mbradley/Documents/BSD%20COURSES%20AND%20DEV/COURSE%20DEVELOPMENT%20-%20WIP/COURSES/BAFOUND/BAFOUND%20v3.0/v3.0/PCR/PCR_BAFOUND_v3.0.docx" TargetMode="External"/><Relationship Id="rId50" Type="http://schemas.openxmlformats.org/officeDocument/2006/relationships/footer" Target="footer3.xml"/><Relationship Id="rId55" Type="http://schemas.openxmlformats.org/officeDocument/2006/relationships/image" Target="media/image14.png"/><Relationship Id="rId76" Type="http://schemas.openxmlformats.org/officeDocument/2006/relationships/image" Target="media/image35.png"/><Relationship Id="rId7" Type="http://schemas.openxmlformats.org/officeDocument/2006/relationships/settings" Target="settings.xml"/><Relationship Id="rId71"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hyperlink" Target="file:///C:/Users/mbradley/Documents/BSD%20COURSES%20AND%20DEV/COURSE%20DEVELOPMENT%20-%20WIP/COURSES/BAFOUND/BAFOUND%20v3.0/v3.0/PCR/PCR_BAFOUND_v3.0.docx" TargetMode="External"/><Relationship Id="rId24" Type="http://schemas.openxmlformats.org/officeDocument/2006/relationships/hyperlink" Target="file:///C:/Users/mbradley/Documents/BSD%20COURSES%20AND%20DEV/COURSE%20DEVELOPMENT%20-%20WIP/COURSES/BAFOUND/BAFOUND%20v3.0/v3.0/PCR/PCR_BAFOUND_v3.0.docx" TargetMode="External"/><Relationship Id="rId40" Type="http://schemas.openxmlformats.org/officeDocument/2006/relationships/diagramData" Target="diagrams/data1.xml"/><Relationship Id="rId45" Type="http://schemas.openxmlformats.org/officeDocument/2006/relationships/image" Target="media/image5.png"/><Relationship Id="rId66" Type="http://schemas.openxmlformats.org/officeDocument/2006/relationships/image" Target="media/image25.png"/><Relationship Id="rId87" Type="http://schemas.openxmlformats.org/officeDocument/2006/relationships/image" Target="media/image41.png"/><Relationship Id="rId61" Type="http://schemas.openxmlformats.org/officeDocument/2006/relationships/image" Target="media/image20.png"/><Relationship Id="rId82" Type="http://schemas.openxmlformats.org/officeDocument/2006/relationships/diagramLayout" Target="diagrams/layout2.xml"/><Relationship Id="rId19" Type="http://schemas.openxmlformats.org/officeDocument/2006/relationships/hyperlink" Target="file:///C:/Users/mbradley/Documents/BSD%20COURSES%20AND%20DEV/COURSE%20DEVELOPMENT%20-%20WIP/COURSES/BAFOUND/BAFOUND%20v3.0/v3.0/PCR/PCR_BAFOUND_v3.0.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D8C351-E191-4373-860C-81718ACAD535}" type="doc">
      <dgm:prSet loTypeId="urn:microsoft.com/office/officeart/2005/8/layout/orgChart1" loCatId="hierarchy" qsTypeId="urn:microsoft.com/office/officeart/2005/8/quickstyle/simple2" qsCatId="simple" csTypeId="urn:microsoft.com/office/officeart/2005/8/colors/accent0_2" csCatId="mainScheme" phldr="1"/>
      <dgm:spPr/>
    </dgm:pt>
    <dgm:pt modelId="{31CE80DE-89E1-4AE6-A613-9E986C15B1FB}">
      <dgm:prSet custT="1"/>
      <dgm:spPr>
        <a:xfrm>
          <a:off x="1439275" y="216163"/>
          <a:ext cx="1189258" cy="594629"/>
        </a:xfrm>
        <a:solidFill>
          <a:sysClr val="window" lastClr="FFFFFF">
            <a:hueOff val="0"/>
            <a:satOff val="0"/>
            <a:lumOff val="0"/>
            <a:alphaOff val="0"/>
          </a:sysClr>
        </a:solidFill>
        <a:ln w="19050" cap="flat" cmpd="sng" algn="ctr">
          <a:solidFill>
            <a:srgbClr val="000000">
              <a:shade val="80000"/>
              <a:hueOff val="0"/>
              <a:satOff val="0"/>
              <a:lumOff val="0"/>
              <a:alphaOff val="0"/>
            </a:srgbClr>
          </a:solidFill>
          <a:prstDash val="solid"/>
          <a:miter lim="800000"/>
        </a:ln>
        <a:effectLst/>
      </dgm:spPr>
      <dgm:t>
        <a:bodyPr/>
        <a:lstStyle/>
        <a:p>
          <a:pPr marL="0" marR="0" lvl="0" indent="0" algn="ctr" defTabSz="914400" rtl="0" eaLnBrk="1" fontAlgn="base" latinLnBrk="0" hangingPunct="1">
            <a:lnSpc>
              <a:spcPct val="100000"/>
            </a:lnSpc>
            <a:spcBef>
              <a:spcPct val="50000"/>
            </a:spcBef>
            <a:spcAft>
              <a:spcPct val="0"/>
            </a:spcAft>
            <a:buClrTx/>
            <a:buSzTx/>
            <a:buFontTx/>
            <a:buNone/>
            <a:tabLst/>
          </a:pPr>
          <a:r>
            <a:rPr kumimoji="0" lang="en-GB" sz="1100" b="0" i="0" u="none" strike="noStrike" cap="none" normalizeH="0" baseline="0" dirty="0" smtClean="0">
              <a:ln/>
              <a:solidFill>
                <a:srgbClr val="000000">
                  <a:hueOff val="0"/>
                  <a:satOff val="0"/>
                  <a:lumOff val="0"/>
                  <a:alphaOff val="0"/>
                </a:srgbClr>
              </a:solidFill>
              <a:effectLst/>
              <a:latin typeface="Arial" charset="0"/>
              <a:ea typeface="+mn-ea"/>
              <a:cs typeface="+mn-cs"/>
            </a:rPr>
            <a:t>Competencies of a business analyst</a:t>
          </a:r>
        </a:p>
      </dgm:t>
    </dgm:pt>
    <dgm:pt modelId="{35319FD7-CA67-480C-86D0-1563E3CFC898}" type="parTrans" cxnId="{2B9D8B9D-427C-4DA0-B1AF-E7945E48E7F9}">
      <dgm:prSet/>
      <dgm:spPr/>
      <dgm:t>
        <a:bodyPr/>
        <a:lstStyle/>
        <a:p>
          <a:pPr algn="ctr"/>
          <a:endParaRPr lang="en-GB" sz="1000"/>
        </a:p>
      </dgm:t>
    </dgm:pt>
    <dgm:pt modelId="{F3A1C658-F3A5-4FDA-92ED-2BE082572B01}" type="sibTrans" cxnId="{2B9D8B9D-427C-4DA0-B1AF-E7945E48E7F9}">
      <dgm:prSet/>
      <dgm:spPr/>
      <dgm:t>
        <a:bodyPr/>
        <a:lstStyle/>
        <a:p>
          <a:pPr algn="ctr"/>
          <a:endParaRPr lang="en-GB" sz="1000"/>
        </a:p>
      </dgm:t>
    </dgm:pt>
    <dgm:pt modelId="{67A80E19-6F30-423A-BA8E-B3AA9A8BDD51}">
      <dgm:prSet custT="1"/>
      <dgm:spPr>
        <a:xfrm>
          <a:off x="273" y="1060537"/>
          <a:ext cx="1189258" cy="594629"/>
        </a:xfrm>
        <a:solidFill>
          <a:sysClr val="window" lastClr="FFFFFF">
            <a:hueOff val="0"/>
            <a:satOff val="0"/>
            <a:lumOff val="0"/>
            <a:alphaOff val="0"/>
          </a:sysClr>
        </a:solidFill>
        <a:ln w="19050" cap="flat" cmpd="sng" algn="ctr">
          <a:solidFill>
            <a:srgbClr val="000000">
              <a:shade val="80000"/>
              <a:hueOff val="0"/>
              <a:satOff val="0"/>
              <a:lumOff val="0"/>
              <a:alphaOff val="0"/>
            </a:srgbClr>
          </a:solidFill>
          <a:prstDash val="solid"/>
          <a:miter lim="800000"/>
        </a:ln>
        <a:effectLst/>
      </dgm:spPr>
      <dgm:t>
        <a:bodyPr/>
        <a:lstStyle/>
        <a:p>
          <a:pPr marL="0" marR="0" lvl="0" indent="0" algn="ctr" defTabSz="914400" rtl="0" eaLnBrk="1" fontAlgn="base" latinLnBrk="0" hangingPunct="1">
            <a:lnSpc>
              <a:spcPct val="100000"/>
            </a:lnSpc>
            <a:spcBef>
              <a:spcPts val="0"/>
            </a:spcBef>
            <a:spcAft>
              <a:spcPct val="0"/>
            </a:spcAft>
            <a:buClrTx/>
            <a:buSzTx/>
            <a:buFontTx/>
            <a:buNone/>
            <a:tabLst/>
          </a:pPr>
          <a:r>
            <a:rPr kumimoji="0" lang="en-GB" sz="1100" b="0" i="0" u="none" strike="noStrike" cap="none" normalizeH="0" baseline="0" dirty="0" smtClean="0">
              <a:ln/>
              <a:solidFill>
                <a:srgbClr val="000000">
                  <a:hueOff val="0"/>
                  <a:satOff val="0"/>
                  <a:lumOff val="0"/>
                  <a:alphaOff val="0"/>
                </a:srgbClr>
              </a:solidFill>
              <a:effectLst/>
              <a:latin typeface="Arial" charset="0"/>
              <a:ea typeface="+mn-ea"/>
              <a:cs typeface="+mn-cs"/>
            </a:rPr>
            <a:t>Personal qualities</a:t>
          </a:r>
        </a:p>
      </dgm:t>
    </dgm:pt>
    <dgm:pt modelId="{88237179-5A54-49E7-B405-FD3B38591512}" type="parTrans" cxnId="{3ADC631D-9112-475C-BBC5-B58D2DE317C5}">
      <dgm:prSet/>
      <dgm:spPr>
        <a:xfrm>
          <a:off x="594902" y="810792"/>
          <a:ext cx="1439002" cy="249744"/>
        </a:xfrm>
        <a:noFill/>
        <a:ln w="12700" cap="flat" cmpd="sng" algn="ctr">
          <a:solidFill>
            <a:srgbClr val="000000">
              <a:shade val="60000"/>
              <a:hueOff val="0"/>
              <a:satOff val="0"/>
              <a:lumOff val="0"/>
              <a:alphaOff val="0"/>
            </a:srgbClr>
          </a:solidFill>
          <a:prstDash val="solid"/>
          <a:miter lim="800000"/>
        </a:ln>
        <a:effectLst/>
      </dgm:spPr>
      <dgm:t>
        <a:bodyPr/>
        <a:lstStyle/>
        <a:p>
          <a:pPr algn="ctr"/>
          <a:endParaRPr lang="en-GB" sz="1000" dirty="0"/>
        </a:p>
      </dgm:t>
    </dgm:pt>
    <dgm:pt modelId="{20A830B1-5090-46EF-BDA9-252CBD972926}" type="sibTrans" cxnId="{3ADC631D-9112-475C-BBC5-B58D2DE317C5}">
      <dgm:prSet/>
      <dgm:spPr/>
      <dgm:t>
        <a:bodyPr/>
        <a:lstStyle/>
        <a:p>
          <a:pPr algn="ctr"/>
          <a:endParaRPr lang="en-GB" sz="1000"/>
        </a:p>
      </dgm:t>
    </dgm:pt>
    <dgm:pt modelId="{1461E366-0187-428B-8EDC-70C9A8F6E60A}">
      <dgm:prSet custT="1"/>
      <dgm:spPr>
        <a:xfrm>
          <a:off x="1439275" y="1060537"/>
          <a:ext cx="1189258" cy="594629"/>
        </a:xfrm>
        <a:solidFill>
          <a:sysClr val="window" lastClr="FFFFFF">
            <a:hueOff val="0"/>
            <a:satOff val="0"/>
            <a:lumOff val="0"/>
            <a:alphaOff val="0"/>
          </a:sysClr>
        </a:solidFill>
        <a:ln w="19050" cap="flat" cmpd="sng" algn="ctr">
          <a:solidFill>
            <a:srgbClr val="000000">
              <a:shade val="80000"/>
              <a:hueOff val="0"/>
              <a:satOff val="0"/>
              <a:lumOff val="0"/>
              <a:alphaOff val="0"/>
            </a:srgbClr>
          </a:solidFill>
          <a:prstDash val="solid"/>
          <a:miter lim="800000"/>
        </a:ln>
        <a:effectLst/>
      </dgm:spPr>
      <dgm:t>
        <a:bodyPr/>
        <a:lstStyle/>
        <a:p>
          <a:pPr marL="0" marR="0" lvl="0" indent="0" algn="ctr" defTabSz="914400" rtl="0" eaLnBrk="1" fontAlgn="base" latinLnBrk="0" hangingPunct="1">
            <a:lnSpc>
              <a:spcPct val="100000"/>
            </a:lnSpc>
            <a:spcBef>
              <a:spcPct val="50000"/>
            </a:spcBef>
            <a:spcAft>
              <a:spcPct val="0"/>
            </a:spcAft>
            <a:buClrTx/>
            <a:buSzTx/>
            <a:buFontTx/>
            <a:buNone/>
            <a:tabLst/>
          </a:pPr>
          <a:r>
            <a:rPr kumimoji="0" lang="en-GB" sz="1100" b="0" i="0" u="none" strike="noStrike" cap="none" normalizeH="0" baseline="0" dirty="0" smtClean="0">
              <a:ln/>
              <a:solidFill>
                <a:srgbClr val="000000">
                  <a:hueOff val="0"/>
                  <a:satOff val="0"/>
                  <a:lumOff val="0"/>
                  <a:alphaOff val="0"/>
                </a:srgbClr>
              </a:solidFill>
              <a:effectLst/>
              <a:latin typeface="Arial" charset="0"/>
              <a:ea typeface="+mn-ea"/>
              <a:cs typeface="+mn-cs"/>
            </a:rPr>
            <a:t>Business knowledge</a:t>
          </a:r>
        </a:p>
      </dgm:t>
    </dgm:pt>
    <dgm:pt modelId="{97A1AD9E-EB97-4F63-83E4-38CF1457B41E}" type="parTrans" cxnId="{68A381A3-9E05-4BE8-A919-9896605E27AA}">
      <dgm:prSet/>
      <dgm:spPr>
        <a:xfrm>
          <a:off x="1988184" y="810792"/>
          <a:ext cx="91440" cy="249744"/>
        </a:xfrm>
        <a:noFill/>
        <a:ln w="12700" cap="flat" cmpd="sng" algn="ctr">
          <a:solidFill>
            <a:srgbClr val="000000">
              <a:shade val="60000"/>
              <a:hueOff val="0"/>
              <a:satOff val="0"/>
              <a:lumOff val="0"/>
              <a:alphaOff val="0"/>
            </a:srgbClr>
          </a:solidFill>
          <a:prstDash val="solid"/>
          <a:miter lim="800000"/>
        </a:ln>
        <a:effectLst/>
      </dgm:spPr>
      <dgm:t>
        <a:bodyPr/>
        <a:lstStyle/>
        <a:p>
          <a:pPr algn="ctr"/>
          <a:endParaRPr lang="en-GB" sz="1000" dirty="0"/>
        </a:p>
      </dgm:t>
    </dgm:pt>
    <dgm:pt modelId="{5936EB2A-5C08-4B9C-9F0C-F537601CE14A}" type="sibTrans" cxnId="{68A381A3-9E05-4BE8-A919-9896605E27AA}">
      <dgm:prSet/>
      <dgm:spPr/>
      <dgm:t>
        <a:bodyPr/>
        <a:lstStyle/>
        <a:p>
          <a:pPr algn="ctr"/>
          <a:endParaRPr lang="en-GB" sz="1000"/>
        </a:p>
      </dgm:t>
    </dgm:pt>
    <dgm:pt modelId="{94D456B0-FEE2-406E-8612-DBCCD42257CE}">
      <dgm:prSet custT="1"/>
      <dgm:spPr>
        <a:xfrm>
          <a:off x="2878278" y="1060537"/>
          <a:ext cx="1189258" cy="594629"/>
        </a:xfrm>
        <a:solidFill>
          <a:sysClr val="window" lastClr="FFFFFF">
            <a:hueOff val="0"/>
            <a:satOff val="0"/>
            <a:lumOff val="0"/>
            <a:alphaOff val="0"/>
          </a:sysClr>
        </a:solidFill>
        <a:ln w="19050" cap="flat" cmpd="sng" algn="ctr">
          <a:solidFill>
            <a:srgbClr val="000000">
              <a:shade val="80000"/>
              <a:hueOff val="0"/>
              <a:satOff val="0"/>
              <a:lumOff val="0"/>
              <a:alphaOff val="0"/>
            </a:srgbClr>
          </a:solidFill>
          <a:prstDash val="solid"/>
          <a:miter lim="800000"/>
        </a:ln>
        <a:effectLst/>
      </dgm:spPr>
      <dgm:t>
        <a:bodyPr/>
        <a:lstStyle/>
        <a:p>
          <a:pPr marL="0" marR="0" lvl="0" indent="0" algn="ctr" defTabSz="914400" rtl="0" eaLnBrk="1" fontAlgn="base" latinLnBrk="0" hangingPunct="1">
            <a:lnSpc>
              <a:spcPct val="100000"/>
            </a:lnSpc>
            <a:spcBef>
              <a:spcPct val="50000"/>
            </a:spcBef>
            <a:spcAft>
              <a:spcPct val="0"/>
            </a:spcAft>
            <a:buClrTx/>
            <a:buSzTx/>
            <a:buFontTx/>
            <a:buNone/>
            <a:tabLst/>
          </a:pPr>
          <a:r>
            <a:rPr kumimoji="0" lang="en-GB" sz="1100" b="0" i="0" u="none" strike="noStrike" cap="none" normalizeH="0" baseline="0" dirty="0" smtClean="0">
              <a:ln/>
              <a:solidFill>
                <a:srgbClr val="000000">
                  <a:hueOff val="0"/>
                  <a:satOff val="0"/>
                  <a:lumOff val="0"/>
                  <a:alphaOff val="0"/>
                </a:srgbClr>
              </a:solidFill>
              <a:effectLst/>
              <a:latin typeface="Arial" charset="0"/>
              <a:ea typeface="+mn-ea"/>
              <a:cs typeface="+mn-cs"/>
            </a:rPr>
            <a:t>Professional Techniques</a:t>
          </a:r>
        </a:p>
      </dgm:t>
    </dgm:pt>
    <dgm:pt modelId="{9B830DA9-8085-41FE-92E6-7C616EB07B91}" type="parTrans" cxnId="{82E623C3-4990-455B-9E18-E5340A3952E2}">
      <dgm:prSet/>
      <dgm:spPr>
        <a:xfrm>
          <a:off x="2033904" y="810792"/>
          <a:ext cx="1439002" cy="249744"/>
        </a:xfrm>
        <a:noFill/>
        <a:ln w="12700" cap="flat" cmpd="sng" algn="ctr">
          <a:solidFill>
            <a:srgbClr val="000000">
              <a:shade val="60000"/>
              <a:hueOff val="0"/>
              <a:satOff val="0"/>
              <a:lumOff val="0"/>
              <a:alphaOff val="0"/>
            </a:srgbClr>
          </a:solidFill>
          <a:prstDash val="solid"/>
          <a:miter lim="800000"/>
        </a:ln>
        <a:effectLst/>
      </dgm:spPr>
      <dgm:t>
        <a:bodyPr/>
        <a:lstStyle/>
        <a:p>
          <a:pPr algn="ctr"/>
          <a:endParaRPr lang="en-GB" sz="1000" dirty="0"/>
        </a:p>
      </dgm:t>
    </dgm:pt>
    <dgm:pt modelId="{A9A3A385-2BF9-4D3B-B9AC-01DAC13DB348}" type="sibTrans" cxnId="{82E623C3-4990-455B-9E18-E5340A3952E2}">
      <dgm:prSet/>
      <dgm:spPr/>
      <dgm:t>
        <a:bodyPr/>
        <a:lstStyle/>
        <a:p>
          <a:pPr algn="ctr"/>
          <a:endParaRPr lang="en-GB" sz="1000"/>
        </a:p>
      </dgm:t>
    </dgm:pt>
    <dgm:pt modelId="{C34CF167-40CD-4F17-9E82-D93A86292068}" type="pres">
      <dgm:prSet presAssocID="{0CD8C351-E191-4373-860C-81718ACAD535}" presName="hierChild1" presStyleCnt="0">
        <dgm:presLayoutVars>
          <dgm:orgChart val="1"/>
          <dgm:chPref val="1"/>
          <dgm:dir/>
          <dgm:animOne val="branch"/>
          <dgm:animLvl val="lvl"/>
          <dgm:resizeHandles/>
        </dgm:presLayoutVars>
      </dgm:prSet>
      <dgm:spPr/>
    </dgm:pt>
    <dgm:pt modelId="{9342C9BD-EFC5-45BB-B2B4-BC3E2F4F3187}" type="pres">
      <dgm:prSet presAssocID="{31CE80DE-89E1-4AE6-A613-9E986C15B1FB}" presName="hierRoot1" presStyleCnt="0">
        <dgm:presLayoutVars>
          <dgm:hierBranch/>
        </dgm:presLayoutVars>
      </dgm:prSet>
      <dgm:spPr/>
    </dgm:pt>
    <dgm:pt modelId="{FF0F2B63-F4C7-4D7D-8469-C891BFB88984}" type="pres">
      <dgm:prSet presAssocID="{31CE80DE-89E1-4AE6-A613-9E986C15B1FB}" presName="rootComposite1" presStyleCnt="0"/>
      <dgm:spPr/>
    </dgm:pt>
    <dgm:pt modelId="{19C7B13C-8260-46CA-B4AB-E0E4475F249F}" type="pres">
      <dgm:prSet presAssocID="{31CE80DE-89E1-4AE6-A613-9E986C15B1FB}" presName="rootText1" presStyleLbl="node0" presStyleIdx="0" presStyleCnt="1">
        <dgm:presLayoutVars>
          <dgm:chPref val="3"/>
        </dgm:presLayoutVars>
      </dgm:prSet>
      <dgm:spPr>
        <a:prstGeom prst="rect">
          <a:avLst/>
        </a:prstGeom>
      </dgm:spPr>
      <dgm:t>
        <a:bodyPr/>
        <a:lstStyle/>
        <a:p>
          <a:endParaRPr lang="en-GB"/>
        </a:p>
      </dgm:t>
    </dgm:pt>
    <dgm:pt modelId="{2AD76899-4342-4A62-B4B3-653AB6FC6910}" type="pres">
      <dgm:prSet presAssocID="{31CE80DE-89E1-4AE6-A613-9E986C15B1FB}" presName="rootConnector1" presStyleLbl="node1" presStyleIdx="0" presStyleCnt="0"/>
      <dgm:spPr/>
      <dgm:t>
        <a:bodyPr/>
        <a:lstStyle/>
        <a:p>
          <a:endParaRPr lang="en-GB"/>
        </a:p>
      </dgm:t>
    </dgm:pt>
    <dgm:pt modelId="{5BCF0ECF-C0D8-447D-95BC-DF21EA29AA5F}" type="pres">
      <dgm:prSet presAssocID="{31CE80DE-89E1-4AE6-A613-9E986C15B1FB}" presName="hierChild2" presStyleCnt="0"/>
      <dgm:spPr/>
    </dgm:pt>
    <dgm:pt modelId="{0C2E0BE3-9051-4372-99A9-29F47CE06503}" type="pres">
      <dgm:prSet presAssocID="{88237179-5A54-49E7-B405-FD3B38591512}" presName="Name35" presStyleLbl="parChTrans1D2" presStyleIdx="0" presStyleCnt="3"/>
      <dgm:spPr>
        <a:custGeom>
          <a:avLst/>
          <a:gdLst/>
          <a:ahLst/>
          <a:cxnLst/>
          <a:rect l="0" t="0" r="0" b="0"/>
          <a:pathLst>
            <a:path>
              <a:moveTo>
                <a:pt x="1439002" y="0"/>
              </a:moveTo>
              <a:lnTo>
                <a:pt x="1439002" y="124872"/>
              </a:lnTo>
              <a:lnTo>
                <a:pt x="0" y="124872"/>
              </a:lnTo>
              <a:lnTo>
                <a:pt x="0" y="249744"/>
              </a:lnTo>
            </a:path>
          </a:pathLst>
        </a:custGeom>
      </dgm:spPr>
      <dgm:t>
        <a:bodyPr/>
        <a:lstStyle/>
        <a:p>
          <a:endParaRPr lang="en-GB"/>
        </a:p>
      </dgm:t>
    </dgm:pt>
    <dgm:pt modelId="{E0E09804-B259-4510-9188-E5D2A5FCF8E7}" type="pres">
      <dgm:prSet presAssocID="{67A80E19-6F30-423A-BA8E-B3AA9A8BDD51}" presName="hierRoot2" presStyleCnt="0">
        <dgm:presLayoutVars>
          <dgm:hierBranch/>
        </dgm:presLayoutVars>
      </dgm:prSet>
      <dgm:spPr/>
    </dgm:pt>
    <dgm:pt modelId="{E082C999-992D-4868-B70C-07562DF8685A}" type="pres">
      <dgm:prSet presAssocID="{67A80E19-6F30-423A-BA8E-B3AA9A8BDD51}" presName="rootComposite" presStyleCnt="0"/>
      <dgm:spPr/>
    </dgm:pt>
    <dgm:pt modelId="{86AB5479-4D91-4060-801B-AFE75F45E4D1}" type="pres">
      <dgm:prSet presAssocID="{67A80E19-6F30-423A-BA8E-B3AA9A8BDD51}" presName="rootText" presStyleLbl="node2" presStyleIdx="0" presStyleCnt="3">
        <dgm:presLayoutVars>
          <dgm:chPref val="3"/>
        </dgm:presLayoutVars>
      </dgm:prSet>
      <dgm:spPr>
        <a:prstGeom prst="rect">
          <a:avLst/>
        </a:prstGeom>
      </dgm:spPr>
      <dgm:t>
        <a:bodyPr/>
        <a:lstStyle/>
        <a:p>
          <a:endParaRPr lang="en-GB"/>
        </a:p>
      </dgm:t>
    </dgm:pt>
    <dgm:pt modelId="{5ED8AC8B-0085-48EE-8412-36741B0A39CE}" type="pres">
      <dgm:prSet presAssocID="{67A80E19-6F30-423A-BA8E-B3AA9A8BDD51}" presName="rootConnector" presStyleLbl="node2" presStyleIdx="0" presStyleCnt="3"/>
      <dgm:spPr/>
      <dgm:t>
        <a:bodyPr/>
        <a:lstStyle/>
        <a:p>
          <a:endParaRPr lang="en-GB"/>
        </a:p>
      </dgm:t>
    </dgm:pt>
    <dgm:pt modelId="{F21AFFA7-074F-495D-90F7-F4564C96BC0C}" type="pres">
      <dgm:prSet presAssocID="{67A80E19-6F30-423A-BA8E-B3AA9A8BDD51}" presName="hierChild4" presStyleCnt="0"/>
      <dgm:spPr/>
    </dgm:pt>
    <dgm:pt modelId="{549D27D9-C68F-4D20-8781-D441D46A113E}" type="pres">
      <dgm:prSet presAssocID="{67A80E19-6F30-423A-BA8E-B3AA9A8BDD51}" presName="hierChild5" presStyleCnt="0"/>
      <dgm:spPr/>
    </dgm:pt>
    <dgm:pt modelId="{E9A91D9A-984C-4FF5-9E75-09D4321D3357}" type="pres">
      <dgm:prSet presAssocID="{97A1AD9E-EB97-4F63-83E4-38CF1457B41E}" presName="Name35" presStyleLbl="parChTrans1D2" presStyleIdx="1" presStyleCnt="3"/>
      <dgm:spPr>
        <a:custGeom>
          <a:avLst/>
          <a:gdLst/>
          <a:ahLst/>
          <a:cxnLst/>
          <a:rect l="0" t="0" r="0" b="0"/>
          <a:pathLst>
            <a:path>
              <a:moveTo>
                <a:pt x="45720" y="0"/>
              </a:moveTo>
              <a:lnTo>
                <a:pt x="45720" y="249744"/>
              </a:lnTo>
            </a:path>
          </a:pathLst>
        </a:custGeom>
      </dgm:spPr>
      <dgm:t>
        <a:bodyPr/>
        <a:lstStyle/>
        <a:p>
          <a:endParaRPr lang="en-GB"/>
        </a:p>
      </dgm:t>
    </dgm:pt>
    <dgm:pt modelId="{2C17783F-5FC0-4FAA-840A-93D8C2B09E38}" type="pres">
      <dgm:prSet presAssocID="{1461E366-0187-428B-8EDC-70C9A8F6E60A}" presName="hierRoot2" presStyleCnt="0">
        <dgm:presLayoutVars>
          <dgm:hierBranch/>
        </dgm:presLayoutVars>
      </dgm:prSet>
      <dgm:spPr/>
    </dgm:pt>
    <dgm:pt modelId="{E87CC35D-D045-473B-8505-B5E2E17F6E81}" type="pres">
      <dgm:prSet presAssocID="{1461E366-0187-428B-8EDC-70C9A8F6E60A}" presName="rootComposite" presStyleCnt="0"/>
      <dgm:spPr/>
    </dgm:pt>
    <dgm:pt modelId="{0CCFD633-0C2B-4F4C-8031-AB4B6C42B2CB}" type="pres">
      <dgm:prSet presAssocID="{1461E366-0187-428B-8EDC-70C9A8F6E60A}" presName="rootText" presStyleLbl="node2" presStyleIdx="1" presStyleCnt="3">
        <dgm:presLayoutVars>
          <dgm:chPref val="3"/>
        </dgm:presLayoutVars>
      </dgm:prSet>
      <dgm:spPr>
        <a:prstGeom prst="rect">
          <a:avLst/>
        </a:prstGeom>
      </dgm:spPr>
      <dgm:t>
        <a:bodyPr/>
        <a:lstStyle/>
        <a:p>
          <a:endParaRPr lang="en-GB"/>
        </a:p>
      </dgm:t>
    </dgm:pt>
    <dgm:pt modelId="{3242DF09-4CAE-4C43-AF18-D9F0E59A264D}" type="pres">
      <dgm:prSet presAssocID="{1461E366-0187-428B-8EDC-70C9A8F6E60A}" presName="rootConnector" presStyleLbl="node2" presStyleIdx="1" presStyleCnt="3"/>
      <dgm:spPr/>
      <dgm:t>
        <a:bodyPr/>
        <a:lstStyle/>
        <a:p>
          <a:endParaRPr lang="en-GB"/>
        </a:p>
      </dgm:t>
    </dgm:pt>
    <dgm:pt modelId="{F1DB3716-E047-4208-A005-7A0095E79F51}" type="pres">
      <dgm:prSet presAssocID="{1461E366-0187-428B-8EDC-70C9A8F6E60A}" presName="hierChild4" presStyleCnt="0"/>
      <dgm:spPr/>
    </dgm:pt>
    <dgm:pt modelId="{FE218E8C-EF62-4146-9626-4D278E058CF6}" type="pres">
      <dgm:prSet presAssocID="{1461E366-0187-428B-8EDC-70C9A8F6E60A}" presName="hierChild5" presStyleCnt="0"/>
      <dgm:spPr/>
    </dgm:pt>
    <dgm:pt modelId="{B9BF50B1-A304-4DF7-B856-77A5B09C1324}" type="pres">
      <dgm:prSet presAssocID="{9B830DA9-8085-41FE-92E6-7C616EB07B91}" presName="Name35" presStyleLbl="parChTrans1D2" presStyleIdx="2" presStyleCnt="3"/>
      <dgm:spPr>
        <a:custGeom>
          <a:avLst/>
          <a:gdLst/>
          <a:ahLst/>
          <a:cxnLst/>
          <a:rect l="0" t="0" r="0" b="0"/>
          <a:pathLst>
            <a:path>
              <a:moveTo>
                <a:pt x="0" y="0"/>
              </a:moveTo>
              <a:lnTo>
                <a:pt x="0" y="124872"/>
              </a:lnTo>
              <a:lnTo>
                <a:pt x="1439002" y="124872"/>
              </a:lnTo>
              <a:lnTo>
                <a:pt x="1439002" y="249744"/>
              </a:lnTo>
            </a:path>
          </a:pathLst>
        </a:custGeom>
      </dgm:spPr>
      <dgm:t>
        <a:bodyPr/>
        <a:lstStyle/>
        <a:p>
          <a:endParaRPr lang="en-GB"/>
        </a:p>
      </dgm:t>
    </dgm:pt>
    <dgm:pt modelId="{71053EE9-9761-42D1-933E-7482AC88B895}" type="pres">
      <dgm:prSet presAssocID="{94D456B0-FEE2-406E-8612-DBCCD42257CE}" presName="hierRoot2" presStyleCnt="0">
        <dgm:presLayoutVars>
          <dgm:hierBranch/>
        </dgm:presLayoutVars>
      </dgm:prSet>
      <dgm:spPr/>
    </dgm:pt>
    <dgm:pt modelId="{4DFC58E0-EFF4-4E48-9319-6042F4B75261}" type="pres">
      <dgm:prSet presAssocID="{94D456B0-FEE2-406E-8612-DBCCD42257CE}" presName="rootComposite" presStyleCnt="0"/>
      <dgm:spPr/>
    </dgm:pt>
    <dgm:pt modelId="{60503ED7-5B32-49C7-A71F-74F29F3DEDBE}" type="pres">
      <dgm:prSet presAssocID="{94D456B0-FEE2-406E-8612-DBCCD42257CE}" presName="rootText" presStyleLbl="node2" presStyleIdx="2" presStyleCnt="3">
        <dgm:presLayoutVars>
          <dgm:chPref val="3"/>
        </dgm:presLayoutVars>
      </dgm:prSet>
      <dgm:spPr>
        <a:prstGeom prst="rect">
          <a:avLst/>
        </a:prstGeom>
      </dgm:spPr>
      <dgm:t>
        <a:bodyPr/>
        <a:lstStyle/>
        <a:p>
          <a:endParaRPr lang="en-GB"/>
        </a:p>
      </dgm:t>
    </dgm:pt>
    <dgm:pt modelId="{A6E6F083-EE53-477C-A640-0943619FC84A}" type="pres">
      <dgm:prSet presAssocID="{94D456B0-FEE2-406E-8612-DBCCD42257CE}" presName="rootConnector" presStyleLbl="node2" presStyleIdx="2" presStyleCnt="3"/>
      <dgm:spPr/>
      <dgm:t>
        <a:bodyPr/>
        <a:lstStyle/>
        <a:p>
          <a:endParaRPr lang="en-GB"/>
        </a:p>
      </dgm:t>
    </dgm:pt>
    <dgm:pt modelId="{98C653D5-3937-41C7-97BD-8EC26D0591C3}" type="pres">
      <dgm:prSet presAssocID="{94D456B0-FEE2-406E-8612-DBCCD42257CE}" presName="hierChild4" presStyleCnt="0"/>
      <dgm:spPr/>
    </dgm:pt>
    <dgm:pt modelId="{042A71EC-3FF7-4DA8-A5B5-736C1706C652}" type="pres">
      <dgm:prSet presAssocID="{94D456B0-FEE2-406E-8612-DBCCD42257CE}" presName="hierChild5" presStyleCnt="0"/>
      <dgm:spPr/>
    </dgm:pt>
    <dgm:pt modelId="{9AA8EDD3-B658-4A2D-B687-0F7D005F3CF1}" type="pres">
      <dgm:prSet presAssocID="{31CE80DE-89E1-4AE6-A613-9E986C15B1FB}" presName="hierChild3" presStyleCnt="0"/>
      <dgm:spPr/>
    </dgm:pt>
  </dgm:ptLst>
  <dgm:cxnLst>
    <dgm:cxn modelId="{E0B1DF71-EFB2-46DB-905A-06B56F32288C}" type="presOf" srcId="{94D456B0-FEE2-406E-8612-DBCCD42257CE}" destId="{A6E6F083-EE53-477C-A640-0943619FC84A}" srcOrd="1" destOrd="0" presId="urn:microsoft.com/office/officeart/2005/8/layout/orgChart1"/>
    <dgm:cxn modelId="{3ADC631D-9112-475C-BBC5-B58D2DE317C5}" srcId="{31CE80DE-89E1-4AE6-A613-9E986C15B1FB}" destId="{67A80E19-6F30-423A-BA8E-B3AA9A8BDD51}" srcOrd="0" destOrd="0" parTransId="{88237179-5A54-49E7-B405-FD3B38591512}" sibTransId="{20A830B1-5090-46EF-BDA9-252CBD972926}"/>
    <dgm:cxn modelId="{F4303A5D-D5AA-4F14-B86A-E9A929BE5F15}" type="presOf" srcId="{31CE80DE-89E1-4AE6-A613-9E986C15B1FB}" destId="{19C7B13C-8260-46CA-B4AB-E0E4475F249F}" srcOrd="0" destOrd="0" presId="urn:microsoft.com/office/officeart/2005/8/layout/orgChart1"/>
    <dgm:cxn modelId="{2B9D8B9D-427C-4DA0-B1AF-E7945E48E7F9}" srcId="{0CD8C351-E191-4373-860C-81718ACAD535}" destId="{31CE80DE-89E1-4AE6-A613-9E986C15B1FB}" srcOrd="0" destOrd="0" parTransId="{35319FD7-CA67-480C-86D0-1563E3CFC898}" sibTransId="{F3A1C658-F3A5-4FDA-92ED-2BE082572B01}"/>
    <dgm:cxn modelId="{7CFFD190-AB00-4E1A-AAB7-EBEB9BEEB145}" type="presOf" srcId="{88237179-5A54-49E7-B405-FD3B38591512}" destId="{0C2E0BE3-9051-4372-99A9-29F47CE06503}" srcOrd="0" destOrd="0" presId="urn:microsoft.com/office/officeart/2005/8/layout/orgChart1"/>
    <dgm:cxn modelId="{DA8208F0-0C8C-4549-92EF-3833736ED59B}" type="presOf" srcId="{94D456B0-FEE2-406E-8612-DBCCD42257CE}" destId="{60503ED7-5B32-49C7-A71F-74F29F3DEDBE}" srcOrd="0" destOrd="0" presId="urn:microsoft.com/office/officeart/2005/8/layout/orgChart1"/>
    <dgm:cxn modelId="{68A381A3-9E05-4BE8-A919-9896605E27AA}" srcId="{31CE80DE-89E1-4AE6-A613-9E986C15B1FB}" destId="{1461E366-0187-428B-8EDC-70C9A8F6E60A}" srcOrd="1" destOrd="0" parTransId="{97A1AD9E-EB97-4F63-83E4-38CF1457B41E}" sibTransId="{5936EB2A-5C08-4B9C-9F0C-F537601CE14A}"/>
    <dgm:cxn modelId="{3410651A-6D78-4C7B-84D9-A658D1C08274}" type="presOf" srcId="{67A80E19-6F30-423A-BA8E-B3AA9A8BDD51}" destId="{86AB5479-4D91-4060-801B-AFE75F45E4D1}" srcOrd="0" destOrd="0" presId="urn:microsoft.com/office/officeart/2005/8/layout/orgChart1"/>
    <dgm:cxn modelId="{D7ACBB38-5D31-4E87-8F71-73D10215EF9A}" type="presOf" srcId="{0CD8C351-E191-4373-860C-81718ACAD535}" destId="{C34CF167-40CD-4F17-9E82-D93A86292068}" srcOrd="0" destOrd="0" presId="urn:microsoft.com/office/officeart/2005/8/layout/orgChart1"/>
    <dgm:cxn modelId="{56016235-39EC-4E4B-8737-C56306139F80}" type="presOf" srcId="{9B830DA9-8085-41FE-92E6-7C616EB07B91}" destId="{B9BF50B1-A304-4DF7-B856-77A5B09C1324}" srcOrd="0" destOrd="0" presId="urn:microsoft.com/office/officeart/2005/8/layout/orgChart1"/>
    <dgm:cxn modelId="{BF98539B-9999-478B-AD65-C7834659BBBD}" type="presOf" srcId="{1461E366-0187-428B-8EDC-70C9A8F6E60A}" destId="{3242DF09-4CAE-4C43-AF18-D9F0E59A264D}" srcOrd="1" destOrd="0" presId="urn:microsoft.com/office/officeart/2005/8/layout/orgChart1"/>
    <dgm:cxn modelId="{7C76C5FE-ECBB-43F5-AC4C-D04EADEAAA3A}" type="presOf" srcId="{97A1AD9E-EB97-4F63-83E4-38CF1457B41E}" destId="{E9A91D9A-984C-4FF5-9E75-09D4321D3357}" srcOrd="0" destOrd="0" presId="urn:microsoft.com/office/officeart/2005/8/layout/orgChart1"/>
    <dgm:cxn modelId="{82E623C3-4990-455B-9E18-E5340A3952E2}" srcId="{31CE80DE-89E1-4AE6-A613-9E986C15B1FB}" destId="{94D456B0-FEE2-406E-8612-DBCCD42257CE}" srcOrd="2" destOrd="0" parTransId="{9B830DA9-8085-41FE-92E6-7C616EB07B91}" sibTransId="{A9A3A385-2BF9-4D3B-B9AC-01DAC13DB348}"/>
    <dgm:cxn modelId="{3DEA0E02-7FF5-4E26-8CA6-B40D804043B9}" type="presOf" srcId="{31CE80DE-89E1-4AE6-A613-9E986C15B1FB}" destId="{2AD76899-4342-4A62-B4B3-653AB6FC6910}" srcOrd="1" destOrd="0" presId="urn:microsoft.com/office/officeart/2005/8/layout/orgChart1"/>
    <dgm:cxn modelId="{213E7DBD-F18F-4E3D-A691-20AD71C3D468}" type="presOf" srcId="{67A80E19-6F30-423A-BA8E-B3AA9A8BDD51}" destId="{5ED8AC8B-0085-48EE-8412-36741B0A39CE}" srcOrd="1" destOrd="0" presId="urn:microsoft.com/office/officeart/2005/8/layout/orgChart1"/>
    <dgm:cxn modelId="{B8C56FD4-2915-4BED-AE47-86A1A55FBEF9}" type="presOf" srcId="{1461E366-0187-428B-8EDC-70C9A8F6E60A}" destId="{0CCFD633-0C2B-4F4C-8031-AB4B6C42B2CB}" srcOrd="0" destOrd="0" presId="urn:microsoft.com/office/officeart/2005/8/layout/orgChart1"/>
    <dgm:cxn modelId="{1864805C-CACF-4E2C-89D0-3F9A969B3229}" type="presParOf" srcId="{C34CF167-40CD-4F17-9E82-D93A86292068}" destId="{9342C9BD-EFC5-45BB-B2B4-BC3E2F4F3187}" srcOrd="0" destOrd="0" presId="urn:microsoft.com/office/officeart/2005/8/layout/orgChart1"/>
    <dgm:cxn modelId="{78836DCD-B62C-407E-8368-BEC3D6EB24B4}" type="presParOf" srcId="{9342C9BD-EFC5-45BB-B2B4-BC3E2F4F3187}" destId="{FF0F2B63-F4C7-4D7D-8469-C891BFB88984}" srcOrd="0" destOrd="0" presId="urn:microsoft.com/office/officeart/2005/8/layout/orgChart1"/>
    <dgm:cxn modelId="{7A5C3C94-0C04-45DD-AE36-5841E3F7B129}" type="presParOf" srcId="{FF0F2B63-F4C7-4D7D-8469-C891BFB88984}" destId="{19C7B13C-8260-46CA-B4AB-E0E4475F249F}" srcOrd="0" destOrd="0" presId="urn:microsoft.com/office/officeart/2005/8/layout/orgChart1"/>
    <dgm:cxn modelId="{5E8FBDEB-561B-486B-B6C1-0A1F1B4BB48D}" type="presParOf" srcId="{FF0F2B63-F4C7-4D7D-8469-C891BFB88984}" destId="{2AD76899-4342-4A62-B4B3-653AB6FC6910}" srcOrd="1" destOrd="0" presId="urn:microsoft.com/office/officeart/2005/8/layout/orgChart1"/>
    <dgm:cxn modelId="{A706C381-A557-420F-A6D1-F730EE3B4B5D}" type="presParOf" srcId="{9342C9BD-EFC5-45BB-B2B4-BC3E2F4F3187}" destId="{5BCF0ECF-C0D8-447D-95BC-DF21EA29AA5F}" srcOrd="1" destOrd="0" presId="urn:microsoft.com/office/officeart/2005/8/layout/orgChart1"/>
    <dgm:cxn modelId="{7B809722-ADBB-4C2C-94D8-F2EFCE1856F8}" type="presParOf" srcId="{5BCF0ECF-C0D8-447D-95BC-DF21EA29AA5F}" destId="{0C2E0BE3-9051-4372-99A9-29F47CE06503}" srcOrd="0" destOrd="0" presId="urn:microsoft.com/office/officeart/2005/8/layout/orgChart1"/>
    <dgm:cxn modelId="{2333000E-C5EA-4D5D-805E-9676641D5256}" type="presParOf" srcId="{5BCF0ECF-C0D8-447D-95BC-DF21EA29AA5F}" destId="{E0E09804-B259-4510-9188-E5D2A5FCF8E7}" srcOrd="1" destOrd="0" presId="urn:microsoft.com/office/officeart/2005/8/layout/orgChart1"/>
    <dgm:cxn modelId="{6BB7F57B-D509-4B2B-AFF1-0BE25439505F}" type="presParOf" srcId="{E0E09804-B259-4510-9188-E5D2A5FCF8E7}" destId="{E082C999-992D-4868-B70C-07562DF8685A}" srcOrd="0" destOrd="0" presId="urn:microsoft.com/office/officeart/2005/8/layout/orgChart1"/>
    <dgm:cxn modelId="{E0873C08-CD32-47AD-9752-B0BDCC9BA143}" type="presParOf" srcId="{E082C999-992D-4868-B70C-07562DF8685A}" destId="{86AB5479-4D91-4060-801B-AFE75F45E4D1}" srcOrd="0" destOrd="0" presId="urn:microsoft.com/office/officeart/2005/8/layout/orgChart1"/>
    <dgm:cxn modelId="{92248A6E-C54F-44B3-B527-E38D744FB635}" type="presParOf" srcId="{E082C999-992D-4868-B70C-07562DF8685A}" destId="{5ED8AC8B-0085-48EE-8412-36741B0A39CE}" srcOrd="1" destOrd="0" presId="urn:microsoft.com/office/officeart/2005/8/layout/orgChart1"/>
    <dgm:cxn modelId="{691CB112-2628-497C-A6F9-6F58DB7F32D2}" type="presParOf" srcId="{E0E09804-B259-4510-9188-E5D2A5FCF8E7}" destId="{F21AFFA7-074F-495D-90F7-F4564C96BC0C}" srcOrd="1" destOrd="0" presId="urn:microsoft.com/office/officeart/2005/8/layout/orgChart1"/>
    <dgm:cxn modelId="{ECA1676B-BE94-4116-94E9-9112E19632C1}" type="presParOf" srcId="{E0E09804-B259-4510-9188-E5D2A5FCF8E7}" destId="{549D27D9-C68F-4D20-8781-D441D46A113E}" srcOrd="2" destOrd="0" presId="urn:microsoft.com/office/officeart/2005/8/layout/orgChart1"/>
    <dgm:cxn modelId="{5A623E99-0B03-4D69-8881-28DAB11FAD25}" type="presParOf" srcId="{5BCF0ECF-C0D8-447D-95BC-DF21EA29AA5F}" destId="{E9A91D9A-984C-4FF5-9E75-09D4321D3357}" srcOrd="2" destOrd="0" presId="urn:microsoft.com/office/officeart/2005/8/layout/orgChart1"/>
    <dgm:cxn modelId="{F5B0DA26-E56A-4517-A1D9-A4AC219AC5C6}" type="presParOf" srcId="{5BCF0ECF-C0D8-447D-95BC-DF21EA29AA5F}" destId="{2C17783F-5FC0-4FAA-840A-93D8C2B09E38}" srcOrd="3" destOrd="0" presId="urn:microsoft.com/office/officeart/2005/8/layout/orgChart1"/>
    <dgm:cxn modelId="{DF409701-9E15-499C-B781-B185F4118A63}" type="presParOf" srcId="{2C17783F-5FC0-4FAA-840A-93D8C2B09E38}" destId="{E87CC35D-D045-473B-8505-B5E2E17F6E81}" srcOrd="0" destOrd="0" presId="urn:microsoft.com/office/officeart/2005/8/layout/orgChart1"/>
    <dgm:cxn modelId="{3EB30775-171E-4DD4-AC4C-FAE88A41A30A}" type="presParOf" srcId="{E87CC35D-D045-473B-8505-B5E2E17F6E81}" destId="{0CCFD633-0C2B-4F4C-8031-AB4B6C42B2CB}" srcOrd="0" destOrd="0" presId="urn:microsoft.com/office/officeart/2005/8/layout/orgChart1"/>
    <dgm:cxn modelId="{DD24B9D1-640C-47F0-A760-4092294C6367}" type="presParOf" srcId="{E87CC35D-D045-473B-8505-B5E2E17F6E81}" destId="{3242DF09-4CAE-4C43-AF18-D9F0E59A264D}" srcOrd="1" destOrd="0" presId="urn:microsoft.com/office/officeart/2005/8/layout/orgChart1"/>
    <dgm:cxn modelId="{3E88D6B7-FDA8-4A0B-B6E6-789B400346B2}" type="presParOf" srcId="{2C17783F-5FC0-4FAA-840A-93D8C2B09E38}" destId="{F1DB3716-E047-4208-A005-7A0095E79F51}" srcOrd="1" destOrd="0" presId="urn:microsoft.com/office/officeart/2005/8/layout/orgChart1"/>
    <dgm:cxn modelId="{3602A103-12A0-4034-86B7-44206BF51003}" type="presParOf" srcId="{2C17783F-5FC0-4FAA-840A-93D8C2B09E38}" destId="{FE218E8C-EF62-4146-9626-4D278E058CF6}" srcOrd="2" destOrd="0" presId="urn:microsoft.com/office/officeart/2005/8/layout/orgChart1"/>
    <dgm:cxn modelId="{D63DC4E2-23AF-4AC0-9ACF-1237517F4331}" type="presParOf" srcId="{5BCF0ECF-C0D8-447D-95BC-DF21EA29AA5F}" destId="{B9BF50B1-A304-4DF7-B856-77A5B09C1324}" srcOrd="4" destOrd="0" presId="urn:microsoft.com/office/officeart/2005/8/layout/orgChart1"/>
    <dgm:cxn modelId="{8B9777DA-FABE-4B5A-9303-AC5E5E195246}" type="presParOf" srcId="{5BCF0ECF-C0D8-447D-95BC-DF21EA29AA5F}" destId="{71053EE9-9761-42D1-933E-7482AC88B895}" srcOrd="5" destOrd="0" presId="urn:microsoft.com/office/officeart/2005/8/layout/orgChart1"/>
    <dgm:cxn modelId="{3AA41191-C778-4425-B6E1-697DC031FB56}" type="presParOf" srcId="{71053EE9-9761-42D1-933E-7482AC88B895}" destId="{4DFC58E0-EFF4-4E48-9319-6042F4B75261}" srcOrd="0" destOrd="0" presId="urn:microsoft.com/office/officeart/2005/8/layout/orgChart1"/>
    <dgm:cxn modelId="{0F061F99-715D-490A-99AD-CD75A322D859}" type="presParOf" srcId="{4DFC58E0-EFF4-4E48-9319-6042F4B75261}" destId="{60503ED7-5B32-49C7-A71F-74F29F3DEDBE}" srcOrd="0" destOrd="0" presId="urn:microsoft.com/office/officeart/2005/8/layout/orgChart1"/>
    <dgm:cxn modelId="{F356FA9F-1417-4408-9098-103154B6DBD0}" type="presParOf" srcId="{4DFC58E0-EFF4-4E48-9319-6042F4B75261}" destId="{A6E6F083-EE53-477C-A640-0943619FC84A}" srcOrd="1" destOrd="0" presId="urn:microsoft.com/office/officeart/2005/8/layout/orgChart1"/>
    <dgm:cxn modelId="{31AC60EA-4D30-4E85-A6DE-16687C8A3F69}" type="presParOf" srcId="{71053EE9-9761-42D1-933E-7482AC88B895}" destId="{98C653D5-3937-41C7-97BD-8EC26D0591C3}" srcOrd="1" destOrd="0" presId="urn:microsoft.com/office/officeart/2005/8/layout/orgChart1"/>
    <dgm:cxn modelId="{5B55025C-83DA-48E5-BDEC-3A35E4E0DD5C}" type="presParOf" srcId="{71053EE9-9761-42D1-933E-7482AC88B895}" destId="{042A71EC-3FF7-4DA8-A5B5-736C1706C652}" srcOrd="2" destOrd="0" presId="urn:microsoft.com/office/officeart/2005/8/layout/orgChart1"/>
    <dgm:cxn modelId="{0A2352DB-AA74-4081-A96F-5A75C7A22859}" type="presParOf" srcId="{9342C9BD-EFC5-45BB-B2B4-BC3E2F4F3187}" destId="{9AA8EDD3-B658-4A2D-B687-0F7D005F3CF1}"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8A24208-ED32-414F-AEED-12CAB5D1F7C4}" type="doc">
      <dgm:prSet loTypeId="urn:microsoft.com/office/officeart/2005/8/layout/pyramid4" loCatId="pyramid" qsTypeId="urn:microsoft.com/office/officeart/2005/8/quickstyle/simple2" qsCatId="simple" csTypeId="urn:microsoft.com/office/officeart/2005/8/colors/accent0_3" csCatId="mainScheme" phldr="1"/>
      <dgm:spPr/>
      <dgm:t>
        <a:bodyPr/>
        <a:lstStyle/>
        <a:p>
          <a:endParaRPr lang="en-GB"/>
        </a:p>
      </dgm:t>
    </dgm:pt>
    <dgm:pt modelId="{CAAB3ABB-5FDA-4878-87D6-CCAE2D096E42}">
      <dgm:prSet phldrT="[Text]" custT="1"/>
      <dgm:spPr>
        <a:xfrm>
          <a:off x="518318" y="53022"/>
          <a:ext cx="1036637" cy="1036637"/>
        </a:xfrm>
        <a:solidFill>
          <a:srgbClr val="000000">
            <a:hueOff val="0"/>
            <a:satOff val="0"/>
            <a:lumOff val="0"/>
            <a:alphaOff val="0"/>
          </a:srgbClr>
        </a:solidFill>
        <a:ln w="19050" cap="flat" cmpd="sng" algn="ctr">
          <a:solidFill>
            <a:srgbClr val="F8F8F8">
              <a:hueOff val="0"/>
              <a:satOff val="0"/>
              <a:lumOff val="0"/>
              <a:alphaOff val="0"/>
            </a:srgbClr>
          </a:solidFill>
          <a:prstDash val="solid"/>
          <a:miter lim="800000"/>
        </a:ln>
        <a:effectLst/>
      </dgm:spPr>
      <dgm:t>
        <a:bodyPr/>
        <a:lstStyle/>
        <a:p>
          <a:pPr algn="ctr"/>
          <a:r>
            <a:rPr lang="en-GB" sz="1400" b="1" dirty="0" smtClean="0">
              <a:solidFill>
                <a:sysClr val="window" lastClr="FFFFFF"/>
              </a:solidFill>
              <a:latin typeface="Arial" pitchFamily="34" charset="0"/>
              <a:ea typeface="+mn-ea"/>
              <a:cs typeface="Arial" pitchFamily="34" charset="0"/>
            </a:rPr>
            <a:t>O</a:t>
          </a:r>
          <a:endParaRPr lang="en-GB" sz="1400" b="1" dirty="0">
            <a:solidFill>
              <a:sysClr val="window" lastClr="FFFFFF"/>
            </a:solidFill>
            <a:latin typeface="Arial" pitchFamily="34" charset="0"/>
            <a:ea typeface="+mn-ea"/>
            <a:cs typeface="Arial" pitchFamily="34" charset="0"/>
          </a:endParaRPr>
        </a:p>
      </dgm:t>
    </dgm:pt>
    <dgm:pt modelId="{D5DA5E86-A62C-48AD-94DF-E6FD87AE6A2D}" type="parTrans" cxnId="{232FF424-6708-43E2-9E6A-5BE191740587}">
      <dgm:prSet/>
      <dgm:spPr/>
      <dgm:t>
        <a:bodyPr/>
        <a:lstStyle/>
        <a:p>
          <a:pPr algn="ctr"/>
          <a:endParaRPr lang="en-GB" sz="1400" b="1">
            <a:latin typeface="Arial" pitchFamily="34" charset="0"/>
            <a:cs typeface="Arial" pitchFamily="34" charset="0"/>
          </a:endParaRPr>
        </a:p>
      </dgm:t>
    </dgm:pt>
    <dgm:pt modelId="{70522290-F95A-4D7C-9E7D-56E52F35E1A3}" type="sibTrans" cxnId="{232FF424-6708-43E2-9E6A-5BE191740587}">
      <dgm:prSet/>
      <dgm:spPr/>
      <dgm:t>
        <a:bodyPr/>
        <a:lstStyle/>
        <a:p>
          <a:pPr algn="ctr"/>
          <a:endParaRPr lang="en-GB" sz="1400" b="1">
            <a:latin typeface="Arial" pitchFamily="34" charset="0"/>
            <a:cs typeface="Arial" pitchFamily="34" charset="0"/>
          </a:endParaRPr>
        </a:p>
      </dgm:t>
    </dgm:pt>
    <dgm:pt modelId="{86D0F0DD-2537-4261-8FC2-E9B7BF7B23AD}">
      <dgm:prSet phldrT="[Text]" custT="1"/>
      <dgm:spPr>
        <a:xfrm>
          <a:off x="0" y="1089660"/>
          <a:ext cx="1036637" cy="1036637"/>
        </a:xfrm>
        <a:solidFill>
          <a:srgbClr val="000000">
            <a:hueOff val="0"/>
            <a:satOff val="0"/>
            <a:lumOff val="0"/>
            <a:alphaOff val="0"/>
          </a:srgbClr>
        </a:solidFill>
        <a:ln w="19050" cap="flat" cmpd="sng" algn="ctr">
          <a:solidFill>
            <a:srgbClr val="F8F8F8">
              <a:hueOff val="0"/>
              <a:satOff val="0"/>
              <a:lumOff val="0"/>
              <a:alphaOff val="0"/>
            </a:srgbClr>
          </a:solidFill>
          <a:prstDash val="solid"/>
          <a:miter lim="800000"/>
        </a:ln>
        <a:effectLst/>
      </dgm:spPr>
      <dgm:t>
        <a:bodyPr/>
        <a:lstStyle/>
        <a:p>
          <a:pPr algn="ctr"/>
          <a:r>
            <a:rPr lang="en-GB" sz="1400" b="1" dirty="0" smtClean="0">
              <a:solidFill>
                <a:sysClr val="window" lastClr="FFFFFF"/>
              </a:solidFill>
              <a:latin typeface="Arial" pitchFamily="34" charset="0"/>
              <a:ea typeface="+mn-ea"/>
              <a:cs typeface="Arial" pitchFamily="34" charset="0"/>
            </a:rPr>
            <a:t>P</a:t>
          </a:r>
          <a:endParaRPr lang="en-GB" sz="1400" b="1" dirty="0">
            <a:solidFill>
              <a:sysClr val="window" lastClr="FFFFFF"/>
            </a:solidFill>
            <a:latin typeface="Arial" pitchFamily="34" charset="0"/>
            <a:ea typeface="+mn-ea"/>
            <a:cs typeface="Arial" pitchFamily="34" charset="0"/>
          </a:endParaRPr>
        </a:p>
      </dgm:t>
    </dgm:pt>
    <dgm:pt modelId="{3C601246-BB20-4718-A92E-A73016DB69B6}" type="parTrans" cxnId="{C585B29F-2F4C-4DB1-8B67-26C86F283E09}">
      <dgm:prSet/>
      <dgm:spPr/>
      <dgm:t>
        <a:bodyPr/>
        <a:lstStyle/>
        <a:p>
          <a:pPr algn="ctr"/>
          <a:endParaRPr lang="en-GB" sz="1400" b="1">
            <a:latin typeface="Arial" pitchFamily="34" charset="0"/>
            <a:cs typeface="Arial" pitchFamily="34" charset="0"/>
          </a:endParaRPr>
        </a:p>
      </dgm:t>
    </dgm:pt>
    <dgm:pt modelId="{A999C855-896A-41A5-9A13-937BB42789F2}" type="sibTrans" cxnId="{C585B29F-2F4C-4DB1-8B67-26C86F283E09}">
      <dgm:prSet/>
      <dgm:spPr/>
      <dgm:t>
        <a:bodyPr/>
        <a:lstStyle/>
        <a:p>
          <a:pPr algn="ctr"/>
          <a:endParaRPr lang="en-GB" sz="1400" b="1">
            <a:latin typeface="Arial" pitchFamily="34" charset="0"/>
            <a:cs typeface="Arial" pitchFamily="34" charset="0"/>
          </a:endParaRPr>
        </a:p>
      </dgm:t>
    </dgm:pt>
    <dgm:pt modelId="{63F51AF8-58BD-4152-BF78-23C4C11BFBCD}">
      <dgm:prSet phldrT="[Text]" custT="1"/>
      <dgm:spPr>
        <a:xfrm rot="10800000">
          <a:off x="518318" y="1089660"/>
          <a:ext cx="1036637" cy="1036637"/>
        </a:xfrm>
        <a:solidFill>
          <a:srgbClr val="000000">
            <a:hueOff val="0"/>
            <a:satOff val="0"/>
            <a:lumOff val="0"/>
            <a:alphaOff val="0"/>
          </a:srgbClr>
        </a:solidFill>
        <a:ln w="19050" cap="flat" cmpd="sng" algn="ctr">
          <a:solidFill>
            <a:srgbClr val="F8F8F8">
              <a:hueOff val="0"/>
              <a:satOff val="0"/>
              <a:lumOff val="0"/>
              <a:alphaOff val="0"/>
            </a:srgbClr>
          </a:solidFill>
          <a:prstDash val="solid"/>
          <a:miter lim="800000"/>
        </a:ln>
        <a:effectLst/>
      </dgm:spPr>
      <dgm:t>
        <a:bodyPr/>
        <a:lstStyle/>
        <a:p>
          <a:pPr algn="ctr"/>
          <a:r>
            <a:rPr lang="en-GB" sz="1400" b="1" dirty="0" smtClean="0">
              <a:solidFill>
                <a:sysClr val="window" lastClr="FFFFFF"/>
              </a:solidFill>
              <a:latin typeface="Arial" pitchFamily="34" charset="0"/>
              <a:ea typeface="+mn-ea"/>
              <a:cs typeface="Arial" pitchFamily="34" charset="0"/>
            </a:rPr>
            <a:t>IT</a:t>
          </a:r>
          <a:endParaRPr lang="en-GB" sz="1400" b="1" dirty="0">
            <a:solidFill>
              <a:sysClr val="window" lastClr="FFFFFF"/>
            </a:solidFill>
            <a:latin typeface="Arial" pitchFamily="34" charset="0"/>
            <a:ea typeface="+mn-ea"/>
            <a:cs typeface="Arial" pitchFamily="34" charset="0"/>
          </a:endParaRPr>
        </a:p>
      </dgm:t>
    </dgm:pt>
    <dgm:pt modelId="{C048E0FC-2886-4A4F-A3C5-054C986CC905}" type="parTrans" cxnId="{C94899F9-4176-40B8-970D-F5FFA8172C57}">
      <dgm:prSet/>
      <dgm:spPr/>
      <dgm:t>
        <a:bodyPr/>
        <a:lstStyle/>
        <a:p>
          <a:pPr algn="ctr"/>
          <a:endParaRPr lang="en-GB" sz="1400" b="1">
            <a:latin typeface="Arial" pitchFamily="34" charset="0"/>
            <a:cs typeface="Arial" pitchFamily="34" charset="0"/>
          </a:endParaRPr>
        </a:p>
      </dgm:t>
    </dgm:pt>
    <dgm:pt modelId="{A3518DF2-F864-4F7C-894A-E885E76F4996}" type="sibTrans" cxnId="{C94899F9-4176-40B8-970D-F5FFA8172C57}">
      <dgm:prSet/>
      <dgm:spPr/>
      <dgm:t>
        <a:bodyPr/>
        <a:lstStyle/>
        <a:p>
          <a:pPr algn="ctr"/>
          <a:endParaRPr lang="en-GB" sz="1400" b="1">
            <a:latin typeface="Arial" pitchFamily="34" charset="0"/>
            <a:cs typeface="Arial" pitchFamily="34" charset="0"/>
          </a:endParaRPr>
        </a:p>
      </dgm:t>
    </dgm:pt>
    <dgm:pt modelId="{DED62877-BFAC-46D9-A996-212CFB8B1C6B}">
      <dgm:prSet phldrT="[Text]" custT="1"/>
      <dgm:spPr>
        <a:xfrm>
          <a:off x="1036637" y="1089660"/>
          <a:ext cx="1036637" cy="1036637"/>
        </a:xfrm>
        <a:solidFill>
          <a:srgbClr val="000000">
            <a:hueOff val="0"/>
            <a:satOff val="0"/>
            <a:lumOff val="0"/>
            <a:alphaOff val="0"/>
          </a:srgbClr>
        </a:solidFill>
        <a:ln w="19050" cap="flat" cmpd="sng" algn="ctr">
          <a:solidFill>
            <a:srgbClr val="F8F8F8">
              <a:hueOff val="0"/>
              <a:satOff val="0"/>
              <a:lumOff val="0"/>
              <a:alphaOff val="0"/>
            </a:srgbClr>
          </a:solidFill>
          <a:prstDash val="solid"/>
          <a:miter lim="800000"/>
        </a:ln>
        <a:effectLst/>
      </dgm:spPr>
      <dgm:t>
        <a:bodyPr/>
        <a:lstStyle/>
        <a:p>
          <a:pPr algn="ctr"/>
          <a:r>
            <a:rPr lang="en-GB" sz="1400" b="1" dirty="0" smtClean="0">
              <a:solidFill>
                <a:sysClr val="window" lastClr="FFFFFF"/>
              </a:solidFill>
              <a:latin typeface="Arial" pitchFamily="34" charset="0"/>
              <a:ea typeface="+mn-ea"/>
              <a:cs typeface="Arial" pitchFamily="34" charset="0"/>
            </a:rPr>
            <a:t>P</a:t>
          </a:r>
          <a:endParaRPr lang="en-GB" sz="1400" b="1" dirty="0">
            <a:solidFill>
              <a:sysClr val="window" lastClr="FFFFFF"/>
            </a:solidFill>
            <a:latin typeface="Arial" pitchFamily="34" charset="0"/>
            <a:ea typeface="+mn-ea"/>
            <a:cs typeface="Arial" pitchFamily="34" charset="0"/>
          </a:endParaRPr>
        </a:p>
      </dgm:t>
    </dgm:pt>
    <dgm:pt modelId="{4AD51628-A02B-4DB2-9085-EF37EF7CC78F}" type="parTrans" cxnId="{2856B46C-F3B7-41FD-8F91-EC17BB64FD95}">
      <dgm:prSet/>
      <dgm:spPr/>
      <dgm:t>
        <a:bodyPr/>
        <a:lstStyle/>
        <a:p>
          <a:pPr algn="ctr"/>
          <a:endParaRPr lang="en-GB" sz="1400" b="1">
            <a:latin typeface="Arial" pitchFamily="34" charset="0"/>
            <a:cs typeface="Arial" pitchFamily="34" charset="0"/>
          </a:endParaRPr>
        </a:p>
      </dgm:t>
    </dgm:pt>
    <dgm:pt modelId="{BFB797D1-85CB-4849-BEFA-B354E73C9909}" type="sibTrans" cxnId="{2856B46C-F3B7-41FD-8F91-EC17BB64FD95}">
      <dgm:prSet/>
      <dgm:spPr/>
      <dgm:t>
        <a:bodyPr/>
        <a:lstStyle/>
        <a:p>
          <a:pPr algn="ctr"/>
          <a:endParaRPr lang="en-GB" sz="1400" b="1">
            <a:latin typeface="Arial" pitchFamily="34" charset="0"/>
            <a:cs typeface="Arial" pitchFamily="34" charset="0"/>
          </a:endParaRPr>
        </a:p>
      </dgm:t>
    </dgm:pt>
    <dgm:pt modelId="{EE3D0D8C-E05F-4BA1-BA89-4AB1AE9426A3}" type="pres">
      <dgm:prSet presAssocID="{E8A24208-ED32-414F-AEED-12CAB5D1F7C4}" presName="compositeShape" presStyleCnt="0">
        <dgm:presLayoutVars>
          <dgm:chMax val="9"/>
          <dgm:dir/>
          <dgm:resizeHandles val="exact"/>
        </dgm:presLayoutVars>
      </dgm:prSet>
      <dgm:spPr/>
      <dgm:t>
        <a:bodyPr/>
        <a:lstStyle/>
        <a:p>
          <a:endParaRPr lang="en-GB"/>
        </a:p>
      </dgm:t>
    </dgm:pt>
    <dgm:pt modelId="{14F34644-EA2D-4E23-89D7-5E8441C71414}" type="pres">
      <dgm:prSet presAssocID="{E8A24208-ED32-414F-AEED-12CAB5D1F7C4}" presName="triangle1" presStyleLbl="node1" presStyleIdx="0" presStyleCnt="4">
        <dgm:presLayoutVars>
          <dgm:bulletEnabled val="1"/>
        </dgm:presLayoutVars>
      </dgm:prSet>
      <dgm:spPr>
        <a:prstGeom prst="triangle">
          <a:avLst/>
        </a:prstGeom>
      </dgm:spPr>
      <dgm:t>
        <a:bodyPr/>
        <a:lstStyle/>
        <a:p>
          <a:endParaRPr lang="en-GB"/>
        </a:p>
      </dgm:t>
    </dgm:pt>
    <dgm:pt modelId="{9C054E73-F80B-4D47-81A6-A212E46E5630}" type="pres">
      <dgm:prSet presAssocID="{E8A24208-ED32-414F-AEED-12CAB5D1F7C4}" presName="triangle2" presStyleLbl="node1" presStyleIdx="1" presStyleCnt="4">
        <dgm:presLayoutVars>
          <dgm:bulletEnabled val="1"/>
        </dgm:presLayoutVars>
      </dgm:prSet>
      <dgm:spPr>
        <a:prstGeom prst="triangle">
          <a:avLst/>
        </a:prstGeom>
      </dgm:spPr>
      <dgm:t>
        <a:bodyPr/>
        <a:lstStyle/>
        <a:p>
          <a:endParaRPr lang="en-GB"/>
        </a:p>
      </dgm:t>
    </dgm:pt>
    <dgm:pt modelId="{ADCD2861-F338-41BA-BF03-9B664CD80801}" type="pres">
      <dgm:prSet presAssocID="{E8A24208-ED32-414F-AEED-12CAB5D1F7C4}" presName="triangle3" presStyleLbl="node1" presStyleIdx="2" presStyleCnt="4">
        <dgm:presLayoutVars>
          <dgm:bulletEnabled val="1"/>
        </dgm:presLayoutVars>
      </dgm:prSet>
      <dgm:spPr>
        <a:prstGeom prst="triangle">
          <a:avLst/>
        </a:prstGeom>
      </dgm:spPr>
      <dgm:t>
        <a:bodyPr/>
        <a:lstStyle/>
        <a:p>
          <a:endParaRPr lang="en-GB"/>
        </a:p>
      </dgm:t>
    </dgm:pt>
    <dgm:pt modelId="{5BC736A2-8385-477C-A5F7-EA3A42D9E38F}" type="pres">
      <dgm:prSet presAssocID="{E8A24208-ED32-414F-AEED-12CAB5D1F7C4}" presName="triangle4" presStyleLbl="node1" presStyleIdx="3" presStyleCnt="4">
        <dgm:presLayoutVars>
          <dgm:bulletEnabled val="1"/>
        </dgm:presLayoutVars>
      </dgm:prSet>
      <dgm:spPr>
        <a:prstGeom prst="triangle">
          <a:avLst/>
        </a:prstGeom>
      </dgm:spPr>
      <dgm:t>
        <a:bodyPr/>
        <a:lstStyle/>
        <a:p>
          <a:endParaRPr lang="en-GB"/>
        </a:p>
      </dgm:t>
    </dgm:pt>
  </dgm:ptLst>
  <dgm:cxnLst>
    <dgm:cxn modelId="{4AAE8B1F-437B-42A4-A9A2-FD1C5D038B59}" type="presOf" srcId="{86D0F0DD-2537-4261-8FC2-E9B7BF7B23AD}" destId="{9C054E73-F80B-4D47-81A6-A212E46E5630}" srcOrd="0" destOrd="0" presId="urn:microsoft.com/office/officeart/2005/8/layout/pyramid4"/>
    <dgm:cxn modelId="{93E0A09C-C37E-4E95-B334-628C9DEBF773}" type="presOf" srcId="{E8A24208-ED32-414F-AEED-12CAB5D1F7C4}" destId="{EE3D0D8C-E05F-4BA1-BA89-4AB1AE9426A3}" srcOrd="0" destOrd="0" presId="urn:microsoft.com/office/officeart/2005/8/layout/pyramid4"/>
    <dgm:cxn modelId="{C585B29F-2F4C-4DB1-8B67-26C86F283E09}" srcId="{E8A24208-ED32-414F-AEED-12CAB5D1F7C4}" destId="{86D0F0DD-2537-4261-8FC2-E9B7BF7B23AD}" srcOrd="1" destOrd="0" parTransId="{3C601246-BB20-4718-A92E-A73016DB69B6}" sibTransId="{A999C855-896A-41A5-9A13-937BB42789F2}"/>
    <dgm:cxn modelId="{2856B46C-F3B7-41FD-8F91-EC17BB64FD95}" srcId="{E8A24208-ED32-414F-AEED-12CAB5D1F7C4}" destId="{DED62877-BFAC-46D9-A996-212CFB8B1C6B}" srcOrd="3" destOrd="0" parTransId="{4AD51628-A02B-4DB2-9085-EF37EF7CC78F}" sibTransId="{BFB797D1-85CB-4849-BEFA-B354E73C9909}"/>
    <dgm:cxn modelId="{25031A53-C90A-443B-94B3-7533C3420F10}" type="presOf" srcId="{63F51AF8-58BD-4152-BF78-23C4C11BFBCD}" destId="{ADCD2861-F338-41BA-BF03-9B664CD80801}" srcOrd="0" destOrd="0" presId="urn:microsoft.com/office/officeart/2005/8/layout/pyramid4"/>
    <dgm:cxn modelId="{CF51726C-750C-4F8D-99CE-0081D64D4F08}" type="presOf" srcId="{DED62877-BFAC-46D9-A996-212CFB8B1C6B}" destId="{5BC736A2-8385-477C-A5F7-EA3A42D9E38F}" srcOrd="0" destOrd="0" presId="urn:microsoft.com/office/officeart/2005/8/layout/pyramid4"/>
    <dgm:cxn modelId="{232FF424-6708-43E2-9E6A-5BE191740587}" srcId="{E8A24208-ED32-414F-AEED-12CAB5D1F7C4}" destId="{CAAB3ABB-5FDA-4878-87D6-CCAE2D096E42}" srcOrd="0" destOrd="0" parTransId="{D5DA5E86-A62C-48AD-94DF-E6FD87AE6A2D}" sibTransId="{70522290-F95A-4D7C-9E7D-56E52F35E1A3}"/>
    <dgm:cxn modelId="{11A2960B-F8D0-4E53-B03F-437DDDC4190E}" type="presOf" srcId="{CAAB3ABB-5FDA-4878-87D6-CCAE2D096E42}" destId="{14F34644-EA2D-4E23-89D7-5E8441C71414}" srcOrd="0" destOrd="0" presId="urn:microsoft.com/office/officeart/2005/8/layout/pyramid4"/>
    <dgm:cxn modelId="{C94899F9-4176-40B8-970D-F5FFA8172C57}" srcId="{E8A24208-ED32-414F-AEED-12CAB5D1F7C4}" destId="{63F51AF8-58BD-4152-BF78-23C4C11BFBCD}" srcOrd="2" destOrd="0" parTransId="{C048E0FC-2886-4A4F-A3C5-054C986CC905}" sibTransId="{A3518DF2-F864-4F7C-894A-E885E76F4996}"/>
    <dgm:cxn modelId="{E17F25EC-78B5-49B4-AEBB-59296E11194F}" type="presParOf" srcId="{EE3D0D8C-E05F-4BA1-BA89-4AB1AE9426A3}" destId="{14F34644-EA2D-4E23-89D7-5E8441C71414}" srcOrd="0" destOrd="0" presId="urn:microsoft.com/office/officeart/2005/8/layout/pyramid4"/>
    <dgm:cxn modelId="{A2DC0367-4362-48BE-8510-E961DB7EFAA8}" type="presParOf" srcId="{EE3D0D8C-E05F-4BA1-BA89-4AB1AE9426A3}" destId="{9C054E73-F80B-4D47-81A6-A212E46E5630}" srcOrd="1" destOrd="0" presId="urn:microsoft.com/office/officeart/2005/8/layout/pyramid4"/>
    <dgm:cxn modelId="{1AD143A2-A8FF-4071-9094-A0C96281F1B9}" type="presParOf" srcId="{EE3D0D8C-E05F-4BA1-BA89-4AB1AE9426A3}" destId="{ADCD2861-F338-41BA-BF03-9B664CD80801}" srcOrd="2" destOrd="0" presId="urn:microsoft.com/office/officeart/2005/8/layout/pyramid4"/>
    <dgm:cxn modelId="{BFB88047-DC63-426B-8056-57C314E88146}" type="presParOf" srcId="{EE3D0D8C-E05F-4BA1-BA89-4AB1AE9426A3}" destId="{5BC736A2-8385-477C-A5F7-EA3A42D9E38F}" srcOrd="3" destOrd="0" presId="urn:microsoft.com/office/officeart/2005/8/layout/pyramid4"/>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BF50B1-A304-4DF7-B856-77A5B09C1324}">
      <dsp:nvSpPr>
        <dsp:cNvPr id="0" name=""/>
        <dsp:cNvSpPr/>
      </dsp:nvSpPr>
      <dsp:spPr>
        <a:xfrm>
          <a:off x="2033904" y="810792"/>
          <a:ext cx="1439002" cy="249744"/>
        </a:xfrm>
        <a:custGeom>
          <a:avLst/>
          <a:gdLst/>
          <a:ahLst/>
          <a:cxnLst/>
          <a:rect l="0" t="0" r="0" b="0"/>
          <a:pathLst>
            <a:path>
              <a:moveTo>
                <a:pt x="0" y="0"/>
              </a:moveTo>
              <a:lnTo>
                <a:pt x="0" y="124872"/>
              </a:lnTo>
              <a:lnTo>
                <a:pt x="1439002" y="124872"/>
              </a:lnTo>
              <a:lnTo>
                <a:pt x="1439002" y="249744"/>
              </a:lnTo>
            </a:path>
          </a:pathLst>
        </a:custGeom>
        <a:noFill/>
        <a:ln w="12700" cap="flat" cmpd="sng" algn="ctr">
          <a:solidFill>
            <a:srgbClr val="000000">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A91D9A-984C-4FF5-9E75-09D4321D3357}">
      <dsp:nvSpPr>
        <dsp:cNvPr id="0" name=""/>
        <dsp:cNvSpPr/>
      </dsp:nvSpPr>
      <dsp:spPr>
        <a:xfrm>
          <a:off x="1988184" y="810792"/>
          <a:ext cx="91440" cy="249744"/>
        </a:xfrm>
        <a:custGeom>
          <a:avLst/>
          <a:gdLst/>
          <a:ahLst/>
          <a:cxnLst/>
          <a:rect l="0" t="0" r="0" b="0"/>
          <a:pathLst>
            <a:path>
              <a:moveTo>
                <a:pt x="45720" y="0"/>
              </a:moveTo>
              <a:lnTo>
                <a:pt x="45720" y="249744"/>
              </a:lnTo>
            </a:path>
          </a:pathLst>
        </a:custGeom>
        <a:noFill/>
        <a:ln w="12700" cap="flat" cmpd="sng" algn="ctr">
          <a:solidFill>
            <a:srgbClr val="000000">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C2E0BE3-9051-4372-99A9-29F47CE06503}">
      <dsp:nvSpPr>
        <dsp:cNvPr id="0" name=""/>
        <dsp:cNvSpPr/>
      </dsp:nvSpPr>
      <dsp:spPr>
        <a:xfrm>
          <a:off x="594902" y="810792"/>
          <a:ext cx="1439002" cy="249744"/>
        </a:xfrm>
        <a:custGeom>
          <a:avLst/>
          <a:gdLst/>
          <a:ahLst/>
          <a:cxnLst/>
          <a:rect l="0" t="0" r="0" b="0"/>
          <a:pathLst>
            <a:path>
              <a:moveTo>
                <a:pt x="1439002" y="0"/>
              </a:moveTo>
              <a:lnTo>
                <a:pt x="1439002" y="124872"/>
              </a:lnTo>
              <a:lnTo>
                <a:pt x="0" y="124872"/>
              </a:lnTo>
              <a:lnTo>
                <a:pt x="0" y="249744"/>
              </a:lnTo>
            </a:path>
          </a:pathLst>
        </a:custGeom>
        <a:noFill/>
        <a:ln w="12700" cap="flat" cmpd="sng" algn="ctr">
          <a:solidFill>
            <a:srgbClr val="000000">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9C7B13C-8260-46CA-B4AB-E0E4475F249F}">
      <dsp:nvSpPr>
        <dsp:cNvPr id="0" name=""/>
        <dsp:cNvSpPr/>
      </dsp:nvSpPr>
      <dsp:spPr>
        <a:xfrm>
          <a:off x="1439275" y="216163"/>
          <a:ext cx="1189258" cy="594629"/>
        </a:xfrm>
        <a:prstGeom prst="rect">
          <a:avLst/>
        </a:prstGeom>
        <a:solidFill>
          <a:sysClr val="window" lastClr="FFFFFF">
            <a:hueOff val="0"/>
            <a:satOff val="0"/>
            <a:lumOff val="0"/>
            <a:alphaOff val="0"/>
          </a:sysClr>
        </a:solidFill>
        <a:ln w="19050" cap="flat" cmpd="sng" algn="ctr">
          <a:solidFill>
            <a:srgbClr val="000000">
              <a:shade val="80000"/>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GB" sz="1100" b="0" i="0" u="none" strike="noStrike" kern="1200" cap="none" normalizeH="0" baseline="0" dirty="0" smtClean="0">
              <a:ln/>
              <a:solidFill>
                <a:srgbClr val="000000">
                  <a:hueOff val="0"/>
                  <a:satOff val="0"/>
                  <a:lumOff val="0"/>
                  <a:alphaOff val="0"/>
                </a:srgbClr>
              </a:solidFill>
              <a:effectLst/>
              <a:latin typeface="Arial" charset="0"/>
              <a:ea typeface="+mn-ea"/>
              <a:cs typeface="+mn-cs"/>
            </a:rPr>
            <a:t>Competencies of a business analyst</a:t>
          </a:r>
        </a:p>
      </dsp:txBody>
      <dsp:txXfrm>
        <a:off x="1439275" y="216163"/>
        <a:ext cx="1189258" cy="594629"/>
      </dsp:txXfrm>
    </dsp:sp>
    <dsp:sp modelId="{86AB5479-4D91-4060-801B-AFE75F45E4D1}">
      <dsp:nvSpPr>
        <dsp:cNvPr id="0" name=""/>
        <dsp:cNvSpPr/>
      </dsp:nvSpPr>
      <dsp:spPr>
        <a:xfrm>
          <a:off x="273" y="1060537"/>
          <a:ext cx="1189258" cy="594629"/>
        </a:xfrm>
        <a:prstGeom prst="rect">
          <a:avLst/>
        </a:prstGeom>
        <a:solidFill>
          <a:sysClr val="window" lastClr="FFFFFF">
            <a:hueOff val="0"/>
            <a:satOff val="0"/>
            <a:lumOff val="0"/>
            <a:alphaOff val="0"/>
          </a:sysClr>
        </a:solidFill>
        <a:ln w="19050" cap="flat" cmpd="sng" algn="ctr">
          <a:solidFill>
            <a:srgbClr val="000000">
              <a:shade val="80000"/>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GB" sz="1100" b="0" i="0" u="none" strike="noStrike" kern="1200" cap="none" normalizeH="0" baseline="0" dirty="0" smtClean="0">
              <a:ln/>
              <a:solidFill>
                <a:srgbClr val="000000">
                  <a:hueOff val="0"/>
                  <a:satOff val="0"/>
                  <a:lumOff val="0"/>
                  <a:alphaOff val="0"/>
                </a:srgbClr>
              </a:solidFill>
              <a:effectLst/>
              <a:latin typeface="Arial" charset="0"/>
              <a:ea typeface="+mn-ea"/>
              <a:cs typeface="+mn-cs"/>
            </a:rPr>
            <a:t>Personal qualities</a:t>
          </a:r>
        </a:p>
      </dsp:txBody>
      <dsp:txXfrm>
        <a:off x="273" y="1060537"/>
        <a:ext cx="1189258" cy="594629"/>
      </dsp:txXfrm>
    </dsp:sp>
    <dsp:sp modelId="{0CCFD633-0C2B-4F4C-8031-AB4B6C42B2CB}">
      <dsp:nvSpPr>
        <dsp:cNvPr id="0" name=""/>
        <dsp:cNvSpPr/>
      </dsp:nvSpPr>
      <dsp:spPr>
        <a:xfrm>
          <a:off x="1439275" y="1060537"/>
          <a:ext cx="1189258" cy="594629"/>
        </a:xfrm>
        <a:prstGeom prst="rect">
          <a:avLst/>
        </a:prstGeom>
        <a:solidFill>
          <a:sysClr val="window" lastClr="FFFFFF">
            <a:hueOff val="0"/>
            <a:satOff val="0"/>
            <a:lumOff val="0"/>
            <a:alphaOff val="0"/>
          </a:sysClr>
        </a:solidFill>
        <a:ln w="19050" cap="flat" cmpd="sng" algn="ctr">
          <a:solidFill>
            <a:srgbClr val="000000">
              <a:shade val="80000"/>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GB" sz="1100" b="0" i="0" u="none" strike="noStrike" kern="1200" cap="none" normalizeH="0" baseline="0" dirty="0" smtClean="0">
              <a:ln/>
              <a:solidFill>
                <a:srgbClr val="000000">
                  <a:hueOff val="0"/>
                  <a:satOff val="0"/>
                  <a:lumOff val="0"/>
                  <a:alphaOff val="0"/>
                </a:srgbClr>
              </a:solidFill>
              <a:effectLst/>
              <a:latin typeface="Arial" charset="0"/>
              <a:ea typeface="+mn-ea"/>
              <a:cs typeface="+mn-cs"/>
            </a:rPr>
            <a:t>Business knowledge</a:t>
          </a:r>
        </a:p>
      </dsp:txBody>
      <dsp:txXfrm>
        <a:off x="1439275" y="1060537"/>
        <a:ext cx="1189258" cy="594629"/>
      </dsp:txXfrm>
    </dsp:sp>
    <dsp:sp modelId="{60503ED7-5B32-49C7-A71F-74F29F3DEDBE}">
      <dsp:nvSpPr>
        <dsp:cNvPr id="0" name=""/>
        <dsp:cNvSpPr/>
      </dsp:nvSpPr>
      <dsp:spPr>
        <a:xfrm>
          <a:off x="2878278" y="1060537"/>
          <a:ext cx="1189258" cy="594629"/>
        </a:xfrm>
        <a:prstGeom prst="rect">
          <a:avLst/>
        </a:prstGeom>
        <a:solidFill>
          <a:sysClr val="window" lastClr="FFFFFF">
            <a:hueOff val="0"/>
            <a:satOff val="0"/>
            <a:lumOff val="0"/>
            <a:alphaOff val="0"/>
          </a:sysClr>
        </a:solidFill>
        <a:ln w="19050" cap="flat" cmpd="sng" algn="ctr">
          <a:solidFill>
            <a:srgbClr val="000000">
              <a:shade val="80000"/>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GB" sz="1100" b="0" i="0" u="none" strike="noStrike" kern="1200" cap="none" normalizeH="0" baseline="0" dirty="0" smtClean="0">
              <a:ln/>
              <a:solidFill>
                <a:srgbClr val="000000">
                  <a:hueOff val="0"/>
                  <a:satOff val="0"/>
                  <a:lumOff val="0"/>
                  <a:alphaOff val="0"/>
                </a:srgbClr>
              </a:solidFill>
              <a:effectLst/>
              <a:latin typeface="Arial" charset="0"/>
              <a:ea typeface="+mn-ea"/>
              <a:cs typeface="+mn-cs"/>
            </a:rPr>
            <a:t>Professional Techniques</a:t>
          </a:r>
        </a:p>
      </dsp:txBody>
      <dsp:txXfrm>
        <a:off x="2878278" y="1060537"/>
        <a:ext cx="1189258" cy="5946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F34644-EA2D-4E23-89D7-5E8441C71414}">
      <dsp:nvSpPr>
        <dsp:cNvPr id="0" name=""/>
        <dsp:cNvSpPr/>
      </dsp:nvSpPr>
      <dsp:spPr>
        <a:xfrm>
          <a:off x="406558" y="0"/>
          <a:ext cx="789622" cy="789622"/>
        </a:xfrm>
        <a:prstGeom prst="triangle">
          <a:avLst/>
        </a:prstGeom>
        <a:solidFill>
          <a:srgbClr val="000000">
            <a:hueOff val="0"/>
            <a:satOff val="0"/>
            <a:lumOff val="0"/>
            <a:alphaOff val="0"/>
          </a:srgbClr>
        </a:solidFill>
        <a:ln w="19050" cap="flat" cmpd="sng" algn="ctr">
          <a:solidFill>
            <a:srgbClr val="F8F8F8">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dirty="0" smtClean="0">
              <a:solidFill>
                <a:sysClr val="window" lastClr="FFFFFF"/>
              </a:solidFill>
              <a:latin typeface="Arial" pitchFamily="34" charset="0"/>
              <a:ea typeface="+mn-ea"/>
              <a:cs typeface="Arial" pitchFamily="34" charset="0"/>
            </a:rPr>
            <a:t>O</a:t>
          </a:r>
          <a:endParaRPr lang="en-GB" sz="1400" b="1" kern="1200" dirty="0">
            <a:solidFill>
              <a:sysClr val="window" lastClr="FFFFFF"/>
            </a:solidFill>
            <a:latin typeface="Arial" pitchFamily="34" charset="0"/>
            <a:ea typeface="+mn-ea"/>
            <a:cs typeface="Arial" pitchFamily="34" charset="0"/>
          </a:endParaRPr>
        </a:p>
      </dsp:txBody>
      <dsp:txXfrm>
        <a:off x="603964" y="394811"/>
        <a:ext cx="394811" cy="394811"/>
      </dsp:txXfrm>
    </dsp:sp>
    <dsp:sp modelId="{9C054E73-F80B-4D47-81A6-A212E46E5630}">
      <dsp:nvSpPr>
        <dsp:cNvPr id="0" name=""/>
        <dsp:cNvSpPr/>
      </dsp:nvSpPr>
      <dsp:spPr>
        <a:xfrm>
          <a:off x="11747" y="789622"/>
          <a:ext cx="789622" cy="789622"/>
        </a:xfrm>
        <a:prstGeom prst="triangle">
          <a:avLst/>
        </a:prstGeom>
        <a:solidFill>
          <a:srgbClr val="000000">
            <a:hueOff val="0"/>
            <a:satOff val="0"/>
            <a:lumOff val="0"/>
            <a:alphaOff val="0"/>
          </a:srgbClr>
        </a:solidFill>
        <a:ln w="19050" cap="flat" cmpd="sng" algn="ctr">
          <a:solidFill>
            <a:srgbClr val="F8F8F8">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dirty="0" smtClean="0">
              <a:solidFill>
                <a:sysClr val="window" lastClr="FFFFFF"/>
              </a:solidFill>
              <a:latin typeface="Arial" pitchFamily="34" charset="0"/>
              <a:ea typeface="+mn-ea"/>
              <a:cs typeface="Arial" pitchFamily="34" charset="0"/>
            </a:rPr>
            <a:t>P</a:t>
          </a:r>
          <a:endParaRPr lang="en-GB" sz="1400" b="1" kern="1200" dirty="0">
            <a:solidFill>
              <a:sysClr val="window" lastClr="FFFFFF"/>
            </a:solidFill>
            <a:latin typeface="Arial" pitchFamily="34" charset="0"/>
            <a:ea typeface="+mn-ea"/>
            <a:cs typeface="Arial" pitchFamily="34" charset="0"/>
          </a:endParaRPr>
        </a:p>
      </dsp:txBody>
      <dsp:txXfrm>
        <a:off x="209153" y="1184433"/>
        <a:ext cx="394811" cy="394811"/>
      </dsp:txXfrm>
    </dsp:sp>
    <dsp:sp modelId="{ADCD2861-F338-41BA-BF03-9B664CD80801}">
      <dsp:nvSpPr>
        <dsp:cNvPr id="0" name=""/>
        <dsp:cNvSpPr/>
      </dsp:nvSpPr>
      <dsp:spPr>
        <a:xfrm rot="10800000">
          <a:off x="406558" y="789622"/>
          <a:ext cx="789622" cy="789622"/>
        </a:xfrm>
        <a:prstGeom prst="triangle">
          <a:avLst/>
        </a:prstGeom>
        <a:solidFill>
          <a:srgbClr val="000000">
            <a:hueOff val="0"/>
            <a:satOff val="0"/>
            <a:lumOff val="0"/>
            <a:alphaOff val="0"/>
          </a:srgbClr>
        </a:solidFill>
        <a:ln w="19050" cap="flat" cmpd="sng" algn="ctr">
          <a:solidFill>
            <a:srgbClr val="F8F8F8">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dirty="0" smtClean="0">
              <a:solidFill>
                <a:sysClr val="window" lastClr="FFFFFF"/>
              </a:solidFill>
              <a:latin typeface="Arial" pitchFamily="34" charset="0"/>
              <a:ea typeface="+mn-ea"/>
              <a:cs typeface="Arial" pitchFamily="34" charset="0"/>
            </a:rPr>
            <a:t>IT</a:t>
          </a:r>
          <a:endParaRPr lang="en-GB" sz="1400" b="1" kern="1200" dirty="0">
            <a:solidFill>
              <a:sysClr val="window" lastClr="FFFFFF"/>
            </a:solidFill>
            <a:latin typeface="Arial" pitchFamily="34" charset="0"/>
            <a:ea typeface="+mn-ea"/>
            <a:cs typeface="Arial" pitchFamily="34" charset="0"/>
          </a:endParaRPr>
        </a:p>
      </dsp:txBody>
      <dsp:txXfrm rot="10800000">
        <a:off x="603963" y="789622"/>
        <a:ext cx="394811" cy="394811"/>
      </dsp:txXfrm>
    </dsp:sp>
    <dsp:sp modelId="{5BC736A2-8385-477C-A5F7-EA3A42D9E38F}">
      <dsp:nvSpPr>
        <dsp:cNvPr id="0" name=""/>
        <dsp:cNvSpPr/>
      </dsp:nvSpPr>
      <dsp:spPr>
        <a:xfrm>
          <a:off x="801370" y="789622"/>
          <a:ext cx="789622" cy="789622"/>
        </a:xfrm>
        <a:prstGeom prst="triangle">
          <a:avLst/>
        </a:prstGeom>
        <a:solidFill>
          <a:srgbClr val="000000">
            <a:hueOff val="0"/>
            <a:satOff val="0"/>
            <a:lumOff val="0"/>
            <a:alphaOff val="0"/>
          </a:srgbClr>
        </a:solidFill>
        <a:ln w="19050" cap="flat" cmpd="sng" algn="ctr">
          <a:solidFill>
            <a:srgbClr val="F8F8F8">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dirty="0" smtClean="0">
              <a:solidFill>
                <a:sysClr val="window" lastClr="FFFFFF"/>
              </a:solidFill>
              <a:latin typeface="Arial" pitchFamily="34" charset="0"/>
              <a:ea typeface="+mn-ea"/>
              <a:cs typeface="Arial" pitchFamily="34" charset="0"/>
            </a:rPr>
            <a:t>P</a:t>
          </a:r>
          <a:endParaRPr lang="en-GB" sz="1400" b="1" kern="1200" dirty="0">
            <a:solidFill>
              <a:sysClr val="window" lastClr="FFFFFF"/>
            </a:solidFill>
            <a:latin typeface="Arial" pitchFamily="34" charset="0"/>
            <a:ea typeface="+mn-ea"/>
            <a:cs typeface="Arial" pitchFamily="34" charset="0"/>
          </a:endParaRPr>
        </a:p>
      </dsp:txBody>
      <dsp:txXfrm>
        <a:off x="998776" y="1184433"/>
        <a:ext cx="394811" cy="39481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Courseware" ma:contentTypeID="0x010100F0967B7CEE8D417F966757887D9466FB002AB446FF86DB8244873102CB295C33C0" ma:contentTypeVersion="0" ma:contentTypeDescription="Base content type which represents courseware documents" ma:contentTypeScope="" ma:versionID="1afe8ff3e8924ec3e1507405ffe6887e">
  <xsd:schema xmlns:xsd="http://www.w3.org/2001/XMLSchema" xmlns:xs="http://www.w3.org/2001/XMLSchema" xmlns:p="http://schemas.microsoft.com/office/2006/metadata/properties" xmlns:ns2="9CC05409-FA13-44D6-9BFF-18C0D8009C6A" targetNamespace="http://schemas.microsoft.com/office/2006/metadata/properties" ma:root="true" ma:fieldsID="2b27942438e853ed9f66188f194d4253" ns2:_="">
    <xsd:import namespace="9CC05409-FA13-44D6-9BFF-18C0D8009C6A"/>
    <xsd:element name="properties">
      <xsd:complexType>
        <xsd:sequence>
          <xsd:element name="documentManagement">
            <xsd:complexType>
              <xsd:all>
                <xsd:element ref="ns2:BookTypeField0" minOccurs="0"/>
                <xsd:element ref="ns2:SequenceNumber" minOccurs="0"/>
                <xsd:element ref="ns2:IsBuildFi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C05409-FA13-44D6-9BFF-18C0D8009C6A" elementFormDefault="qualified">
    <xsd:import namespace="http://schemas.microsoft.com/office/2006/documentManagement/types"/>
    <xsd:import namespace="http://schemas.microsoft.com/office/infopath/2007/PartnerControls"/>
    <xsd:element name="BookTypeField0" ma:index="9" nillable="true" ma:taxonomy="true" ma:internalName="BookTypeField0" ma:taxonomyFieldName="BookType" ma:displayName="Book Type" ma:fieldId="{e7c6b654-e04e-4e45-9cfd-676dbef3a3c6}" ma:sspId="63102202-80dd-4165-b1ca-d09cf2756dc1" ma:termSetId="3300959e-7346-4208-831a-90b552f1677b" ma:anchorId="00000000-0000-0000-0000-000000000000" ma:open="false" ma:isKeyword="false">
      <xsd:complexType>
        <xsd:sequence>
          <xsd:element ref="pc:Terms" minOccurs="0" maxOccurs="1"/>
        </xsd:sequence>
      </xsd:complexType>
    </xsd:element>
    <xsd:element name="SequenceNumber" ma:index="10" nillable="true" ma:displayName="Sequence Number" ma:decimals="0" ma:internalName="SequenceNumber">
      <xsd:simpleType>
        <xsd:restriction base="dms:Number"/>
      </xsd:simpleType>
    </xsd:element>
    <xsd:element name="IsBuildFile" ma:index="11" nillable="true" ma:displayName="Is Build File" ma:hidden="true" ma:internalName="IsBuildFil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BookTypeField0 xmlns="9CC05409-FA13-44D6-9BFF-18C0D8009C6A">
      <Terms xmlns="http://schemas.microsoft.com/office/infopath/2007/PartnerControls">
        <TermInfo xmlns="http://schemas.microsoft.com/office/infopath/2007/PartnerControls">
          <TermName xmlns="http://schemas.microsoft.com/office/infopath/2007/PartnerControls">DG</TermName>
          <TermId xmlns="http://schemas.microsoft.com/office/infopath/2007/PartnerControls">702cfa80-7586-4db3-97c2-9bf08f1b4133</TermId>
        </TermInfo>
      </Terms>
    </BookTypeField0>
    <IsBuildFile xmlns="9CC05409-FA13-44D6-9BFF-18C0D8009C6A" xsi:nil="true"/>
    <SequenceNumber xmlns="9CC05409-FA13-44D6-9BFF-18C0D8009C6A">1</SequenceNumber>
  </documentManagement>
</p:properties>
</file>

<file path=customXml/itemProps1.xml><?xml version="1.0" encoding="utf-8"?>
<ds:datastoreItem xmlns:ds="http://schemas.openxmlformats.org/officeDocument/2006/customXml" ds:itemID="{C8617DE8-E0C0-4EA5-BD6F-26015F7D52C1}"/>
</file>

<file path=customXml/itemProps2.xml><?xml version="1.0" encoding="utf-8"?>
<ds:datastoreItem xmlns:ds="http://schemas.openxmlformats.org/officeDocument/2006/customXml" ds:itemID="{F8430543-8524-4ED1-8A57-5D368304C7EA}"/>
</file>

<file path=customXml/itemProps3.xml><?xml version="1.0" encoding="utf-8"?>
<ds:datastoreItem xmlns:ds="http://schemas.openxmlformats.org/officeDocument/2006/customXml" ds:itemID="{70727423-E4D9-487E-8EDB-48D7DA4A2270}"/>
</file>

<file path=customXml/itemProps4.xml><?xml version="1.0" encoding="utf-8"?>
<ds:datastoreItem xmlns:ds="http://schemas.openxmlformats.org/officeDocument/2006/customXml" ds:itemID="{73003821-4D59-4E36-AB3F-53090BCD5588}"/>
</file>

<file path=docProps/app.xml><?xml version="1.0" encoding="utf-8"?>
<Properties xmlns="http://schemas.openxmlformats.org/officeDocument/2006/extended-properties" xmlns:vt="http://schemas.openxmlformats.org/officeDocument/2006/docPropsVTypes">
  <Template>Normal</Template>
  <TotalTime>3</TotalTime>
  <Pages>1</Pages>
  <Words>13856</Words>
  <Characters>78984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BAFOUND</vt:lpstr>
    </vt:vector>
  </TitlesOfParts>
  <Company>Lenovo</Company>
  <LinksUpToDate>false</LinksUpToDate>
  <CharactersWithSpaces>92655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BAFOUND</dc:title>
  <dc:creator>Lenovo User</dc:creator>
  <cp:lastModifiedBy>MB</cp:lastModifiedBy>
  <cp:revision>4</cp:revision>
  <cp:lastPrinted>2014-10-24T10:28:00Z</cp:lastPrinted>
  <dcterms:created xsi:type="dcterms:W3CDTF">2015-03-13T10:50:00Z</dcterms:created>
  <dcterms:modified xsi:type="dcterms:W3CDTF">2015-03-13T10:52:00Z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0x010100F0967B7CEE8D417F966757887D9466FB002AB446FF86DB8244873102CB295C33C0</vt:lpwstr>
  </property>
  <property fmtid="{D5CDD505-2E9C-101B-9397-08002B2CF9AE}" pid="3" name="Order">
    <vt:r8>300</vt:r8>
  </property>
  <property fmtid="{D5CDD505-2E9C-101B-9397-08002B2CF9AE}" pid="4" name="BookType">
    <vt:lpwstr>3</vt:lpwstr>
  </property>
</Properties>
</file>