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5239" w14:textId="77777777" w:rsidR="00015180" w:rsidRPr="00D824EF" w:rsidRDefault="00015180" w:rsidP="00015180">
      <w:pPr>
        <w:pStyle w:val="Heading1"/>
        <w:rPr>
          <w:b/>
          <w:color w:val="005494" w:themeColor="accent1" w:themeShade="BF"/>
          <w:sz w:val="56"/>
          <w:szCs w:val="56"/>
        </w:rPr>
      </w:pPr>
      <w:r w:rsidRPr="00D824EF">
        <w:rPr>
          <w:b/>
          <w:color w:val="005494" w:themeColor="accent1" w:themeShade="BF"/>
          <w:sz w:val="56"/>
          <w:szCs w:val="56"/>
        </w:rPr>
        <w:t>full plasmid sequencing</w:t>
      </w:r>
    </w:p>
    <w:tbl>
      <w:tblPr>
        <w:tblStyle w:val="TableGridLight"/>
        <w:tblW w:w="10345" w:type="dxa"/>
        <w:tblLook w:val="0640" w:firstRow="0" w:lastRow="1" w:firstColumn="0" w:lastColumn="0" w:noHBand="1" w:noVBand="1"/>
      </w:tblPr>
      <w:tblGrid>
        <w:gridCol w:w="5106"/>
        <w:gridCol w:w="5239"/>
      </w:tblGrid>
      <w:tr w:rsidR="00015180" w14:paraId="38672123" w14:textId="77777777" w:rsidTr="003C21D9">
        <w:tc>
          <w:tcPr>
            <w:tcW w:w="5106" w:type="dxa"/>
          </w:tcPr>
          <w:p w14:paraId="78A836A3" w14:textId="6EAE1B5C" w:rsidR="00015180" w:rsidRPr="00015180" w:rsidRDefault="00015180">
            <w:pPr>
              <w:rPr>
                <w:b/>
                <w:color w:val="000000" w:themeColor="text1"/>
              </w:rPr>
            </w:pPr>
            <w:r w:rsidRPr="00015180">
              <w:rPr>
                <w:b/>
                <w:color w:val="000000" w:themeColor="text1"/>
              </w:rPr>
              <w:t>DATE:</w:t>
            </w:r>
            <w:r w:rsidR="003C21D9">
              <w:rPr>
                <w:b/>
                <w:color w:val="000000" w:themeColor="text1"/>
              </w:rPr>
              <w:t xml:space="preserve"> </w:t>
            </w:r>
            <w:r w:rsidR="00057883">
              <w:rPr>
                <w:b/>
                <w:color w:val="000000" w:themeColor="text1"/>
              </w:rPr>
              <w:t>11</w:t>
            </w:r>
            <w:r w:rsidR="003C21D9">
              <w:rPr>
                <w:b/>
                <w:color w:val="000000" w:themeColor="text1"/>
              </w:rPr>
              <w:t>/</w:t>
            </w:r>
            <w:r w:rsidR="00940B23">
              <w:rPr>
                <w:b/>
                <w:color w:val="000000" w:themeColor="text1"/>
              </w:rPr>
              <w:t>10</w:t>
            </w:r>
            <w:r w:rsidR="003C21D9">
              <w:rPr>
                <w:b/>
                <w:color w:val="000000" w:themeColor="text1"/>
              </w:rPr>
              <w:t>/2022</w:t>
            </w:r>
          </w:p>
        </w:tc>
        <w:tc>
          <w:tcPr>
            <w:tcW w:w="5239" w:type="dxa"/>
          </w:tcPr>
          <w:p w14:paraId="6844F490" w14:textId="36B8F3D4" w:rsidR="00015180" w:rsidRPr="00015180" w:rsidRDefault="00015180">
            <w:pPr>
              <w:rPr>
                <w:b/>
                <w:color w:val="000000" w:themeColor="text1"/>
              </w:rPr>
            </w:pPr>
            <w:r w:rsidRPr="00015180">
              <w:rPr>
                <w:b/>
                <w:color w:val="000000" w:themeColor="text1"/>
              </w:rPr>
              <w:t>CHARTSTRING OR PO:</w:t>
            </w:r>
            <w:r w:rsidR="003C21D9">
              <w:rPr>
                <w:b/>
                <w:color w:val="000000" w:themeColor="text1"/>
              </w:rPr>
              <w:t xml:space="preserve"> </w:t>
            </w:r>
            <w:r w:rsidR="003C21D9" w:rsidRPr="003C21D9">
              <w:rPr>
                <w:b/>
                <w:color w:val="000000" w:themeColor="text1"/>
              </w:rPr>
              <w:t>00271-31150-RRMIE</w:t>
            </w:r>
          </w:p>
        </w:tc>
      </w:tr>
      <w:tr w:rsidR="00015180" w14:paraId="5422B6EA" w14:textId="77777777" w:rsidTr="003C21D9">
        <w:tc>
          <w:tcPr>
            <w:tcW w:w="5106" w:type="dxa"/>
          </w:tcPr>
          <w:p w14:paraId="676F19F9" w14:textId="1E9F0A96" w:rsidR="00015180" w:rsidRPr="00015180" w:rsidRDefault="00015180">
            <w:pPr>
              <w:rPr>
                <w:b/>
                <w:color w:val="000000" w:themeColor="text1"/>
              </w:rPr>
            </w:pPr>
            <w:r w:rsidRPr="00015180">
              <w:rPr>
                <w:b/>
                <w:color w:val="000000" w:themeColor="text1"/>
              </w:rPr>
              <w:t>NAME:</w:t>
            </w:r>
            <w:r w:rsidR="003C21D9">
              <w:rPr>
                <w:b/>
                <w:color w:val="000000" w:themeColor="text1"/>
              </w:rPr>
              <w:t xml:space="preserve"> Julia </w:t>
            </w:r>
            <w:proofErr w:type="spellStart"/>
            <w:r w:rsidR="003C21D9">
              <w:rPr>
                <w:b/>
                <w:color w:val="000000" w:themeColor="text1"/>
              </w:rPr>
              <w:t>Falo-Sanjuan</w:t>
            </w:r>
            <w:proofErr w:type="spellEnd"/>
          </w:p>
        </w:tc>
        <w:tc>
          <w:tcPr>
            <w:tcW w:w="5239" w:type="dxa"/>
          </w:tcPr>
          <w:p w14:paraId="2C4452A1" w14:textId="565788C6" w:rsidR="00015180" w:rsidRPr="00015180" w:rsidRDefault="00015180">
            <w:pPr>
              <w:rPr>
                <w:b/>
                <w:color w:val="000000" w:themeColor="text1"/>
              </w:rPr>
            </w:pPr>
            <w:r w:rsidRPr="00015180">
              <w:rPr>
                <w:b/>
                <w:color w:val="000000" w:themeColor="text1"/>
              </w:rPr>
              <w:t>PI:</w:t>
            </w:r>
            <w:r w:rsidR="003C21D9">
              <w:rPr>
                <w:b/>
                <w:color w:val="000000" w:themeColor="text1"/>
              </w:rPr>
              <w:t xml:space="preserve"> Mike Eisen</w:t>
            </w:r>
          </w:p>
        </w:tc>
      </w:tr>
      <w:tr w:rsidR="00015180" w14:paraId="171C9CF3" w14:textId="77777777" w:rsidTr="003C21D9">
        <w:tc>
          <w:tcPr>
            <w:tcW w:w="5106" w:type="dxa"/>
          </w:tcPr>
          <w:p w14:paraId="52D01356" w14:textId="7EB7DA5B" w:rsidR="00015180" w:rsidRPr="00015180" w:rsidRDefault="00015180">
            <w:pPr>
              <w:rPr>
                <w:b/>
                <w:color w:val="000000" w:themeColor="text1"/>
              </w:rPr>
            </w:pPr>
            <w:r w:rsidRPr="00015180">
              <w:rPr>
                <w:b/>
                <w:color w:val="000000" w:themeColor="text1"/>
              </w:rPr>
              <w:t>PHONE:</w:t>
            </w:r>
            <w:r w:rsidR="003C21D9">
              <w:rPr>
                <w:b/>
                <w:color w:val="000000" w:themeColor="text1"/>
              </w:rPr>
              <w:t xml:space="preserve"> 3412227322</w:t>
            </w:r>
          </w:p>
        </w:tc>
        <w:tc>
          <w:tcPr>
            <w:tcW w:w="5239" w:type="dxa"/>
          </w:tcPr>
          <w:p w14:paraId="1382AC67" w14:textId="4DC79584" w:rsidR="00015180" w:rsidRPr="00015180" w:rsidRDefault="00015180">
            <w:pPr>
              <w:rPr>
                <w:b/>
                <w:color w:val="000000" w:themeColor="text1"/>
              </w:rPr>
            </w:pPr>
            <w:r w:rsidRPr="00015180">
              <w:rPr>
                <w:b/>
                <w:color w:val="000000" w:themeColor="text1"/>
              </w:rPr>
              <w:t>Email:</w:t>
            </w:r>
            <w:r w:rsidR="003C21D9">
              <w:rPr>
                <w:b/>
                <w:color w:val="000000" w:themeColor="text1"/>
              </w:rPr>
              <w:t xml:space="preserve"> jfalo@berkeley.edu</w:t>
            </w:r>
          </w:p>
        </w:tc>
      </w:tr>
    </w:tbl>
    <w:p w14:paraId="3FBDCC3A" w14:textId="77777777" w:rsidR="00015180" w:rsidRDefault="00015180" w:rsidP="00015180">
      <w:pPr>
        <w:pStyle w:val="Heading3"/>
        <w:rPr>
          <w:rFonts w:asciiTheme="minorHAnsi" w:eastAsiaTheme="minorHAnsi" w:hAnsiTheme="minorHAnsi" w:cstheme="minorBidi"/>
          <w:color w:val="7F7F7F" w:themeColor="text1" w:themeTint="80"/>
          <w:sz w:val="24"/>
        </w:rPr>
      </w:pPr>
    </w:p>
    <w:p w14:paraId="6F509E84" w14:textId="77777777" w:rsidR="0068590A" w:rsidRPr="00D824EF" w:rsidRDefault="00015180" w:rsidP="00015180">
      <w:pPr>
        <w:pStyle w:val="Heading3"/>
        <w:rPr>
          <w:b/>
          <w:color w:val="005494" w:themeColor="accent1" w:themeShade="BF"/>
        </w:rPr>
      </w:pPr>
      <w:r w:rsidRPr="00D824EF">
        <w:rPr>
          <w:b/>
          <w:color w:val="005494" w:themeColor="accent1" w:themeShade="BF"/>
        </w:rPr>
        <w:t xml:space="preserve">Submit 20ul of 40~50ng/ul plasmids in water or 10mM </w:t>
      </w:r>
      <w:proofErr w:type="spellStart"/>
      <w:r w:rsidRPr="00D824EF">
        <w:rPr>
          <w:b/>
          <w:color w:val="005494" w:themeColor="accent1" w:themeShade="BF"/>
        </w:rPr>
        <w:t>Tris.HCl</w:t>
      </w:r>
      <w:proofErr w:type="spellEnd"/>
      <w:r w:rsidRPr="00D824EF">
        <w:rPr>
          <w:b/>
          <w:color w:val="005494" w:themeColor="accent1" w:themeShade="BF"/>
        </w:rPr>
        <w:t xml:space="preserve"> pH7.5-PH8.0</w:t>
      </w:r>
    </w:p>
    <w:p w14:paraId="02DE18CE" w14:textId="77777777" w:rsidR="00015180" w:rsidRDefault="00015180" w:rsidP="00015180"/>
    <w:tbl>
      <w:tblPr>
        <w:tblW w:w="10250" w:type="dxa"/>
        <w:tblLook w:val="04A0" w:firstRow="1" w:lastRow="0" w:firstColumn="1" w:lastColumn="0" w:noHBand="0" w:noVBand="1"/>
      </w:tblPr>
      <w:tblGrid>
        <w:gridCol w:w="480"/>
        <w:gridCol w:w="2930"/>
        <w:gridCol w:w="2250"/>
        <w:gridCol w:w="2250"/>
        <w:gridCol w:w="2340"/>
      </w:tblGrid>
      <w:tr w:rsidR="00015180" w:rsidRPr="00015180" w14:paraId="5304D231" w14:textId="77777777" w:rsidTr="00015180">
        <w:trPr>
          <w:trHeight w:val="662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A4B37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9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42F30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  <w:t>Sample Name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30361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  <w:t>Concentration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569E5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  <w:t>Plasmid Size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C3EDF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lang w:eastAsia="en-US"/>
              </w:rPr>
              <w:t>Ref. plasmid</w:t>
            </w:r>
          </w:p>
        </w:tc>
      </w:tr>
      <w:tr w:rsidR="00015180" w:rsidRPr="00015180" w14:paraId="689BD6DF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923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4D52" w14:textId="08E2BFDE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Frag2–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35CD" w14:textId="653EB600" w:rsidR="003C21D9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74693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5</w:t>
            </w:r>
            <w:r w:rsidR="003C21D9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0ng/ul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0F2B6" w14:textId="1E0E7033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7337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BDF8D" w14:textId="1AC77450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pCDF5 6gRNAs GFP set2 rearranged</w:t>
            </w:r>
          </w:p>
        </w:tc>
      </w:tr>
      <w:tr w:rsidR="00015180" w:rsidRPr="00015180" w14:paraId="6C674706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211F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829F" w14:textId="504C266F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 xml:space="preserve">Frag2 – 2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7DE" w14:textId="1AABE849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3C21D9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50ng/ul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F2BC7" w14:textId="4C802F33" w:rsidR="00015180" w:rsidRPr="00015180" w:rsidRDefault="00940B23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7337</w:t>
            </w:r>
            <w:r w:rsidR="00015180"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F39C0" w14:textId="5C9B1B38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pCDF5 6gRNAs GFP set2 rearranged</w:t>
            </w:r>
          </w:p>
        </w:tc>
      </w:tr>
      <w:tr w:rsidR="00015180" w:rsidRPr="00015180" w14:paraId="7E0CF68D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ADEF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944C" w14:textId="1F9E57C7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 xml:space="preserve">Frag3 -1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05B9" w14:textId="4FFAF390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3C21D9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50ng/ul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74313" w14:textId="4FD71CE6" w:rsidR="00015180" w:rsidRPr="00015180" w:rsidRDefault="00940B23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7337</w:t>
            </w:r>
            <w:r w:rsidR="00015180"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52AEF" w14:textId="29AC54C0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pCDF5 6gRNAs GFP set</w:t>
            </w: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3</w:t>
            </w: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 xml:space="preserve"> rearranged</w:t>
            </w:r>
          </w:p>
        </w:tc>
      </w:tr>
      <w:tr w:rsidR="00015180" w:rsidRPr="00015180" w14:paraId="6BA707F9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765C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7A12" w14:textId="50D47B98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Frag3 -2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C56E" w14:textId="73472D11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3C21D9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50ng/ul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5CBF9" w14:textId="3C51ABB4" w:rsidR="00015180" w:rsidRPr="00015180" w:rsidRDefault="00940B23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7337</w:t>
            </w:r>
            <w:r w:rsidR="00015180"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F0671" w14:textId="44CE95D9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pCDF5 6gRNAs GFP set</w:t>
            </w: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3</w:t>
            </w: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 xml:space="preserve"> rearranged</w:t>
            </w:r>
          </w:p>
        </w:tc>
      </w:tr>
      <w:tr w:rsidR="00015180" w:rsidRPr="00015180" w14:paraId="666AE832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BD18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E8E7" w14:textId="1FEAC1C0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Frag4 -1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E60C" w14:textId="7FBCEB9F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9148D1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50ng/ul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C3C24" w14:textId="77964801" w:rsidR="00015180" w:rsidRPr="00015180" w:rsidRDefault="00940B23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7337</w:t>
            </w:r>
            <w:r w:rsidR="00015180"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C0C90" w14:textId="69851547" w:rsidR="00015180" w:rsidRPr="00015180" w:rsidRDefault="00940B23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pCDF5 6gRNAs GFP set</w:t>
            </w:r>
            <w:r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4</w:t>
            </w:r>
            <w:r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 xml:space="preserve"> rearranged</w:t>
            </w:r>
          </w:p>
        </w:tc>
      </w:tr>
      <w:tr w:rsidR="00015180" w:rsidRPr="00015180" w14:paraId="564473FE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B7FB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EA6" w14:textId="3AFBEC9A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Frag4 -2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47AB" w14:textId="4652B125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50ng/ul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A6482" w14:textId="4D8E9355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7337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E8C98" w14:textId="382DD100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  <w:r w:rsidR="00940B23"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pCDF5 6gRNAs GFP set</w:t>
            </w:r>
            <w:r w:rsid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4</w:t>
            </w:r>
            <w:r w:rsidR="00940B23" w:rsidRPr="00940B23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 xml:space="preserve"> rearranged</w:t>
            </w:r>
          </w:p>
        </w:tc>
      </w:tr>
      <w:tr w:rsidR="00015180" w:rsidRPr="00015180" w14:paraId="7E1B9C05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9C6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C3E2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7C5C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9A54D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72037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018AF9D3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54F2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7565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875A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92B23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8B455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5355F175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B81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48A8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2A3A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8BAB3" w14:textId="77777777" w:rsidR="00015180" w:rsidRPr="00015180" w:rsidRDefault="00015180" w:rsidP="00015180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F57BD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2C961D26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02D4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3304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FC8B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41D09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AD97C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2F202CD0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100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A322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2A5B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79C77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A7AA7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53A113B4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00BB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BF42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F8BB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FF727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981AF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7CECB128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C76A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2459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0F4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81A7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B26D0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01D30DF6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4332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8BCA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87D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1490C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C2F66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23867789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48CC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76F4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4C0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48246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6B54E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1A612E65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8288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8B59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BD8F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AE3D4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FD6E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74195870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8C78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9EC6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0132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4D14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C6849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7CA33A32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A91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B416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91B4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35478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C74A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79750683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9E15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lastRenderedPageBreak/>
              <w:t>19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404E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BE69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9A653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E9273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  <w:tr w:rsidR="00015180" w:rsidRPr="00015180" w14:paraId="7D82E24C" w14:textId="77777777" w:rsidTr="00015180">
        <w:trPr>
          <w:trHeight w:val="32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CD66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b/>
                <w:bCs/>
                <w:color w:val="auto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4A3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35A1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845F8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04D3" w14:textId="77777777" w:rsidR="00015180" w:rsidRPr="00015180" w:rsidRDefault="00015180" w:rsidP="00015180">
            <w:pPr>
              <w:spacing w:before="0" w:after="0" w:line="240" w:lineRule="auto"/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</w:pPr>
            <w:r w:rsidRPr="00015180">
              <w:rPr>
                <w:rFonts w:ascii="Tahoma" w:eastAsia="Times New Roman" w:hAnsi="Tahoma" w:cs="Tahoma"/>
                <w:color w:val="auto"/>
                <w:sz w:val="20"/>
                <w:szCs w:val="20"/>
                <w:lang w:eastAsia="en-US"/>
              </w:rPr>
              <w:t> </w:t>
            </w:r>
          </w:p>
        </w:tc>
      </w:tr>
    </w:tbl>
    <w:p w14:paraId="21308109" w14:textId="77777777" w:rsidR="00015180" w:rsidRPr="00015180" w:rsidRDefault="00015180" w:rsidP="00015180"/>
    <w:sectPr w:rsidR="00015180" w:rsidRPr="00015180" w:rsidSect="00015180">
      <w:footerReference w:type="default" r:id="rId7"/>
      <w:head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EAAF3" w14:textId="77777777" w:rsidR="00DD7B4D" w:rsidRDefault="00DD7B4D">
      <w:pPr>
        <w:spacing w:before="0" w:after="0" w:line="240" w:lineRule="auto"/>
      </w:pPr>
      <w:r>
        <w:separator/>
      </w:r>
    </w:p>
    <w:p w14:paraId="4750E17A" w14:textId="77777777" w:rsidR="00DD7B4D" w:rsidRDefault="00DD7B4D"/>
  </w:endnote>
  <w:endnote w:type="continuationSeparator" w:id="0">
    <w:p w14:paraId="27D83BE5" w14:textId="77777777" w:rsidR="00DD7B4D" w:rsidRDefault="00DD7B4D">
      <w:pPr>
        <w:spacing w:before="0" w:after="0" w:line="240" w:lineRule="auto"/>
      </w:pPr>
      <w:r>
        <w:continuationSeparator/>
      </w:r>
    </w:p>
    <w:p w14:paraId="2D7E9709" w14:textId="77777777" w:rsidR="00DD7B4D" w:rsidRDefault="00DD7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4CABA" w14:textId="77777777" w:rsidR="0068590A" w:rsidRDefault="005C78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C3DE7" w14:textId="77777777" w:rsidR="00DD7B4D" w:rsidRDefault="00DD7B4D">
      <w:pPr>
        <w:spacing w:before="0" w:after="0" w:line="240" w:lineRule="auto"/>
      </w:pPr>
      <w:r>
        <w:separator/>
      </w:r>
    </w:p>
    <w:p w14:paraId="441F754C" w14:textId="77777777" w:rsidR="00DD7B4D" w:rsidRDefault="00DD7B4D"/>
  </w:footnote>
  <w:footnote w:type="continuationSeparator" w:id="0">
    <w:p w14:paraId="0F8F169D" w14:textId="77777777" w:rsidR="00DD7B4D" w:rsidRDefault="00DD7B4D">
      <w:pPr>
        <w:spacing w:before="0" w:after="0" w:line="240" w:lineRule="auto"/>
      </w:pPr>
      <w:r>
        <w:continuationSeparator/>
      </w:r>
    </w:p>
    <w:p w14:paraId="7F6339C8" w14:textId="77777777" w:rsidR="00DD7B4D" w:rsidRDefault="00DD7B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E5F21" w14:textId="77777777" w:rsidR="00015180" w:rsidRPr="00D824EF" w:rsidRDefault="00D824EF">
    <w:pPr>
      <w:pStyle w:val="Header"/>
      <w:rPr>
        <w:b/>
        <w:color w:val="000000" w:themeColor="text1"/>
        <w:sz w:val="28"/>
        <w:szCs w:val="28"/>
      </w:rPr>
    </w:pPr>
    <w:r w:rsidRPr="00D824EF">
      <w:rPr>
        <w:b/>
        <w:color w:val="000000" w:themeColor="text1"/>
        <w:sz w:val="28"/>
        <w:szCs w:val="28"/>
      </w:rPr>
      <w:t>UC BERKELEY DNA SEQUENCING FACILITY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80"/>
    <w:rsid w:val="00015180"/>
    <w:rsid w:val="00057883"/>
    <w:rsid w:val="00122F9B"/>
    <w:rsid w:val="00272B48"/>
    <w:rsid w:val="00314239"/>
    <w:rsid w:val="003C21D9"/>
    <w:rsid w:val="00424353"/>
    <w:rsid w:val="005C780D"/>
    <w:rsid w:val="0068590A"/>
    <w:rsid w:val="006B4CDB"/>
    <w:rsid w:val="006D77F0"/>
    <w:rsid w:val="00746930"/>
    <w:rsid w:val="007854C8"/>
    <w:rsid w:val="008F464D"/>
    <w:rsid w:val="009148D1"/>
    <w:rsid w:val="00940B23"/>
    <w:rsid w:val="00D824EF"/>
    <w:rsid w:val="00D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DA8886"/>
  <w15:chartTrackingRefBased/>
  <w15:docId w15:val="{619DF0DF-1A9B-EF41-A74F-258A18FE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table" w:styleId="TableGridLight">
    <w:name w:val="Grid Table Light"/>
    <w:basedOn w:val="TableNormal"/>
    <w:uiPriority w:val="40"/>
    <w:rsid w:val="000151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tomi/Library/Containers/com.microsoft.Word/Data/Library/Application%20Support/Microsoft/Office/16.0/DTS/en-US%7bBA08F093-FA65-584F-BA1F-686D3FEBB6EC%7d/%7b82E59644-950C-A74A-8A3D-DC9241AE0DCE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{82E59644-950C-A74A-8A3D-DC9241AE0DCE}tf10002076.dotx</Template>
  <TotalTime>31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Arman Karshenas Najafabadi</cp:lastModifiedBy>
  <cp:revision>8</cp:revision>
  <cp:lastPrinted>2022-09-21T01:36:00Z</cp:lastPrinted>
  <dcterms:created xsi:type="dcterms:W3CDTF">2022-01-11T20:42:00Z</dcterms:created>
  <dcterms:modified xsi:type="dcterms:W3CDTF">2022-11-10T22:04:00Z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