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307BA" w14:textId="77777777" w:rsidR="00433EDE" w:rsidRPr="00ED7DE2" w:rsidRDefault="00433EDE" w:rsidP="00433EDE">
      <w:pPr>
        <w:jc w:val="center"/>
        <w:rPr>
          <w:rFonts w:cs="Times New Roman"/>
          <w:szCs w:val="28"/>
        </w:rPr>
      </w:pPr>
      <w:bookmarkStart w:id="0" w:name="_Hlk159860644"/>
      <w:bookmarkEnd w:id="0"/>
      <w:r>
        <w:rPr>
          <w:rFonts w:cs="Times New Roman"/>
          <w:szCs w:val="28"/>
        </w:rPr>
        <w:softHyphen/>
      </w:r>
      <w:r>
        <w:rPr>
          <w:rFonts w:cs="Times New Roman"/>
          <w:szCs w:val="28"/>
        </w:rPr>
        <w:softHyphen/>
      </w:r>
      <w:r>
        <w:rPr>
          <w:rFonts w:cs="Times New Roman"/>
          <w:szCs w:val="28"/>
        </w:rPr>
        <w:softHyphen/>
      </w:r>
      <w:r w:rsidRPr="00ED7DE2">
        <w:rPr>
          <w:rFonts w:cs="Times New Roman"/>
          <w:szCs w:val="28"/>
        </w:rPr>
        <w:t>НАЦИОНАЛЬНЫЙ ИССЛЕДОВАТЕЛЬСКИЙ УНИВЕРСИТЕТ ИТМО</w:t>
      </w:r>
    </w:p>
    <w:p w14:paraId="534C33A0" w14:textId="77777777" w:rsidR="00433EDE" w:rsidRPr="00547B60" w:rsidRDefault="00433EDE" w:rsidP="00433EDE">
      <w:pPr>
        <w:jc w:val="center"/>
        <w:rPr>
          <w:rFonts w:cs="Times New Roman"/>
          <w:szCs w:val="28"/>
        </w:rPr>
      </w:pPr>
      <w:r w:rsidRPr="00ED7DE2">
        <w:rPr>
          <w:rFonts w:cs="Times New Roman"/>
          <w:szCs w:val="28"/>
        </w:rPr>
        <w:t xml:space="preserve">Факультет </w:t>
      </w:r>
      <w:sdt>
        <w:sdtPr>
          <w:rPr>
            <w:rFonts w:cs="Times New Roman"/>
            <w:szCs w:val="28"/>
          </w:rPr>
          <w:id w:val="-1753503433"/>
          <w:placeholder>
            <w:docPart w:val="FF19A523E2204452A78CC69D3E8D3877"/>
          </w:placeholder>
          <w:text/>
        </w:sdtPr>
        <w:sdtContent>
          <w:proofErr w:type="spellStart"/>
          <w:r>
            <w:rPr>
              <w:rFonts w:cs="Times New Roman"/>
              <w:szCs w:val="28"/>
            </w:rPr>
            <w:t>Нейротехнологии</w:t>
          </w:r>
          <w:proofErr w:type="spellEnd"/>
          <w:r>
            <w:rPr>
              <w:rFonts w:cs="Times New Roman"/>
              <w:szCs w:val="28"/>
            </w:rPr>
            <w:t xml:space="preserve"> и программирование</w:t>
          </w:r>
        </w:sdtContent>
      </w:sdt>
    </w:p>
    <w:p w14:paraId="2D655EC9" w14:textId="77777777" w:rsidR="00433EDE" w:rsidRDefault="00433EDE" w:rsidP="00433EDE">
      <w:pPr>
        <w:jc w:val="center"/>
        <w:rPr>
          <w:rFonts w:cs="Times New Roman"/>
          <w:sz w:val="24"/>
          <w:szCs w:val="24"/>
        </w:rPr>
      </w:pPr>
    </w:p>
    <w:p w14:paraId="24F220CF" w14:textId="77777777" w:rsidR="00433EDE" w:rsidRDefault="00433EDE" w:rsidP="00433EDE">
      <w:pPr>
        <w:jc w:val="center"/>
        <w:rPr>
          <w:rFonts w:cs="Times New Roman"/>
          <w:sz w:val="24"/>
          <w:szCs w:val="24"/>
        </w:rPr>
      </w:pPr>
    </w:p>
    <w:p w14:paraId="77E16C3A" w14:textId="77777777" w:rsidR="00433EDE" w:rsidRDefault="00433EDE" w:rsidP="00433EDE">
      <w:pPr>
        <w:jc w:val="center"/>
        <w:rPr>
          <w:rFonts w:cs="Times New Roman"/>
          <w:sz w:val="24"/>
          <w:szCs w:val="24"/>
        </w:rPr>
      </w:pPr>
    </w:p>
    <w:p w14:paraId="1E01F4C5" w14:textId="77777777" w:rsidR="00433EDE" w:rsidRDefault="00433EDE" w:rsidP="00433EDE">
      <w:pPr>
        <w:jc w:val="center"/>
        <w:rPr>
          <w:rFonts w:cs="Times New Roman"/>
          <w:sz w:val="24"/>
          <w:szCs w:val="24"/>
        </w:rPr>
      </w:pPr>
    </w:p>
    <w:p w14:paraId="4C17DB3E" w14:textId="77777777" w:rsidR="00433EDE" w:rsidRDefault="00433EDE" w:rsidP="00433EDE">
      <w:pPr>
        <w:jc w:val="center"/>
        <w:rPr>
          <w:rFonts w:cs="Times New Roman"/>
          <w:sz w:val="24"/>
          <w:szCs w:val="24"/>
        </w:rPr>
      </w:pPr>
    </w:p>
    <w:p w14:paraId="4A42C3C5" w14:textId="77777777" w:rsidR="00433EDE" w:rsidRDefault="00433EDE" w:rsidP="00433EDE">
      <w:pPr>
        <w:jc w:val="center"/>
        <w:rPr>
          <w:rFonts w:cs="Times New Roman"/>
          <w:sz w:val="24"/>
          <w:szCs w:val="24"/>
        </w:rPr>
      </w:pPr>
    </w:p>
    <w:p w14:paraId="7E5D4C22" w14:textId="77777777" w:rsidR="00433EDE" w:rsidRDefault="00433EDE" w:rsidP="00433EDE">
      <w:pPr>
        <w:jc w:val="center"/>
        <w:rPr>
          <w:rFonts w:cs="Times New Roman"/>
          <w:sz w:val="24"/>
          <w:szCs w:val="24"/>
        </w:rPr>
      </w:pPr>
    </w:p>
    <w:p w14:paraId="5C3E9FF2" w14:textId="77777777" w:rsidR="00433EDE" w:rsidRPr="00ED7DE2" w:rsidRDefault="00433EDE" w:rsidP="00433EDE">
      <w:pPr>
        <w:jc w:val="center"/>
        <w:rPr>
          <w:rFonts w:cs="Times New Roman"/>
          <w:sz w:val="32"/>
          <w:szCs w:val="32"/>
        </w:rPr>
      </w:pPr>
      <w:sdt>
        <w:sdtPr>
          <w:rPr>
            <w:rFonts w:cs="Times New Roman"/>
            <w:szCs w:val="28"/>
          </w:rPr>
          <w:id w:val="-405378796"/>
          <w:placeholder>
            <w:docPart w:val="F4462A1724DF4BF8BFAB0089C9C33B33"/>
          </w:placeholder>
          <w:text/>
        </w:sdtPr>
        <w:sdtContent>
          <w:r w:rsidRPr="005D6358">
            <w:rPr>
              <w:rFonts w:cs="Times New Roman"/>
              <w:szCs w:val="28"/>
            </w:rPr>
            <w:t>Дисциплина “Программирование”</w:t>
          </w:r>
        </w:sdtContent>
      </w:sdt>
    </w:p>
    <w:p w14:paraId="698B00D2" w14:textId="426EC6CE" w:rsidR="00433EDE" w:rsidRPr="00ED7DE2" w:rsidRDefault="00433EDE" w:rsidP="00433EDE">
      <w:pPr>
        <w:jc w:val="center"/>
        <w:rPr>
          <w:rFonts w:cs="Times New Roman"/>
          <w:szCs w:val="28"/>
        </w:rPr>
      </w:pPr>
      <w:r w:rsidRPr="00ED7DE2">
        <w:rPr>
          <w:rFonts w:cs="Times New Roman"/>
          <w:szCs w:val="28"/>
        </w:rPr>
        <w:t xml:space="preserve">Лабораторная работа № </w:t>
      </w:r>
      <w:sdt>
        <w:sdtPr>
          <w:rPr>
            <w:rFonts w:cs="Times New Roman"/>
            <w:szCs w:val="28"/>
          </w:rPr>
          <w:id w:val="-79454510"/>
          <w:placeholder>
            <w:docPart w:val="80ED9F77619C43FA9FED3068FC269662"/>
          </w:placeholder>
          <w:text/>
        </w:sdtPr>
        <w:sdtContent>
          <w:r>
            <w:rPr>
              <w:rFonts w:cs="Times New Roman"/>
              <w:szCs w:val="28"/>
            </w:rPr>
            <w:t>6</w:t>
          </w:r>
        </w:sdtContent>
      </w:sdt>
    </w:p>
    <w:p w14:paraId="14AB6670" w14:textId="77777777" w:rsidR="00433EDE" w:rsidRDefault="00433EDE" w:rsidP="00433EDE">
      <w:pPr>
        <w:jc w:val="center"/>
        <w:rPr>
          <w:rFonts w:cs="Times New Roman"/>
          <w:sz w:val="24"/>
          <w:szCs w:val="24"/>
        </w:rPr>
      </w:pPr>
    </w:p>
    <w:p w14:paraId="0E858A9E" w14:textId="77777777" w:rsidR="00433EDE" w:rsidRPr="00ED7DE2" w:rsidRDefault="00433EDE" w:rsidP="00433EDE">
      <w:pPr>
        <w:rPr>
          <w:rFonts w:cs="Times New Roman"/>
          <w:sz w:val="24"/>
          <w:szCs w:val="24"/>
        </w:rPr>
      </w:pPr>
    </w:p>
    <w:p w14:paraId="34237E28" w14:textId="77777777" w:rsidR="00433EDE" w:rsidRPr="00ED7DE2" w:rsidRDefault="00433EDE" w:rsidP="00433EDE">
      <w:pPr>
        <w:rPr>
          <w:rFonts w:cs="Times New Roman"/>
          <w:sz w:val="24"/>
          <w:szCs w:val="24"/>
        </w:rPr>
      </w:pPr>
    </w:p>
    <w:p w14:paraId="50AB8532" w14:textId="77777777" w:rsidR="00433EDE" w:rsidRDefault="00433EDE" w:rsidP="00433EDE">
      <w:pPr>
        <w:rPr>
          <w:rFonts w:cs="Times New Roman"/>
          <w:sz w:val="24"/>
          <w:szCs w:val="24"/>
        </w:rPr>
      </w:pPr>
    </w:p>
    <w:p w14:paraId="5F219FA3" w14:textId="77777777" w:rsidR="00433EDE" w:rsidRDefault="00433EDE" w:rsidP="00433EDE">
      <w:pPr>
        <w:tabs>
          <w:tab w:val="left" w:pos="7755"/>
        </w:tabs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 xml:space="preserve">Выполнил студент </w:t>
      </w:r>
    </w:p>
    <w:sdt>
      <w:sdtPr>
        <w:rPr>
          <w:rFonts w:cs="Times New Roman"/>
          <w:sz w:val="24"/>
          <w:szCs w:val="24"/>
        </w:rPr>
        <w:id w:val="-1942760556"/>
        <w:placeholder>
          <w:docPart w:val="80ED9F77619C43FA9FED3068FC269662"/>
        </w:placeholder>
        <w:text/>
      </w:sdtPr>
      <w:sdtContent>
        <w:p w14:paraId="27F60D34" w14:textId="77777777" w:rsidR="00433EDE" w:rsidRDefault="00433EDE" w:rsidP="00433EDE">
          <w:pPr>
            <w:tabs>
              <w:tab w:val="left" w:pos="7755"/>
            </w:tabs>
            <w:jc w:val="right"/>
            <w:rPr>
              <w:rFonts w:cs="Times New Roman"/>
              <w:sz w:val="24"/>
              <w:szCs w:val="24"/>
            </w:rPr>
          </w:pPr>
          <w:r>
            <w:rPr>
              <w:rFonts w:cs="Times New Roman"/>
              <w:sz w:val="24"/>
              <w:szCs w:val="24"/>
            </w:rPr>
            <w:t xml:space="preserve">Торениязов Арман </w:t>
          </w:r>
          <w:proofErr w:type="spellStart"/>
          <w:r>
            <w:rPr>
              <w:rFonts w:cs="Times New Roman"/>
              <w:sz w:val="24"/>
              <w:szCs w:val="24"/>
            </w:rPr>
            <w:t>Ажинияз</w:t>
          </w:r>
          <w:proofErr w:type="spellEnd"/>
          <w:r>
            <w:rPr>
              <w:rFonts w:cs="Times New Roman"/>
              <w:sz w:val="24"/>
              <w:szCs w:val="24"/>
            </w:rPr>
            <w:t xml:space="preserve"> </w:t>
          </w:r>
          <w:proofErr w:type="spellStart"/>
          <w:r>
            <w:rPr>
              <w:rFonts w:cs="Times New Roman"/>
              <w:sz w:val="24"/>
              <w:szCs w:val="24"/>
            </w:rPr>
            <w:t>улы</w:t>
          </w:r>
          <w:proofErr w:type="spellEnd"/>
        </w:p>
      </w:sdtContent>
    </w:sdt>
    <w:p w14:paraId="25654754" w14:textId="77777777" w:rsidR="00433EDE" w:rsidRDefault="00433EDE" w:rsidP="00433EDE">
      <w:pPr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Группа № </w:t>
      </w:r>
      <w:sdt>
        <w:sdtPr>
          <w:rPr>
            <w:rFonts w:cs="Times New Roman"/>
            <w:sz w:val="24"/>
            <w:szCs w:val="24"/>
          </w:rPr>
          <w:id w:val="-389809212"/>
          <w:placeholder>
            <w:docPart w:val="80ED9F77619C43FA9FED3068FC269662"/>
          </w:placeholder>
          <w:text/>
        </w:sdtPr>
        <w:sdtContent>
          <w:r>
            <w:rPr>
              <w:rFonts w:cs="Times New Roman"/>
              <w:sz w:val="24"/>
              <w:szCs w:val="24"/>
            </w:rPr>
            <w:t>3.4</w:t>
          </w:r>
        </w:sdtContent>
      </w:sdt>
    </w:p>
    <w:p w14:paraId="396E2746" w14:textId="77777777" w:rsidR="00433EDE" w:rsidRDefault="00433EDE" w:rsidP="00433EDE">
      <w:pPr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Преподаватель: </w:t>
      </w:r>
      <w:sdt>
        <w:sdtPr>
          <w:rPr>
            <w:rFonts w:cs="Times New Roman"/>
            <w:sz w:val="24"/>
            <w:szCs w:val="24"/>
          </w:rPr>
          <w:id w:val="1323156302"/>
          <w:placeholder>
            <w:docPart w:val="80ED9F77619C43FA9FED3068FC269662"/>
          </w:placeholder>
          <w:text/>
        </w:sdtPr>
        <w:sdtContent>
          <w:proofErr w:type="spellStart"/>
          <w:r>
            <w:rPr>
              <w:rFonts w:cs="Times New Roman"/>
              <w:sz w:val="24"/>
              <w:szCs w:val="24"/>
            </w:rPr>
            <w:t>Письмак</w:t>
          </w:r>
          <w:proofErr w:type="spellEnd"/>
          <w:r>
            <w:rPr>
              <w:rFonts w:cs="Times New Roman"/>
              <w:sz w:val="24"/>
              <w:szCs w:val="24"/>
            </w:rPr>
            <w:t xml:space="preserve"> Алексей Евгеньевич</w:t>
          </w:r>
        </w:sdtContent>
      </w:sdt>
    </w:p>
    <w:p w14:paraId="51E58664" w14:textId="77777777" w:rsidR="00433EDE" w:rsidRPr="00ED7DE2" w:rsidRDefault="00433EDE" w:rsidP="00433EDE">
      <w:pPr>
        <w:rPr>
          <w:rFonts w:cs="Times New Roman"/>
          <w:sz w:val="24"/>
          <w:szCs w:val="24"/>
        </w:rPr>
      </w:pPr>
    </w:p>
    <w:p w14:paraId="6D617B9F" w14:textId="77777777" w:rsidR="00433EDE" w:rsidRPr="00ED7DE2" w:rsidRDefault="00433EDE" w:rsidP="00433EDE">
      <w:pPr>
        <w:rPr>
          <w:rFonts w:cs="Times New Roman"/>
          <w:sz w:val="24"/>
          <w:szCs w:val="24"/>
        </w:rPr>
      </w:pPr>
    </w:p>
    <w:p w14:paraId="4FD08609" w14:textId="77777777" w:rsidR="00433EDE" w:rsidRPr="00ED7DE2" w:rsidRDefault="00433EDE" w:rsidP="00433EDE">
      <w:pPr>
        <w:rPr>
          <w:rFonts w:cs="Times New Roman"/>
          <w:sz w:val="24"/>
          <w:szCs w:val="24"/>
        </w:rPr>
      </w:pPr>
    </w:p>
    <w:p w14:paraId="0DB2EA1A" w14:textId="77777777" w:rsidR="00433EDE" w:rsidRPr="00ED7DE2" w:rsidRDefault="00433EDE" w:rsidP="00433EDE">
      <w:pPr>
        <w:rPr>
          <w:rFonts w:cs="Times New Roman"/>
          <w:sz w:val="24"/>
          <w:szCs w:val="24"/>
        </w:rPr>
      </w:pPr>
    </w:p>
    <w:p w14:paraId="23CBB154" w14:textId="77777777" w:rsidR="00433EDE" w:rsidRPr="00ED7DE2" w:rsidRDefault="00433EDE" w:rsidP="00433EDE">
      <w:pPr>
        <w:rPr>
          <w:rFonts w:cs="Times New Roman"/>
          <w:sz w:val="24"/>
          <w:szCs w:val="24"/>
        </w:rPr>
      </w:pPr>
    </w:p>
    <w:p w14:paraId="585E9ABD" w14:textId="77777777" w:rsidR="00433EDE" w:rsidRPr="00ED7DE2" w:rsidRDefault="00433EDE" w:rsidP="00433EDE">
      <w:pPr>
        <w:rPr>
          <w:rFonts w:cs="Times New Roman"/>
          <w:sz w:val="24"/>
          <w:szCs w:val="24"/>
        </w:rPr>
      </w:pPr>
    </w:p>
    <w:p w14:paraId="4063197B" w14:textId="77777777" w:rsidR="00433EDE" w:rsidRPr="00ED7DE2" w:rsidRDefault="00433EDE" w:rsidP="00433EDE">
      <w:pPr>
        <w:rPr>
          <w:rFonts w:cs="Times New Roman"/>
          <w:sz w:val="24"/>
          <w:szCs w:val="24"/>
        </w:rPr>
      </w:pPr>
    </w:p>
    <w:p w14:paraId="34D54ED6" w14:textId="77777777" w:rsidR="00433EDE" w:rsidRDefault="00433EDE" w:rsidP="00433EDE">
      <w:pPr>
        <w:tabs>
          <w:tab w:val="left" w:pos="5400"/>
        </w:tabs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г. Санкт-Петербург</w:t>
      </w:r>
    </w:p>
    <w:p w14:paraId="763E48B2" w14:textId="77777777" w:rsidR="00433EDE" w:rsidRDefault="00433EDE" w:rsidP="00433EDE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2024</w:t>
      </w:r>
    </w:p>
    <w:p w14:paraId="4E77D684" w14:textId="77777777" w:rsidR="00433EDE" w:rsidRDefault="00433EDE" w:rsidP="00433EDE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14:paraId="666D578C" w14:textId="4B6B76A0" w:rsidR="00433EDE" w:rsidRDefault="00433EDE" w:rsidP="00433EDE">
      <w:pPr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lastRenderedPageBreak/>
        <w:t xml:space="preserve">Вариант: </w:t>
      </w:r>
      <w:sdt>
        <w:sdtPr>
          <w:id w:val="-1883081245"/>
          <w:placeholder>
            <w:docPart w:val="80ED9F77619C43FA9FED3068FC269662"/>
          </w:placeholder>
          <w:text/>
        </w:sdtPr>
        <w:sdtContent>
          <w:r w:rsidR="000E1DC0">
            <w:t>13780</w:t>
          </w:r>
        </w:sdtContent>
      </w:sdt>
    </w:p>
    <w:p w14:paraId="0BC48EA6" w14:textId="77777777" w:rsidR="00433EDE" w:rsidRDefault="00433EDE" w:rsidP="00433EDE">
      <w:pPr>
        <w:rPr>
          <w:rFonts w:cs="Times New Roman"/>
          <w:b/>
          <w:bCs/>
          <w:sz w:val="24"/>
          <w:szCs w:val="24"/>
        </w:rPr>
      </w:pPr>
    </w:p>
    <w:p w14:paraId="6AE2A5E4" w14:textId="0EA1224A" w:rsidR="00433EDE" w:rsidRDefault="00433EDE" w:rsidP="00433EDE">
      <w:pPr>
        <w:spacing w:after="0"/>
        <w:jc w:val="both"/>
      </w:pPr>
      <w:r w:rsidRPr="00ED7DE2">
        <w:rPr>
          <w:rFonts w:cs="Times New Roman"/>
          <w:b/>
          <w:bCs/>
          <w:sz w:val="24"/>
          <w:szCs w:val="24"/>
        </w:rPr>
        <w:t>Задание:</w:t>
      </w:r>
    </w:p>
    <w:p w14:paraId="7DDF921F" w14:textId="1A87E82C" w:rsidR="00F12C76" w:rsidRDefault="009D70EF" w:rsidP="009B3FC0">
      <w:pPr>
        <w:spacing w:after="0"/>
        <w:jc w:val="both"/>
        <w:rPr>
          <w:lang w:val="en-US"/>
        </w:rPr>
      </w:pPr>
      <w:r w:rsidRPr="009D70EF">
        <w:rPr>
          <w:noProof/>
        </w:rPr>
        <w:drawing>
          <wp:inline distT="0" distB="0" distL="0" distR="0" wp14:anchorId="012CC805" wp14:editId="6E8DE057">
            <wp:extent cx="5939790" cy="3481070"/>
            <wp:effectExtent l="0" t="0" r="3810" b="5080"/>
            <wp:docPr id="1550989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989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70EF">
        <w:rPr>
          <w:noProof/>
        </w:rPr>
        <w:drawing>
          <wp:inline distT="0" distB="0" distL="0" distR="0" wp14:anchorId="6D9A5913" wp14:editId="386DC60C">
            <wp:extent cx="5939790" cy="3509645"/>
            <wp:effectExtent l="0" t="0" r="3810" b="0"/>
            <wp:docPr id="17177412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7412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3EC70" w14:textId="069D36A2" w:rsidR="009D70EF" w:rsidRDefault="009D70EF" w:rsidP="00224979">
      <w:pPr>
        <w:spacing w:after="0"/>
        <w:jc w:val="both"/>
      </w:pPr>
      <w:r w:rsidRPr="009D70EF">
        <w:rPr>
          <w:noProof/>
          <w:lang w:val="en-US"/>
        </w:rPr>
        <w:lastRenderedPageBreak/>
        <w:drawing>
          <wp:inline distT="0" distB="0" distL="0" distR="0" wp14:anchorId="5845A1C4" wp14:editId="09198EC7">
            <wp:extent cx="5939790" cy="1613535"/>
            <wp:effectExtent l="0" t="0" r="3810" b="5715"/>
            <wp:docPr id="20213533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533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AC036" w14:textId="77777777" w:rsidR="00A622BD" w:rsidRPr="00AF2608" w:rsidRDefault="00A622BD" w:rsidP="00A622BD">
      <w:pPr>
        <w:rPr>
          <w:rFonts w:cs="Times New Roman"/>
          <w:b/>
          <w:bCs/>
          <w:sz w:val="24"/>
          <w:szCs w:val="24"/>
          <w:lang w:val="en-US"/>
        </w:rPr>
      </w:pPr>
      <w:r w:rsidRPr="00ED7DE2">
        <w:rPr>
          <w:rFonts w:cs="Times New Roman"/>
          <w:b/>
          <w:bCs/>
          <w:sz w:val="24"/>
          <w:szCs w:val="24"/>
        </w:rPr>
        <w:t>Отчет</w:t>
      </w:r>
      <w:r w:rsidRPr="00AF2608">
        <w:rPr>
          <w:rFonts w:cs="Times New Roman"/>
          <w:b/>
          <w:bCs/>
          <w:sz w:val="24"/>
          <w:szCs w:val="24"/>
          <w:lang w:val="en-US"/>
        </w:rPr>
        <w:t>:</w:t>
      </w:r>
    </w:p>
    <w:p w14:paraId="1C1CBB93" w14:textId="77777777" w:rsidR="00A622BD" w:rsidRPr="00E055A0" w:rsidRDefault="00A622BD" w:rsidP="00A622BD">
      <w:p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Source code: </w:t>
      </w:r>
      <w:hyperlink r:id="rId7" w:history="1">
        <w:r w:rsidRPr="001F40E3">
          <w:rPr>
            <w:rStyle w:val="a3"/>
            <w:rFonts w:cs="Times New Roman"/>
            <w:sz w:val="24"/>
            <w:szCs w:val="24"/>
            <w:lang w:val="en-US"/>
          </w:rPr>
          <w:t>https://github.com/armanokka/1st_course_lab5_programming</w:t>
        </w:r>
      </w:hyperlink>
    </w:p>
    <w:p w14:paraId="0818DBF0" w14:textId="77777777" w:rsidR="009123A7" w:rsidRDefault="009123A7" w:rsidP="009123A7">
      <w:pPr>
        <w:rPr>
          <w:rFonts w:cs="Times New Roman"/>
          <w:b/>
          <w:bCs/>
          <w:sz w:val="24"/>
          <w:szCs w:val="24"/>
        </w:rPr>
      </w:pPr>
      <w:r w:rsidRPr="00ED7DE2">
        <w:rPr>
          <w:rFonts w:cs="Times New Roman"/>
          <w:b/>
          <w:bCs/>
          <w:sz w:val="24"/>
          <w:szCs w:val="24"/>
        </w:rPr>
        <w:t>Вывод:</w:t>
      </w:r>
    </w:p>
    <w:p w14:paraId="21718A3E" w14:textId="3C96530B" w:rsidR="0000417D" w:rsidRPr="0002649F" w:rsidRDefault="0002649F" w:rsidP="009123A7">
      <w:pPr>
        <w:rPr>
          <w:rFonts w:cs="Times New Roman"/>
          <w:sz w:val="24"/>
          <w:szCs w:val="24"/>
        </w:rPr>
      </w:pPr>
      <w:r w:rsidRPr="0002649F">
        <w:rPr>
          <w:rFonts w:cs="Times New Roman"/>
          <w:sz w:val="24"/>
          <w:szCs w:val="24"/>
        </w:rPr>
        <w:t xml:space="preserve">В ходе выполнения данной лабораторной работы были изучены основы сетевого взаимодействия в Java, включая принципы клиент-серверной архитектуры, ключевые протоколы TCP и UDP, механизмы </w:t>
      </w:r>
      <w:proofErr w:type="spellStart"/>
      <w:r w:rsidRPr="0002649F">
        <w:rPr>
          <w:rFonts w:cs="Times New Roman"/>
          <w:sz w:val="24"/>
          <w:szCs w:val="24"/>
        </w:rPr>
        <w:t>сериализации</w:t>
      </w:r>
      <w:proofErr w:type="spellEnd"/>
      <w:r w:rsidRPr="0002649F">
        <w:rPr>
          <w:rFonts w:cs="Times New Roman"/>
          <w:sz w:val="24"/>
          <w:szCs w:val="24"/>
        </w:rPr>
        <w:t xml:space="preserve"> объектов, а также применение Java Stream API и шаблонов проектирования в сетевых приложениях. Полученные знания и навыки позволят эффективно разрабатывать сетевые приложения на Java.</w:t>
      </w:r>
    </w:p>
    <w:p w14:paraId="74172104" w14:textId="77777777" w:rsidR="003E7F14" w:rsidRPr="00E97C67" w:rsidRDefault="003E7F14" w:rsidP="003E7F14">
      <w:pPr>
        <w:rPr>
          <w:rFonts w:cs="Times New Roman"/>
          <w:b/>
          <w:bCs/>
          <w:sz w:val="24"/>
          <w:szCs w:val="24"/>
        </w:rPr>
      </w:pPr>
      <w:r w:rsidRPr="00E97C67">
        <w:rPr>
          <w:rFonts w:cs="Times New Roman"/>
          <w:b/>
          <w:bCs/>
          <w:sz w:val="24"/>
          <w:szCs w:val="24"/>
        </w:rPr>
        <w:t>Список литературы:</w:t>
      </w:r>
      <w:r w:rsidRPr="004A6A40">
        <w:rPr>
          <w:noProof/>
        </w:rPr>
        <w:t xml:space="preserve"> </w:t>
      </w:r>
    </w:p>
    <w:p w14:paraId="365A7BFB" w14:textId="77777777" w:rsidR="003E7F14" w:rsidRDefault="003E7F14" w:rsidP="003E7F14">
      <w:pPr>
        <w:pStyle w:val="a4"/>
        <w:spacing w:before="0" w:beforeAutospacing="0" w:after="160" w:afterAutospacing="0"/>
      </w:pPr>
      <w:proofErr w:type="spellStart"/>
      <w:r>
        <w:rPr>
          <w:color w:val="000000"/>
        </w:rPr>
        <w:t>Хорстманн</w:t>
      </w:r>
      <w:proofErr w:type="spellEnd"/>
      <w:r>
        <w:rPr>
          <w:color w:val="000000"/>
        </w:rPr>
        <w:t>. Java. Библиотека профессионала</w:t>
      </w:r>
    </w:p>
    <w:p w14:paraId="48532AD1" w14:textId="77777777" w:rsidR="003E7F14" w:rsidRDefault="003E7F14" w:rsidP="003E7F14">
      <w:pPr>
        <w:pStyle w:val="a4"/>
        <w:spacing w:before="0" w:beforeAutospacing="0" w:after="160" w:afterAutospacing="0"/>
      </w:pPr>
      <w:r>
        <w:rPr>
          <w:color w:val="000000"/>
        </w:rPr>
        <w:t>Java. Эффективное программирование. Джошуа Блох</w:t>
      </w:r>
    </w:p>
    <w:p w14:paraId="399E7D93" w14:textId="77777777" w:rsidR="003E7F14" w:rsidRDefault="003E7F14" w:rsidP="003E7F14">
      <w:pPr>
        <w:pStyle w:val="a4"/>
        <w:spacing w:before="0" w:beforeAutospacing="0" w:after="160" w:afterAutospacing="0"/>
      </w:pPr>
      <w:hyperlink r:id="rId8" w:history="1">
        <w:r>
          <w:rPr>
            <w:rStyle w:val="a3"/>
            <w:color w:val="1155CC"/>
          </w:rPr>
          <w:t xml:space="preserve">Вложенные классы в Java / </w:t>
        </w:r>
        <w:proofErr w:type="spellStart"/>
        <w:r>
          <w:rPr>
            <w:rStyle w:val="a3"/>
            <w:color w:val="1155CC"/>
          </w:rPr>
          <w:t>Хабр</w:t>
        </w:r>
        <w:proofErr w:type="spellEnd"/>
        <w:r>
          <w:rPr>
            <w:rStyle w:val="a3"/>
            <w:color w:val="1155CC"/>
          </w:rPr>
          <w:t xml:space="preserve"> (habr.com)</w:t>
        </w:r>
      </w:hyperlink>
    </w:p>
    <w:p w14:paraId="10444E97" w14:textId="77777777" w:rsidR="003E7F14" w:rsidRPr="00AA1F6D" w:rsidRDefault="003E7F14" w:rsidP="003E7F14">
      <w:pPr>
        <w:pStyle w:val="a4"/>
        <w:spacing w:before="0" w:beforeAutospacing="0" w:after="160" w:afterAutospacing="0"/>
        <w:rPr>
          <w:lang w:val="en-US"/>
        </w:rPr>
      </w:pPr>
      <w:hyperlink r:id="rId9" w:history="1">
        <w:proofErr w:type="spellStart"/>
        <w:r w:rsidRPr="00AA1F6D">
          <w:rPr>
            <w:rStyle w:val="a3"/>
            <w:color w:val="1155CC"/>
            <w:lang w:val="en-US"/>
          </w:rPr>
          <w:t>Roggired</w:t>
        </w:r>
        <w:proofErr w:type="spellEnd"/>
        <w:r w:rsidRPr="00AA1F6D">
          <w:rPr>
            <w:rStyle w:val="a3"/>
            <w:color w:val="1155CC"/>
            <w:lang w:val="en-US"/>
          </w:rPr>
          <w:t>/ITMO · GitHub</w:t>
        </w:r>
      </w:hyperlink>
    </w:p>
    <w:p w14:paraId="2787B6B2" w14:textId="77777777" w:rsidR="003E7F14" w:rsidRPr="00AA1F6D" w:rsidRDefault="003E7F14" w:rsidP="003E7F14">
      <w:pPr>
        <w:pStyle w:val="a4"/>
        <w:spacing w:before="0" w:beforeAutospacing="0" w:after="160" w:afterAutospacing="0"/>
        <w:rPr>
          <w:lang w:val="en-US"/>
        </w:rPr>
      </w:pPr>
      <w:hyperlink r:id="rId10" w:history="1">
        <w:proofErr w:type="spellStart"/>
        <w:r>
          <w:rPr>
            <w:rStyle w:val="a3"/>
            <w:color w:val="1155CC"/>
          </w:rPr>
          <w:t>Хабр</w:t>
        </w:r>
        <w:proofErr w:type="spellEnd"/>
        <w:r w:rsidRPr="00AA1F6D">
          <w:rPr>
            <w:rStyle w:val="a3"/>
            <w:color w:val="1155CC"/>
            <w:lang w:val="en-US"/>
          </w:rPr>
          <w:t xml:space="preserve"> (habr.com)</w:t>
        </w:r>
      </w:hyperlink>
    </w:p>
    <w:p w14:paraId="1C789B37" w14:textId="77777777" w:rsidR="003E7F14" w:rsidRDefault="003E7F14" w:rsidP="003E7F14">
      <w:pPr>
        <w:pStyle w:val="a4"/>
        <w:spacing w:before="0" w:beforeAutospacing="0" w:after="160" w:afterAutospacing="0"/>
      </w:pPr>
      <w:hyperlink r:id="rId11" w:history="1">
        <w:proofErr w:type="spellStart"/>
        <w:r>
          <w:rPr>
            <w:rStyle w:val="a3"/>
            <w:color w:val="1155CC"/>
          </w:rPr>
          <w:t>Tproger</w:t>
        </w:r>
        <w:proofErr w:type="spellEnd"/>
        <w:r>
          <w:rPr>
            <w:rStyle w:val="a3"/>
            <w:color w:val="1155CC"/>
          </w:rPr>
          <w:t xml:space="preserve"> — всё о программировании</w:t>
        </w:r>
      </w:hyperlink>
    </w:p>
    <w:p w14:paraId="30F61FB2" w14:textId="6FBC3B04" w:rsidR="00A622BD" w:rsidRPr="009123A7" w:rsidRDefault="00A622BD" w:rsidP="009123A7">
      <w:pPr>
        <w:rPr>
          <w:rFonts w:cs="Times New Roman"/>
          <w:sz w:val="24"/>
          <w:szCs w:val="24"/>
        </w:rPr>
      </w:pPr>
    </w:p>
    <w:sectPr w:rsidR="00A622BD" w:rsidRPr="009123A7" w:rsidSect="00EE4E65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EF"/>
    <w:rsid w:val="0000417D"/>
    <w:rsid w:val="0002649F"/>
    <w:rsid w:val="000E1DC0"/>
    <w:rsid w:val="001C459D"/>
    <w:rsid w:val="00224979"/>
    <w:rsid w:val="002511F8"/>
    <w:rsid w:val="002F09D2"/>
    <w:rsid w:val="003E7F14"/>
    <w:rsid w:val="00433EDE"/>
    <w:rsid w:val="00511180"/>
    <w:rsid w:val="006C0B77"/>
    <w:rsid w:val="006D3309"/>
    <w:rsid w:val="00814F2E"/>
    <w:rsid w:val="008242FF"/>
    <w:rsid w:val="00870751"/>
    <w:rsid w:val="008815ED"/>
    <w:rsid w:val="009123A7"/>
    <w:rsid w:val="00922C48"/>
    <w:rsid w:val="009B3FC0"/>
    <w:rsid w:val="009D70EF"/>
    <w:rsid w:val="00A60282"/>
    <w:rsid w:val="00A622BD"/>
    <w:rsid w:val="00AE2C22"/>
    <w:rsid w:val="00B915B7"/>
    <w:rsid w:val="00EA59DF"/>
    <w:rsid w:val="00EE4070"/>
    <w:rsid w:val="00EE4E65"/>
    <w:rsid w:val="00F12C76"/>
    <w:rsid w:val="00FD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03D07"/>
  <w15:chartTrackingRefBased/>
  <w15:docId w15:val="{5B0FCF84-C2C9-4D81-A73D-F578A1ADA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22BD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3E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articles/342090/" TargetMode="Externa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rmanokka/1st_course_lab5_programmin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tproger.ru/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habr.com/ru/articles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github.com/Roggired/ITMO/tree/master/general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F19A523E2204452A78CC69D3E8D38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D8B81A-890B-4AAB-A495-1AC46D7B8DBA}"/>
      </w:docPartPr>
      <w:docPartBody>
        <w:p w:rsidR="00000000" w:rsidRDefault="00ED56E4" w:rsidP="00ED56E4">
          <w:pPr>
            <w:pStyle w:val="FF19A523E2204452A78CC69D3E8D3877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462A1724DF4BF8BFAB0089C9C33B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DE19E8-777E-4B65-A80C-AEA90E7C36D1}"/>
      </w:docPartPr>
      <w:docPartBody>
        <w:p w:rsidR="00000000" w:rsidRDefault="00ED56E4" w:rsidP="00ED56E4">
          <w:pPr>
            <w:pStyle w:val="F4462A1724DF4BF8BFAB0089C9C33B33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80ED9F77619C43FA9FED3068FC2696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7A9016-126A-4E3B-8EA8-1B4703780EE4}"/>
      </w:docPartPr>
      <w:docPartBody>
        <w:p w:rsidR="00000000" w:rsidRDefault="00ED56E4" w:rsidP="00ED56E4">
          <w:pPr>
            <w:pStyle w:val="80ED9F77619C43FA9FED3068FC269662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6E4"/>
    <w:rsid w:val="00CD5C9B"/>
    <w:rsid w:val="00ED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56E4"/>
    <w:rPr>
      <w:color w:val="808080"/>
    </w:rPr>
  </w:style>
  <w:style w:type="paragraph" w:customStyle="1" w:styleId="FF19A523E2204452A78CC69D3E8D3877">
    <w:name w:val="FF19A523E2204452A78CC69D3E8D3877"/>
    <w:rsid w:val="00ED56E4"/>
  </w:style>
  <w:style w:type="paragraph" w:customStyle="1" w:styleId="F4462A1724DF4BF8BFAB0089C9C33B33">
    <w:name w:val="F4462A1724DF4BF8BFAB0089C9C33B33"/>
    <w:rsid w:val="00ED56E4"/>
  </w:style>
  <w:style w:type="paragraph" w:customStyle="1" w:styleId="80ED9F77619C43FA9FED3068FC269662">
    <w:name w:val="80ED9F77619C43FA9FED3068FC269662"/>
    <w:rsid w:val="00ED56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Арман Торениязов</dc:creator>
  <cp:keywords/>
  <dc:description/>
  <cp:lastModifiedBy>Арман Торениязов</cp:lastModifiedBy>
  <cp:revision>27</cp:revision>
  <dcterms:created xsi:type="dcterms:W3CDTF">2024-04-08T07:33:00Z</dcterms:created>
  <dcterms:modified xsi:type="dcterms:W3CDTF">2024-05-06T14:27:00Z</dcterms:modified>
</cp:coreProperties>
</file>