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442E3" w14:textId="6BB35B59" w:rsidR="009447FA" w:rsidRDefault="00A36104">
      <w:pPr>
        <w:pStyle w:val="BodyA"/>
        <w:jc w:val="right"/>
        <w:rPr>
          <w:b/>
          <w:bCs/>
          <w:sz w:val="24"/>
          <w:szCs w:val="24"/>
        </w:rPr>
      </w:pPr>
      <w:r>
        <w:rPr>
          <w:b/>
          <w:bCs/>
          <w:sz w:val="24"/>
          <w:szCs w:val="24"/>
        </w:rPr>
        <w:t>24</w:t>
      </w:r>
      <w:r w:rsidR="00C479D7">
        <w:rPr>
          <w:b/>
          <w:bCs/>
          <w:sz w:val="24"/>
          <w:szCs w:val="24"/>
        </w:rPr>
        <w:t>.06</w:t>
      </w:r>
      <w:r w:rsidR="00D17D03">
        <w:rPr>
          <w:b/>
          <w:bCs/>
          <w:sz w:val="24"/>
          <w:szCs w:val="24"/>
        </w:rPr>
        <w:t>.2021</w:t>
      </w:r>
    </w:p>
    <w:p w14:paraId="5AC45D84" w14:textId="250C4BFE" w:rsidR="00A36104" w:rsidRDefault="00A36104">
      <w:pPr>
        <w:pStyle w:val="BodyA"/>
        <w:jc w:val="right"/>
        <w:rPr>
          <w:b/>
          <w:bCs/>
          <w:sz w:val="24"/>
          <w:szCs w:val="24"/>
        </w:rPr>
      </w:pPr>
      <w:r>
        <w:rPr>
          <w:b/>
          <w:bCs/>
          <w:sz w:val="24"/>
          <w:szCs w:val="24"/>
        </w:rPr>
        <w:t>Berna Lara Kasar</w:t>
      </w:r>
    </w:p>
    <w:p w14:paraId="63CC0B4A" w14:textId="5EC52483" w:rsidR="00A36104" w:rsidRDefault="00A36104">
      <w:pPr>
        <w:pStyle w:val="BodyA"/>
        <w:jc w:val="right"/>
        <w:rPr>
          <w:b/>
          <w:bCs/>
          <w:sz w:val="24"/>
          <w:szCs w:val="24"/>
        </w:rPr>
      </w:pPr>
      <w:r>
        <w:rPr>
          <w:b/>
          <w:bCs/>
          <w:sz w:val="24"/>
          <w:szCs w:val="24"/>
        </w:rPr>
        <w:t>120180502</w:t>
      </w:r>
    </w:p>
    <w:p w14:paraId="3976EAD0" w14:textId="77777777" w:rsidR="009447FA" w:rsidRDefault="009447FA">
      <w:pPr>
        <w:pStyle w:val="BodyA"/>
        <w:jc w:val="center"/>
      </w:pPr>
    </w:p>
    <w:p w14:paraId="221AFA11" w14:textId="1F1EF7CF" w:rsidR="009447FA" w:rsidRDefault="00D53314">
      <w:pPr>
        <w:pStyle w:val="BodyA"/>
        <w:spacing w:after="0"/>
        <w:jc w:val="center"/>
        <w:rPr>
          <w:b/>
          <w:bCs/>
          <w:sz w:val="24"/>
          <w:szCs w:val="24"/>
        </w:rPr>
      </w:pPr>
      <w:r>
        <w:rPr>
          <w:b/>
          <w:bCs/>
          <w:sz w:val="24"/>
          <w:szCs w:val="24"/>
          <w:lang w:val="de-DE"/>
        </w:rPr>
        <w:t>BİLGİSAYAR MÜZİĞİ</w:t>
      </w:r>
    </w:p>
    <w:p w14:paraId="7FF8231B" w14:textId="77777777" w:rsidR="009447FA" w:rsidRDefault="00D17D03">
      <w:pPr>
        <w:pStyle w:val="BodyA"/>
        <w:spacing w:after="0"/>
        <w:jc w:val="center"/>
        <w:rPr>
          <w:b/>
          <w:bCs/>
          <w:sz w:val="24"/>
          <w:szCs w:val="24"/>
        </w:rPr>
      </w:pPr>
      <w:r>
        <w:rPr>
          <w:b/>
          <w:bCs/>
          <w:sz w:val="24"/>
          <w:szCs w:val="24"/>
          <w:lang w:val="de-DE"/>
        </w:rPr>
        <w:t>2020-21 BAHAR D</w:t>
      </w:r>
      <w:r>
        <w:rPr>
          <w:b/>
          <w:bCs/>
          <w:sz w:val="24"/>
          <w:szCs w:val="24"/>
        </w:rPr>
        <w:t>Ö</w:t>
      </w:r>
      <w:r>
        <w:rPr>
          <w:b/>
          <w:bCs/>
          <w:sz w:val="24"/>
          <w:szCs w:val="24"/>
          <w:lang w:val="de-DE"/>
        </w:rPr>
        <w:t>NEM</w:t>
      </w:r>
      <w:r>
        <w:rPr>
          <w:b/>
          <w:bCs/>
          <w:sz w:val="24"/>
          <w:szCs w:val="24"/>
        </w:rPr>
        <w:t>İ</w:t>
      </w:r>
    </w:p>
    <w:p w14:paraId="6D67C734" w14:textId="77777777" w:rsidR="009447FA" w:rsidRDefault="00D17D03">
      <w:pPr>
        <w:pStyle w:val="BodyA"/>
        <w:spacing w:after="0"/>
        <w:jc w:val="center"/>
        <w:rPr>
          <w:b/>
          <w:bCs/>
          <w:sz w:val="24"/>
          <w:szCs w:val="24"/>
        </w:rPr>
      </w:pPr>
      <w:r>
        <w:rPr>
          <w:b/>
          <w:bCs/>
          <w:sz w:val="24"/>
          <w:szCs w:val="24"/>
        </w:rPr>
        <w:t xml:space="preserve">FİNAL </w:t>
      </w:r>
      <w:r>
        <w:rPr>
          <w:b/>
          <w:bCs/>
          <w:sz w:val="24"/>
          <w:szCs w:val="24"/>
          <w:lang w:val="da-DK"/>
        </w:rPr>
        <w:t>DE</w:t>
      </w:r>
      <w:r>
        <w:rPr>
          <w:b/>
          <w:bCs/>
          <w:sz w:val="24"/>
          <w:szCs w:val="24"/>
        </w:rPr>
        <w:t>Ğ</w:t>
      </w:r>
      <w:r>
        <w:rPr>
          <w:b/>
          <w:bCs/>
          <w:sz w:val="24"/>
          <w:szCs w:val="24"/>
          <w:lang w:val="de-DE"/>
        </w:rPr>
        <w:t>ERLEND</w:t>
      </w:r>
      <w:r>
        <w:rPr>
          <w:b/>
          <w:bCs/>
          <w:sz w:val="24"/>
          <w:szCs w:val="24"/>
        </w:rPr>
        <w:t>İ</w:t>
      </w:r>
      <w:r>
        <w:rPr>
          <w:b/>
          <w:bCs/>
          <w:sz w:val="24"/>
          <w:szCs w:val="24"/>
          <w:lang w:val="de-DE"/>
        </w:rPr>
        <w:t xml:space="preserve">RME </w:t>
      </w:r>
      <w:r>
        <w:rPr>
          <w:b/>
          <w:bCs/>
          <w:sz w:val="24"/>
          <w:szCs w:val="24"/>
        </w:rPr>
        <w:t>ÖDEVİ</w:t>
      </w:r>
    </w:p>
    <w:p w14:paraId="41521498" w14:textId="77777777" w:rsidR="009447FA" w:rsidRDefault="009447FA">
      <w:pPr>
        <w:pStyle w:val="BodyA"/>
        <w:spacing w:after="0" w:line="240" w:lineRule="auto"/>
        <w:jc w:val="center"/>
        <w:rPr>
          <w:b/>
          <w:bCs/>
          <w:sz w:val="24"/>
          <w:szCs w:val="24"/>
        </w:rPr>
      </w:pPr>
    </w:p>
    <w:p w14:paraId="15BF5CC0" w14:textId="77777777" w:rsidR="0017708D" w:rsidRDefault="0017708D" w:rsidP="00D53314">
      <w:pPr>
        <w:pStyle w:val="BodyA"/>
        <w:spacing w:line="360" w:lineRule="auto"/>
        <w:jc w:val="both"/>
      </w:pPr>
    </w:p>
    <w:p w14:paraId="7B250B37" w14:textId="4172CA13" w:rsidR="0017708D" w:rsidRDefault="0057126F" w:rsidP="0017708D">
      <w:pPr>
        <w:pStyle w:val="BodyA"/>
        <w:spacing w:line="360" w:lineRule="auto"/>
        <w:jc w:val="both"/>
      </w:pPr>
      <w:r w:rsidRPr="0037673F">
        <w:rPr>
          <w:b/>
        </w:rPr>
        <w:t>1</w:t>
      </w:r>
      <w:r w:rsidR="0017708D" w:rsidRPr="0037673F">
        <w:rPr>
          <w:b/>
        </w:rPr>
        <w:t>)</w:t>
      </w:r>
      <w:r w:rsidR="0017708D">
        <w:t xml:space="preserve"> Bilgisayar müziğinin önemli isimlerinden ve frekans modülasyonu sentez tekniğinin mucidi John Chowning’ in 1972’de bestelediği Turenas adlı eserini inceleyerek parçayla ilgili genel bilgi, malzeme ve form açısından birer paragraf olmak üzere üç paragraf olarak analiz edin. </w:t>
      </w:r>
      <w:r>
        <w:t xml:space="preserve"> (30 Puan)</w:t>
      </w:r>
    </w:p>
    <w:p w14:paraId="572C2761" w14:textId="08A92FD3" w:rsidR="0017708D" w:rsidRDefault="0017708D" w:rsidP="0017708D">
      <w:pPr>
        <w:pStyle w:val="BodyA"/>
        <w:spacing w:line="360" w:lineRule="auto"/>
        <w:jc w:val="both"/>
      </w:pPr>
      <w:r>
        <w:t>( Parça</w:t>
      </w:r>
      <w:r w:rsidR="008B629F">
        <w:t>yı dinlemek</w:t>
      </w:r>
      <w:r>
        <w:t xml:space="preserve"> için örnek link: https://www.youtube.com/watch?v=kSbTOB5ft5c)</w:t>
      </w:r>
    </w:p>
    <w:p w14:paraId="6ABAC71B" w14:textId="303794E9" w:rsidR="0057126F" w:rsidRDefault="0057126F" w:rsidP="0017708D">
      <w:pPr>
        <w:pStyle w:val="BodyA"/>
        <w:spacing w:line="360" w:lineRule="auto"/>
        <w:jc w:val="both"/>
      </w:pPr>
      <w:r w:rsidRPr="0037673F">
        <w:rPr>
          <w:b/>
        </w:rPr>
        <w:t>2)</w:t>
      </w:r>
      <w:r>
        <w:t xml:space="preserve"> </w:t>
      </w:r>
      <w:r w:rsidR="008C5160">
        <w:t>Bilgisayar müziğinin canlı icra şekillerinden canlı kodlama (live coding) performansının dinamiklerini icra şekli, izleyicinin icrayı algılaması</w:t>
      </w:r>
      <w:r w:rsidR="002D253F">
        <w:t>, malzeme-form ilişkisi</w:t>
      </w:r>
      <w:r w:rsidR="008C5160">
        <w:t xml:space="preserve"> ve </w:t>
      </w:r>
      <w:r w:rsidR="002D253F">
        <w:t>icrada sıklıkla</w:t>
      </w:r>
      <w:r w:rsidR="008C5160">
        <w:t xml:space="preserve"> kullanılan iki yazılım ismi vererek açıklayın. (30</w:t>
      </w:r>
      <w:r w:rsidR="002D253F">
        <w:t xml:space="preserve"> Puan</w:t>
      </w:r>
      <w:r w:rsidR="008C5160">
        <w:t>)</w:t>
      </w:r>
    </w:p>
    <w:p w14:paraId="3DED5649" w14:textId="763A25CF" w:rsidR="0057126F" w:rsidRPr="0057126F" w:rsidRDefault="008C5160" w:rsidP="0017708D">
      <w:pPr>
        <w:pStyle w:val="BodyA"/>
        <w:spacing w:line="360" w:lineRule="auto"/>
        <w:jc w:val="both"/>
      </w:pPr>
      <w:r w:rsidRPr="0037673F">
        <w:rPr>
          <w:b/>
        </w:rPr>
        <w:t>3</w:t>
      </w:r>
      <w:r w:rsidR="0057126F" w:rsidRPr="0037673F">
        <w:rPr>
          <w:b/>
        </w:rPr>
        <w:t xml:space="preserve">) </w:t>
      </w:r>
      <w:r w:rsidR="008B629F">
        <w:t>Elinizdeki yazılımsal ve donanımsal ekipmanlarla</w:t>
      </w:r>
      <w:r w:rsidR="0017708D">
        <w:t xml:space="preserve"> </w:t>
      </w:r>
      <w:r w:rsidR="008B629F">
        <w:t xml:space="preserve">kurduğunuz </w:t>
      </w:r>
      <w:r w:rsidR="0017708D">
        <w:t>kendi kişiselleştirilmi</w:t>
      </w:r>
      <w:r w:rsidR="008B629F">
        <w:t>ş b</w:t>
      </w:r>
      <w:r w:rsidR="0057126F">
        <w:t xml:space="preserve">ilgisayar müziği düzeneğinizde en az 3 dakikalık </w:t>
      </w:r>
      <w:r w:rsidR="008B629F">
        <w:t>b</w:t>
      </w:r>
      <w:r w:rsidR="0057126F">
        <w:t xml:space="preserve">ir canlı icra gerçekleştirin. </w:t>
      </w:r>
      <w:r w:rsidR="0057126F">
        <w:rPr>
          <w:rFonts w:eastAsia="Times New Roman"/>
        </w:rPr>
        <w:t>Bu icrayı sizin icracı olarak yer aldığınız bir video olarak ve de ses dosyası olarak kaydedin ve video ile ses dosyasını üstüste koyarak, dersin klasörü olan</w:t>
      </w:r>
    </w:p>
    <w:p w14:paraId="7D2096DD" w14:textId="43CB2844" w:rsidR="0017708D" w:rsidRDefault="0057126F" w:rsidP="0017708D">
      <w:pPr>
        <w:pStyle w:val="BodyA"/>
        <w:spacing w:line="360" w:lineRule="auto"/>
        <w:jc w:val="both"/>
      </w:pPr>
      <w:r>
        <w:rPr>
          <w:rFonts w:eastAsia="Times New Roman"/>
        </w:rPr>
        <w:t xml:space="preserve"> https://drive.google.com/drive/folders/1tFIhWouGI_AvWQqTHGvyiu1vidYybHUk?usp=sharing linkindeki "</w:t>
      </w:r>
      <w:r w:rsidRPr="0057126F">
        <w:rPr>
          <w:rFonts w:eastAsia="Times New Roman"/>
        </w:rPr>
        <w:t>BM Final Ödevi - Performans Videoları</w:t>
      </w:r>
      <w:r>
        <w:rPr>
          <w:rFonts w:eastAsia="Times New Roman"/>
        </w:rPr>
        <w:t xml:space="preserve">" adlı klasöre yükleyin.  Bu sorunun cevabı olarak da </w:t>
      </w:r>
      <w:r w:rsidR="001D61EC">
        <w:rPr>
          <w:rFonts w:eastAsia="Times New Roman"/>
        </w:rPr>
        <w:t xml:space="preserve">düzeneğiniz, </w:t>
      </w:r>
      <w:r>
        <w:rPr>
          <w:rFonts w:eastAsia="Times New Roman"/>
        </w:rPr>
        <w:t xml:space="preserve">yaptıklarınız ve oluşturmayı hedeflediğiniz </w:t>
      </w:r>
      <w:r w:rsidR="00BD098E">
        <w:rPr>
          <w:rFonts w:eastAsia="Times New Roman"/>
        </w:rPr>
        <w:t xml:space="preserve">müzikal malzeme ve </w:t>
      </w:r>
      <w:r>
        <w:rPr>
          <w:rFonts w:eastAsia="Times New Roman"/>
        </w:rPr>
        <w:t>formla ilgili bilgi verin.</w:t>
      </w:r>
      <w:r w:rsidR="008C5160">
        <w:rPr>
          <w:rFonts w:eastAsia="Times New Roman"/>
        </w:rPr>
        <w:t xml:space="preserve"> (60 Puan)</w:t>
      </w:r>
    </w:p>
    <w:p w14:paraId="6648A88D" w14:textId="77777777" w:rsidR="0017708D" w:rsidRDefault="0017708D" w:rsidP="0017708D">
      <w:pPr>
        <w:pStyle w:val="BodyA"/>
        <w:spacing w:line="360" w:lineRule="auto"/>
        <w:jc w:val="both"/>
      </w:pPr>
    </w:p>
    <w:p w14:paraId="6709F36F" w14:textId="7C85C66E" w:rsidR="009447FA" w:rsidRPr="003D0C64" w:rsidRDefault="00422565">
      <w:pPr>
        <w:pStyle w:val="BodyA"/>
        <w:spacing w:line="360" w:lineRule="auto"/>
        <w:jc w:val="both"/>
        <w:rPr>
          <w:rFonts w:ascii="Times" w:hAnsi="Times"/>
          <w:b/>
          <w:bCs/>
          <w:sz w:val="24"/>
          <w:szCs w:val="24"/>
        </w:rPr>
      </w:pPr>
      <w:r w:rsidRPr="003D0C64">
        <w:rPr>
          <w:rFonts w:ascii="Times" w:hAnsi="Times"/>
          <w:b/>
          <w:bCs/>
          <w:sz w:val="24"/>
          <w:szCs w:val="24"/>
        </w:rPr>
        <w:t>CEVAPLAR</w:t>
      </w:r>
    </w:p>
    <w:p w14:paraId="0122E254" w14:textId="77777777" w:rsidR="00C80256" w:rsidRDefault="00422565">
      <w:pPr>
        <w:pStyle w:val="BodyA"/>
        <w:spacing w:line="360" w:lineRule="auto"/>
        <w:jc w:val="both"/>
        <w:rPr>
          <w:rFonts w:ascii="Times" w:hAnsi="Times"/>
          <w:sz w:val="24"/>
          <w:szCs w:val="24"/>
        </w:rPr>
      </w:pPr>
      <w:r w:rsidRPr="003D0C64">
        <w:rPr>
          <w:rFonts w:ascii="Times" w:hAnsi="Times"/>
          <w:b/>
          <w:bCs/>
          <w:sz w:val="24"/>
          <w:szCs w:val="24"/>
        </w:rPr>
        <w:t>1)</w:t>
      </w:r>
      <w:r w:rsidR="000012BC">
        <w:rPr>
          <w:rFonts w:ascii="Times" w:hAnsi="Times"/>
          <w:sz w:val="24"/>
          <w:szCs w:val="24"/>
        </w:rPr>
        <w:t xml:space="preserve"> </w:t>
      </w:r>
    </w:p>
    <w:p w14:paraId="2C762ED7" w14:textId="57A21C42" w:rsidR="00C80256" w:rsidRDefault="000012BC" w:rsidP="00C80256">
      <w:pPr>
        <w:pStyle w:val="BodyA"/>
        <w:spacing w:line="360" w:lineRule="auto"/>
        <w:ind w:firstLine="708"/>
        <w:jc w:val="both"/>
        <w:rPr>
          <w:rFonts w:ascii="Times" w:hAnsi="Times"/>
          <w:sz w:val="24"/>
          <w:szCs w:val="24"/>
        </w:rPr>
      </w:pPr>
      <w:r>
        <w:rPr>
          <w:rFonts w:ascii="Times" w:hAnsi="Times"/>
          <w:sz w:val="24"/>
          <w:szCs w:val="24"/>
        </w:rPr>
        <w:t xml:space="preserve">Eser </w:t>
      </w:r>
      <w:r w:rsidR="00174B67">
        <w:rPr>
          <w:rFonts w:ascii="Times" w:hAnsi="Times"/>
          <w:sz w:val="24"/>
          <w:szCs w:val="24"/>
        </w:rPr>
        <w:t>Max Mathews tarafından geliştirilmiş MUSIC IV programı ile yazılmıştır.</w:t>
      </w:r>
      <w:r w:rsidR="00B51FF6">
        <w:rPr>
          <w:rFonts w:ascii="Times" w:hAnsi="Times"/>
          <w:sz w:val="24"/>
          <w:szCs w:val="24"/>
        </w:rPr>
        <w:t xml:space="preserve"> Frekans modülasyonu sentezi kullanılmıştır.</w:t>
      </w:r>
    </w:p>
    <w:p w14:paraId="1D99810B" w14:textId="77777777" w:rsidR="00C80256" w:rsidRDefault="00916A2D" w:rsidP="00C80256">
      <w:pPr>
        <w:pStyle w:val="BodyA"/>
        <w:spacing w:line="360" w:lineRule="auto"/>
        <w:ind w:firstLine="708"/>
        <w:jc w:val="both"/>
        <w:rPr>
          <w:rFonts w:ascii="Times" w:hAnsi="Times"/>
          <w:sz w:val="24"/>
          <w:szCs w:val="24"/>
        </w:rPr>
      </w:pPr>
      <w:r>
        <w:rPr>
          <w:rFonts w:ascii="Times" w:hAnsi="Times"/>
          <w:sz w:val="24"/>
          <w:szCs w:val="24"/>
        </w:rPr>
        <w:lastRenderedPageBreak/>
        <w:t xml:space="preserve">Eserin form bakımından dört kısımdan oluştuğu söylenebilir. Eserde uzamsal ses, panoramanın yanı sıra </w:t>
      </w:r>
      <w:r w:rsidRPr="00916A2D">
        <w:rPr>
          <w:rFonts w:ascii="Times" w:hAnsi="Times"/>
          <w:sz w:val="24"/>
          <w:szCs w:val="24"/>
        </w:rPr>
        <w:t xml:space="preserve">Doppler </w:t>
      </w:r>
      <w:r>
        <w:rPr>
          <w:rFonts w:ascii="Times" w:hAnsi="Times"/>
          <w:sz w:val="24"/>
          <w:szCs w:val="24"/>
        </w:rPr>
        <w:t>E</w:t>
      </w:r>
      <w:r w:rsidRPr="00916A2D">
        <w:rPr>
          <w:rFonts w:ascii="Times" w:hAnsi="Times"/>
          <w:sz w:val="24"/>
          <w:szCs w:val="24"/>
        </w:rPr>
        <w:t>ffect</w:t>
      </w:r>
      <w:r>
        <w:rPr>
          <w:rFonts w:ascii="Times" w:hAnsi="Times"/>
          <w:sz w:val="24"/>
          <w:szCs w:val="24"/>
        </w:rPr>
        <w:t xml:space="preserve"> ile sağlanmıştır.</w:t>
      </w:r>
      <w:r w:rsidR="004C2158">
        <w:rPr>
          <w:rFonts w:ascii="Times" w:hAnsi="Times"/>
          <w:sz w:val="24"/>
          <w:szCs w:val="24"/>
        </w:rPr>
        <w:t xml:space="preserve"> </w:t>
      </w:r>
      <w:r w:rsidR="00353FA2">
        <w:rPr>
          <w:rFonts w:ascii="Times" w:hAnsi="Times"/>
          <w:sz w:val="24"/>
          <w:szCs w:val="24"/>
        </w:rPr>
        <w:t xml:space="preserve">Seslerin lokalizasyonu çok dikkat çekmektedir. </w:t>
      </w:r>
      <w:r w:rsidR="00A03B57">
        <w:rPr>
          <w:rFonts w:ascii="Times" w:hAnsi="Times"/>
          <w:sz w:val="24"/>
          <w:szCs w:val="24"/>
        </w:rPr>
        <w:t xml:space="preserve">Eserin başı ve sonunda Lissajous fonksiyonu işlenmiştir. </w:t>
      </w:r>
      <w:r w:rsidR="00C8248D">
        <w:rPr>
          <w:rFonts w:ascii="Times" w:hAnsi="Times"/>
          <w:sz w:val="24"/>
          <w:szCs w:val="24"/>
        </w:rPr>
        <w:t>Baştaki sesler yumuşak ve uzak duyulmaktadır, sonra yaklaşıp birbirleri içine geçerler ve en sonda arkada dururlar.</w:t>
      </w:r>
    </w:p>
    <w:p w14:paraId="18EE827C" w14:textId="64A1E7CE" w:rsidR="002C0AD0" w:rsidRDefault="00C95D18" w:rsidP="00C80256">
      <w:pPr>
        <w:pStyle w:val="BodyA"/>
        <w:spacing w:line="360" w:lineRule="auto"/>
        <w:ind w:firstLine="708"/>
        <w:jc w:val="both"/>
        <w:rPr>
          <w:rFonts w:ascii="Times" w:hAnsi="Times"/>
          <w:sz w:val="24"/>
          <w:szCs w:val="24"/>
        </w:rPr>
      </w:pPr>
      <w:r>
        <w:rPr>
          <w:rFonts w:ascii="Times" w:hAnsi="Times"/>
          <w:sz w:val="24"/>
          <w:szCs w:val="24"/>
        </w:rPr>
        <w:t xml:space="preserve">Bunların yanı sıra daha stabil sesler modülasyon indeksini değiştirerek elde edilmiştir. </w:t>
      </w:r>
      <w:r w:rsidR="00BA7F44">
        <w:rPr>
          <w:rFonts w:ascii="Times" w:hAnsi="Times"/>
          <w:sz w:val="24"/>
          <w:szCs w:val="24"/>
        </w:rPr>
        <w:t xml:space="preserve">Eserin ilk kısmındaki canon accelarondo şeklinde çalınırken hız ile beraber tını da değişmektedir. </w:t>
      </w:r>
      <w:r w:rsidR="003C589E">
        <w:rPr>
          <w:rFonts w:ascii="Times" w:hAnsi="Times"/>
          <w:sz w:val="24"/>
          <w:szCs w:val="24"/>
        </w:rPr>
        <w:t>En sonda bu canon</w:t>
      </w:r>
      <w:r w:rsidR="00C26655">
        <w:rPr>
          <w:rFonts w:ascii="Times" w:hAnsi="Times"/>
          <w:sz w:val="24"/>
          <w:szCs w:val="24"/>
        </w:rPr>
        <w:t>,</w:t>
      </w:r>
      <w:r w:rsidR="003C589E">
        <w:rPr>
          <w:rFonts w:ascii="Times" w:hAnsi="Times"/>
          <w:sz w:val="24"/>
          <w:szCs w:val="24"/>
        </w:rPr>
        <w:t xml:space="preserve"> flüt gibi bir sese dönüşür.</w:t>
      </w:r>
    </w:p>
    <w:p w14:paraId="1E8BB055" w14:textId="77777777" w:rsidR="003C589E" w:rsidRDefault="003C589E">
      <w:pPr>
        <w:pStyle w:val="BodyA"/>
        <w:spacing w:line="360" w:lineRule="auto"/>
        <w:jc w:val="both"/>
        <w:rPr>
          <w:rFonts w:ascii="Times" w:hAnsi="Times"/>
          <w:sz w:val="24"/>
          <w:szCs w:val="24"/>
        </w:rPr>
      </w:pPr>
    </w:p>
    <w:p w14:paraId="636912C2" w14:textId="3B4A8C26" w:rsidR="00422565" w:rsidRDefault="00422565">
      <w:pPr>
        <w:pStyle w:val="BodyA"/>
        <w:spacing w:line="360" w:lineRule="auto"/>
        <w:jc w:val="both"/>
        <w:rPr>
          <w:rFonts w:ascii="Times" w:hAnsi="Times"/>
          <w:sz w:val="24"/>
          <w:szCs w:val="24"/>
        </w:rPr>
      </w:pPr>
      <w:r w:rsidRPr="003D0C64">
        <w:rPr>
          <w:rFonts w:ascii="Times" w:hAnsi="Times"/>
          <w:b/>
          <w:bCs/>
          <w:sz w:val="24"/>
          <w:szCs w:val="24"/>
        </w:rPr>
        <w:t>2)</w:t>
      </w:r>
      <w:r w:rsidR="0013549B">
        <w:rPr>
          <w:rFonts w:ascii="Times" w:hAnsi="Times"/>
          <w:sz w:val="24"/>
          <w:szCs w:val="24"/>
        </w:rPr>
        <w:t xml:space="preserve"> İcra şekli </w:t>
      </w:r>
      <w:r w:rsidR="002C6FA2">
        <w:rPr>
          <w:rFonts w:ascii="Times" w:hAnsi="Times"/>
          <w:sz w:val="24"/>
          <w:szCs w:val="24"/>
        </w:rPr>
        <w:t>dizüstü bilgisayarda</w:t>
      </w:r>
      <w:r>
        <w:rPr>
          <w:rFonts w:ascii="Times" w:hAnsi="Times"/>
          <w:sz w:val="24"/>
          <w:szCs w:val="24"/>
        </w:rPr>
        <w:t xml:space="preserve"> Sonic Pi ve </w:t>
      </w:r>
      <w:r w:rsidR="003835A4">
        <w:rPr>
          <w:rFonts w:ascii="Times" w:hAnsi="Times"/>
          <w:sz w:val="24"/>
          <w:szCs w:val="24"/>
        </w:rPr>
        <w:t>TidalCycles</w:t>
      </w:r>
      <w:r>
        <w:rPr>
          <w:rFonts w:ascii="Times" w:hAnsi="Times"/>
          <w:sz w:val="24"/>
          <w:szCs w:val="24"/>
        </w:rPr>
        <w:t xml:space="preserve"> gibi alanlar vasıtasıyla </w:t>
      </w:r>
      <w:r w:rsidR="002C6FA2">
        <w:rPr>
          <w:rFonts w:ascii="Times" w:hAnsi="Times"/>
          <w:sz w:val="24"/>
          <w:szCs w:val="24"/>
        </w:rPr>
        <w:t xml:space="preserve">kodlama yapılmasıdır. Malzeme yazılım programıdır. Form genel olarak doğaçlamadır. </w:t>
      </w:r>
      <w:r w:rsidR="0088729C">
        <w:rPr>
          <w:rFonts w:ascii="Times" w:hAnsi="Times"/>
          <w:sz w:val="24"/>
          <w:szCs w:val="24"/>
        </w:rPr>
        <w:t xml:space="preserve">Üretilen seslerin işlenmesi üzerine kuruludur. </w:t>
      </w:r>
      <w:r w:rsidR="002C6FA2">
        <w:rPr>
          <w:rFonts w:ascii="Times" w:hAnsi="Times"/>
          <w:sz w:val="24"/>
          <w:szCs w:val="24"/>
        </w:rPr>
        <w:t xml:space="preserve">Performans yapılan kodlamanın bir projeksiyon ile yansıtılması sayesinde takip edilebilir. İzleyicinin icrayı algılaması yapılan kodlamaları okuyup takip </w:t>
      </w:r>
      <w:r w:rsidR="004369F2">
        <w:rPr>
          <w:rFonts w:ascii="Times" w:hAnsi="Times"/>
          <w:sz w:val="24"/>
          <w:szCs w:val="24"/>
        </w:rPr>
        <w:t>etmesiyle</w:t>
      </w:r>
      <w:r w:rsidR="002C6FA2">
        <w:rPr>
          <w:rFonts w:ascii="Times" w:hAnsi="Times"/>
          <w:sz w:val="24"/>
          <w:szCs w:val="24"/>
        </w:rPr>
        <w:t xml:space="preserve"> </w:t>
      </w:r>
      <w:r w:rsidR="004369F2">
        <w:rPr>
          <w:rFonts w:ascii="Times" w:hAnsi="Times"/>
          <w:sz w:val="24"/>
          <w:szCs w:val="24"/>
        </w:rPr>
        <w:t>sağlanır.</w:t>
      </w:r>
      <w:r w:rsidR="002C6FA2">
        <w:rPr>
          <w:rFonts w:ascii="Times" w:hAnsi="Times"/>
          <w:sz w:val="24"/>
          <w:szCs w:val="24"/>
        </w:rPr>
        <w:t xml:space="preserve"> </w:t>
      </w:r>
      <w:r w:rsidR="00F62962">
        <w:rPr>
          <w:rFonts w:ascii="Times" w:hAnsi="Times"/>
          <w:sz w:val="24"/>
          <w:szCs w:val="24"/>
        </w:rPr>
        <w:t xml:space="preserve">Yapılan işlemler yazıldığı için (örneğin üretilen sese belli oranda cutoff yapıldığında cutoff yazılması) bilen bir dinleyicinin kolaylıkla takip edebileceği söylenebilir. </w:t>
      </w:r>
    </w:p>
    <w:p w14:paraId="09B5E3BB" w14:textId="21EE337C" w:rsidR="00F40621" w:rsidRDefault="00F40621">
      <w:pPr>
        <w:pStyle w:val="BodyA"/>
        <w:spacing w:line="360" w:lineRule="auto"/>
        <w:jc w:val="both"/>
        <w:rPr>
          <w:rFonts w:ascii="Times" w:hAnsi="Times"/>
          <w:sz w:val="24"/>
          <w:szCs w:val="24"/>
        </w:rPr>
      </w:pPr>
    </w:p>
    <w:p w14:paraId="1720C237" w14:textId="02AF44EC" w:rsidR="00300ED2" w:rsidRPr="00093002" w:rsidRDefault="00F40621">
      <w:pPr>
        <w:pStyle w:val="BodyA"/>
        <w:spacing w:line="360" w:lineRule="auto"/>
        <w:jc w:val="both"/>
        <w:rPr>
          <w:rFonts w:ascii="Times" w:hAnsi="Times"/>
          <w:sz w:val="24"/>
          <w:szCs w:val="24"/>
        </w:rPr>
      </w:pPr>
      <w:r w:rsidRPr="00F40621">
        <w:rPr>
          <w:rFonts w:ascii="Times" w:hAnsi="Times"/>
          <w:b/>
          <w:bCs/>
          <w:sz w:val="24"/>
          <w:szCs w:val="24"/>
        </w:rPr>
        <w:t>3)</w:t>
      </w:r>
      <w:r>
        <w:rPr>
          <w:rFonts w:ascii="Times" w:hAnsi="Times"/>
          <w:b/>
          <w:bCs/>
          <w:sz w:val="24"/>
          <w:szCs w:val="24"/>
        </w:rPr>
        <w:t xml:space="preserve"> </w:t>
      </w:r>
      <w:r w:rsidR="003E28DC">
        <w:rPr>
          <w:rFonts w:ascii="Times" w:hAnsi="Times"/>
          <w:sz w:val="24"/>
          <w:szCs w:val="24"/>
        </w:rPr>
        <w:t>Yapılan</w:t>
      </w:r>
      <w:r w:rsidR="00093002">
        <w:rPr>
          <w:rFonts w:ascii="Times" w:hAnsi="Times"/>
          <w:sz w:val="24"/>
          <w:szCs w:val="24"/>
        </w:rPr>
        <w:t xml:space="preserve"> performansta </w:t>
      </w:r>
      <w:r w:rsidR="00FA6E98">
        <w:rPr>
          <w:rFonts w:ascii="Times" w:hAnsi="Times"/>
          <w:sz w:val="24"/>
          <w:szCs w:val="24"/>
        </w:rPr>
        <w:t xml:space="preserve">kontrol alanı olarak </w:t>
      </w:r>
      <w:r w:rsidR="00093002">
        <w:rPr>
          <w:rFonts w:ascii="Times" w:hAnsi="Times"/>
          <w:sz w:val="24"/>
          <w:szCs w:val="24"/>
        </w:rPr>
        <w:t>MIDI klavye v</w:t>
      </w:r>
      <w:r w:rsidR="005A7F92">
        <w:rPr>
          <w:rFonts w:ascii="Times" w:hAnsi="Times"/>
          <w:sz w:val="24"/>
          <w:szCs w:val="24"/>
        </w:rPr>
        <w:t xml:space="preserve">e dizüstü bilgisayar </w:t>
      </w:r>
      <w:r w:rsidR="003E28DC">
        <w:rPr>
          <w:rFonts w:ascii="Times" w:hAnsi="Times"/>
          <w:sz w:val="24"/>
          <w:szCs w:val="24"/>
        </w:rPr>
        <w:t>kullanılmıştır</w:t>
      </w:r>
      <w:r w:rsidR="005A7F92">
        <w:rPr>
          <w:rFonts w:ascii="Times" w:hAnsi="Times"/>
          <w:sz w:val="24"/>
          <w:szCs w:val="24"/>
        </w:rPr>
        <w:t>.</w:t>
      </w:r>
      <w:r w:rsidR="00300ED2">
        <w:rPr>
          <w:rFonts w:ascii="Times" w:hAnsi="Times"/>
          <w:sz w:val="24"/>
          <w:szCs w:val="24"/>
        </w:rPr>
        <w:t xml:space="preserve"> Performansta bulunan sesler, bir conga sample’ı, bir sentezleyiciyle oluşturulmuş bas sample’ı, 5 litrelik su şisesiyle yaptığım bir foleyi içeren bir ses dosyası, benim vokallerimi içeren bir ses dosyası ve </w:t>
      </w:r>
      <w:r w:rsidR="00B01230">
        <w:rPr>
          <w:rFonts w:ascii="Times" w:hAnsi="Times"/>
          <w:sz w:val="24"/>
          <w:szCs w:val="24"/>
        </w:rPr>
        <w:t xml:space="preserve">arpeggiator ile </w:t>
      </w:r>
      <w:r w:rsidR="00300ED2">
        <w:rPr>
          <w:rFonts w:ascii="Times" w:hAnsi="Times"/>
          <w:sz w:val="24"/>
          <w:szCs w:val="24"/>
        </w:rPr>
        <w:t>canlı çalınan b</w:t>
      </w:r>
      <w:r w:rsidR="00B01230">
        <w:rPr>
          <w:rFonts w:ascii="Times" w:hAnsi="Times"/>
          <w:sz w:val="24"/>
          <w:szCs w:val="24"/>
        </w:rPr>
        <w:t xml:space="preserve">as bir sestir. Canlı çalınan bas synthesizer dışında hepsi Granulator II adlı granüler sentezleyiciden geçirilmiştir. </w:t>
      </w:r>
      <w:r w:rsidR="00AE7B25">
        <w:rPr>
          <w:rFonts w:ascii="Times" w:hAnsi="Times"/>
          <w:sz w:val="24"/>
          <w:szCs w:val="24"/>
        </w:rPr>
        <w:t xml:space="preserve">Canlı bir şekilde bunların kaydı ve işlenmesi yapılmıştır. </w:t>
      </w:r>
      <w:r w:rsidR="00A87AEF">
        <w:rPr>
          <w:rFonts w:ascii="Times" w:hAnsi="Times"/>
          <w:sz w:val="24"/>
          <w:szCs w:val="24"/>
        </w:rPr>
        <w:t>Performansta eld</w:t>
      </w:r>
      <w:r w:rsidR="003E28DC">
        <w:rPr>
          <w:rFonts w:ascii="Times" w:hAnsi="Times"/>
          <w:sz w:val="24"/>
          <w:szCs w:val="24"/>
        </w:rPr>
        <w:t>e edilmeye çalışılan</w:t>
      </w:r>
      <w:r w:rsidR="00A87AEF">
        <w:rPr>
          <w:rFonts w:ascii="Times" w:hAnsi="Times"/>
          <w:sz w:val="24"/>
          <w:szCs w:val="24"/>
        </w:rPr>
        <w:t xml:space="preserve"> ruh hali, bir şeyden bir kaçış içerisinde ama bu kaçışın sürekli bir döngü ile sürdürülmesi durumudur. Performansta kullanılan elektronik sesler kaçış içerisinde olan kişinin iç dünyasını yansıtmaktadır. Conga sample’ı</w:t>
      </w:r>
      <w:r w:rsidR="007C05BA">
        <w:rPr>
          <w:rFonts w:ascii="Times" w:hAnsi="Times"/>
          <w:sz w:val="24"/>
          <w:szCs w:val="24"/>
        </w:rPr>
        <w:t xml:space="preserve">, </w:t>
      </w:r>
      <w:r w:rsidR="00A87AEF">
        <w:rPr>
          <w:rFonts w:ascii="Times" w:hAnsi="Times"/>
          <w:sz w:val="24"/>
          <w:szCs w:val="24"/>
        </w:rPr>
        <w:t>kovalayan kişilerin hız</w:t>
      </w:r>
      <w:r w:rsidR="007C05BA">
        <w:rPr>
          <w:rFonts w:ascii="Times" w:hAnsi="Times"/>
          <w:sz w:val="24"/>
          <w:szCs w:val="24"/>
        </w:rPr>
        <w:t xml:space="preserve">larını </w:t>
      </w:r>
      <w:r w:rsidR="00A87AEF">
        <w:rPr>
          <w:rFonts w:ascii="Times" w:hAnsi="Times"/>
          <w:sz w:val="24"/>
          <w:szCs w:val="24"/>
        </w:rPr>
        <w:t xml:space="preserve">ve kovaladıkları kişiye olan mesafelerini temsil etmektedir. </w:t>
      </w:r>
      <w:r w:rsidR="003E28DC">
        <w:rPr>
          <w:rFonts w:ascii="Times" w:hAnsi="Times"/>
          <w:sz w:val="24"/>
          <w:szCs w:val="24"/>
        </w:rPr>
        <w:t>Foley yaparak oluşturulan</w:t>
      </w:r>
      <w:r w:rsidR="00071A4D">
        <w:rPr>
          <w:rFonts w:ascii="Times" w:hAnsi="Times"/>
          <w:sz w:val="24"/>
          <w:szCs w:val="24"/>
        </w:rPr>
        <w:t xml:space="preserve"> dalga sesleri</w:t>
      </w:r>
      <w:r w:rsidR="003E28DC">
        <w:rPr>
          <w:rFonts w:ascii="Times" w:hAnsi="Times"/>
          <w:sz w:val="24"/>
          <w:szCs w:val="24"/>
        </w:rPr>
        <w:t xml:space="preserve"> olayların yaşandığı yerin çevresel özelliklerini belirtmek için kullanılmıştır. Vokallerdeki nefes seslerinin tekrar edilmesi, kovalanan kişinin yorulup nefes nefese kaldığı anları ifade etmektedir.</w:t>
      </w:r>
      <w:r w:rsidR="00AF6282">
        <w:rPr>
          <w:rFonts w:ascii="Times" w:hAnsi="Times"/>
          <w:sz w:val="24"/>
          <w:szCs w:val="24"/>
        </w:rPr>
        <w:t xml:space="preserve"> Böyle belirsiz bir döngü durumunun son bulmasının ancak bir kaos ile sağlanabileceği, kaos sonucunda olumlu veya olumsuz ihtimallerin sıfıra ineceği ve olan şeylerin bir anda duracağı yansıtılmaya çalışılmıştır.</w:t>
      </w:r>
    </w:p>
    <w:sectPr w:rsidR="00300ED2" w:rsidRPr="00093002">
      <w:headerReference w:type="default" r:id="rId6"/>
      <w:footerReference w:type="default" r:id="rId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F2B59" w14:textId="77777777" w:rsidR="007C22A4" w:rsidRDefault="007C22A4">
      <w:r>
        <w:separator/>
      </w:r>
    </w:p>
  </w:endnote>
  <w:endnote w:type="continuationSeparator" w:id="0">
    <w:p w14:paraId="2E2E11A0" w14:textId="77777777" w:rsidR="007C22A4" w:rsidRDefault="007C2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9F511" w14:textId="77777777" w:rsidR="0037673F" w:rsidRDefault="0037673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7B2ED" w14:textId="77777777" w:rsidR="007C22A4" w:rsidRDefault="007C22A4">
      <w:r>
        <w:separator/>
      </w:r>
    </w:p>
  </w:footnote>
  <w:footnote w:type="continuationSeparator" w:id="0">
    <w:p w14:paraId="280F0D57" w14:textId="77777777" w:rsidR="007C22A4" w:rsidRDefault="007C2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CD103" w14:textId="77777777" w:rsidR="0037673F" w:rsidRDefault="0037673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isplayBackgroundShape/>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FA"/>
    <w:rsid w:val="000012BC"/>
    <w:rsid w:val="000674AD"/>
    <w:rsid w:val="00071A4D"/>
    <w:rsid w:val="00093002"/>
    <w:rsid w:val="0013549B"/>
    <w:rsid w:val="00174B67"/>
    <w:rsid w:val="00176FF4"/>
    <w:rsid w:val="0017708D"/>
    <w:rsid w:val="0019053F"/>
    <w:rsid w:val="001A108E"/>
    <w:rsid w:val="001D61EC"/>
    <w:rsid w:val="002C0AD0"/>
    <w:rsid w:val="002C6FA2"/>
    <w:rsid w:val="002D253F"/>
    <w:rsid w:val="002D7335"/>
    <w:rsid w:val="00300ED2"/>
    <w:rsid w:val="00353FA2"/>
    <w:rsid w:val="0037673F"/>
    <w:rsid w:val="003835A4"/>
    <w:rsid w:val="003C589E"/>
    <w:rsid w:val="003C7968"/>
    <w:rsid w:val="003D0C64"/>
    <w:rsid w:val="003E28DC"/>
    <w:rsid w:val="00404E3F"/>
    <w:rsid w:val="00422565"/>
    <w:rsid w:val="004369F2"/>
    <w:rsid w:val="004C2158"/>
    <w:rsid w:val="004F6875"/>
    <w:rsid w:val="005059B4"/>
    <w:rsid w:val="00564BA6"/>
    <w:rsid w:val="0057126F"/>
    <w:rsid w:val="005A7F92"/>
    <w:rsid w:val="007745EA"/>
    <w:rsid w:val="007C05BA"/>
    <w:rsid w:val="007C22A4"/>
    <w:rsid w:val="0088729C"/>
    <w:rsid w:val="008B629F"/>
    <w:rsid w:val="008C5160"/>
    <w:rsid w:val="00916A2D"/>
    <w:rsid w:val="009447FA"/>
    <w:rsid w:val="00A03B57"/>
    <w:rsid w:val="00A20EF0"/>
    <w:rsid w:val="00A36104"/>
    <w:rsid w:val="00A87AEF"/>
    <w:rsid w:val="00AE7B25"/>
    <w:rsid w:val="00AF6282"/>
    <w:rsid w:val="00B01230"/>
    <w:rsid w:val="00B51FF6"/>
    <w:rsid w:val="00B80914"/>
    <w:rsid w:val="00BA7F44"/>
    <w:rsid w:val="00BD098E"/>
    <w:rsid w:val="00C26655"/>
    <w:rsid w:val="00C479D7"/>
    <w:rsid w:val="00C80256"/>
    <w:rsid w:val="00C8248D"/>
    <w:rsid w:val="00C95D18"/>
    <w:rsid w:val="00D17D03"/>
    <w:rsid w:val="00D42AB0"/>
    <w:rsid w:val="00D53314"/>
    <w:rsid w:val="00D70D7A"/>
    <w:rsid w:val="00F40621"/>
    <w:rsid w:val="00F62962"/>
    <w:rsid w:val="00F77A45"/>
    <w:rsid w:val="00F90629"/>
    <w:rsid w:val="00FA6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BE150B"/>
  <w15:docId w15:val="{93A00E1B-2A65-7948-86CD-801EA559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NormalWeb">
    <w:name w:val="Normal (Web)"/>
    <w:basedOn w:val="Normal"/>
    <w:uiPriority w:val="99"/>
    <w:semiHidden/>
    <w:unhideWhenUsed/>
    <w:rsid w:val="008B629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sz w:val="20"/>
      <w:szCs w:val="20"/>
      <w:bdr w:val="none" w:sz="0" w:space="0" w:color="auto"/>
    </w:rPr>
  </w:style>
  <w:style w:type="character" w:styleId="UnresolvedMention">
    <w:name w:val="Unresolved Mention"/>
    <w:basedOn w:val="DefaultParagraphFont"/>
    <w:uiPriority w:val="99"/>
    <w:semiHidden/>
    <w:unhideWhenUsed/>
    <w:rsid w:val="00505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15218">
      <w:bodyDiv w:val="1"/>
      <w:marLeft w:val="0"/>
      <w:marRight w:val="0"/>
      <w:marTop w:val="0"/>
      <w:marBottom w:val="0"/>
      <w:divBdr>
        <w:top w:val="none" w:sz="0" w:space="0" w:color="auto"/>
        <w:left w:val="none" w:sz="0" w:space="0" w:color="auto"/>
        <w:bottom w:val="none" w:sz="0" w:space="0" w:color="auto"/>
        <w:right w:val="none" w:sz="0" w:space="0" w:color="auto"/>
      </w:divBdr>
    </w:div>
    <w:div w:id="196704926">
      <w:bodyDiv w:val="1"/>
      <w:marLeft w:val="0"/>
      <w:marRight w:val="0"/>
      <w:marTop w:val="0"/>
      <w:marBottom w:val="0"/>
      <w:divBdr>
        <w:top w:val="none" w:sz="0" w:space="0" w:color="auto"/>
        <w:left w:val="none" w:sz="0" w:space="0" w:color="auto"/>
        <w:bottom w:val="none" w:sz="0" w:space="0" w:color="auto"/>
        <w:right w:val="none" w:sz="0" w:space="0" w:color="auto"/>
      </w:divBdr>
    </w:div>
    <w:div w:id="266087198">
      <w:bodyDiv w:val="1"/>
      <w:marLeft w:val="0"/>
      <w:marRight w:val="0"/>
      <w:marTop w:val="0"/>
      <w:marBottom w:val="0"/>
      <w:divBdr>
        <w:top w:val="none" w:sz="0" w:space="0" w:color="auto"/>
        <w:left w:val="none" w:sz="0" w:space="0" w:color="auto"/>
        <w:bottom w:val="none" w:sz="0" w:space="0" w:color="auto"/>
        <w:right w:val="none" w:sz="0" w:space="0" w:color="auto"/>
      </w:divBdr>
    </w:div>
    <w:div w:id="1271163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Lara Kasar</dc:creator>
  <cp:keywords/>
  <dc:description/>
  <cp:lastModifiedBy>Berna Lara Kasar</cp:lastModifiedBy>
  <cp:revision>27</cp:revision>
  <dcterms:created xsi:type="dcterms:W3CDTF">2021-06-13T17:57:00Z</dcterms:created>
  <dcterms:modified xsi:type="dcterms:W3CDTF">2021-06-24T11:18:00Z</dcterms:modified>
</cp:coreProperties>
</file>