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Grigliatabella"/>
        <w:tblW w:w="5000" w:type="pct"/>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4A0" w:firstRow="1" w:lastRow="0" w:firstColumn="1" w:lastColumn="0" w:noHBand="0" w:noVBand="1"/>
      </w:tblPr>
      <w:tblGrid>
        <w:gridCol w:w="4827"/>
        <w:gridCol w:w="4795"/>
      </w:tblGrid>
      <w:tr w:rsidR="00F355A3" w:rsidRPr="00921918" w14:paraId="4085F6BE" w14:textId="77777777" w:rsidTr="001800EF">
        <w:tc>
          <w:tcPr>
            <w:tcW w:w="5000" w:type="pct"/>
            <w:gridSpan w:val="2"/>
          </w:tcPr>
          <w:p w14:paraId="66B9B360" w14:textId="1A951191" w:rsidR="00F355A3" w:rsidRDefault="00670378" w:rsidP="000C0862">
            <w:pPr>
              <w:spacing w:line="240" w:lineRule="auto"/>
              <w:jc w:val="center"/>
              <w:rPr>
                <w:rFonts w:ascii="Times New Roman" w:hAnsi="Times New Roman" w:cs="Times New Roman"/>
                <w:b/>
                <w:color w:val="1155CC"/>
                <w:sz w:val="28"/>
                <w:szCs w:val="28"/>
              </w:rPr>
            </w:pPr>
            <w:r>
              <w:rPr>
                <w:noProof/>
                <w:lang w:val="it-IT"/>
                <w14:ligatures w14:val="standardContextual"/>
              </w:rPr>
              <w:drawing>
                <wp:inline distT="0" distB="0" distL="0" distR="0" wp14:anchorId="63CFB47A" wp14:editId="4FE689D5">
                  <wp:extent cx="728345" cy="571500"/>
                  <wp:effectExtent l="0" t="0" r="0" b="0"/>
                  <wp:docPr id="6" name="Immagine 6"/>
                  <wp:cNvGraphicFramePr/>
                  <a:graphic xmlns:a="http://schemas.openxmlformats.org/drawingml/2006/main">
                    <a:graphicData uri="http://schemas.openxmlformats.org/drawingml/2006/picture">
                      <pic:pic xmlns:pic="http://schemas.openxmlformats.org/drawingml/2006/picture">
                        <pic:nvPicPr>
                          <pic:cNvPr id="6" name="Immagine 6"/>
                          <pic:cNvPicPr/>
                        </pic:nvPicPr>
                        <pic:blipFill>
                          <a:blip r:embed="rId5" cstate="print">
                            <a:extLst>
                              <a:ext uri="{28A0092B-C50C-407E-A947-70E740481C1C}">
                                <a14:useLocalDpi xmlns:a14="http://schemas.microsoft.com/office/drawing/2010/main" val="0"/>
                              </a:ext>
                            </a:extLst>
                          </a:blip>
                          <a:stretch>
                            <a:fillRect/>
                          </a:stretch>
                        </pic:blipFill>
                        <pic:spPr>
                          <a:xfrm>
                            <a:off x="0" y="0"/>
                            <a:ext cx="728345" cy="571500"/>
                          </a:xfrm>
                          <a:prstGeom prst="rect">
                            <a:avLst/>
                          </a:prstGeom>
                        </pic:spPr>
                      </pic:pic>
                    </a:graphicData>
                  </a:graphic>
                </wp:inline>
              </w:drawing>
            </w:r>
          </w:p>
          <w:p w14:paraId="7D2346C8" w14:textId="77777777" w:rsidR="00670378" w:rsidRDefault="00670378" w:rsidP="000C0862">
            <w:pPr>
              <w:spacing w:line="240" w:lineRule="auto"/>
              <w:jc w:val="center"/>
              <w:rPr>
                <w:rFonts w:ascii="Times New Roman" w:hAnsi="Times New Roman" w:cs="Times New Roman"/>
                <w:b/>
                <w:color w:val="1155CC"/>
                <w:sz w:val="28"/>
                <w:szCs w:val="28"/>
              </w:rPr>
            </w:pPr>
          </w:p>
          <w:p w14:paraId="25B58A43" w14:textId="236EB189" w:rsidR="00670378" w:rsidRPr="00921918" w:rsidRDefault="00670378" w:rsidP="000C0862">
            <w:pPr>
              <w:spacing w:line="240" w:lineRule="auto"/>
              <w:jc w:val="center"/>
              <w:rPr>
                <w:rFonts w:ascii="Times New Roman" w:hAnsi="Times New Roman" w:cs="Times New Roman"/>
                <w:b/>
                <w:color w:val="1155CC"/>
                <w:sz w:val="28"/>
                <w:szCs w:val="28"/>
              </w:rPr>
            </w:pPr>
            <w:r>
              <w:rPr>
                <w:rFonts w:ascii="Times New Roman" w:hAnsi="Times New Roman" w:cs="Times New Roman"/>
                <w:b/>
                <w:noProof/>
                <w:color w:val="1155CC"/>
                <w:sz w:val="28"/>
                <w:szCs w:val="28"/>
                <w:lang w:val="it-IT"/>
                <w14:ligatures w14:val="standardContextual"/>
              </w:rPr>
              <w:drawing>
                <wp:inline distT="0" distB="0" distL="0" distR="0" wp14:anchorId="689D8EB0" wp14:editId="7F77DF6F">
                  <wp:extent cx="1285875" cy="444876"/>
                  <wp:effectExtent l="0" t="0" r="0" b="0"/>
                  <wp:docPr id="1307913340" name="Immagine 5" descr="Immagine che contiene Carattere, testo, bianco, log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913340" name="Immagine 5" descr="Immagine che contiene Carattere, testo, bianco, logo&#10;&#10;Il contenuto generato dall'IA potrebbe non essere corretto."/>
                          <pic:cNvPicPr/>
                        </pic:nvPicPr>
                        <pic:blipFill>
                          <a:blip r:embed="rId6">
                            <a:extLst>
                              <a:ext uri="{28A0092B-C50C-407E-A947-70E740481C1C}">
                                <a14:useLocalDpi xmlns:a14="http://schemas.microsoft.com/office/drawing/2010/main" val="0"/>
                              </a:ext>
                            </a:extLst>
                          </a:blip>
                          <a:stretch>
                            <a:fillRect/>
                          </a:stretch>
                        </pic:blipFill>
                        <pic:spPr>
                          <a:xfrm>
                            <a:off x="0" y="0"/>
                            <a:ext cx="1305570" cy="451690"/>
                          </a:xfrm>
                          <a:prstGeom prst="rect">
                            <a:avLst/>
                          </a:prstGeom>
                        </pic:spPr>
                      </pic:pic>
                    </a:graphicData>
                  </a:graphic>
                </wp:inline>
              </w:drawing>
            </w:r>
          </w:p>
        </w:tc>
      </w:tr>
      <w:tr w:rsidR="000C0862" w:rsidRPr="00921918" w14:paraId="6620C0CD" w14:textId="77777777" w:rsidTr="001800EF">
        <w:tc>
          <w:tcPr>
            <w:tcW w:w="2508" w:type="pct"/>
          </w:tcPr>
          <w:p w14:paraId="6E57BF05" w14:textId="3A52E7FE" w:rsidR="00F355A3" w:rsidRPr="00921918" w:rsidRDefault="000C0862" w:rsidP="00F355A3">
            <w:pPr>
              <w:ind w:right="652"/>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199ABC2A" wp14:editId="36F71129">
                  <wp:extent cx="957262" cy="153845"/>
                  <wp:effectExtent l="0" t="0" r="0" b="0"/>
                  <wp:docPr id="1939907990"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907990" name="Immagine 1939907990"/>
                          <pic:cNvPicPr/>
                        </pic:nvPicPr>
                        <pic:blipFill>
                          <a:blip r:embed="rId7">
                            <a:extLst>
                              <a:ext uri="{28A0092B-C50C-407E-A947-70E740481C1C}">
                                <a14:useLocalDpi xmlns:a14="http://schemas.microsoft.com/office/drawing/2010/main" val="0"/>
                              </a:ext>
                            </a:extLst>
                          </a:blip>
                          <a:stretch>
                            <a:fillRect/>
                          </a:stretch>
                        </pic:blipFill>
                        <pic:spPr>
                          <a:xfrm>
                            <a:off x="0" y="0"/>
                            <a:ext cx="1110055" cy="178401"/>
                          </a:xfrm>
                          <a:prstGeom prst="rect">
                            <a:avLst/>
                          </a:prstGeom>
                        </pic:spPr>
                      </pic:pic>
                    </a:graphicData>
                  </a:graphic>
                </wp:inline>
              </w:drawing>
            </w:r>
          </w:p>
        </w:tc>
        <w:tc>
          <w:tcPr>
            <w:tcW w:w="2492" w:type="pct"/>
          </w:tcPr>
          <w:p w14:paraId="37482784" w14:textId="3FBAAFF0" w:rsidR="00F355A3" w:rsidRPr="00921918" w:rsidRDefault="003B5B6E" w:rsidP="00921620">
            <w:pPr>
              <w:jc w:val="center"/>
              <w:rPr>
                <w:rFonts w:ascii="Times New Roman" w:hAnsi="Times New Roman" w:cs="Times New Roman"/>
                <w:sz w:val="28"/>
                <w:szCs w:val="28"/>
              </w:rPr>
            </w:pPr>
            <w:r w:rsidRPr="003B5B6E">
              <w:rPr>
                <w:rFonts w:ascii="Times New Roman" w:hAnsi="Times New Roman" w:cs="Times New Roman"/>
                <w:noProof/>
                <w:sz w:val="28"/>
                <w:szCs w:val="28"/>
                <w:lang w:val="it-IT"/>
              </w:rPr>
              <w:drawing>
                <wp:inline distT="0" distB="0" distL="0" distR="0" wp14:anchorId="77FC5723" wp14:editId="367CE9BA">
                  <wp:extent cx="3064587" cy="255915"/>
                  <wp:effectExtent l="0" t="0" r="254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3081236" cy="257305"/>
                          </a:xfrm>
                          <a:prstGeom prst="rect">
                            <a:avLst/>
                          </a:prstGeom>
                        </pic:spPr>
                      </pic:pic>
                    </a:graphicData>
                  </a:graphic>
                </wp:inline>
              </w:drawing>
            </w:r>
          </w:p>
        </w:tc>
      </w:tr>
      <w:tr w:rsidR="000C0862" w:rsidRPr="00921918" w14:paraId="07EADF5C" w14:textId="77777777" w:rsidTr="001800EF">
        <w:tc>
          <w:tcPr>
            <w:tcW w:w="2508" w:type="pct"/>
          </w:tcPr>
          <w:p w14:paraId="15DA9264" w14:textId="62A73C5C" w:rsidR="00F355A3" w:rsidRPr="00921918" w:rsidRDefault="000C0862" w:rsidP="00D76079">
            <w:pP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44C38BCF" wp14:editId="740A631E">
                  <wp:extent cx="1635918" cy="204490"/>
                  <wp:effectExtent l="0" t="0" r="2540" b="0"/>
                  <wp:docPr id="1856702143"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702143" name="Immagine 1856702143"/>
                          <pic:cNvPicPr/>
                        </pic:nvPicPr>
                        <pic:blipFill>
                          <a:blip r:embed="rId9">
                            <a:extLst>
                              <a:ext uri="{28A0092B-C50C-407E-A947-70E740481C1C}">
                                <a14:useLocalDpi xmlns:a14="http://schemas.microsoft.com/office/drawing/2010/main" val="0"/>
                              </a:ext>
                            </a:extLst>
                          </a:blip>
                          <a:stretch>
                            <a:fillRect/>
                          </a:stretch>
                        </pic:blipFill>
                        <pic:spPr>
                          <a:xfrm>
                            <a:off x="0" y="0"/>
                            <a:ext cx="1938995" cy="242375"/>
                          </a:xfrm>
                          <a:prstGeom prst="rect">
                            <a:avLst/>
                          </a:prstGeom>
                        </pic:spPr>
                      </pic:pic>
                    </a:graphicData>
                  </a:graphic>
                </wp:inline>
              </w:drawing>
            </w:r>
          </w:p>
        </w:tc>
        <w:tc>
          <w:tcPr>
            <w:tcW w:w="2492" w:type="pct"/>
          </w:tcPr>
          <w:p w14:paraId="7D2ECFE8" w14:textId="1A457BF3" w:rsidR="00FA6EB2" w:rsidRPr="00921918" w:rsidRDefault="00CA062F" w:rsidP="000C0862">
            <w:pPr>
              <w:jc w:val="center"/>
              <w:rPr>
                <w:rFonts w:ascii="Times New Roman" w:hAnsi="Times New Roman" w:cs="Times New Roman"/>
                <w:i/>
                <w:iCs/>
                <w:sz w:val="28"/>
                <w:szCs w:val="28"/>
              </w:rPr>
            </w:pPr>
            <w:r w:rsidRPr="00CA062F">
              <w:rPr>
                <w:rFonts w:ascii="Times New Roman" w:hAnsi="Times New Roman" w:cs="Times New Roman"/>
                <w:i/>
                <w:iCs/>
                <w:noProof/>
                <w:sz w:val="28"/>
                <w:szCs w:val="28"/>
                <w:lang w:val="it-IT"/>
              </w:rPr>
              <w:drawing>
                <wp:inline distT="0" distB="0" distL="0" distR="0" wp14:anchorId="76B0EBFF" wp14:editId="5F400319">
                  <wp:extent cx="2879828" cy="468212"/>
                  <wp:effectExtent l="0" t="0" r="0" b="8255"/>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2894842" cy="470653"/>
                          </a:xfrm>
                          <a:prstGeom prst="rect">
                            <a:avLst/>
                          </a:prstGeom>
                        </pic:spPr>
                      </pic:pic>
                    </a:graphicData>
                  </a:graphic>
                </wp:inline>
              </w:drawing>
            </w:r>
          </w:p>
        </w:tc>
      </w:tr>
      <w:tr w:rsidR="000C0862" w:rsidRPr="00921918" w14:paraId="229A79A0" w14:textId="77777777" w:rsidTr="001800EF">
        <w:tc>
          <w:tcPr>
            <w:tcW w:w="2508" w:type="pct"/>
          </w:tcPr>
          <w:p w14:paraId="58878B6F" w14:textId="6DF1524D" w:rsidR="00F355A3" w:rsidRPr="00921918" w:rsidRDefault="000C0862" w:rsidP="00D76079">
            <w:pP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5DEF4A35" wp14:editId="53FC8A0C">
                  <wp:extent cx="2421731" cy="171402"/>
                  <wp:effectExtent l="0" t="0" r="0" b="0"/>
                  <wp:docPr id="389258275"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258275" name="Immagine 389258275"/>
                          <pic:cNvPicPr/>
                        </pic:nvPicPr>
                        <pic:blipFill>
                          <a:blip r:embed="rId11">
                            <a:extLst>
                              <a:ext uri="{28A0092B-C50C-407E-A947-70E740481C1C}">
                                <a14:useLocalDpi xmlns:a14="http://schemas.microsoft.com/office/drawing/2010/main" val="0"/>
                              </a:ext>
                            </a:extLst>
                          </a:blip>
                          <a:stretch>
                            <a:fillRect/>
                          </a:stretch>
                        </pic:blipFill>
                        <pic:spPr>
                          <a:xfrm>
                            <a:off x="0" y="0"/>
                            <a:ext cx="2749019" cy="194566"/>
                          </a:xfrm>
                          <a:prstGeom prst="rect">
                            <a:avLst/>
                          </a:prstGeom>
                        </pic:spPr>
                      </pic:pic>
                    </a:graphicData>
                  </a:graphic>
                </wp:inline>
              </w:drawing>
            </w:r>
          </w:p>
        </w:tc>
        <w:tc>
          <w:tcPr>
            <w:tcW w:w="2492" w:type="pct"/>
          </w:tcPr>
          <w:p w14:paraId="62FD184F" w14:textId="2B8E75D7" w:rsidR="00D76079" w:rsidRPr="00921918" w:rsidRDefault="000C0862" w:rsidP="00921620">
            <w:pPr>
              <w:jc w:val="cente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drawing>
                <wp:inline distT="0" distB="0" distL="0" distR="0" wp14:anchorId="134B7055" wp14:editId="7B0339C5">
                  <wp:extent cx="371177" cy="204787"/>
                  <wp:effectExtent l="0" t="0" r="0" b="0"/>
                  <wp:docPr id="477792438"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792438" name="Immagine 477792438"/>
                          <pic:cNvPicPr/>
                        </pic:nvPicPr>
                        <pic:blipFill>
                          <a:blip r:embed="rId12">
                            <a:extLst>
                              <a:ext uri="{28A0092B-C50C-407E-A947-70E740481C1C}">
                                <a14:useLocalDpi xmlns:a14="http://schemas.microsoft.com/office/drawing/2010/main" val="0"/>
                              </a:ext>
                            </a:extLst>
                          </a:blip>
                          <a:stretch>
                            <a:fillRect/>
                          </a:stretch>
                        </pic:blipFill>
                        <pic:spPr>
                          <a:xfrm>
                            <a:off x="0" y="0"/>
                            <a:ext cx="407336" cy="224737"/>
                          </a:xfrm>
                          <a:prstGeom prst="rect">
                            <a:avLst/>
                          </a:prstGeom>
                        </pic:spPr>
                      </pic:pic>
                    </a:graphicData>
                  </a:graphic>
                </wp:inline>
              </w:drawing>
            </w:r>
          </w:p>
        </w:tc>
      </w:tr>
      <w:tr w:rsidR="00F739F8" w:rsidRPr="00921918" w14:paraId="33A01F9D" w14:textId="77777777" w:rsidTr="001800EF">
        <w:tc>
          <w:tcPr>
            <w:tcW w:w="2508" w:type="pct"/>
          </w:tcPr>
          <w:p w14:paraId="71A371E5" w14:textId="349BDADF" w:rsidR="00F739F8" w:rsidRDefault="00F739F8" w:rsidP="00D76079">
            <w:pPr>
              <w:rPr>
                <w:rFonts w:ascii="Times New Roman" w:hAnsi="Times New Roman" w:cs="Times New Roman"/>
                <w:b/>
                <w:bCs/>
                <w:noProof/>
                <w:sz w:val="28"/>
                <w:szCs w:val="28"/>
                <w:lang w:val="it-IT"/>
                <w14:ligatures w14:val="standardContextual"/>
              </w:rPr>
            </w:pPr>
            <w:r w:rsidRPr="00293C91">
              <w:rPr>
                <w:rFonts w:ascii="Times New Roman" w:hAnsi="Times New Roman" w:cs="Times New Roman"/>
                <w:b/>
                <w:bCs/>
                <w:noProof/>
                <w:sz w:val="28"/>
                <w:szCs w:val="28"/>
                <w:lang w:val="it-IT"/>
                <w14:ligatures w14:val="standardContextual"/>
              </w:rPr>
              <w:drawing>
                <wp:inline distT="0" distB="0" distL="0" distR="0" wp14:anchorId="5A287F3E" wp14:editId="5EA64C62">
                  <wp:extent cx="1042736" cy="178363"/>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221990" name="Immagine 1364221990"/>
                          <pic:cNvPicPr/>
                        </pic:nvPicPr>
                        <pic:blipFill>
                          <a:blip r:embed="rId13">
                            <a:extLst>
                              <a:ext uri="{28A0092B-C50C-407E-A947-70E740481C1C}">
                                <a14:useLocalDpi xmlns:a14="http://schemas.microsoft.com/office/drawing/2010/main" val="0"/>
                              </a:ext>
                            </a:extLst>
                          </a:blip>
                          <a:stretch>
                            <a:fillRect/>
                          </a:stretch>
                        </pic:blipFill>
                        <pic:spPr>
                          <a:xfrm>
                            <a:off x="0" y="0"/>
                            <a:ext cx="1093313" cy="187014"/>
                          </a:xfrm>
                          <a:prstGeom prst="rect">
                            <a:avLst/>
                          </a:prstGeom>
                        </pic:spPr>
                      </pic:pic>
                    </a:graphicData>
                  </a:graphic>
                </wp:inline>
              </w:drawing>
            </w:r>
          </w:p>
        </w:tc>
        <w:tc>
          <w:tcPr>
            <w:tcW w:w="2492" w:type="pct"/>
            <w:vAlign w:val="center"/>
          </w:tcPr>
          <w:p w14:paraId="26555B66" w14:textId="5EB08243" w:rsidR="00F739F8" w:rsidRPr="00E84518" w:rsidRDefault="00E84518" w:rsidP="00921620">
            <w:pPr>
              <w:jc w:val="center"/>
              <w:rPr>
                <w:rFonts w:ascii="Times New Roman" w:hAnsi="Times New Roman" w:cs="Times New Roman"/>
                <w:noProof/>
                <w:sz w:val="28"/>
                <w:szCs w:val="28"/>
                <w:lang w:val="it-IT"/>
                <w14:ligatures w14:val="standardContextual"/>
              </w:rPr>
            </w:pPr>
            <w:r w:rsidRPr="00E84518">
              <w:rPr>
                <w:rFonts w:ascii="Times New Roman" w:hAnsi="Times New Roman" w:cs="Times New Roman"/>
                <w:sz w:val="24"/>
                <w:szCs w:val="24"/>
                <w:lang w:val="it-IT"/>
              </w:rPr>
              <w:t>Antonio Petrone</w:t>
            </w:r>
          </w:p>
        </w:tc>
      </w:tr>
      <w:tr w:rsidR="00F739F8" w:rsidRPr="00921918" w14:paraId="5A7C8CD6" w14:textId="77777777" w:rsidTr="001800EF">
        <w:tc>
          <w:tcPr>
            <w:tcW w:w="2508" w:type="pct"/>
          </w:tcPr>
          <w:p w14:paraId="364BAB99" w14:textId="2AADD4D6" w:rsidR="00F739F8" w:rsidRDefault="00F739F8" w:rsidP="00D76079">
            <w:pPr>
              <w:rPr>
                <w:rFonts w:ascii="Times New Roman" w:hAnsi="Times New Roman" w:cs="Times New Roman"/>
                <w:b/>
                <w:bCs/>
                <w:noProof/>
                <w:sz w:val="28"/>
                <w:szCs w:val="28"/>
                <w:lang w:val="it-IT"/>
                <w14:ligatures w14:val="standardContextual"/>
              </w:rPr>
            </w:pPr>
            <w:r>
              <w:rPr>
                <w:rFonts w:ascii="Times New Roman" w:hAnsi="Times New Roman" w:cs="Times New Roman"/>
                <w:b/>
                <w:bCs/>
                <w:noProof/>
                <w:sz w:val="28"/>
                <w:szCs w:val="28"/>
                <w:lang w:val="it-IT"/>
                <w14:ligatures w14:val="standardContextual"/>
              </w:rPr>
              <w:drawing>
                <wp:inline distT="0" distB="0" distL="0" distR="0" wp14:anchorId="69CADAAD" wp14:editId="2633FCE2">
                  <wp:extent cx="1195136" cy="174727"/>
                  <wp:effectExtent l="0" t="0" r="0" b="3175"/>
                  <wp:docPr id="135297370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718495" name="Immagine 1660718495"/>
                          <pic:cNvPicPr/>
                        </pic:nvPicPr>
                        <pic:blipFill>
                          <a:blip r:embed="rId14">
                            <a:extLst>
                              <a:ext uri="{28A0092B-C50C-407E-A947-70E740481C1C}">
                                <a14:useLocalDpi xmlns:a14="http://schemas.microsoft.com/office/drawing/2010/main" val="0"/>
                              </a:ext>
                            </a:extLst>
                          </a:blip>
                          <a:stretch>
                            <a:fillRect/>
                          </a:stretch>
                        </pic:blipFill>
                        <pic:spPr>
                          <a:xfrm>
                            <a:off x="0" y="0"/>
                            <a:ext cx="1222738" cy="178762"/>
                          </a:xfrm>
                          <a:prstGeom prst="rect">
                            <a:avLst/>
                          </a:prstGeom>
                        </pic:spPr>
                      </pic:pic>
                    </a:graphicData>
                  </a:graphic>
                </wp:inline>
              </w:drawing>
            </w:r>
          </w:p>
        </w:tc>
        <w:tc>
          <w:tcPr>
            <w:tcW w:w="2492" w:type="pct"/>
            <w:vAlign w:val="center"/>
          </w:tcPr>
          <w:p w14:paraId="1002E7A0" w14:textId="665A5F63" w:rsidR="00F739F8" w:rsidRPr="00E84518" w:rsidRDefault="00E84518" w:rsidP="00921620">
            <w:pPr>
              <w:jc w:val="center"/>
              <w:rPr>
                <w:rFonts w:ascii="Times New Roman" w:hAnsi="Times New Roman" w:cs="Times New Roman"/>
                <w:noProof/>
                <w:sz w:val="28"/>
                <w:szCs w:val="28"/>
                <w:lang w:val="it-IT"/>
                <w14:ligatures w14:val="standardContextual"/>
              </w:rPr>
            </w:pPr>
            <w:r w:rsidRPr="00E84518">
              <w:rPr>
                <w:rFonts w:ascii="Times New Roman" w:hAnsi="Times New Roman" w:cs="Times New Roman"/>
                <w:sz w:val="24"/>
                <w:szCs w:val="24"/>
                <w:lang w:val="it-IT"/>
              </w:rPr>
              <w:t>0312300943</w:t>
            </w:r>
          </w:p>
        </w:tc>
      </w:tr>
      <w:tr w:rsidR="00F739F8" w:rsidRPr="00921918" w14:paraId="36928487" w14:textId="77777777" w:rsidTr="001800EF">
        <w:tc>
          <w:tcPr>
            <w:tcW w:w="2508" w:type="pct"/>
          </w:tcPr>
          <w:p w14:paraId="1B38AA52" w14:textId="51B0D1F2" w:rsidR="00F739F8" w:rsidRPr="00921918" w:rsidRDefault="00F739F8" w:rsidP="00D76079">
            <w:pP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drawing>
                <wp:inline distT="0" distB="0" distL="0" distR="0" wp14:anchorId="077319E4" wp14:editId="5105738E">
                  <wp:extent cx="1907381" cy="320568"/>
                  <wp:effectExtent l="0" t="0" r="0" b="0"/>
                  <wp:docPr id="225245255" name="Immagine 9" descr="Immagine che contiene testo, Carattere, bianco, tipograf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245255" name="Immagine 9" descr="Immagine che contiene testo, Carattere, bianco, tipografia&#10;&#10;Il contenuto generato dall'IA potrebbe non essere corretto."/>
                          <pic:cNvPicPr/>
                        </pic:nvPicPr>
                        <pic:blipFill>
                          <a:blip r:embed="rId15">
                            <a:extLst>
                              <a:ext uri="{28A0092B-C50C-407E-A947-70E740481C1C}">
                                <a14:useLocalDpi xmlns:a14="http://schemas.microsoft.com/office/drawing/2010/main" val="0"/>
                              </a:ext>
                            </a:extLst>
                          </a:blip>
                          <a:stretch>
                            <a:fillRect/>
                          </a:stretch>
                        </pic:blipFill>
                        <pic:spPr>
                          <a:xfrm>
                            <a:off x="0" y="0"/>
                            <a:ext cx="1961383" cy="329644"/>
                          </a:xfrm>
                          <a:prstGeom prst="rect">
                            <a:avLst/>
                          </a:prstGeom>
                        </pic:spPr>
                      </pic:pic>
                    </a:graphicData>
                  </a:graphic>
                </wp:inline>
              </w:drawing>
            </w:r>
          </w:p>
        </w:tc>
        <w:tc>
          <w:tcPr>
            <w:tcW w:w="2492" w:type="pct"/>
            <w:vAlign w:val="center"/>
          </w:tcPr>
          <w:p w14:paraId="67EAD24B" w14:textId="06E44AA9" w:rsidR="00F739F8" w:rsidRPr="00E84518" w:rsidRDefault="00E84518" w:rsidP="004F693C">
            <w:pPr>
              <w:jc w:val="center"/>
              <w:rPr>
                <w:rFonts w:ascii="Times New Roman" w:hAnsi="Times New Roman" w:cs="Times New Roman"/>
                <w:sz w:val="28"/>
                <w:szCs w:val="28"/>
                <w:highlight w:val="yellow"/>
              </w:rPr>
            </w:pPr>
            <w:r w:rsidRPr="00E84518">
              <w:rPr>
                <w:rFonts w:ascii="Times New Roman" w:hAnsi="Times New Roman" w:cs="Times New Roman"/>
                <w:sz w:val="24"/>
                <w:szCs w:val="24"/>
                <w:lang w:val="it-IT"/>
              </w:rPr>
              <w:t>1</w:t>
            </w:r>
          </w:p>
        </w:tc>
      </w:tr>
      <w:tr w:rsidR="00F739F8" w:rsidRPr="00921918" w14:paraId="680480F0" w14:textId="77777777" w:rsidTr="001800EF">
        <w:tc>
          <w:tcPr>
            <w:tcW w:w="2508" w:type="pct"/>
          </w:tcPr>
          <w:p w14:paraId="2DF2FD7F" w14:textId="0C981DC2" w:rsidR="00F739F8" w:rsidRPr="00921918" w:rsidRDefault="00F739F8" w:rsidP="00D76079">
            <w:pP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drawing>
                <wp:inline distT="0" distB="0" distL="0" distR="0" wp14:anchorId="42BA503A" wp14:editId="6C9107F5">
                  <wp:extent cx="1807210" cy="310274"/>
                  <wp:effectExtent l="0" t="0" r="0" b="0"/>
                  <wp:docPr id="1413765635" name="Immagine 10" descr="Immagine che contiene testo, Carattere, bianco, tipograf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765635" name="Immagine 10" descr="Immagine che contiene testo, Carattere, bianco, tipografia&#10;&#10;Il contenuto generato dall'IA potrebbe non essere corretto."/>
                          <pic:cNvPicPr/>
                        </pic:nvPicPr>
                        <pic:blipFill>
                          <a:blip r:embed="rId16">
                            <a:extLst>
                              <a:ext uri="{28A0092B-C50C-407E-A947-70E740481C1C}">
                                <a14:useLocalDpi xmlns:a14="http://schemas.microsoft.com/office/drawing/2010/main" val="0"/>
                              </a:ext>
                            </a:extLst>
                          </a:blip>
                          <a:stretch>
                            <a:fillRect/>
                          </a:stretch>
                        </pic:blipFill>
                        <pic:spPr>
                          <a:xfrm>
                            <a:off x="0" y="0"/>
                            <a:ext cx="1890782" cy="324622"/>
                          </a:xfrm>
                          <a:prstGeom prst="rect">
                            <a:avLst/>
                          </a:prstGeom>
                        </pic:spPr>
                      </pic:pic>
                    </a:graphicData>
                  </a:graphic>
                </wp:inline>
              </w:drawing>
            </w:r>
          </w:p>
        </w:tc>
        <w:tc>
          <w:tcPr>
            <w:tcW w:w="2492" w:type="pct"/>
            <w:vAlign w:val="center"/>
          </w:tcPr>
          <w:p w14:paraId="5DF3AB6E" w14:textId="46B48A99" w:rsidR="00F739F8" w:rsidRPr="00E84518" w:rsidRDefault="00E84518" w:rsidP="004F693C">
            <w:pPr>
              <w:jc w:val="center"/>
              <w:rPr>
                <w:rFonts w:ascii="Times New Roman" w:hAnsi="Times New Roman" w:cs="Times New Roman"/>
                <w:sz w:val="28"/>
                <w:szCs w:val="28"/>
                <w:highlight w:val="yellow"/>
              </w:rPr>
            </w:pPr>
            <w:r w:rsidRPr="00E84518">
              <w:rPr>
                <w:rFonts w:ascii="Times New Roman" w:hAnsi="Times New Roman" w:cs="Times New Roman"/>
                <w:sz w:val="24"/>
                <w:szCs w:val="24"/>
              </w:rPr>
              <w:t>La digitalizzazione dell’impresa</w:t>
            </w:r>
          </w:p>
        </w:tc>
      </w:tr>
      <w:tr w:rsidR="00F739F8" w:rsidRPr="00921918" w14:paraId="748B2795" w14:textId="77777777" w:rsidTr="001800EF">
        <w:tc>
          <w:tcPr>
            <w:tcW w:w="2508" w:type="pct"/>
          </w:tcPr>
          <w:p w14:paraId="5BCE07FE" w14:textId="1CCDF6D3" w:rsidR="00F739F8" w:rsidRPr="00921918" w:rsidRDefault="00F739F8" w:rsidP="00D76079">
            <w:pP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drawing>
                <wp:inline distT="0" distB="0" distL="0" distR="0" wp14:anchorId="2482CC9A" wp14:editId="7F6FA84F">
                  <wp:extent cx="2107565" cy="304903"/>
                  <wp:effectExtent l="0" t="0" r="635" b="0"/>
                  <wp:docPr id="1477292010" name="Immagine 11" descr="Immagine che contiene testo, Carattere, bianco, tipograf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292010" name="Immagine 11" descr="Immagine che contiene testo, Carattere, bianco, tipografia&#10;&#10;Il contenuto generato dall'IA potrebbe non essere corretto."/>
                          <pic:cNvPicPr/>
                        </pic:nvPicPr>
                        <pic:blipFill>
                          <a:blip r:embed="rId17">
                            <a:extLst>
                              <a:ext uri="{28A0092B-C50C-407E-A947-70E740481C1C}">
                                <a14:useLocalDpi xmlns:a14="http://schemas.microsoft.com/office/drawing/2010/main" val="0"/>
                              </a:ext>
                            </a:extLst>
                          </a:blip>
                          <a:stretch>
                            <a:fillRect/>
                          </a:stretch>
                        </pic:blipFill>
                        <pic:spPr>
                          <a:xfrm>
                            <a:off x="0" y="0"/>
                            <a:ext cx="2167155" cy="313524"/>
                          </a:xfrm>
                          <a:prstGeom prst="rect">
                            <a:avLst/>
                          </a:prstGeom>
                        </pic:spPr>
                      </pic:pic>
                    </a:graphicData>
                  </a:graphic>
                </wp:inline>
              </w:drawing>
            </w:r>
          </w:p>
        </w:tc>
        <w:tc>
          <w:tcPr>
            <w:tcW w:w="2492" w:type="pct"/>
            <w:vAlign w:val="center"/>
          </w:tcPr>
          <w:p w14:paraId="0A157737" w14:textId="2060DE00" w:rsidR="00F739F8" w:rsidRPr="00E84518" w:rsidRDefault="00E84518" w:rsidP="004F693C">
            <w:pPr>
              <w:jc w:val="center"/>
              <w:rPr>
                <w:rFonts w:ascii="Times New Roman" w:hAnsi="Times New Roman" w:cs="Times New Roman"/>
                <w:sz w:val="28"/>
                <w:szCs w:val="28"/>
                <w:highlight w:val="yellow"/>
              </w:rPr>
            </w:pPr>
            <w:r w:rsidRPr="00E84518">
              <w:rPr>
                <w:rFonts w:ascii="Times New Roman" w:hAnsi="Times New Roman" w:cs="Times New Roman"/>
                <w:sz w:val="24"/>
                <w:szCs w:val="24"/>
                <w:lang w:val="it-IT"/>
              </w:rPr>
              <w:t>16</w:t>
            </w:r>
          </w:p>
        </w:tc>
      </w:tr>
      <w:tr w:rsidR="00F739F8" w:rsidRPr="00921918" w14:paraId="04B55C9C" w14:textId="77777777" w:rsidTr="001800EF">
        <w:tc>
          <w:tcPr>
            <w:tcW w:w="2508" w:type="pct"/>
          </w:tcPr>
          <w:p w14:paraId="21B20494" w14:textId="1E9CF1BB" w:rsidR="00F739F8" w:rsidRPr="00921918" w:rsidRDefault="00F739F8" w:rsidP="00D76079">
            <w:pP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drawing>
                <wp:inline distT="0" distB="0" distL="0" distR="0" wp14:anchorId="05F24657" wp14:editId="7AEBC495">
                  <wp:extent cx="2064385" cy="333695"/>
                  <wp:effectExtent l="0" t="0" r="0" b="0"/>
                  <wp:docPr id="558078330" name="Immagine 12" descr="Immagine che contiene testo, Carattere, bianco, tipograf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078330" name="Immagine 12" descr="Immagine che contiene testo, Carattere, bianco, tipografia&#10;&#10;Il contenuto generato dall'IA potrebbe non essere corretto."/>
                          <pic:cNvPicPr/>
                        </pic:nvPicPr>
                        <pic:blipFill>
                          <a:blip r:embed="rId18">
                            <a:extLst>
                              <a:ext uri="{28A0092B-C50C-407E-A947-70E740481C1C}">
                                <a14:useLocalDpi xmlns:a14="http://schemas.microsoft.com/office/drawing/2010/main" val="0"/>
                              </a:ext>
                            </a:extLst>
                          </a:blip>
                          <a:stretch>
                            <a:fillRect/>
                          </a:stretch>
                        </pic:blipFill>
                        <pic:spPr>
                          <a:xfrm>
                            <a:off x="0" y="0"/>
                            <a:ext cx="2108147" cy="340769"/>
                          </a:xfrm>
                          <a:prstGeom prst="rect">
                            <a:avLst/>
                          </a:prstGeom>
                        </pic:spPr>
                      </pic:pic>
                    </a:graphicData>
                  </a:graphic>
                </wp:inline>
              </w:drawing>
            </w:r>
          </w:p>
        </w:tc>
        <w:tc>
          <w:tcPr>
            <w:tcW w:w="2492" w:type="pct"/>
            <w:vAlign w:val="center"/>
          </w:tcPr>
          <w:p w14:paraId="45666820" w14:textId="597CBF0F" w:rsidR="00F739F8" w:rsidRPr="00E84518" w:rsidRDefault="00E84518" w:rsidP="004F693C">
            <w:pPr>
              <w:jc w:val="center"/>
              <w:rPr>
                <w:rFonts w:ascii="Times New Roman" w:hAnsi="Times New Roman" w:cs="Times New Roman"/>
                <w:sz w:val="28"/>
                <w:szCs w:val="28"/>
                <w:highlight w:val="yellow"/>
              </w:rPr>
            </w:pPr>
            <w:r w:rsidRPr="00E84518">
              <w:rPr>
                <w:rFonts w:ascii="Times New Roman" w:hAnsi="Times New Roman" w:cs="Times New Roman"/>
                <w:sz w:val="24"/>
                <w:szCs w:val="24"/>
              </w:rPr>
              <w:t>Sviluppo di una applicazione full-</w:t>
            </w:r>
            <w:proofErr w:type="spellStart"/>
            <w:r w:rsidRPr="00E84518">
              <w:rPr>
                <w:rFonts w:ascii="Times New Roman" w:hAnsi="Times New Roman" w:cs="Times New Roman"/>
                <w:sz w:val="24"/>
                <w:szCs w:val="24"/>
              </w:rPr>
              <w:t>stack</w:t>
            </w:r>
            <w:proofErr w:type="spellEnd"/>
            <w:r w:rsidRPr="00E84518">
              <w:rPr>
                <w:rFonts w:ascii="Times New Roman" w:hAnsi="Times New Roman" w:cs="Times New Roman"/>
                <w:sz w:val="24"/>
                <w:szCs w:val="24"/>
              </w:rPr>
              <w:t xml:space="preserve"> API-</w:t>
            </w:r>
            <w:proofErr w:type="spellStart"/>
            <w:r w:rsidRPr="00E84518">
              <w:rPr>
                <w:rFonts w:ascii="Times New Roman" w:hAnsi="Times New Roman" w:cs="Times New Roman"/>
                <w:sz w:val="24"/>
                <w:szCs w:val="24"/>
              </w:rPr>
              <w:t>based</w:t>
            </w:r>
            <w:proofErr w:type="spellEnd"/>
            <w:r w:rsidRPr="00E84518">
              <w:rPr>
                <w:rFonts w:ascii="Times New Roman" w:hAnsi="Times New Roman" w:cs="Times New Roman"/>
                <w:sz w:val="24"/>
                <w:szCs w:val="24"/>
              </w:rPr>
              <w:t xml:space="preserve"> per un’organizzazione del settore sanitario</w:t>
            </w:r>
          </w:p>
        </w:tc>
      </w:tr>
      <w:tr w:rsidR="00F739F8" w:rsidRPr="00921918" w14:paraId="6F4016A0" w14:textId="77777777" w:rsidTr="001800EF">
        <w:tc>
          <w:tcPr>
            <w:tcW w:w="2508" w:type="pct"/>
          </w:tcPr>
          <w:p w14:paraId="1487EB0E" w14:textId="3D85A70F" w:rsidR="00F739F8" w:rsidRPr="00921918" w:rsidRDefault="00F739F8" w:rsidP="00D76079">
            <w:pPr>
              <w:rPr>
                <w:rFonts w:ascii="Times New Roman" w:hAnsi="Times New Roman" w:cs="Times New Roman"/>
                <w:sz w:val="28"/>
                <w:szCs w:val="28"/>
              </w:rPr>
            </w:pPr>
            <w:r>
              <w:rPr>
                <w:rFonts w:ascii="Times New Roman" w:hAnsi="Times New Roman" w:cs="Times New Roman"/>
                <w:b/>
                <w:bCs/>
                <w:noProof/>
                <w:sz w:val="28"/>
                <w:szCs w:val="28"/>
                <w:lang w:val="it-IT"/>
                <w14:ligatures w14:val="standardContextual"/>
              </w:rPr>
              <w:drawing>
                <wp:inline distT="0" distB="0" distL="0" distR="0" wp14:anchorId="4B66C616" wp14:editId="40CA1973">
                  <wp:extent cx="2107844" cy="491466"/>
                  <wp:effectExtent l="0" t="0" r="635" b="4445"/>
                  <wp:docPr id="421488763" name="Immagine 1" descr="Immagine che contiene testo, Carattere, bianc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488763" name="Immagine 1" descr="Immagine che contiene testo, Carattere, bianco&#10;&#10;Il contenuto generato dall'IA potrebbe non essere corretto."/>
                          <pic:cNvPicPr/>
                        </pic:nvPicPr>
                        <pic:blipFill>
                          <a:blip r:embed="rId19">
                            <a:extLst>
                              <a:ext uri="{28A0092B-C50C-407E-A947-70E740481C1C}">
                                <a14:useLocalDpi xmlns:a14="http://schemas.microsoft.com/office/drawing/2010/main" val="0"/>
                              </a:ext>
                            </a:extLst>
                          </a:blip>
                          <a:stretch>
                            <a:fillRect/>
                          </a:stretch>
                        </pic:blipFill>
                        <pic:spPr>
                          <a:xfrm>
                            <a:off x="0" y="0"/>
                            <a:ext cx="2155574" cy="502595"/>
                          </a:xfrm>
                          <a:prstGeom prst="rect">
                            <a:avLst/>
                          </a:prstGeom>
                        </pic:spPr>
                      </pic:pic>
                    </a:graphicData>
                  </a:graphic>
                </wp:inline>
              </w:drawing>
            </w:r>
          </w:p>
        </w:tc>
        <w:tc>
          <w:tcPr>
            <w:tcW w:w="2492" w:type="pct"/>
            <w:vAlign w:val="center"/>
          </w:tcPr>
          <w:p w14:paraId="3D5133E1" w14:textId="2A18D30C" w:rsidR="00F739F8" w:rsidRPr="00E84518" w:rsidRDefault="00E84518" w:rsidP="004F693C">
            <w:pPr>
              <w:jc w:val="center"/>
              <w:rPr>
                <w:rFonts w:ascii="Times New Roman" w:hAnsi="Times New Roman" w:cs="Times New Roman"/>
                <w:sz w:val="28"/>
                <w:szCs w:val="28"/>
                <w:highlight w:val="yellow"/>
              </w:rPr>
            </w:pPr>
            <w:r w:rsidRPr="00E84518">
              <w:rPr>
                <w:rFonts w:ascii="Times New Roman" w:hAnsi="Times New Roman" w:cs="Times New Roman"/>
                <w:sz w:val="24"/>
                <w:szCs w:val="24"/>
                <w:lang w:val="it-IT"/>
              </w:rPr>
              <w:t>Polo Medico Sportivo ForceX</w:t>
            </w:r>
          </w:p>
        </w:tc>
      </w:tr>
      <w:tr w:rsidR="00F739F8" w:rsidRPr="00921918" w14:paraId="7D932868" w14:textId="77777777" w:rsidTr="001800EF">
        <w:tc>
          <w:tcPr>
            <w:tcW w:w="5000" w:type="pct"/>
            <w:gridSpan w:val="2"/>
          </w:tcPr>
          <w:p w14:paraId="45342C45" w14:textId="2B3CD9E1" w:rsidR="00F739F8" w:rsidRPr="00921918" w:rsidRDefault="00F739F8" w:rsidP="00921620">
            <w:pPr>
              <w:jc w:val="cente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587F4FA6" wp14:editId="60F5EB16">
                  <wp:extent cx="3373120" cy="223077"/>
                  <wp:effectExtent l="0" t="0" r="0" b="5715"/>
                  <wp:docPr id="1345281369"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281369" name="Immagine 1345281369"/>
                          <pic:cNvPicPr/>
                        </pic:nvPicPr>
                        <pic:blipFill>
                          <a:blip r:embed="rId20">
                            <a:extLst>
                              <a:ext uri="{28A0092B-C50C-407E-A947-70E740481C1C}">
                                <a14:useLocalDpi xmlns:a14="http://schemas.microsoft.com/office/drawing/2010/main" val="0"/>
                              </a:ext>
                            </a:extLst>
                          </a:blip>
                          <a:stretch>
                            <a:fillRect/>
                          </a:stretch>
                        </pic:blipFill>
                        <pic:spPr>
                          <a:xfrm>
                            <a:off x="0" y="0"/>
                            <a:ext cx="3607014" cy="238545"/>
                          </a:xfrm>
                          <a:prstGeom prst="rect">
                            <a:avLst/>
                          </a:prstGeom>
                        </pic:spPr>
                      </pic:pic>
                    </a:graphicData>
                  </a:graphic>
                </wp:inline>
              </w:drawing>
            </w:r>
          </w:p>
        </w:tc>
      </w:tr>
      <w:tr w:rsidR="00F739F8" w:rsidRPr="00921918" w14:paraId="12C7A769" w14:textId="77777777" w:rsidTr="001800EF">
        <w:tc>
          <w:tcPr>
            <w:tcW w:w="5000" w:type="pct"/>
            <w:gridSpan w:val="2"/>
          </w:tcPr>
          <w:p w14:paraId="6DEC06A4" w14:textId="5DD0351F" w:rsidR="00F739F8" w:rsidRPr="00921918" w:rsidRDefault="00F739F8" w:rsidP="00921620">
            <w:pP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1792CF2A" wp14:editId="5D446CB5">
                  <wp:extent cx="5691083" cy="658800"/>
                  <wp:effectExtent l="0" t="0" r="0" b="1905"/>
                  <wp:docPr id="197416825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168258" name="Immagine 1974168258"/>
                          <pic:cNvPicPr/>
                        </pic:nvPicPr>
                        <pic:blipFill>
                          <a:blip r:embed="rId21">
                            <a:extLst>
                              <a:ext uri="{28A0092B-C50C-407E-A947-70E740481C1C}">
                                <a14:useLocalDpi xmlns:a14="http://schemas.microsoft.com/office/drawing/2010/main" val="0"/>
                              </a:ext>
                            </a:extLst>
                          </a:blip>
                          <a:stretch>
                            <a:fillRect/>
                          </a:stretch>
                        </pic:blipFill>
                        <pic:spPr>
                          <a:xfrm>
                            <a:off x="0" y="0"/>
                            <a:ext cx="5691083" cy="658800"/>
                          </a:xfrm>
                          <a:prstGeom prst="rect">
                            <a:avLst/>
                          </a:prstGeom>
                        </pic:spPr>
                      </pic:pic>
                    </a:graphicData>
                  </a:graphic>
                </wp:inline>
              </w:drawing>
            </w:r>
          </w:p>
        </w:tc>
      </w:tr>
      <w:tr w:rsidR="00F739F8" w:rsidRPr="00921918" w14:paraId="6A8E1376" w14:textId="77777777" w:rsidTr="001800EF">
        <w:tc>
          <w:tcPr>
            <w:tcW w:w="5000" w:type="pct"/>
            <w:gridSpan w:val="2"/>
          </w:tcPr>
          <w:p w14:paraId="77F4A141" w14:textId="77777777" w:rsidR="00853307" w:rsidRPr="00853307" w:rsidRDefault="00853307" w:rsidP="00853307">
            <w:pPr>
              <w:jc w:val="both"/>
              <w:rPr>
                <w:rFonts w:ascii="Times New Roman" w:hAnsi="Times New Roman" w:cs="Times New Roman"/>
                <w:sz w:val="20"/>
                <w:szCs w:val="20"/>
                <w:lang w:val="it-IT"/>
              </w:rPr>
            </w:pPr>
            <w:r w:rsidRPr="00853307">
              <w:rPr>
                <w:rFonts w:ascii="Times New Roman" w:hAnsi="Times New Roman" w:cs="Times New Roman"/>
                <w:sz w:val="20"/>
                <w:szCs w:val="20"/>
                <w:lang w:val="it-IT"/>
              </w:rPr>
              <w:t>Ho scelto di stendere questa relazione tecnica solo al termine della fase di ricerca, progettazione e sviluppo dell'applicazione Full-</w:t>
            </w:r>
            <w:proofErr w:type="spellStart"/>
            <w:r w:rsidRPr="00853307">
              <w:rPr>
                <w:rFonts w:ascii="Times New Roman" w:hAnsi="Times New Roman" w:cs="Times New Roman"/>
                <w:sz w:val="20"/>
                <w:szCs w:val="20"/>
                <w:lang w:val="it-IT"/>
              </w:rPr>
              <w:t>Stack</w:t>
            </w:r>
            <w:proofErr w:type="spellEnd"/>
            <w:r w:rsidRPr="00853307">
              <w:rPr>
                <w:rFonts w:ascii="Times New Roman" w:hAnsi="Times New Roman" w:cs="Times New Roman"/>
                <w:sz w:val="20"/>
                <w:szCs w:val="20"/>
                <w:lang w:val="it-IT"/>
              </w:rPr>
              <w:t xml:space="preserve"> API-</w:t>
            </w:r>
            <w:proofErr w:type="spellStart"/>
            <w:r w:rsidRPr="00853307">
              <w:rPr>
                <w:rFonts w:ascii="Times New Roman" w:hAnsi="Times New Roman" w:cs="Times New Roman"/>
                <w:sz w:val="20"/>
                <w:szCs w:val="20"/>
                <w:lang w:val="it-IT"/>
              </w:rPr>
              <w:t>based</w:t>
            </w:r>
            <w:proofErr w:type="spellEnd"/>
            <w:r w:rsidRPr="00853307">
              <w:rPr>
                <w:rFonts w:ascii="Times New Roman" w:hAnsi="Times New Roman" w:cs="Times New Roman"/>
                <w:sz w:val="20"/>
                <w:szCs w:val="20"/>
                <w:lang w:val="it-IT"/>
              </w:rPr>
              <w:t xml:space="preserve">; il motivo è semplice, permettere alle scelte implementative di guidare la stesura del documento, basandomi sui dati empirici raccolti sul campo piuttosto che su mere ipotesi preliminari. </w:t>
            </w:r>
          </w:p>
          <w:p w14:paraId="7EDB2096" w14:textId="77777777" w:rsidR="00853307" w:rsidRPr="00853307" w:rsidRDefault="00853307" w:rsidP="00853307">
            <w:pPr>
              <w:jc w:val="both"/>
              <w:rPr>
                <w:rFonts w:ascii="Times New Roman" w:hAnsi="Times New Roman" w:cs="Times New Roman"/>
                <w:sz w:val="20"/>
                <w:szCs w:val="20"/>
                <w:lang w:val="it-IT"/>
              </w:rPr>
            </w:pPr>
            <w:r w:rsidRPr="00853307">
              <w:rPr>
                <w:rFonts w:ascii="Times New Roman" w:hAnsi="Times New Roman" w:cs="Times New Roman"/>
                <w:sz w:val="20"/>
                <w:szCs w:val="20"/>
                <w:lang w:val="it-IT"/>
              </w:rPr>
              <w:t>Prima di procedere con la progettazione le nozioni di strategia, organizzazione e marketing, corporate planning e statistica, mi hanno aiutato a comprendere il contesto d’azione, capire che tipo di mercato ci fosse in ambito sanitario, se fosse necessario puntare esclusivamente ad un aumento di fatturato o offrire servizi ad hoc per ampliare il pubblico, dato che su territorio nazionale tra strutture pubbliche e private se ne contano circa 9000 e la tendenza da oltre un decennio indica una lieve e costante crescita di aperture e si osserva al fenomeno di fusione e aggregazione di tanti piccoli laboratori indipendenti in consorzi più ampi (e quindi con più servizi) oppure direttamente la loro acquisizione da parte delle holding, il che garantisce capillarità sul territorio ed accentramento dei poteri amministrativi.</w:t>
            </w:r>
          </w:p>
          <w:p w14:paraId="377E22F0" w14:textId="77777777" w:rsidR="00853307" w:rsidRPr="00853307" w:rsidRDefault="00853307" w:rsidP="00853307">
            <w:pPr>
              <w:jc w:val="both"/>
              <w:rPr>
                <w:rFonts w:ascii="Times New Roman" w:hAnsi="Times New Roman" w:cs="Times New Roman"/>
                <w:i/>
                <w:iCs/>
                <w:sz w:val="20"/>
                <w:szCs w:val="20"/>
                <w:lang w:val="it-IT"/>
              </w:rPr>
            </w:pPr>
            <w:r w:rsidRPr="00853307">
              <w:rPr>
                <w:rFonts w:ascii="Times New Roman" w:hAnsi="Times New Roman" w:cs="Times New Roman"/>
                <w:sz w:val="20"/>
                <w:szCs w:val="20"/>
                <w:lang w:val="it-IT"/>
              </w:rPr>
              <w:t>Per rispondere a questa specifica esigenza di mercato, ho orientato lo sviluppo verso un caso d'uso preciso: l'evoluzione di un piccolo studio fisioterapico in un Polo Medico Sportivo integrato, strutturato per gestire sia la diagnostica standard che i servizi mirati per atleti agonisti.</w:t>
            </w:r>
            <w:r w:rsidRPr="00853307">
              <w:rPr>
                <w:rFonts w:ascii="Times New Roman" w:hAnsi="Times New Roman" w:cs="Times New Roman"/>
                <w:i/>
                <w:iCs/>
                <w:sz w:val="20"/>
                <w:szCs w:val="20"/>
                <w:lang w:val="it-IT"/>
              </w:rPr>
              <w:t xml:space="preserve"> (Fonti: Annuario Statistico del SSN anno 2023 e Flussi informativi STS del Min. Della Salute)</w:t>
            </w:r>
          </w:p>
          <w:p w14:paraId="7D0F222E" w14:textId="77777777" w:rsidR="00853307" w:rsidRPr="00853307" w:rsidRDefault="00853307" w:rsidP="00853307">
            <w:pPr>
              <w:jc w:val="both"/>
              <w:rPr>
                <w:rFonts w:ascii="Times New Roman" w:hAnsi="Times New Roman" w:cs="Times New Roman"/>
                <w:sz w:val="20"/>
                <w:szCs w:val="20"/>
                <w:lang w:val="it-IT"/>
              </w:rPr>
            </w:pPr>
            <w:r w:rsidRPr="00853307">
              <w:rPr>
                <w:rFonts w:ascii="Times New Roman" w:hAnsi="Times New Roman" w:cs="Times New Roman"/>
                <w:sz w:val="20"/>
                <w:szCs w:val="20"/>
                <w:lang w:val="it-IT"/>
              </w:rPr>
              <w:t xml:space="preserve">Le competenze di basi di dati sono state fondamentali per la progettazione degli schemi relazionali del polo medico, poiché in un gestionale dell’ambito sanitario la correttezza del dato è molto sensibile, e finché si tratta del personale medico ridotto a poche persone può essere facilmente gestibile ma con la mole crescente dei pazienti la situazione diventa critica e pertanto ho deciso di non trattare il database come un mero contenitore passivo, ma come il primo strato di validazione della logica di business. Trattando dati sanitari sensibili, la correttezza e l'integrità delle informazioni sono critiche e devono poter reggere fisiologici aumenti di carico. Per questo motivo, ho implementato l'astrazione dei concetti tramite l'ORM (Object </w:t>
            </w:r>
            <w:proofErr w:type="spellStart"/>
            <w:r w:rsidRPr="00853307">
              <w:rPr>
                <w:rFonts w:ascii="Times New Roman" w:hAnsi="Times New Roman" w:cs="Times New Roman"/>
                <w:sz w:val="20"/>
                <w:szCs w:val="20"/>
                <w:lang w:val="it-IT"/>
              </w:rPr>
              <w:t>Relational</w:t>
            </w:r>
            <w:proofErr w:type="spellEnd"/>
            <w:r w:rsidRPr="00853307">
              <w:rPr>
                <w:rFonts w:ascii="Times New Roman" w:hAnsi="Times New Roman" w:cs="Times New Roman"/>
                <w:sz w:val="20"/>
                <w:szCs w:val="20"/>
                <w:lang w:val="it-IT"/>
              </w:rPr>
              <w:t xml:space="preserve"> Mapper) </w:t>
            </w:r>
            <w:proofErr w:type="spellStart"/>
            <w:r w:rsidRPr="00853307">
              <w:rPr>
                <w:rFonts w:ascii="Times New Roman" w:hAnsi="Times New Roman" w:cs="Times New Roman"/>
                <w:sz w:val="20"/>
                <w:szCs w:val="20"/>
                <w:lang w:val="it-IT"/>
              </w:rPr>
              <w:t>SQLAlchemy</w:t>
            </w:r>
            <w:proofErr w:type="spellEnd"/>
            <w:r w:rsidRPr="00853307">
              <w:rPr>
                <w:rFonts w:ascii="Times New Roman" w:hAnsi="Times New Roman" w:cs="Times New Roman"/>
                <w:sz w:val="20"/>
                <w:szCs w:val="20"/>
                <w:lang w:val="it-IT"/>
              </w:rPr>
              <w:t xml:space="preserve">. Progettare lo schema logico </w:t>
            </w:r>
            <w:r w:rsidRPr="00853307">
              <w:rPr>
                <w:rFonts w:ascii="Times New Roman" w:hAnsi="Times New Roman" w:cs="Times New Roman"/>
                <w:sz w:val="20"/>
                <w:szCs w:val="20"/>
                <w:lang w:val="it-IT"/>
              </w:rPr>
              <w:lastRenderedPageBreak/>
              <w:t xml:space="preserve">ragionando a oggetti mi ha permesso di disaccoppiare l'applicazione dal motore di database sottostante: sebbene l'architettura si appoggi attualmente a </w:t>
            </w:r>
            <w:proofErr w:type="spellStart"/>
            <w:r w:rsidRPr="00853307">
              <w:rPr>
                <w:rFonts w:ascii="Times New Roman" w:hAnsi="Times New Roman" w:cs="Times New Roman"/>
                <w:sz w:val="20"/>
                <w:szCs w:val="20"/>
                <w:lang w:val="it-IT"/>
              </w:rPr>
              <w:t>SQLite</w:t>
            </w:r>
            <w:proofErr w:type="spellEnd"/>
            <w:r w:rsidRPr="00853307">
              <w:rPr>
                <w:rFonts w:ascii="Times New Roman" w:hAnsi="Times New Roman" w:cs="Times New Roman"/>
                <w:sz w:val="20"/>
                <w:szCs w:val="20"/>
                <w:lang w:val="it-IT"/>
              </w:rPr>
              <w:t xml:space="preserve"> per ragioni di prototipazione, il sistema è già strutturato per consentire una migrazione rapida e indolore verso DB relazionali più robusti, come </w:t>
            </w:r>
            <w:proofErr w:type="spellStart"/>
            <w:r w:rsidRPr="00853307">
              <w:rPr>
                <w:rFonts w:ascii="Times New Roman" w:hAnsi="Times New Roman" w:cs="Times New Roman"/>
                <w:sz w:val="20"/>
                <w:szCs w:val="20"/>
                <w:lang w:val="it-IT"/>
              </w:rPr>
              <w:t>PostgreSQL</w:t>
            </w:r>
            <w:proofErr w:type="spellEnd"/>
            <w:r w:rsidRPr="00853307">
              <w:rPr>
                <w:rFonts w:ascii="Times New Roman" w:hAnsi="Times New Roman" w:cs="Times New Roman"/>
                <w:sz w:val="20"/>
                <w:szCs w:val="20"/>
                <w:lang w:val="it-IT"/>
              </w:rPr>
              <w:t>, applicando di fatto un principio di scalabilità.</w:t>
            </w:r>
          </w:p>
          <w:p w14:paraId="489F4C7A" w14:textId="77777777" w:rsidR="00853307" w:rsidRPr="00853307" w:rsidRDefault="00853307" w:rsidP="00853307">
            <w:pPr>
              <w:jc w:val="both"/>
              <w:rPr>
                <w:rFonts w:ascii="Times New Roman" w:hAnsi="Times New Roman" w:cs="Times New Roman"/>
                <w:sz w:val="20"/>
                <w:szCs w:val="20"/>
                <w:lang w:val="it-IT"/>
              </w:rPr>
            </w:pPr>
            <w:r w:rsidRPr="00853307">
              <w:rPr>
                <w:rFonts w:ascii="Times New Roman" w:hAnsi="Times New Roman" w:cs="Times New Roman"/>
                <w:sz w:val="20"/>
                <w:szCs w:val="20"/>
                <w:lang w:val="it-IT"/>
              </w:rPr>
              <w:t xml:space="preserve">Applicando l’unicità sui campi alcuni campi dei pazienti, ho impedito la creazione di profili doppi, con le </w:t>
            </w:r>
            <w:proofErr w:type="spellStart"/>
            <w:r w:rsidRPr="00853307">
              <w:rPr>
                <w:rFonts w:ascii="Times New Roman" w:hAnsi="Times New Roman" w:cs="Times New Roman"/>
                <w:sz w:val="20"/>
                <w:szCs w:val="20"/>
                <w:lang w:val="it-IT"/>
              </w:rPr>
              <w:t>foreign</w:t>
            </w:r>
            <w:proofErr w:type="spellEnd"/>
            <w:r w:rsidRPr="00853307">
              <w:rPr>
                <w:rFonts w:ascii="Times New Roman" w:hAnsi="Times New Roman" w:cs="Times New Roman"/>
                <w:sz w:val="20"/>
                <w:szCs w:val="20"/>
                <w:lang w:val="it-IT"/>
              </w:rPr>
              <w:t xml:space="preserve"> keys ho reso impossibile l’esistenza di una prenotazione senza un paziente “valido”, e col metodo </w:t>
            </w:r>
            <w:proofErr w:type="spellStart"/>
            <w:r w:rsidRPr="00853307">
              <w:rPr>
                <w:rFonts w:ascii="Times New Roman" w:hAnsi="Times New Roman" w:cs="Times New Roman"/>
                <w:sz w:val="20"/>
                <w:szCs w:val="20"/>
                <w:lang w:val="it-IT"/>
              </w:rPr>
              <w:t>cascade</w:t>
            </w:r>
            <w:proofErr w:type="spellEnd"/>
            <w:r w:rsidRPr="00853307">
              <w:rPr>
                <w:rFonts w:ascii="Times New Roman" w:hAnsi="Times New Roman" w:cs="Times New Roman"/>
                <w:sz w:val="20"/>
                <w:szCs w:val="20"/>
                <w:lang w:val="it-IT"/>
              </w:rPr>
              <w:t>, alla rimozione di un profilo paziente vengono rimosse tutte le dipendenze evitando di popolare il DB con record orfani.</w:t>
            </w:r>
          </w:p>
          <w:p w14:paraId="2245B146" w14:textId="77777777" w:rsidR="00853307" w:rsidRPr="00853307" w:rsidRDefault="00853307" w:rsidP="00853307">
            <w:pPr>
              <w:jc w:val="both"/>
              <w:rPr>
                <w:rFonts w:ascii="Times New Roman" w:hAnsi="Times New Roman" w:cs="Times New Roman"/>
                <w:sz w:val="20"/>
                <w:szCs w:val="20"/>
                <w:lang w:val="it-IT"/>
              </w:rPr>
            </w:pPr>
            <w:r w:rsidRPr="00853307">
              <w:rPr>
                <w:rFonts w:ascii="Times New Roman" w:hAnsi="Times New Roman" w:cs="Times New Roman"/>
                <w:sz w:val="20"/>
                <w:szCs w:val="20"/>
                <w:lang w:val="it-IT"/>
              </w:rPr>
              <w:t xml:space="preserve">Durante lo sviluppo delle operazioni multi-tabella (come la registrazione di un utente o la prenotazione di uno slot orario), ho posto particolare attenzione al rispetto delle proprietà ACID, focalizzandomi in particolar modo sull'atomicità. Ho strutturato la gestione delle transazioni tramite blocchi </w:t>
            </w:r>
            <w:proofErr w:type="spellStart"/>
            <w:r w:rsidRPr="00853307">
              <w:rPr>
                <w:rFonts w:ascii="Times New Roman" w:hAnsi="Times New Roman" w:cs="Times New Roman"/>
                <w:sz w:val="20"/>
                <w:szCs w:val="20"/>
                <w:lang w:val="it-IT"/>
              </w:rPr>
              <w:t>try</w:t>
            </w:r>
            <w:proofErr w:type="spellEnd"/>
            <w:r w:rsidRPr="00853307">
              <w:rPr>
                <w:rFonts w:ascii="Times New Roman" w:hAnsi="Times New Roman" w:cs="Times New Roman"/>
                <w:sz w:val="20"/>
                <w:szCs w:val="20"/>
                <w:lang w:val="it-IT"/>
              </w:rPr>
              <w:t>/</w:t>
            </w:r>
            <w:proofErr w:type="spellStart"/>
            <w:r w:rsidRPr="00853307">
              <w:rPr>
                <w:rFonts w:ascii="Times New Roman" w:hAnsi="Times New Roman" w:cs="Times New Roman"/>
                <w:sz w:val="20"/>
                <w:szCs w:val="20"/>
                <w:lang w:val="it-IT"/>
              </w:rPr>
              <w:t>except</w:t>
            </w:r>
            <w:proofErr w:type="spellEnd"/>
            <w:r w:rsidRPr="00853307">
              <w:rPr>
                <w:rFonts w:ascii="Times New Roman" w:hAnsi="Times New Roman" w:cs="Times New Roman"/>
                <w:sz w:val="20"/>
                <w:szCs w:val="20"/>
                <w:lang w:val="it-IT"/>
              </w:rPr>
              <w:t xml:space="preserve">: utilizzando il pattern </w:t>
            </w:r>
            <w:proofErr w:type="spellStart"/>
            <w:proofErr w:type="gramStart"/>
            <w:r w:rsidRPr="00853307">
              <w:rPr>
                <w:rFonts w:ascii="Times New Roman" w:hAnsi="Times New Roman" w:cs="Times New Roman"/>
                <w:sz w:val="20"/>
                <w:szCs w:val="20"/>
                <w:lang w:val="it-IT"/>
              </w:rPr>
              <w:t>db.flush</w:t>
            </w:r>
            <w:proofErr w:type="spellEnd"/>
            <w:proofErr w:type="gramEnd"/>
            <w:r w:rsidRPr="00853307">
              <w:rPr>
                <w:rFonts w:ascii="Times New Roman" w:hAnsi="Times New Roman" w:cs="Times New Roman"/>
                <w:sz w:val="20"/>
                <w:szCs w:val="20"/>
                <w:lang w:val="it-IT"/>
              </w:rPr>
              <w:t xml:space="preserve">() per recuperare gli ID intermedi prima della scrittura definitiva e </w:t>
            </w:r>
            <w:proofErr w:type="spellStart"/>
            <w:r w:rsidRPr="00853307">
              <w:rPr>
                <w:rFonts w:ascii="Times New Roman" w:hAnsi="Times New Roman" w:cs="Times New Roman"/>
                <w:sz w:val="20"/>
                <w:szCs w:val="20"/>
                <w:lang w:val="it-IT"/>
              </w:rPr>
              <w:t>db.commit</w:t>
            </w:r>
            <w:proofErr w:type="spellEnd"/>
            <w:r w:rsidRPr="00853307">
              <w:rPr>
                <w:rFonts w:ascii="Times New Roman" w:hAnsi="Times New Roman" w:cs="Times New Roman"/>
                <w:sz w:val="20"/>
                <w:szCs w:val="20"/>
                <w:lang w:val="it-IT"/>
              </w:rPr>
              <w:t xml:space="preserve">() per la finalizzazione. In caso di disconnessioni o anomalie bloccanti a livello di logica, l'istruzione </w:t>
            </w:r>
            <w:proofErr w:type="spellStart"/>
            <w:proofErr w:type="gramStart"/>
            <w:r w:rsidRPr="00853307">
              <w:rPr>
                <w:rFonts w:ascii="Times New Roman" w:hAnsi="Times New Roman" w:cs="Times New Roman"/>
                <w:sz w:val="20"/>
                <w:szCs w:val="20"/>
                <w:lang w:val="it-IT"/>
              </w:rPr>
              <w:t>db.rollback</w:t>
            </w:r>
            <w:proofErr w:type="spellEnd"/>
            <w:proofErr w:type="gramEnd"/>
            <w:r w:rsidRPr="00853307">
              <w:rPr>
                <w:rFonts w:ascii="Times New Roman" w:hAnsi="Times New Roman" w:cs="Times New Roman"/>
                <w:sz w:val="20"/>
                <w:szCs w:val="20"/>
                <w:lang w:val="it-IT"/>
              </w:rPr>
              <w:t>() entra in funzione, garantendo l'annullamento totale della transazione parziale e riportando il database a uno stato precedente e coerente.</w:t>
            </w:r>
          </w:p>
          <w:p w14:paraId="66AE92CF" w14:textId="77777777" w:rsidR="00853307" w:rsidRPr="00853307" w:rsidRDefault="00853307" w:rsidP="00853307">
            <w:pPr>
              <w:jc w:val="both"/>
              <w:rPr>
                <w:rFonts w:ascii="Times New Roman" w:hAnsi="Times New Roman" w:cs="Times New Roman"/>
                <w:sz w:val="20"/>
                <w:szCs w:val="20"/>
                <w:lang w:val="it-IT"/>
              </w:rPr>
            </w:pPr>
            <w:r w:rsidRPr="00853307">
              <w:rPr>
                <w:rFonts w:ascii="Times New Roman" w:hAnsi="Times New Roman" w:cs="Times New Roman"/>
                <w:sz w:val="20"/>
                <w:szCs w:val="20"/>
                <w:lang w:val="it-IT"/>
              </w:rPr>
              <w:t xml:space="preserve">Infine, per quanto riguarda il design di alto livello, ingegneria del software e cloud computing e sistemi distribuiti mi hanno trasmesso le basi che ho applicato nella scelta di </w:t>
            </w:r>
            <w:proofErr w:type="gramStart"/>
            <w:r w:rsidRPr="00853307">
              <w:rPr>
                <w:rFonts w:ascii="Times New Roman" w:hAnsi="Times New Roman" w:cs="Times New Roman"/>
                <w:sz w:val="20"/>
                <w:szCs w:val="20"/>
                <w:lang w:val="it-IT"/>
              </w:rPr>
              <w:t>un architettura</w:t>
            </w:r>
            <w:proofErr w:type="gramEnd"/>
            <w:r w:rsidRPr="00853307">
              <w:rPr>
                <w:rFonts w:ascii="Times New Roman" w:hAnsi="Times New Roman" w:cs="Times New Roman"/>
                <w:sz w:val="20"/>
                <w:szCs w:val="20"/>
                <w:lang w:val="it-IT"/>
              </w:rPr>
              <w:t xml:space="preserve"> non monolitica e di concezione anni 90 ma di un architettura rigorosamente disaccoppiata Client-Server, basata sul paradigma API-First. Questa decisione mi ha portato a dividere nettamente l'ecosistema: un backend logico esposto unicamente tramite endpoint </w:t>
            </w:r>
            <w:proofErr w:type="spellStart"/>
            <w:r w:rsidRPr="00853307">
              <w:rPr>
                <w:rFonts w:ascii="Times New Roman" w:hAnsi="Times New Roman" w:cs="Times New Roman"/>
                <w:sz w:val="20"/>
                <w:szCs w:val="20"/>
                <w:lang w:val="it-IT"/>
              </w:rPr>
              <w:t>RESTful</w:t>
            </w:r>
            <w:proofErr w:type="spellEnd"/>
            <w:r w:rsidRPr="00853307">
              <w:rPr>
                <w:rFonts w:ascii="Times New Roman" w:hAnsi="Times New Roman" w:cs="Times New Roman"/>
                <w:sz w:val="20"/>
                <w:szCs w:val="20"/>
                <w:lang w:val="it-IT"/>
              </w:rPr>
              <w:t xml:space="preserve"> e un </w:t>
            </w:r>
            <w:proofErr w:type="spellStart"/>
            <w:r w:rsidRPr="00853307">
              <w:rPr>
                <w:rFonts w:ascii="Times New Roman" w:hAnsi="Times New Roman" w:cs="Times New Roman"/>
                <w:sz w:val="20"/>
                <w:szCs w:val="20"/>
                <w:lang w:val="it-IT"/>
              </w:rPr>
              <w:t>frontend</w:t>
            </w:r>
            <w:proofErr w:type="spellEnd"/>
            <w:r w:rsidRPr="00853307">
              <w:rPr>
                <w:rFonts w:ascii="Times New Roman" w:hAnsi="Times New Roman" w:cs="Times New Roman"/>
                <w:sz w:val="20"/>
                <w:szCs w:val="20"/>
                <w:lang w:val="it-IT"/>
              </w:rPr>
              <w:t xml:space="preserve"> completamente autonomo per la gestione dell'interfaccia.</w:t>
            </w:r>
          </w:p>
          <w:p w14:paraId="5242FADF" w14:textId="77777777" w:rsidR="00853307" w:rsidRPr="00853307" w:rsidRDefault="00853307" w:rsidP="00853307">
            <w:pPr>
              <w:jc w:val="both"/>
              <w:rPr>
                <w:rFonts w:ascii="Times New Roman" w:hAnsi="Times New Roman" w:cs="Times New Roman"/>
                <w:sz w:val="20"/>
                <w:szCs w:val="20"/>
                <w:lang w:val="it-IT"/>
              </w:rPr>
            </w:pPr>
            <w:r w:rsidRPr="00853307">
              <w:rPr>
                <w:rFonts w:ascii="Times New Roman" w:hAnsi="Times New Roman" w:cs="Times New Roman"/>
                <w:sz w:val="20"/>
                <w:szCs w:val="20"/>
                <w:lang w:val="it-IT"/>
              </w:rPr>
              <w:t xml:space="preserve">Per garantire la totale indipendenza dell’applicativo nei confronti dell’hardware e del software e per permettere il suo utilizzo su un qualsiasi sistema operativo ho applicato il principio di </w:t>
            </w:r>
            <w:proofErr w:type="spellStart"/>
            <w:r w:rsidRPr="00853307">
              <w:rPr>
                <w:rFonts w:ascii="Times New Roman" w:hAnsi="Times New Roman" w:cs="Times New Roman"/>
                <w:sz w:val="20"/>
                <w:szCs w:val="20"/>
                <w:lang w:val="it-IT"/>
              </w:rPr>
              <w:t>conteinerizzazione</w:t>
            </w:r>
            <w:proofErr w:type="spellEnd"/>
            <w:r w:rsidRPr="00853307">
              <w:rPr>
                <w:rFonts w:ascii="Times New Roman" w:hAnsi="Times New Roman" w:cs="Times New Roman"/>
                <w:sz w:val="20"/>
                <w:szCs w:val="20"/>
                <w:lang w:val="it-IT"/>
              </w:rPr>
              <w:t xml:space="preserve">, mi ha aiutato su questo fronte Docker. Docker per come è stato concepito, permette di portare con sé il codice, le librerie e le configurazioni su qualsiasi macchina, i suoi container condividendo il kernel del S.O. ospite dunque consumano meno risorse ma hanno al contempo un brevissimo tempo di avvio; tutto questo ha richiesto l’implementazione di </w:t>
            </w:r>
            <w:proofErr w:type="spellStart"/>
            <w:r w:rsidRPr="00853307">
              <w:rPr>
                <w:rFonts w:ascii="Times New Roman" w:hAnsi="Times New Roman" w:cs="Times New Roman"/>
                <w:sz w:val="20"/>
                <w:szCs w:val="20"/>
                <w:lang w:val="it-IT"/>
              </w:rPr>
              <w:t>docker</w:t>
            </w:r>
            <w:proofErr w:type="spellEnd"/>
            <w:r w:rsidRPr="00853307">
              <w:rPr>
                <w:rFonts w:ascii="Times New Roman" w:hAnsi="Times New Roman" w:cs="Times New Roman"/>
                <w:sz w:val="20"/>
                <w:szCs w:val="20"/>
                <w:lang w:val="it-IT"/>
              </w:rPr>
              <w:t>-compose che mi ha permesso di definire l’infrastruttura come codice (</w:t>
            </w:r>
            <w:proofErr w:type="spellStart"/>
            <w:r w:rsidRPr="00853307">
              <w:rPr>
                <w:rFonts w:ascii="Times New Roman" w:hAnsi="Times New Roman" w:cs="Times New Roman"/>
                <w:sz w:val="20"/>
                <w:szCs w:val="20"/>
                <w:lang w:val="it-IT"/>
              </w:rPr>
              <w:t>IaC</w:t>
            </w:r>
            <w:proofErr w:type="spellEnd"/>
            <w:r w:rsidRPr="00853307">
              <w:rPr>
                <w:rFonts w:ascii="Times New Roman" w:hAnsi="Times New Roman" w:cs="Times New Roman"/>
                <w:sz w:val="20"/>
                <w:szCs w:val="20"/>
                <w:lang w:val="it-IT"/>
              </w:rPr>
              <w:t xml:space="preserve">) ovvero tutte le dipendenze, le mappature delle porte che ho utilizzato per Backend e </w:t>
            </w:r>
            <w:proofErr w:type="spellStart"/>
            <w:r w:rsidRPr="00853307">
              <w:rPr>
                <w:rFonts w:ascii="Times New Roman" w:hAnsi="Times New Roman" w:cs="Times New Roman"/>
                <w:sz w:val="20"/>
                <w:szCs w:val="20"/>
                <w:lang w:val="it-IT"/>
              </w:rPr>
              <w:t>Frontend</w:t>
            </w:r>
            <w:proofErr w:type="spellEnd"/>
            <w:r w:rsidRPr="00853307">
              <w:rPr>
                <w:rFonts w:ascii="Times New Roman" w:hAnsi="Times New Roman" w:cs="Times New Roman"/>
                <w:sz w:val="20"/>
                <w:szCs w:val="20"/>
                <w:lang w:val="it-IT"/>
              </w:rPr>
              <w:t xml:space="preserve"> e le regole d riavvio sono tutte “cablate” in un file dichiarativo e di creare una rete virtuale tra i vari container esponendo al pubblico solo le porte necessarie per fruire dei servizi.</w:t>
            </w:r>
          </w:p>
          <w:p w14:paraId="6E9F1786" w14:textId="77777777" w:rsidR="00853307" w:rsidRPr="00853307" w:rsidRDefault="00853307" w:rsidP="00853307">
            <w:pPr>
              <w:jc w:val="both"/>
              <w:rPr>
                <w:rFonts w:ascii="Times New Roman" w:hAnsi="Times New Roman" w:cs="Times New Roman"/>
                <w:sz w:val="20"/>
                <w:szCs w:val="20"/>
                <w:lang w:val="it-IT"/>
              </w:rPr>
            </w:pPr>
            <w:r w:rsidRPr="00853307">
              <w:rPr>
                <w:rFonts w:ascii="Times New Roman" w:hAnsi="Times New Roman" w:cs="Times New Roman"/>
                <w:sz w:val="20"/>
                <w:szCs w:val="20"/>
                <w:lang w:val="it-IT"/>
              </w:rPr>
              <w:t xml:space="preserve">Per implementare concretamente questa separazione architetturale, ho strutturato l'applicativo seguendo un paradigma Client-Server rigorosamente disaccoppiato. In questa configurazione, il backend agisce esclusivamente come motore logico e fornitore di dati, esponendo API </w:t>
            </w:r>
            <w:proofErr w:type="spellStart"/>
            <w:r w:rsidRPr="00853307">
              <w:rPr>
                <w:rFonts w:ascii="Times New Roman" w:hAnsi="Times New Roman" w:cs="Times New Roman"/>
                <w:sz w:val="20"/>
                <w:szCs w:val="20"/>
                <w:lang w:val="it-IT"/>
              </w:rPr>
              <w:t>RESTful</w:t>
            </w:r>
            <w:proofErr w:type="spellEnd"/>
            <w:r w:rsidRPr="00853307">
              <w:rPr>
                <w:rFonts w:ascii="Times New Roman" w:hAnsi="Times New Roman" w:cs="Times New Roman"/>
                <w:sz w:val="20"/>
                <w:szCs w:val="20"/>
                <w:lang w:val="it-IT"/>
              </w:rPr>
              <w:t xml:space="preserve"> che scambiano payload in formato JSON e gestendo in totale isolamento la comunicazione con il database, il client invece si occupa solo di mostrare l’interfaccia utente e di gestire lo stato delle sessioni (tramite JWT) interrogando in modo asincrono il server. Per garantire l'indipendenza e la portabilità di questi due livelli, ho infine adottato Docker per la containerizzazione dei rispettivi servizi.</w:t>
            </w:r>
          </w:p>
          <w:p w14:paraId="685659B3" w14:textId="77777777" w:rsidR="00853307" w:rsidRPr="00853307" w:rsidRDefault="00853307" w:rsidP="00853307">
            <w:pPr>
              <w:jc w:val="both"/>
              <w:rPr>
                <w:rFonts w:ascii="Times New Roman" w:hAnsi="Times New Roman" w:cs="Times New Roman"/>
                <w:sz w:val="20"/>
                <w:szCs w:val="20"/>
                <w:lang w:val="it-IT"/>
              </w:rPr>
            </w:pPr>
            <w:r w:rsidRPr="00853307">
              <w:rPr>
                <w:rFonts w:ascii="Times New Roman" w:hAnsi="Times New Roman" w:cs="Times New Roman"/>
                <w:sz w:val="20"/>
                <w:szCs w:val="20"/>
                <w:lang w:val="it-IT"/>
              </w:rPr>
              <w:t xml:space="preserve">Nonostante le competenze acquisite sull’uso di React e </w:t>
            </w:r>
            <w:proofErr w:type="spellStart"/>
            <w:r w:rsidRPr="00853307">
              <w:rPr>
                <w:rFonts w:ascii="Times New Roman" w:hAnsi="Times New Roman" w:cs="Times New Roman"/>
                <w:sz w:val="20"/>
                <w:szCs w:val="20"/>
                <w:lang w:val="it-IT"/>
              </w:rPr>
              <w:t>Angular</w:t>
            </w:r>
            <w:proofErr w:type="spellEnd"/>
            <w:r w:rsidRPr="00853307">
              <w:rPr>
                <w:rFonts w:ascii="Times New Roman" w:hAnsi="Times New Roman" w:cs="Times New Roman"/>
                <w:sz w:val="20"/>
                <w:szCs w:val="20"/>
                <w:lang w:val="it-IT"/>
              </w:rPr>
              <w:t xml:space="preserve"> tramite Tecnologie web per il mio progetto ho adottato un approccio minimalista basato sull’uso di </w:t>
            </w:r>
            <w:proofErr w:type="spellStart"/>
            <w:r w:rsidRPr="00853307">
              <w:rPr>
                <w:rFonts w:ascii="Times New Roman" w:hAnsi="Times New Roman" w:cs="Times New Roman"/>
                <w:sz w:val="20"/>
                <w:szCs w:val="20"/>
                <w:lang w:val="it-IT"/>
              </w:rPr>
              <w:t>Vanilla</w:t>
            </w:r>
            <w:proofErr w:type="spellEnd"/>
            <w:r w:rsidRPr="00853307">
              <w:rPr>
                <w:rFonts w:ascii="Times New Roman" w:hAnsi="Times New Roman" w:cs="Times New Roman"/>
                <w:sz w:val="20"/>
                <w:szCs w:val="20"/>
                <w:lang w:val="it-IT"/>
              </w:rPr>
              <w:t xml:space="preserve"> JavaScript per la realizzazione dell’interfaccia del Polo Medico. Questa scelta è stata valutata molto attentamente, arrivando alla conclusione che introdurre un framework come React avrebbe portato secondo me un appesantimento dell’immagine Docker del </w:t>
            </w:r>
            <w:proofErr w:type="spellStart"/>
            <w:r w:rsidRPr="00853307">
              <w:rPr>
                <w:rFonts w:ascii="Times New Roman" w:hAnsi="Times New Roman" w:cs="Times New Roman"/>
                <w:sz w:val="20"/>
                <w:szCs w:val="20"/>
                <w:lang w:val="it-IT"/>
              </w:rPr>
              <w:t>frontend</w:t>
            </w:r>
            <w:proofErr w:type="spellEnd"/>
            <w:r w:rsidRPr="00853307">
              <w:rPr>
                <w:rFonts w:ascii="Times New Roman" w:hAnsi="Times New Roman" w:cs="Times New Roman"/>
                <w:sz w:val="20"/>
                <w:szCs w:val="20"/>
                <w:lang w:val="it-IT"/>
              </w:rPr>
              <w:t xml:space="preserve"> non rendendo l’infrastruttura efficiente e leggera. </w:t>
            </w:r>
          </w:p>
          <w:p w14:paraId="53BC2921" w14:textId="77777777" w:rsidR="00853307" w:rsidRPr="00853307" w:rsidRDefault="00853307" w:rsidP="00853307">
            <w:pPr>
              <w:jc w:val="both"/>
              <w:rPr>
                <w:rFonts w:ascii="Times New Roman" w:hAnsi="Times New Roman" w:cs="Times New Roman"/>
                <w:sz w:val="20"/>
                <w:szCs w:val="20"/>
                <w:lang w:val="it-IT"/>
              </w:rPr>
            </w:pPr>
            <w:r w:rsidRPr="00853307">
              <w:rPr>
                <w:rFonts w:ascii="Times New Roman" w:hAnsi="Times New Roman" w:cs="Times New Roman"/>
                <w:sz w:val="20"/>
                <w:szCs w:val="20"/>
                <w:lang w:val="it-IT"/>
              </w:rPr>
              <w:t xml:space="preserve">Le nozioni fornitemi in tecnologie web mi hanno fatto capire che React ed </w:t>
            </w:r>
            <w:proofErr w:type="spellStart"/>
            <w:r w:rsidRPr="00853307">
              <w:rPr>
                <w:rFonts w:ascii="Times New Roman" w:hAnsi="Times New Roman" w:cs="Times New Roman"/>
                <w:sz w:val="20"/>
                <w:szCs w:val="20"/>
                <w:lang w:val="it-IT"/>
              </w:rPr>
              <w:t>Angular</w:t>
            </w:r>
            <w:proofErr w:type="spellEnd"/>
            <w:r w:rsidRPr="00853307">
              <w:rPr>
                <w:rFonts w:ascii="Times New Roman" w:hAnsi="Times New Roman" w:cs="Times New Roman"/>
                <w:sz w:val="20"/>
                <w:szCs w:val="20"/>
                <w:lang w:val="it-IT"/>
              </w:rPr>
              <w:t xml:space="preserve"> sono strumenti potenti che fondamentalmente risolvono due grandi problemi, ovvero chi è l’utente e la gestione delle chiamate al server; quindi ho cercato di ricreare le stesse qualità usando solo il JavaScript base: usando la memoria del browser ho permesso all’applicazione di ricordare che un utente è loggato anche se dovesse cambiare pagina; quando un utente (che sia medico o paziente) fa il login nel </w:t>
            </w:r>
            <w:proofErr w:type="spellStart"/>
            <w:r w:rsidRPr="00853307">
              <w:rPr>
                <w:rFonts w:ascii="Times New Roman" w:hAnsi="Times New Roman" w:cs="Times New Roman"/>
                <w:sz w:val="20"/>
                <w:szCs w:val="20"/>
                <w:lang w:val="it-IT"/>
              </w:rPr>
              <w:t>local</w:t>
            </w:r>
            <w:proofErr w:type="spellEnd"/>
            <w:r w:rsidRPr="00853307">
              <w:rPr>
                <w:rFonts w:ascii="Times New Roman" w:hAnsi="Times New Roman" w:cs="Times New Roman"/>
                <w:sz w:val="20"/>
                <w:szCs w:val="20"/>
                <w:lang w:val="it-IT"/>
              </w:rPr>
              <w:t xml:space="preserve"> storage viene salvato il suo token JWT ed il proprio ruolo, in questo modo anche se l’utente dovesse </w:t>
            </w:r>
            <w:proofErr w:type="spellStart"/>
            <w:r w:rsidRPr="00853307">
              <w:rPr>
                <w:rFonts w:ascii="Times New Roman" w:hAnsi="Times New Roman" w:cs="Times New Roman"/>
                <w:sz w:val="20"/>
                <w:szCs w:val="20"/>
                <w:lang w:val="it-IT"/>
              </w:rPr>
              <w:t>refreshare</w:t>
            </w:r>
            <w:proofErr w:type="spellEnd"/>
            <w:r w:rsidRPr="00853307">
              <w:rPr>
                <w:rFonts w:ascii="Times New Roman" w:hAnsi="Times New Roman" w:cs="Times New Roman"/>
                <w:sz w:val="20"/>
                <w:szCs w:val="20"/>
                <w:lang w:val="it-IT"/>
              </w:rPr>
              <w:t xml:space="preserve"> la pagina, a meno che non clicca su “logout”, l’applicazione senza dover ricaricare tutto il sistema da zero ricorderà chi è loggato ancora in quel momento.</w:t>
            </w:r>
          </w:p>
          <w:p w14:paraId="7482AF8D" w14:textId="77777777" w:rsidR="00853307" w:rsidRPr="00853307" w:rsidRDefault="00853307" w:rsidP="00853307">
            <w:pPr>
              <w:jc w:val="both"/>
              <w:rPr>
                <w:rFonts w:ascii="Times New Roman" w:hAnsi="Times New Roman" w:cs="Times New Roman"/>
                <w:sz w:val="20"/>
                <w:szCs w:val="20"/>
                <w:lang w:val="it-IT"/>
              </w:rPr>
            </w:pPr>
            <w:r w:rsidRPr="00853307">
              <w:rPr>
                <w:rFonts w:ascii="Times New Roman" w:hAnsi="Times New Roman" w:cs="Times New Roman"/>
                <w:sz w:val="20"/>
                <w:szCs w:val="20"/>
                <w:lang w:val="it-IT"/>
              </w:rPr>
              <w:t>Cercando nel web e confrontandomi con dei colleghi, ho scritto una funzione (</w:t>
            </w:r>
            <w:proofErr w:type="spellStart"/>
            <w:r w:rsidRPr="00853307">
              <w:rPr>
                <w:rFonts w:ascii="Times New Roman" w:hAnsi="Times New Roman" w:cs="Times New Roman"/>
                <w:i/>
                <w:iCs/>
                <w:sz w:val="20"/>
                <w:szCs w:val="20"/>
                <w:lang w:val="it-IT"/>
              </w:rPr>
              <w:t>apiFetch</w:t>
            </w:r>
            <w:proofErr w:type="spellEnd"/>
            <w:r w:rsidRPr="00853307">
              <w:rPr>
                <w:rFonts w:ascii="Times New Roman" w:hAnsi="Times New Roman" w:cs="Times New Roman"/>
                <w:i/>
                <w:iCs/>
                <w:sz w:val="20"/>
                <w:szCs w:val="20"/>
                <w:lang w:val="it-IT"/>
              </w:rPr>
              <w:t>)</w:t>
            </w:r>
            <w:r w:rsidRPr="00853307">
              <w:rPr>
                <w:rFonts w:ascii="Times New Roman" w:hAnsi="Times New Roman" w:cs="Times New Roman"/>
                <w:sz w:val="20"/>
                <w:szCs w:val="20"/>
                <w:lang w:val="it-IT"/>
              </w:rPr>
              <w:t xml:space="preserve"> nel file core.js, la quale ogni qual volta la pagina deve parlare con server, ci attacca il token JWT per dimostrare l’identità dell’utente e se il server riconosce che non è autorizzato la funzione blocca tutto buttandomi fuori dalla pagina di login, simulando, in modo meno raffinato proprio quello che farebbe </w:t>
            </w:r>
            <w:proofErr w:type="spellStart"/>
            <w:r w:rsidRPr="00853307">
              <w:rPr>
                <w:rFonts w:ascii="Times New Roman" w:hAnsi="Times New Roman" w:cs="Times New Roman"/>
                <w:sz w:val="20"/>
                <w:szCs w:val="20"/>
                <w:lang w:val="it-IT"/>
              </w:rPr>
              <w:t>Angular</w:t>
            </w:r>
            <w:proofErr w:type="spellEnd"/>
            <w:r w:rsidRPr="00853307">
              <w:rPr>
                <w:rFonts w:ascii="Times New Roman" w:hAnsi="Times New Roman" w:cs="Times New Roman"/>
                <w:sz w:val="20"/>
                <w:szCs w:val="20"/>
                <w:lang w:val="it-IT"/>
              </w:rPr>
              <w:t>.</w:t>
            </w:r>
          </w:p>
          <w:p w14:paraId="5495A8E3" w14:textId="6038F6EC" w:rsidR="00853307" w:rsidRPr="00853307" w:rsidRDefault="00853307" w:rsidP="00853307">
            <w:pPr>
              <w:jc w:val="both"/>
              <w:rPr>
                <w:rFonts w:ascii="Times New Roman" w:hAnsi="Times New Roman" w:cs="Times New Roman"/>
                <w:i/>
                <w:iCs/>
                <w:sz w:val="20"/>
                <w:szCs w:val="20"/>
                <w:lang w:val="it-IT"/>
              </w:rPr>
            </w:pPr>
            <w:r w:rsidRPr="00853307">
              <w:rPr>
                <w:rFonts w:ascii="Times New Roman" w:hAnsi="Times New Roman" w:cs="Times New Roman"/>
                <w:sz w:val="20"/>
                <w:szCs w:val="20"/>
                <w:lang w:val="it-IT"/>
              </w:rPr>
              <w:t xml:space="preserve">Rifacendomi agli insegnamenti di reti di calcolatori e cybersicurezza, mi sono basato su paradigmi moderni di sicurezza usando un’architettura </w:t>
            </w:r>
            <w:proofErr w:type="spellStart"/>
            <w:r w:rsidRPr="00853307">
              <w:rPr>
                <w:rFonts w:ascii="Times New Roman" w:hAnsi="Times New Roman" w:cs="Times New Roman"/>
                <w:sz w:val="20"/>
                <w:szCs w:val="20"/>
                <w:lang w:val="it-IT"/>
              </w:rPr>
              <w:t>stateless</w:t>
            </w:r>
            <w:proofErr w:type="spellEnd"/>
            <w:r w:rsidRPr="00853307">
              <w:rPr>
                <w:rFonts w:ascii="Times New Roman" w:hAnsi="Times New Roman" w:cs="Times New Roman"/>
                <w:sz w:val="20"/>
                <w:szCs w:val="20"/>
                <w:lang w:val="it-IT"/>
              </w:rPr>
              <w:t xml:space="preserve"> basata su JWT. Al momento del login il server non memorizza nulla ma firma crittograficamente un toke</w:t>
            </w:r>
            <w:r>
              <w:rPr>
                <w:rFonts w:ascii="Times New Roman" w:hAnsi="Times New Roman" w:cs="Times New Roman"/>
                <w:sz w:val="20"/>
                <w:szCs w:val="20"/>
                <w:lang w:val="it-IT"/>
              </w:rPr>
              <w:t>n</w:t>
            </w:r>
            <w:r w:rsidRPr="00853307">
              <w:rPr>
                <w:rFonts w:ascii="Times New Roman" w:hAnsi="Times New Roman" w:cs="Times New Roman"/>
                <w:sz w:val="20"/>
                <w:szCs w:val="20"/>
                <w:lang w:val="it-IT"/>
              </w:rPr>
              <w:t xml:space="preserve"> che a sua volta contiene l’identità ed il ruolo dell’utente e lo consegna al client; tutte le successive chiamate di rete richiedono l’esibizione di questo token </w:t>
            </w:r>
            <w:proofErr w:type="gramStart"/>
            <w:r w:rsidRPr="00853307">
              <w:rPr>
                <w:rFonts w:ascii="Times New Roman" w:hAnsi="Times New Roman" w:cs="Times New Roman"/>
                <w:sz w:val="20"/>
                <w:szCs w:val="20"/>
                <w:lang w:val="it-IT"/>
              </w:rPr>
              <w:t>nell’</w:t>
            </w:r>
            <w:proofErr w:type="spellStart"/>
            <w:r w:rsidRPr="00853307">
              <w:rPr>
                <w:rFonts w:ascii="Times New Roman" w:hAnsi="Times New Roman" w:cs="Times New Roman"/>
                <w:sz w:val="20"/>
                <w:szCs w:val="20"/>
                <w:lang w:val="it-IT"/>
              </w:rPr>
              <w:t>header</w:t>
            </w:r>
            <w:proofErr w:type="spellEnd"/>
            <w:r w:rsidRPr="00853307">
              <w:rPr>
                <w:rFonts w:ascii="Times New Roman" w:hAnsi="Times New Roman" w:cs="Times New Roman"/>
                <w:sz w:val="20"/>
                <w:szCs w:val="20"/>
                <w:lang w:val="it-IT"/>
              </w:rPr>
              <w:t xml:space="preserve">  </w:t>
            </w:r>
            <w:proofErr w:type="spellStart"/>
            <w:r w:rsidRPr="00853307">
              <w:rPr>
                <w:rFonts w:ascii="Times New Roman" w:hAnsi="Times New Roman" w:cs="Times New Roman"/>
                <w:i/>
                <w:iCs/>
                <w:sz w:val="20"/>
                <w:szCs w:val="20"/>
                <w:lang w:val="it-IT"/>
              </w:rPr>
              <w:t>Authorization</w:t>
            </w:r>
            <w:proofErr w:type="spellEnd"/>
            <w:proofErr w:type="gramEnd"/>
            <w:r w:rsidRPr="00853307">
              <w:rPr>
                <w:rFonts w:ascii="Times New Roman" w:hAnsi="Times New Roman" w:cs="Times New Roman"/>
                <w:i/>
                <w:iCs/>
                <w:sz w:val="20"/>
                <w:szCs w:val="20"/>
                <w:lang w:val="it-IT"/>
              </w:rPr>
              <w:t>.</w:t>
            </w:r>
          </w:p>
          <w:p w14:paraId="0C7CDF44" w14:textId="77777777" w:rsidR="00853307" w:rsidRPr="00853307" w:rsidRDefault="00853307" w:rsidP="00853307">
            <w:pPr>
              <w:jc w:val="both"/>
              <w:rPr>
                <w:rFonts w:ascii="Times New Roman" w:hAnsi="Times New Roman" w:cs="Times New Roman"/>
                <w:sz w:val="20"/>
                <w:szCs w:val="20"/>
                <w:lang w:val="it-IT"/>
              </w:rPr>
            </w:pPr>
            <w:r w:rsidRPr="00853307">
              <w:rPr>
                <w:rFonts w:ascii="Times New Roman" w:hAnsi="Times New Roman" w:cs="Times New Roman"/>
                <w:sz w:val="20"/>
                <w:szCs w:val="20"/>
                <w:lang w:val="it-IT"/>
              </w:rPr>
              <w:t xml:space="preserve">Per la protezione dei Data </w:t>
            </w:r>
            <w:proofErr w:type="spellStart"/>
            <w:r w:rsidRPr="00853307">
              <w:rPr>
                <w:rFonts w:ascii="Times New Roman" w:hAnsi="Times New Roman" w:cs="Times New Roman"/>
                <w:sz w:val="20"/>
                <w:szCs w:val="20"/>
                <w:lang w:val="it-IT"/>
              </w:rPr>
              <w:t>at</w:t>
            </w:r>
            <w:proofErr w:type="spellEnd"/>
            <w:r w:rsidRPr="00853307">
              <w:rPr>
                <w:rFonts w:ascii="Times New Roman" w:hAnsi="Times New Roman" w:cs="Times New Roman"/>
                <w:sz w:val="20"/>
                <w:szCs w:val="20"/>
                <w:lang w:val="it-IT"/>
              </w:rPr>
              <w:t xml:space="preserve"> </w:t>
            </w:r>
            <w:proofErr w:type="spellStart"/>
            <w:r w:rsidRPr="00853307">
              <w:rPr>
                <w:rFonts w:ascii="Times New Roman" w:hAnsi="Times New Roman" w:cs="Times New Roman"/>
                <w:sz w:val="20"/>
                <w:szCs w:val="20"/>
                <w:lang w:val="it-IT"/>
              </w:rPr>
              <w:t>Rest</w:t>
            </w:r>
            <w:proofErr w:type="spellEnd"/>
            <w:r w:rsidRPr="00853307">
              <w:rPr>
                <w:rFonts w:ascii="Times New Roman" w:hAnsi="Times New Roman" w:cs="Times New Roman"/>
                <w:sz w:val="20"/>
                <w:szCs w:val="20"/>
                <w:lang w:val="it-IT"/>
              </w:rPr>
              <w:t xml:space="preserve">, che per quanto riguarda la mia applicazione sarebbero le credenziali di accesso, i dati sensibili sulla persona e le diagnosi, le password degli utenti non sono salvate in chiaro ma sono passate attraverso un </w:t>
            </w:r>
            <w:proofErr w:type="spellStart"/>
            <w:r w:rsidRPr="00853307">
              <w:rPr>
                <w:rFonts w:ascii="Times New Roman" w:hAnsi="Times New Roman" w:cs="Times New Roman"/>
                <w:sz w:val="20"/>
                <w:szCs w:val="20"/>
                <w:lang w:val="it-IT"/>
              </w:rPr>
              <w:t>hashing</w:t>
            </w:r>
            <w:proofErr w:type="spellEnd"/>
            <w:r w:rsidRPr="00853307">
              <w:rPr>
                <w:rFonts w:ascii="Times New Roman" w:hAnsi="Times New Roman" w:cs="Times New Roman"/>
                <w:sz w:val="20"/>
                <w:szCs w:val="20"/>
                <w:lang w:val="it-IT"/>
              </w:rPr>
              <w:t xml:space="preserve"> unidirezionale con generazione dinamica del </w:t>
            </w:r>
            <w:proofErr w:type="spellStart"/>
            <w:r w:rsidRPr="00853307">
              <w:rPr>
                <w:rFonts w:ascii="Times New Roman" w:hAnsi="Times New Roman" w:cs="Times New Roman"/>
                <w:sz w:val="20"/>
                <w:szCs w:val="20"/>
                <w:lang w:val="it-IT"/>
              </w:rPr>
              <w:t>salt</w:t>
            </w:r>
            <w:proofErr w:type="spellEnd"/>
            <w:r w:rsidRPr="00853307">
              <w:rPr>
                <w:rFonts w:ascii="Times New Roman" w:hAnsi="Times New Roman" w:cs="Times New Roman"/>
                <w:sz w:val="20"/>
                <w:szCs w:val="20"/>
                <w:lang w:val="it-IT"/>
              </w:rPr>
              <w:t xml:space="preserve">; questo tipo di protezione dovrebbe rendere inefficaci alcuni tipi di attacchi come </w:t>
            </w:r>
            <w:proofErr w:type="spellStart"/>
            <w:r w:rsidRPr="00853307">
              <w:rPr>
                <w:rFonts w:ascii="Times New Roman" w:hAnsi="Times New Roman" w:cs="Times New Roman"/>
                <w:sz w:val="20"/>
                <w:szCs w:val="20"/>
                <w:lang w:val="it-IT"/>
              </w:rPr>
              <w:t>rainbow</w:t>
            </w:r>
            <w:proofErr w:type="spellEnd"/>
            <w:r w:rsidRPr="00853307">
              <w:rPr>
                <w:rFonts w:ascii="Times New Roman" w:hAnsi="Times New Roman" w:cs="Times New Roman"/>
                <w:sz w:val="20"/>
                <w:szCs w:val="20"/>
                <w:lang w:val="it-IT"/>
              </w:rPr>
              <w:t xml:space="preserve"> tablets o a dizionario.</w:t>
            </w:r>
          </w:p>
          <w:p w14:paraId="2D8DDC2A" w14:textId="77777777" w:rsidR="00853307" w:rsidRPr="00853307" w:rsidRDefault="00853307" w:rsidP="00853307">
            <w:pPr>
              <w:jc w:val="both"/>
              <w:rPr>
                <w:rFonts w:ascii="Times New Roman" w:hAnsi="Times New Roman" w:cs="Times New Roman"/>
                <w:sz w:val="20"/>
                <w:szCs w:val="20"/>
                <w:lang w:val="it-IT"/>
              </w:rPr>
            </w:pPr>
            <w:r w:rsidRPr="00853307">
              <w:rPr>
                <w:rFonts w:ascii="Times New Roman" w:hAnsi="Times New Roman" w:cs="Times New Roman"/>
                <w:sz w:val="20"/>
                <w:szCs w:val="20"/>
                <w:lang w:val="it-IT"/>
              </w:rPr>
              <w:lastRenderedPageBreak/>
              <w:t>A livello di rete ho gestito e configurato le policy CORS nel backend FastAPI definendo per ognuna quali domini e quali metodi HTTP fossero autorizzati all’interrogazione del server definendo implicitamente dei blocchi a richieste provenienti da origini sconosciute e potenzialmente malevoli.</w:t>
            </w:r>
          </w:p>
          <w:p w14:paraId="36441465" w14:textId="77777777" w:rsidR="00853307" w:rsidRPr="00853307" w:rsidRDefault="00853307" w:rsidP="00853307">
            <w:pPr>
              <w:jc w:val="both"/>
              <w:rPr>
                <w:rFonts w:ascii="Times New Roman" w:hAnsi="Times New Roman" w:cs="Times New Roman"/>
                <w:sz w:val="20"/>
                <w:szCs w:val="20"/>
                <w:lang w:val="it-IT"/>
              </w:rPr>
            </w:pPr>
            <w:r w:rsidRPr="00853307">
              <w:rPr>
                <w:rFonts w:ascii="Times New Roman" w:hAnsi="Times New Roman" w:cs="Times New Roman"/>
                <w:sz w:val="20"/>
                <w:szCs w:val="20"/>
                <w:lang w:val="it-IT"/>
              </w:rPr>
              <w:t>A livello applicativo la sicurezza invece è garantita da un modello di controllo degli accessi basato sui ruoli; endpoint critici verificano invece l’identità crittografica del chiamante, ma tutto ciò sarà spiegato chiaramente più avanti.</w:t>
            </w:r>
          </w:p>
          <w:p w14:paraId="6CCF3810" w14:textId="77777777" w:rsidR="00853307" w:rsidRPr="00853307" w:rsidRDefault="00853307" w:rsidP="00853307">
            <w:pPr>
              <w:jc w:val="both"/>
              <w:rPr>
                <w:rFonts w:ascii="Times New Roman" w:hAnsi="Times New Roman" w:cs="Times New Roman"/>
                <w:sz w:val="20"/>
                <w:szCs w:val="20"/>
                <w:lang w:val="it-IT"/>
              </w:rPr>
            </w:pPr>
            <w:r w:rsidRPr="00853307">
              <w:rPr>
                <w:rFonts w:ascii="Times New Roman" w:hAnsi="Times New Roman" w:cs="Times New Roman"/>
                <w:sz w:val="20"/>
                <w:szCs w:val="20"/>
                <w:lang w:val="it-IT"/>
              </w:rPr>
              <w:t>La materia Algoritmi e strutture dati è stata efficace per lo sviluppo di un algoritmo specifico per la creazione degli slot temporali, nella fattispecie, l’algoritmo non crea dati casuali ma utilizza cicli nidificati per calcolare una matrice temporale esatta, cioè semplicemente, per ogni medico, itera sui successivi 30 giorni (espandibili), escludendo i weekend e per ogni fascia oraria prestabilita.</w:t>
            </w:r>
          </w:p>
          <w:p w14:paraId="64A6A1B1" w14:textId="77777777" w:rsidR="00853307" w:rsidRPr="00853307" w:rsidRDefault="00853307" w:rsidP="00853307">
            <w:pPr>
              <w:jc w:val="both"/>
              <w:rPr>
                <w:rFonts w:ascii="Times New Roman" w:hAnsi="Times New Roman" w:cs="Times New Roman"/>
                <w:sz w:val="20"/>
                <w:szCs w:val="20"/>
                <w:lang w:val="it-IT"/>
              </w:rPr>
            </w:pPr>
            <w:r w:rsidRPr="00853307">
              <w:rPr>
                <w:rFonts w:ascii="Times New Roman" w:hAnsi="Times New Roman" w:cs="Times New Roman"/>
                <w:sz w:val="20"/>
                <w:szCs w:val="20"/>
                <w:lang w:val="it-IT"/>
              </w:rPr>
              <w:t>Per le prenotazioni ho implementato algoritmi di verifica concorrente per prevenire situazioni di deadlock o collisione (ho inserito anche un file di test appunto per testare e stressare queste condizioni).</w:t>
            </w:r>
          </w:p>
          <w:p w14:paraId="6795E215" w14:textId="77777777" w:rsidR="00853307" w:rsidRPr="00853307" w:rsidRDefault="00853307" w:rsidP="00853307">
            <w:pPr>
              <w:jc w:val="both"/>
              <w:rPr>
                <w:rFonts w:ascii="Times New Roman" w:hAnsi="Times New Roman" w:cs="Times New Roman"/>
                <w:sz w:val="20"/>
                <w:szCs w:val="20"/>
                <w:lang w:val="it-IT"/>
              </w:rPr>
            </w:pPr>
            <w:r w:rsidRPr="00853307">
              <w:rPr>
                <w:rFonts w:ascii="Times New Roman" w:hAnsi="Times New Roman" w:cs="Times New Roman"/>
                <w:sz w:val="20"/>
                <w:szCs w:val="20"/>
                <w:lang w:val="it-IT"/>
              </w:rPr>
              <w:t xml:space="preserve">Infine a livello strutturale ho utilizzato le classi di </w:t>
            </w:r>
            <w:proofErr w:type="spellStart"/>
            <w:r w:rsidRPr="00853307">
              <w:rPr>
                <w:rFonts w:ascii="Times New Roman" w:hAnsi="Times New Roman" w:cs="Times New Roman"/>
                <w:sz w:val="20"/>
                <w:szCs w:val="20"/>
                <w:lang w:val="it-IT"/>
              </w:rPr>
              <w:t>Pydantic</w:t>
            </w:r>
            <w:proofErr w:type="spellEnd"/>
            <w:r w:rsidRPr="00853307">
              <w:rPr>
                <w:rFonts w:ascii="Times New Roman" w:hAnsi="Times New Roman" w:cs="Times New Roman"/>
                <w:sz w:val="20"/>
                <w:szCs w:val="20"/>
                <w:lang w:val="it-IT"/>
              </w:rPr>
              <w:t xml:space="preserve"> come strutture dati avanzate (</w:t>
            </w:r>
            <w:proofErr w:type="spellStart"/>
            <w:r w:rsidRPr="00853307">
              <w:rPr>
                <w:rFonts w:ascii="Times New Roman" w:hAnsi="Times New Roman" w:cs="Times New Roman"/>
                <w:sz w:val="20"/>
                <w:szCs w:val="20"/>
                <w:lang w:val="it-IT"/>
              </w:rPr>
              <w:t>Dto</w:t>
            </w:r>
            <w:proofErr w:type="spellEnd"/>
            <w:r w:rsidRPr="00853307">
              <w:rPr>
                <w:rFonts w:ascii="Times New Roman" w:hAnsi="Times New Roman" w:cs="Times New Roman"/>
                <w:sz w:val="20"/>
                <w:szCs w:val="20"/>
                <w:lang w:val="it-IT"/>
              </w:rPr>
              <w:t xml:space="preserve">), in modo tale da risparmiare tempo sulla stesura di codice di controllo, poiché  il lavoro sporco di ripulita e verifica lo fa lui traducendo direttamente dati puliti per Python sia in entrata che in uscita (per ripulire i dati inviati al </w:t>
            </w:r>
            <w:proofErr w:type="spellStart"/>
            <w:r w:rsidRPr="00853307">
              <w:rPr>
                <w:rFonts w:ascii="Times New Roman" w:hAnsi="Times New Roman" w:cs="Times New Roman"/>
                <w:sz w:val="20"/>
                <w:szCs w:val="20"/>
                <w:lang w:val="it-IT"/>
              </w:rPr>
              <w:t>frontend</w:t>
            </w:r>
            <w:proofErr w:type="spellEnd"/>
            <w:r w:rsidRPr="00853307">
              <w:rPr>
                <w:rFonts w:ascii="Times New Roman" w:hAnsi="Times New Roman" w:cs="Times New Roman"/>
                <w:sz w:val="20"/>
                <w:szCs w:val="20"/>
                <w:lang w:val="it-IT"/>
              </w:rPr>
              <w:t xml:space="preserve"> da </w:t>
            </w:r>
            <w:proofErr w:type="spellStart"/>
            <w:r w:rsidRPr="00853307">
              <w:rPr>
                <w:rFonts w:ascii="Times New Roman" w:hAnsi="Times New Roman" w:cs="Times New Roman"/>
                <w:sz w:val="20"/>
                <w:szCs w:val="20"/>
                <w:lang w:val="it-IT"/>
              </w:rPr>
              <w:t>hashing</w:t>
            </w:r>
            <w:proofErr w:type="spellEnd"/>
            <w:r w:rsidRPr="00853307">
              <w:rPr>
                <w:rFonts w:ascii="Times New Roman" w:hAnsi="Times New Roman" w:cs="Times New Roman"/>
                <w:sz w:val="20"/>
                <w:szCs w:val="20"/>
                <w:lang w:val="it-IT"/>
              </w:rPr>
              <w:t xml:space="preserve"> delle password); nello storico prenotazioni i dati vengono manipolati da algoritmi di ordinamento decrescente, restituiti in strutture a lista e processati lato client tramite cicli di iterazione e manipolazione per array per la </w:t>
            </w:r>
            <w:proofErr w:type="spellStart"/>
            <w:r w:rsidRPr="00853307">
              <w:rPr>
                <w:rFonts w:ascii="Times New Roman" w:hAnsi="Times New Roman" w:cs="Times New Roman"/>
                <w:sz w:val="20"/>
                <w:szCs w:val="20"/>
                <w:lang w:val="it-IT"/>
              </w:rPr>
              <w:t>renderizzazione</w:t>
            </w:r>
            <w:proofErr w:type="spellEnd"/>
            <w:r w:rsidRPr="00853307">
              <w:rPr>
                <w:rFonts w:ascii="Times New Roman" w:hAnsi="Times New Roman" w:cs="Times New Roman"/>
                <w:sz w:val="20"/>
                <w:szCs w:val="20"/>
                <w:lang w:val="it-IT"/>
              </w:rPr>
              <w:t xml:space="preserve"> del DOM usando un ciclo </w:t>
            </w:r>
            <w:r w:rsidRPr="00853307">
              <w:rPr>
                <w:rFonts w:ascii="Times New Roman" w:hAnsi="Times New Roman" w:cs="Times New Roman"/>
                <w:i/>
                <w:iCs/>
                <w:sz w:val="20"/>
                <w:szCs w:val="20"/>
                <w:lang w:val="it-IT"/>
              </w:rPr>
              <w:t xml:space="preserve">for </w:t>
            </w:r>
            <w:proofErr w:type="spellStart"/>
            <w:r w:rsidRPr="00853307">
              <w:rPr>
                <w:rFonts w:ascii="Times New Roman" w:hAnsi="Times New Roman" w:cs="Times New Roman"/>
                <w:i/>
                <w:iCs/>
                <w:sz w:val="20"/>
                <w:szCs w:val="20"/>
                <w:lang w:val="it-IT"/>
              </w:rPr>
              <w:t>each</w:t>
            </w:r>
            <w:proofErr w:type="spellEnd"/>
            <w:r w:rsidRPr="00853307">
              <w:rPr>
                <w:rFonts w:ascii="Times New Roman" w:hAnsi="Times New Roman" w:cs="Times New Roman"/>
                <w:sz w:val="20"/>
                <w:szCs w:val="20"/>
                <w:lang w:val="it-IT"/>
              </w:rPr>
              <w:t>.</w:t>
            </w:r>
          </w:p>
          <w:p w14:paraId="7C0F3736" w14:textId="77777777" w:rsidR="00853307" w:rsidRPr="00853307" w:rsidRDefault="00853307" w:rsidP="00853307">
            <w:pPr>
              <w:jc w:val="both"/>
              <w:rPr>
                <w:rFonts w:ascii="Times New Roman" w:hAnsi="Times New Roman" w:cs="Times New Roman"/>
                <w:sz w:val="20"/>
                <w:szCs w:val="20"/>
                <w:lang w:val="it-IT"/>
              </w:rPr>
            </w:pPr>
            <w:r w:rsidRPr="00853307">
              <w:rPr>
                <w:rFonts w:ascii="Times New Roman" w:hAnsi="Times New Roman" w:cs="Times New Roman"/>
                <w:sz w:val="20"/>
                <w:szCs w:val="20"/>
                <w:lang w:val="it-IT"/>
              </w:rPr>
              <w:t>In conclusione la progettazione e lo sviluppo del mio applicativo per il Polo Medico Sportivo ForceX rappresenta la proiezione delle conoscenze sviluppate durante l’intero percorso accademico. Durante lo studio del progetto come già anticipato, le singole discipline non sono mai state utilizzate in modo forzato e vincolante ma anzi sono state tutte interconnesse tra loro e tra le esperienze lavorative che ho avuto in questi anni.</w:t>
            </w:r>
          </w:p>
          <w:p w14:paraId="6EC60EEC" w14:textId="77777777" w:rsidR="00853307" w:rsidRPr="00853307" w:rsidRDefault="00853307" w:rsidP="00853307">
            <w:pPr>
              <w:jc w:val="both"/>
              <w:rPr>
                <w:rFonts w:ascii="Times New Roman" w:hAnsi="Times New Roman" w:cs="Times New Roman"/>
                <w:sz w:val="20"/>
                <w:szCs w:val="20"/>
                <w:lang w:val="it-IT"/>
              </w:rPr>
            </w:pPr>
            <w:r w:rsidRPr="00853307">
              <w:rPr>
                <w:rFonts w:ascii="Times New Roman" w:hAnsi="Times New Roman" w:cs="Times New Roman"/>
                <w:sz w:val="20"/>
                <w:szCs w:val="20"/>
                <w:lang w:val="it-IT"/>
              </w:rPr>
              <w:t>Solidità e coerenza per l’integrità dai dati clinici, l’esposizione sicura, asincrona e reattiva dei servizi una sorta di rigore strutturale che permette di incapsulare l’intero ecosistema in un’infrastruttura distribuita e scalabile, hanno segnato il passaggio da conoscenza teorica alla pratica.</w:t>
            </w:r>
          </w:p>
          <w:p w14:paraId="1785294C" w14:textId="07A29CD5" w:rsidR="001800EF" w:rsidRPr="00853307" w:rsidRDefault="001800EF" w:rsidP="00853307">
            <w:pPr>
              <w:jc w:val="both"/>
              <w:rPr>
                <w:rFonts w:ascii="Times New Roman" w:hAnsi="Times New Roman" w:cs="Times New Roman"/>
                <w:sz w:val="20"/>
                <w:szCs w:val="20"/>
                <w:lang w:val="it-IT"/>
              </w:rPr>
            </w:pPr>
          </w:p>
        </w:tc>
      </w:tr>
      <w:tr w:rsidR="00F739F8" w:rsidRPr="00921918" w14:paraId="2B08174B" w14:textId="77777777" w:rsidTr="001800EF">
        <w:tc>
          <w:tcPr>
            <w:tcW w:w="5000" w:type="pct"/>
            <w:gridSpan w:val="2"/>
          </w:tcPr>
          <w:p w14:paraId="3AA6C609" w14:textId="43EA4778" w:rsidR="00F739F8" w:rsidRPr="00921918" w:rsidRDefault="00F739F8" w:rsidP="00921620">
            <w:pP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lastRenderedPageBreak/>
              <w:drawing>
                <wp:inline distT="0" distB="0" distL="0" distR="0" wp14:anchorId="0DC49A5E" wp14:editId="18053B71">
                  <wp:extent cx="5647690" cy="652604"/>
                  <wp:effectExtent l="0" t="0" r="0" b="0"/>
                  <wp:docPr id="66576986"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76986" name="Immagine 66576986"/>
                          <pic:cNvPicPr/>
                        </pic:nvPicPr>
                        <pic:blipFill>
                          <a:blip r:embed="rId22">
                            <a:extLst>
                              <a:ext uri="{28A0092B-C50C-407E-A947-70E740481C1C}">
                                <a14:useLocalDpi xmlns:a14="http://schemas.microsoft.com/office/drawing/2010/main" val="0"/>
                              </a:ext>
                            </a:extLst>
                          </a:blip>
                          <a:stretch>
                            <a:fillRect/>
                          </a:stretch>
                        </pic:blipFill>
                        <pic:spPr>
                          <a:xfrm>
                            <a:off x="0" y="0"/>
                            <a:ext cx="5765027" cy="666163"/>
                          </a:xfrm>
                          <a:prstGeom prst="rect">
                            <a:avLst/>
                          </a:prstGeom>
                        </pic:spPr>
                      </pic:pic>
                    </a:graphicData>
                  </a:graphic>
                </wp:inline>
              </w:drawing>
            </w:r>
          </w:p>
        </w:tc>
      </w:tr>
      <w:tr w:rsidR="00F739F8" w:rsidRPr="00921918" w14:paraId="7184082E" w14:textId="77777777" w:rsidTr="001800EF">
        <w:tc>
          <w:tcPr>
            <w:tcW w:w="5000" w:type="pct"/>
            <w:gridSpan w:val="2"/>
          </w:tcPr>
          <w:p w14:paraId="15AA77D5" w14:textId="77777777" w:rsidR="00853307" w:rsidRPr="00853307" w:rsidRDefault="00853307" w:rsidP="00853307">
            <w:pPr>
              <w:jc w:val="both"/>
              <w:rPr>
                <w:rFonts w:ascii="Times New Roman" w:hAnsi="Times New Roman" w:cs="Times New Roman"/>
                <w:sz w:val="20"/>
                <w:szCs w:val="20"/>
                <w:lang w:val="it-IT"/>
              </w:rPr>
            </w:pPr>
            <w:r w:rsidRPr="00853307">
              <w:rPr>
                <w:rFonts w:ascii="Times New Roman" w:hAnsi="Times New Roman" w:cs="Times New Roman"/>
                <w:sz w:val="20"/>
                <w:szCs w:val="20"/>
                <w:lang w:val="it-IT"/>
              </w:rPr>
              <w:t xml:space="preserve">Lo sviluppo del progetto del Polo Sanitario ForceX è stato portato avanti con un approccio incrementale che per schematizzare si potrebbe suddividere in 5 fasi sequenziali. In ogni fase sono state definite attività operative, tempi di elaborazione, difficoltà tecniche incontrate con le relative soluzioni o decisioni prese. </w:t>
            </w:r>
          </w:p>
          <w:p w14:paraId="47C3E34C" w14:textId="77777777" w:rsidR="00853307" w:rsidRPr="00853307" w:rsidRDefault="00853307" w:rsidP="00853307">
            <w:pPr>
              <w:jc w:val="both"/>
              <w:rPr>
                <w:rFonts w:ascii="Times New Roman" w:hAnsi="Times New Roman" w:cs="Times New Roman"/>
                <w:sz w:val="20"/>
                <w:szCs w:val="20"/>
                <w:lang w:val="it-IT"/>
              </w:rPr>
            </w:pPr>
            <w:r w:rsidRPr="00853307">
              <w:rPr>
                <w:rFonts w:ascii="Times New Roman" w:hAnsi="Times New Roman" w:cs="Times New Roman"/>
                <w:sz w:val="20"/>
                <w:szCs w:val="20"/>
                <w:lang w:val="it-IT"/>
              </w:rPr>
              <w:t>La fase 1 è la fase di avvio del progetto che ha richiesto un lungo lavoro di astrazione per arrivare a figurarsi precisamente le necessità operative di un polo medico sportivo da trasformare poi in specifiche software da implementare.</w:t>
            </w:r>
          </w:p>
          <w:p w14:paraId="40F3A7F0" w14:textId="77777777" w:rsidR="00853307" w:rsidRPr="00853307" w:rsidRDefault="00853307" w:rsidP="00853307">
            <w:pPr>
              <w:jc w:val="both"/>
              <w:rPr>
                <w:rFonts w:ascii="Times New Roman" w:hAnsi="Times New Roman" w:cs="Times New Roman"/>
                <w:sz w:val="20"/>
                <w:szCs w:val="20"/>
                <w:lang w:val="it-IT"/>
              </w:rPr>
            </w:pPr>
            <w:r w:rsidRPr="00853307">
              <w:rPr>
                <w:rFonts w:ascii="Times New Roman" w:hAnsi="Times New Roman" w:cs="Times New Roman"/>
                <w:sz w:val="20"/>
                <w:szCs w:val="20"/>
                <w:lang w:val="it-IT"/>
              </w:rPr>
              <w:t>L'attività iniziale si è concentrata sulla mappatura dei requisiti di business: per un portale medico incentrato per lo più ad una clientela che pratica sport agonistico ed allo staff medico è stato fondamentale comprendere che tipi di dati andassero gestiti delle 2 figure, dei vincoli normativi, come ad esempio la scissione dei ruoli di Paziente/Atleta e Medico Specialista, delle logiche cliniche (chi può produrre un certificato di idoneità sportiva, o le terapie di un fisioterapista che possono essere pacchetti rispetto alle singole visite di un cardiologo o ortopedico), delle regole di sovrapposizione degli appuntamenti e delle validità temporali delle idoneità sportive prodotte.</w:t>
            </w:r>
          </w:p>
          <w:p w14:paraId="5E7E670C" w14:textId="77777777" w:rsidR="00853307" w:rsidRDefault="00853307" w:rsidP="00853307">
            <w:pPr>
              <w:jc w:val="both"/>
              <w:rPr>
                <w:rFonts w:ascii="Times New Roman" w:hAnsi="Times New Roman" w:cs="Times New Roman"/>
                <w:sz w:val="20"/>
                <w:szCs w:val="20"/>
                <w:lang w:val="it-IT"/>
              </w:rPr>
            </w:pPr>
            <w:r w:rsidRPr="00853307">
              <w:rPr>
                <w:rFonts w:ascii="Times New Roman" w:hAnsi="Times New Roman" w:cs="Times New Roman"/>
                <w:sz w:val="20"/>
                <w:szCs w:val="20"/>
                <w:lang w:val="it-IT"/>
              </w:rPr>
              <w:t>Stabiliti questi requisiti, ho proceduto alla progettazione concettuale della persistenza dei dati; tramite la stesura di diagrammi E-R sono state modellate le entità fondamentali dell’ecosistema “Polo Medico Sportivo” e le relative cardinalità, nello specifico parlo di paziente, utente, medico, slot orario, referto e certificato. Tutto questo mi è servito, ed è stato molto importante per costruire una solida base che prevenisse anomalie transazionali e garantire che lo schema del DB avesse chiaro ed in modo inequivocabile le regole rigide del dominio medico, imponendo vincoli di unicità e chiavi esterne per mantenere integrità referenziale.</w:t>
            </w:r>
          </w:p>
          <w:p w14:paraId="7600710A" w14:textId="5D1C95FD" w:rsidR="006049C4" w:rsidRPr="00853307" w:rsidRDefault="006049C4" w:rsidP="00853307">
            <w:pPr>
              <w:jc w:val="both"/>
              <w:rPr>
                <w:rFonts w:ascii="Times New Roman" w:hAnsi="Times New Roman" w:cs="Times New Roman"/>
                <w:sz w:val="20"/>
                <w:szCs w:val="20"/>
                <w:lang w:val="it-IT"/>
              </w:rPr>
            </w:pPr>
            <w:r>
              <w:rPr>
                <w:rFonts w:ascii="Times New Roman" w:hAnsi="Times New Roman" w:cs="Times New Roman"/>
                <w:noProof/>
                <w:sz w:val="20"/>
                <w:szCs w:val="20"/>
                <w:lang w:val="it-IT"/>
                <w14:ligatures w14:val="standardContextual"/>
              </w:rPr>
              <w:lastRenderedPageBreak/>
              <w:drawing>
                <wp:inline distT="0" distB="0" distL="0" distR="0" wp14:anchorId="2CB305CB" wp14:editId="285D3412">
                  <wp:extent cx="5930992" cy="7989752"/>
                  <wp:effectExtent l="0" t="0" r="0" b="0"/>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magine 1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78904" cy="8054295"/>
                          </a:xfrm>
                          <a:prstGeom prst="rect">
                            <a:avLst/>
                          </a:prstGeom>
                        </pic:spPr>
                      </pic:pic>
                    </a:graphicData>
                  </a:graphic>
                </wp:inline>
              </w:drawing>
            </w:r>
          </w:p>
          <w:p w14:paraId="32440E6D" w14:textId="77777777" w:rsidR="00853307" w:rsidRPr="00853307" w:rsidRDefault="00853307" w:rsidP="00853307">
            <w:pPr>
              <w:jc w:val="both"/>
              <w:rPr>
                <w:rFonts w:ascii="Times New Roman" w:hAnsi="Times New Roman" w:cs="Times New Roman"/>
                <w:sz w:val="20"/>
                <w:szCs w:val="20"/>
                <w:lang w:val="it-IT"/>
              </w:rPr>
            </w:pPr>
            <w:r w:rsidRPr="00853307">
              <w:rPr>
                <w:rFonts w:ascii="Times New Roman" w:hAnsi="Times New Roman" w:cs="Times New Roman"/>
                <w:sz w:val="20"/>
                <w:szCs w:val="20"/>
                <w:lang w:val="it-IT"/>
              </w:rPr>
              <w:t>Allo stesso tempo è stata presa la decisione architetturale che più ha impattato sulla stesura del progetto, l’adozione di un paradigma Client-Server basato su approccio API-First. Ovviamente scartato da subito l’idea ormai vetusta di una scrittura di un’applicazione “monolitica” ho optato per un più moderno disaccoppiamento tra motore logico ed interfaccia utente, tutto questo ha implicato pertanto un backend sviluppato in Python con FastAPI per funzionare esclusivamente come fornitore di servizi e dati in formato JSON totalmente invisibile agli occhi ed alla percezione dell’utente finale. Sappiamo che questo naturalmente garantisce elevate possibilità di manutenzione, problem solving, e si predispone anche la struttura a future scalabilità, una tra le tante lo sviluppo di un’app mobile senza dover toccare nulla nel codice della logica server.</w:t>
            </w:r>
          </w:p>
          <w:p w14:paraId="77EA47FB" w14:textId="77777777" w:rsidR="00853307" w:rsidRPr="00853307" w:rsidRDefault="00853307" w:rsidP="00853307">
            <w:pPr>
              <w:jc w:val="both"/>
              <w:rPr>
                <w:rFonts w:ascii="Times New Roman" w:hAnsi="Times New Roman" w:cs="Times New Roman"/>
                <w:sz w:val="20"/>
                <w:szCs w:val="20"/>
                <w:lang w:val="it-IT"/>
              </w:rPr>
            </w:pPr>
            <w:r w:rsidRPr="00853307">
              <w:rPr>
                <w:rFonts w:ascii="Times New Roman" w:hAnsi="Times New Roman" w:cs="Times New Roman"/>
                <w:sz w:val="20"/>
                <w:szCs w:val="20"/>
                <w:lang w:val="it-IT"/>
              </w:rPr>
              <w:lastRenderedPageBreak/>
              <w:t xml:space="preserve">Durante la selezione dello </w:t>
            </w:r>
            <w:proofErr w:type="spellStart"/>
            <w:r w:rsidRPr="00853307">
              <w:rPr>
                <w:rFonts w:ascii="Times New Roman" w:hAnsi="Times New Roman" w:cs="Times New Roman"/>
                <w:sz w:val="20"/>
                <w:szCs w:val="20"/>
                <w:lang w:val="it-IT"/>
              </w:rPr>
              <w:t>stack</w:t>
            </w:r>
            <w:proofErr w:type="spellEnd"/>
            <w:r w:rsidRPr="00853307">
              <w:rPr>
                <w:rFonts w:ascii="Times New Roman" w:hAnsi="Times New Roman" w:cs="Times New Roman"/>
                <w:sz w:val="20"/>
                <w:szCs w:val="20"/>
                <w:lang w:val="it-IT"/>
              </w:rPr>
              <w:t xml:space="preserve"> tecnologico per il </w:t>
            </w:r>
            <w:proofErr w:type="spellStart"/>
            <w:r w:rsidRPr="00853307">
              <w:rPr>
                <w:rFonts w:ascii="Times New Roman" w:hAnsi="Times New Roman" w:cs="Times New Roman"/>
                <w:sz w:val="20"/>
                <w:szCs w:val="20"/>
                <w:lang w:val="it-IT"/>
              </w:rPr>
              <w:t>frontend</w:t>
            </w:r>
            <w:proofErr w:type="spellEnd"/>
            <w:r w:rsidRPr="00853307">
              <w:rPr>
                <w:rFonts w:ascii="Times New Roman" w:hAnsi="Times New Roman" w:cs="Times New Roman"/>
                <w:sz w:val="20"/>
                <w:szCs w:val="20"/>
                <w:lang w:val="it-IT"/>
              </w:rPr>
              <w:t xml:space="preserve"> ho incontrato delle criticità per quanto riguardava degli obiettivi che mi ero prefissato; inizialmente avevo programmato, influenzato dagli studi,  l’utilizzo di React, ma dopo un attenta e lucida analisi del rapporto costi/benefici e data la natura molto </w:t>
            </w:r>
            <w:proofErr w:type="spellStart"/>
            <w:r w:rsidRPr="00853307">
              <w:rPr>
                <w:rFonts w:ascii="Times New Roman" w:hAnsi="Times New Roman" w:cs="Times New Roman"/>
                <w:sz w:val="20"/>
                <w:szCs w:val="20"/>
                <w:lang w:val="it-IT"/>
              </w:rPr>
              <w:t>basic</w:t>
            </w:r>
            <w:proofErr w:type="spellEnd"/>
            <w:r w:rsidRPr="00853307">
              <w:rPr>
                <w:rFonts w:ascii="Times New Roman" w:hAnsi="Times New Roman" w:cs="Times New Roman"/>
                <w:sz w:val="20"/>
                <w:szCs w:val="20"/>
                <w:lang w:val="it-IT"/>
              </w:rPr>
              <w:t xml:space="preserve"> dell’interfaccia utente ho evitato, diciamo un over engineering della struttura; le tempistiche molto serrate ed il fatto che l’interfaccia per come l’avevo pensata doveva essere una mera dashboard hanno giustificato l’abbandonare una complessa </w:t>
            </w:r>
            <w:proofErr w:type="spellStart"/>
            <w:r w:rsidRPr="00853307">
              <w:rPr>
                <w:rFonts w:ascii="Times New Roman" w:hAnsi="Times New Roman" w:cs="Times New Roman"/>
                <w:sz w:val="20"/>
                <w:szCs w:val="20"/>
                <w:lang w:val="it-IT"/>
              </w:rPr>
              <w:t>toolchain</w:t>
            </w:r>
            <w:proofErr w:type="spellEnd"/>
            <w:r w:rsidRPr="00853307">
              <w:rPr>
                <w:rFonts w:ascii="Times New Roman" w:hAnsi="Times New Roman" w:cs="Times New Roman"/>
                <w:sz w:val="20"/>
                <w:szCs w:val="20"/>
                <w:lang w:val="it-IT"/>
              </w:rPr>
              <w:t xml:space="preserve"> di build (node.js, NPM, </w:t>
            </w:r>
            <w:proofErr w:type="spellStart"/>
            <w:r w:rsidRPr="00853307">
              <w:rPr>
                <w:rFonts w:ascii="Times New Roman" w:hAnsi="Times New Roman" w:cs="Times New Roman"/>
                <w:sz w:val="20"/>
                <w:szCs w:val="20"/>
                <w:lang w:val="it-IT"/>
              </w:rPr>
              <w:t>Webpack</w:t>
            </w:r>
            <w:proofErr w:type="spellEnd"/>
            <w:r w:rsidRPr="00853307">
              <w:rPr>
                <w:rFonts w:ascii="Times New Roman" w:hAnsi="Times New Roman" w:cs="Times New Roman"/>
                <w:sz w:val="20"/>
                <w:szCs w:val="20"/>
                <w:lang w:val="it-IT"/>
              </w:rPr>
              <w:t xml:space="preserve">) che avrebbe appesantito anche i processi </w:t>
            </w:r>
            <w:proofErr w:type="spellStart"/>
            <w:r w:rsidRPr="00853307">
              <w:rPr>
                <w:rFonts w:ascii="Times New Roman" w:hAnsi="Times New Roman" w:cs="Times New Roman"/>
                <w:sz w:val="20"/>
                <w:szCs w:val="20"/>
                <w:lang w:val="it-IT"/>
              </w:rPr>
              <w:t>deconteinerizzazione</w:t>
            </w:r>
            <w:proofErr w:type="spellEnd"/>
            <w:r w:rsidRPr="00853307">
              <w:rPr>
                <w:rFonts w:ascii="Times New Roman" w:hAnsi="Times New Roman" w:cs="Times New Roman"/>
                <w:sz w:val="20"/>
                <w:szCs w:val="20"/>
                <w:lang w:val="it-IT"/>
              </w:rPr>
              <w:t xml:space="preserve"> Docker.</w:t>
            </w:r>
          </w:p>
          <w:p w14:paraId="71D866F6" w14:textId="77777777" w:rsidR="00853307" w:rsidRPr="00853307" w:rsidRDefault="00853307" w:rsidP="00853307">
            <w:pPr>
              <w:jc w:val="both"/>
              <w:rPr>
                <w:rFonts w:ascii="Times New Roman" w:hAnsi="Times New Roman" w:cs="Times New Roman"/>
                <w:sz w:val="20"/>
                <w:szCs w:val="20"/>
                <w:lang w:val="it-IT"/>
              </w:rPr>
            </w:pPr>
            <w:r w:rsidRPr="00853307">
              <w:rPr>
                <w:rFonts w:ascii="Times New Roman" w:hAnsi="Times New Roman" w:cs="Times New Roman"/>
                <w:sz w:val="20"/>
                <w:szCs w:val="20"/>
                <w:lang w:val="it-IT"/>
              </w:rPr>
              <w:t xml:space="preserve">Per superare </w:t>
            </w:r>
            <w:proofErr w:type="spellStart"/>
            <w:r w:rsidRPr="00853307">
              <w:rPr>
                <w:rFonts w:ascii="Times New Roman" w:hAnsi="Times New Roman" w:cs="Times New Roman"/>
                <w:sz w:val="20"/>
                <w:szCs w:val="20"/>
                <w:lang w:val="it-IT"/>
              </w:rPr>
              <w:t>questo</w:t>
            </w:r>
            <w:proofErr w:type="spellEnd"/>
            <w:r w:rsidRPr="00853307">
              <w:rPr>
                <w:rFonts w:ascii="Times New Roman" w:hAnsi="Times New Roman" w:cs="Times New Roman"/>
                <w:sz w:val="20"/>
                <w:szCs w:val="20"/>
                <w:lang w:val="it-IT"/>
              </w:rPr>
              <w:t xml:space="preserve"> impasse, ho optato per una soluzione ingegneristica paragonabile ad un </w:t>
            </w:r>
            <w:proofErr w:type="spellStart"/>
            <w:r w:rsidRPr="00853307">
              <w:rPr>
                <w:rFonts w:ascii="Times New Roman" w:hAnsi="Times New Roman" w:cs="Times New Roman"/>
                <w:sz w:val="20"/>
                <w:szCs w:val="20"/>
                <w:lang w:val="it-IT"/>
              </w:rPr>
              <w:t>Thin</w:t>
            </w:r>
            <w:proofErr w:type="spellEnd"/>
            <w:r w:rsidRPr="00853307">
              <w:rPr>
                <w:rFonts w:ascii="Times New Roman" w:hAnsi="Times New Roman" w:cs="Times New Roman"/>
                <w:sz w:val="20"/>
                <w:szCs w:val="20"/>
                <w:lang w:val="it-IT"/>
              </w:rPr>
              <w:t xml:space="preserve"> client. Ho sviluppato l’intero </w:t>
            </w:r>
            <w:proofErr w:type="spellStart"/>
            <w:r w:rsidRPr="00853307">
              <w:rPr>
                <w:rFonts w:ascii="Times New Roman" w:hAnsi="Times New Roman" w:cs="Times New Roman"/>
                <w:sz w:val="20"/>
                <w:szCs w:val="20"/>
                <w:lang w:val="it-IT"/>
              </w:rPr>
              <w:t>frontend</w:t>
            </w:r>
            <w:proofErr w:type="spellEnd"/>
            <w:r w:rsidRPr="00853307">
              <w:rPr>
                <w:rFonts w:ascii="Times New Roman" w:hAnsi="Times New Roman" w:cs="Times New Roman"/>
                <w:sz w:val="20"/>
                <w:szCs w:val="20"/>
                <w:lang w:val="it-IT"/>
              </w:rPr>
              <w:t xml:space="preserve"> in puro </w:t>
            </w:r>
            <w:proofErr w:type="spellStart"/>
            <w:r w:rsidRPr="00853307">
              <w:rPr>
                <w:rFonts w:ascii="Times New Roman" w:hAnsi="Times New Roman" w:cs="Times New Roman"/>
                <w:sz w:val="20"/>
                <w:szCs w:val="20"/>
                <w:lang w:val="it-IT"/>
              </w:rPr>
              <w:t>Vanilla</w:t>
            </w:r>
            <w:proofErr w:type="spellEnd"/>
            <w:r w:rsidRPr="00853307">
              <w:rPr>
                <w:rFonts w:ascii="Times New Roman" w:hAnsi="Times New Roman" w:cs="Times New Roman"/>
                <w:sz w:val="20"/>
                <w:szCs w:val="20"/>
                <w:lang w:val="it-IT"/>
              </w:rPr>
              <w:t xml:space="preserve"> JavaScript, sfruttando le Web API native del browser, tipo l’API fetch per la comunicazione asincrona e la manipolazione diretta del DOM.</w:t>
            </w:r>
          </w:p>
          <w:p w14:paraId="15F2D219" w14:textId="77777777" w:rsidR="00853307" w:rsidRPr="00853307" w:rsidRDefault="00853307" w:rsidP="00853307">
            <w:pPr>
              <w:jc w:val="both"/>
              <w:rPr>
                <w:rFonts w:ascii="Times New Roman" w:hAnsi="Times New Roman" w:cs="Times New Roman"/>
                <w:sz w:val="20"/>
                <w:szCs w:val="20"/>
                <w:lang w:val="it-IT"/>
              </w:rPr>
            </w:pPr>
            <w:r w:rsidRPr="00853307">
              <w:rPr>
                <w:rFonts w:ascii="Times New Roman" w:hAnsi="Times New Roman" w:cs="Times New Roman"/>
                <w:sz w:val="20"/>
                <w:szCs w:val="20"/>
                <w:lang w:val="it-IT"/>
              </w:rPr>
              <w:t xml:space="preserve">Questa opzione mi ha fatto risparmiare molto tempo di compilazione e ridotto di molto il peso dell’applicativo lato client, quindi come avevo preventivato l’interfaccia risulta molto leggera, reattiva e facile da isolare all’interno di un server </w:t>
            </w:r>
            <w:proofErr w:type="spellStart"/>
            <w:r w:rsidRPr="00853307">
              <w:rPr>
                <w:rFonts w:ascii="Times New Roman" w:hAnsi="Times New Roman" w:cs="Times New Roman"/>
                <w:sz w:val="20"/>
                <w:szCs w:val="20"/>
                <w:lang w:val="it-IT"/>
              </w:rPr>
              <w:t>Nginx</w:t>
            </w:r>
            <w:proofErr w:type="spellEnd"/>
            <w:r w:rsidRPr="00853307">
              <w:rPr>
                <w:rFonts w:ascii="Times New Roman" w:hAnsi="Times New Roman" w:cs="Times New Roman"/>
                <w:sz w:val="20"/>
                <w:szCs w:val="20"/>
                <w:lang w:val="it-IT"/>
              </w:rPr>
              <w:t>, mentre carico computazionale e validazione dei dati restano saldamente ancorati e blindati all’interno del server FastAPI.</w:t>
            </w:r>
          </w:p>
          <w:p w14:paraId="1F72BDC2" w14:textId="77777777" w:rsidR="00853307" w:rsidRPr="00853307" w:rsidRDefault="00853307" w:rsidP="00853307">
            <w:pPr>
              <w:jc w:val="both"/>
              <w:rPr>
                <w:rFonts w:ascii="Times New Roman" w:hAnsi="Times New Roman" w:cs="Times New Roman"/>
                <w:sz w:val="20"/>
                <w:szCs w:val="20"/>
                <w:lang w:val="it-IT"/>
              </w:rPr>
            </w:pPr>
          </w:p>
          <w:p w14:paraId="0FE6898E" w14:textId="77777777" w:rsidR="00853307" w:rsidRPr="00853307" w:rsidRDefault="00853307" w:rsidP="00853307">
            <w:pPr>
              <w:jc w:val="both"/>
              <w:rPr>
                <w:rFonts w:ascii="Times New Roman" w:hAnsi="Times New Roman" w:cs="Times New Roman"/>
                <w:sz w:val="20"/>
                <w:szCs w:val="20"/>
                <w:lang w:val="it-IT"/>
              </w:rPr>
            </w:pPr>
            <w:r w:rsidRPr="00853307">
              <w:rPr>
                <w:rFonts w:ascii="Times New Roman" w:hAnsi="Times New Roman" w:cs="Times New Roman"/>
                <w:sz w:val="20"/>
                <w:szCs w:val="20"/>
                <w:lang w:val="it-IT"/>
              </w:rPr>
              <w:t xml:space="preserve">La fase 2 è quella che rappresenta la “materializzazione”, passatemi il termine, in una struttura dati concreta ed operativa dei modelli concettuali E-R definiti in fase 1. Ho usato l’ORM </w:t>
            </w:r>
            <w:proofErr w:type="spellStart"/>
            <w:r w:rsidRPr="00853307">
              <w:rPr>
                <w:rFonts w:ascii="Times New Roman" w:hAnsi="Times New Roman" w:cs="Times New Roman"/>
                <w:sz w:val="20"/>
                <w:szCs w:val="20"/>
                <w:lang w:val="it-IT"/>
              </w:rPr>
              <w:t>SQLAlchemy</w:t>
            </w:r>
            <w:proofErr w:type="spellEnd"/>
            <w:r w:rsidRPr="00853307">
              <w:rPr>
                <w:rFonts w:ascii="Times New Roman" w:hAnsi="Times New Roman" w:cs="Times New Roman"/>
                <w:sz w:val="20"/>
                <w:szCs w:val="20"/>
                <w:lang w:val="it-IT"/>
              </w:rPr>
              <w:t xml:space="preserve"> per disaccoppiare il motore del DB in </w:t>
            </w:r>
            <w:proofErr w:type="spellStart"/>
            <w:r w:rsidRPr="00853307">
              <w:rPr>
                <w:rFonts w:ascii="Times New Roman" w:hAnsi="Times New Roman" w:cs="Times New Roman"/>
                <w:sz w:val="20"/>
                <w:szCs w:val="20"/>
                <w:lang w:val="it-IT"/>
              </w:rPr>
              <w:t>SQLite</w:t>
            </w:r>
            <w:proofErr w:type="spellEnd"/>
            <w:r w:rsidRPr="00853307">
              <w:rPr>
                <w:rFonts w:ascii="Times New Roman" w:hAnsi="Times New Roman" w:cs="Times New Roman"/>
                <w:sz w:val="20"/>
                <w:szCs w:val="20"/>
                <w:lang w:val="it-IT"/>
              </w:rPr>
              <w:t xml:space="preserve"> ed il codice applicativo: con questo strumento è stato semplice modellare le entità del Polo Medico Sportivo, suddivise in fase 1, in classi Python. Questa modalità è stata utile per poter programmare vincoli di dominio stringenti come chiavi esterne ed eliminazioni a cascata lasciando al framework  la trasformazione in SQL evitando anche il rischio di SQL injection ed aumentando così la sicurezza e la correttezza dei record; a proposito di ciò posso dire che ho ingegnerizzato il livello di validazione dei dati usando in maniera estesa la libreria </w:t>
            </w:r>
            <w:proofErr w:type="spellStart"/>
            <w:r w:rsidRPr="00853307">
              <w:rPr>
                <w:rFonts w:ascii="Times New Roman" w:hAnsi="Times New Roman" w:cs="Times New Roman"/>
                <w:sz w:val="20"/>
                <w:szCs w:val="20"/>
                <w:lang w:val="it-IT"/>
              </w:rPr>
              <w:t>Pydantic</w:t>
            </w:r>
            <w:proofErr w:type="spellEnd"/>
            <w:r w:rsidRPr="00853307">
              <w:rPr>
                <w:rFonts w:ascii="Times New Roman" w:hAnsi="Times New Roman" w:cs="Times New Roman"/>
                <w:sz w:val="20"/>
                <w:szCs w:val="20"/>
                <w:lang w:val="it-IT"/>
              </w:rPr>
              <w:t xml:space="preserve"> per implementare il pattern DTO, creando così schemi di validazione accurati che fungono da guardia giurata all’ingresso, ogni payload JSON proveniente dall’esterno viene controllato, tipizzato e validato, prima ancora che arrivi ad intaccare il DB, come ad esempio il codice fiscale che deve essere necessariamente composto da 16 caratteri alfanumerici.</w:t>
            </w:r>
          </w:p>
          <w:p w14:paraId="1A37CA68" w14:textId="77777777" w:rsidR="00853307" w:rsidRPr="00853307" w:rsidRDefault="00853307" w:rsidP="00853307">
            <w:pPr>
              <w:jc w:val="both"/>
              <w:rPr>
                <w:rFonts w:ascii="Times New Roman" w:hAnsi="Times New Roman" w:cs="Times New Roman"/>
                <w:sz w:val="20"/>
                <w:szCs w:val="20"/>
                <w:lang w:val="it-IT"/>
              </w:rPr>
            </w:pPr>
            <w:r w:rsidRPr="00853307">
              <w:rPr>
                <w:rFonts w:ascii="Times New Roman" w:hAnsi="Times New Roman" w:cs="Times New Roman"/>
                <w:sz w:val="20"/>
                <w:szCs w:val="20"/>
                <w:lang w:val="it-IT"/>
              </w:rPr>
              <w:t>Sopra questa struttura ho sviluppato gli Endpoint CRUD fondamentali ponendo particolare enfasi sull’algoritmo di generazione dell’agenda medica. La generazione degli slot orari infatti avviene in automatico grazie ad un algoritmo predittivo che calcola dinamicamente matrici temporali, iterando sui successivi 30 giorni (Il valore lo si imposta manualmente a seconda delle necessità) il sistema istanzia n slot liberi per ogni professionista medico (nel mio caso dalle 8.00 alle 15.00) escludendo i weekend.</w:t>
            </w:r>
          </w:p>
          <w:p w14:paraId="695CA5A3" w14:textId="77777777" w:rsidR="00853307" w:rsidRPr="00853307" w:rsidRDefault="00853307" w:rsidP="00853307">
            <w:pPr>
              <w:jc w:val="both"/>
              <w:rPr>
                <w:rFonts w:ascii="Times New Roman" w:hAnsi="Times New Roman" w:cs="Times New Roman"/>
                <w:sz w:val="20"/>
                <w:szCs w:val="20"/>
                <w:lang w:val="it-IT"/>
              </w:rPr>
            </w:pPr>
            <w:r w:rsidRPr="00853307">
              <w:rPr>
                <w:rFonts w:ascii="Times New Roman" w:hAnsi="Times New Roman" w:cs="Times New Roman"/>
                <w:sz w:val="20"/>
                <w:szCs w:val="20"/>
                <w:lang w:val="it-IT"/>
              </w:rPr>
              <w:t xml:space="preserve">Durante questa fase, nello svolgimento dei test per verificare la funzionalità, ci sono state delle “criticità’” inerenti all’integrità dei dati. dovuta dalla procedura di popolamento fittizio automatico del DB tramite il file di </w:t>
            </w:r>
            <w:proofErr w:type="spellStart"/>
            <w:r w:rsidRPr="00853307">
              <w:rPr>
                <w:rFonts w:ascii="Times New Roman" w:hAnsi="Times New Roman" w:cs="Times New Roman"/>
                <w:sz w:val="20"/>
                <w:szCs w:val="20"/>
                <w:lang w:val="it-IT"/>
              </w:rPr>
              <w:t>seed</w:t>
            </w:r>
            <w:proofErr w:type="spellEnd"/>
            <w:r w:rsidRPr="00853307">
              <w:rPr>
                <w:rFonts w:ascii="Times New Roman" w:hAnsi="Times New Roman" w:cs="Times New Roman"/>
                <w:sz w:val="20"/>
                <w:szCs w:val="20"/>
                <w:lang w:val="it-IT"/>
              </w:rPr>
              <w:t xml:space="preserve">. Inizialmente questo file era stato esposto come un endpoint API pubblico all’interno del file main.py; effettuando un debug massiccio del codice tramite l’IA MISTRAL ho scoperto che questa scelta è stata catastrofica perché’, grazie alla natura asincrona delle chiamate web permetteva al </w:t>
            </w:r>
            <w:proofErr w:type="spellStart"/>
            <w:r w:rsidRPr="00853307">
              <w:rPr>
                <w:rFonts w:ascii="Times New Roman" w:hAnsi="Times New Roman" w:cs="Times New Roman"/>
                <w:sz w:val="20"/>
                <w:szCs w:val="20"/>
                <w:lang w:val="it-IT"/>
              </w:rPr>
              <w:t>seeder</w:t>
            </w:r>
            <w:proofErr w:type="spellEnd"/>
            <w:r w:rsidRPr="00853307">
              <w:rPr>
                <w:rFonts w:ascii="Times New Roman" w:hAnsi="Times New Roman" w:cs="Times New Roman"/>
                <w:sz w:val="20"/>
                <w:szCs w:val="20"/>
                <w:lang w:val="it-IT"/>
              </w:rPr>
              <w:t xml:space="preserve"> delle multiple esecuzioni, col risultato di multipli slot temporali sovrapposti, l’assegnazione di più profili medici su uno solo ed il conseguente collasso dell’applicativo, chiaramente per vincoli di integrità completamente sfasati.</w:t>
            </w:r>
          </w:p>
          <w:p w14:paraId="224B3E5A" w14:textId="77777777" w:rsidR="00853307" w:rsidRPr="00853307" w:rsidRDefault="00853307" w:rsidP="00853307">
            <w:pPr>
              <w:jc w:val="both"/>
              <w:rPr>
                <w:rFonts w:ascii="Times New Roman" w:hAnsi="Times New Roman" w:cs="Times New Roman"/>
                <w:sz w:val="20"/>
                <w:szCs w:val="20"/>
                <w:lang w:val="it-IT"/>
              </w:rPr>
            </w:pPr>
            <w:r w:rsidRPr="00853307">
              <w:rPr>
                <w:rFonts w:ascii="Times New Roman" w:hAnsi="Times New Roman" w:cs="Times New Roman"/>
                <w:sz w:val="20"/>
                <w:szCs w:val="20"/>
                <w:lang w:val="it-IT"/>
              </w:rPr>
              <w:t>Per risolvere il problema quindi ho dovuto fare 2 modifiche architetturali importanti:</w:t>
            </w:r>
          </w:p>
          <w:p w14:paraId="3BA3B7E5" w14:textId="77777777" w:rsidR="00853307" w:rsidRPr="00853307" w:rsidRDefault="00853307" w:rsidP="00853307">
            <w:pPr>
              <w:pStyle w:val="Paragrafoelenco"/>
              <w:numPr>
                <w:ilvl w:val="0"/>
                <w:numId w:val="1"/>
              </w:numPr>
              <w:spacing w:after="160" w:line="259" w:lineRule="auto"/>
              <w:jc w:val="both"/>
              <w:rPr>
                <w:rFonts w:ascii="Times New Roman" w:hAnsi="Times New Roman" w:cs="Times New Roman"/>
                <w:sz w:val="20"/>
                <w:szCs w:val="20"/>
              </w:rPr>
            </w:pPr>
            <w:r w:rsidRPr="00853307">
              <w:rPr>
                <w:rFonts w:ascii="Times New Roman" w:hAnsi="Times New Roman" w:cs="Times New Roman"/>
                <w:sz w:val="20"/>
                <w:szCs w:val="20"/>
              </w:rPr>
              <w:t xml:space="preserve">Applicato le proprietà ACIDE a tutte le operazioni di scrittura complesse: nella registrazione utente o nelle prenotazioni ho usato il costrutto </w:t>
            </w:r>
            <w:proofErr w:type="spellStart"/>
            <w:r w:rsidRPr="00853307">
              <w:rPr>
                <w:rFonts w:ascii="Times New Roman" w:hAnsi="Times New Roman" w:cs="Times New Roman"/>
                <w:i/>
                <w:iCs/>
                <w:sz w:val="20"/>
                <w:szCs w:val="20"/>
              </w:rPr>
              <w:t>try</w:t>
            </w:r>
            <w:proofErr w:type="spellEnd"/>
            <w:r w:rsidRPr="00853307">
              <w:rPr>
                <w:rFonts w:ascii="Times New Roman" w:hAnsi="Times New Roman" w:cs="Times New Roman"/>
                <w:i/>
                <w:iCs/>
                <w:sz w:val="20"/>
                <w:szCs w:val="20"/>
              </w:rPr>
              <w:t>/</w:t>
            </w:r>
            <w:proofErr w:type="spellStart"/>
            <w:r w:rsidRPr="00853307">
              <w:rPr>
                <w:rFonts w:ascii="Times New Roman" w:hAnsi="Times New Roman" w:cs="Times New Roman"/>
                <w:i/>
                <w:iCs/>
                <w:sz w:val="20"/>
                <w:szCs w:val="20"/>
              </w:rPr>
              <w:t>except</w:t>
            </w:r>
            <w:proofErr w:type="spellEnd"/>
            <w:r w:rsidRPr="00853307">
              <w:rPr>
                <w:rFonts w:ascii="Times New Roman" w:hAnsi="Times New Roman" w:cs="Times New Roman"/>
                <w:sz w:val="20"/>
                <w:szCs w:val="20"/>
              </w:rPr>
              <w:t xml:space="preserve"> assieme ai metodi </w:t>
            </w:r>
            <w:proofErr w:type="spellStart"/>
            <w:proofErr w:type="gramStart"/>
            <w:r w:rsidRPr="00853307">
              <w:rPr>
                <w:rFonts w:ascii="Times New Roman" w:hAnsi="Times New Roman" w:cs="Times New Roman"/>
                <w:i/>
                <w:iCs/>
                <w:sz w:val="20"/>
                <w:szCs w:val="20"/>
              </w:rPr>
              <w:t>db.flush</w:t>
            </w:r>
            <w:proofErr w:type="spellEnd"/>
            <w:proofErr w:type="gramEnd"/>
            <w:r w:rsidRPr="00853307">
              <w:rPr>
                <w:rFonts w:ascii="Times New Roman" w:hAnsi="Times New Roman" w:cs="Times New Roman"/>
                <w:i/>
                <w:iCs/>
                <w:sz w:val="20"/>
                <w:szCs w:val="20"/>
              </w:rPr>
              <w:t xml:space="preserve">() </w:t>
            </w:r>
            <w:r w:rsidRPr="00853307">
              <w:rPr>
                <w:rFonts w:ascii="Times New Roman" w:hAnsi="Times New Roman" w:cs="Times New Roman"/>
                <w:sz w:val="20"/>
                <w:szCs w:val="20"/>
              </w:rPr>
              <w:t>e</w:t>
            </w:r>
            <w:r w:rsidRPr="00853307">
              <w:rPr>
                <w:rFonts w:ascii="Times New Roman" w:hAnsi="Times New Roman" w:cs="Times New Roman"/>
                <w:i/>
                <w:iCs/>
                <w:sz w:val="20"/>
                <w:szCs w:val="20"/>
              </w:rPr>
              <w:t xml:space="preserve"> </w:t>
            </w:r>
            <w:proofErr w:type="spellStart"/>
            <w:r w:rsidRPr="00853307">
              <w:rPr>
                <w:rFonts w:ascii="Times New Roman" w:hAnsi="Times New Roman" w:cs="Times New Roman"/>
                <w:i/>
                <w:iCs/>
                <w:sz w:val="20"/>
                <w:szCs w:val="20"/>
              </w:rPr>
              <w:t>db.commit</w:t>
            </w:r>
            <w:proofErr w:type="spellEnd"/>
            <w:r w:rsidRPr="00853307">
              <w:rPr>
                <w:rFonts w:ascii="Times New Roman" w:hAnsi="Times New Roman" w:cs="Times New Roman"/>
                <w:i/>
                <w:iCs/>
                <w:sz w:val="20"/>
                <w:szCs w:val="20"/>
              </w:rPr>
              <w:t>()</w:t>
            </w:r>
            <w:r w:rsidRPr="00853307">
              <w:rPr>
                <w:rFonts w:ascii="Times New Roman" w:hAnsi="Times New Roman" w:cs="Times New Roman"/>
                <w:sz w:val="20"/>
                <w:szCs w:val="20"/>
              </w:rPr>
              <w:t xml:space="preserve">. Ora se un operazione multi-tabella fallisce prima di concludersi, il comando </w:t>
            </w:r>
            <w:proofErr w:type="spellStart"/>
            <w:proofErr w:type="gramStart"/>
            <w:r w:rsidRPr="00853307">
              <w:rPr>
                <w:rFonts w:ascii="Times New Roman" w:hAnsi="Times New Roman" w:cs="Times New Roman"/>
                <w:i/>
                <w:iCs/>
                <w:sz w:val="20"/>
                <w:szCs w:val="20"/>
              </w:rPr>
              <w:t>db.rollback</w:t>
            </w:r>
            <w:proofErr w:type="spellEnd"/>
            <w:proofErr w:type="gramEnd"/>
            <w:r w:rsidRPr="00853307">
              <w:rPr>
                <w:rFonts w:ascii="Times New Roman" w:hAnsi="Times New Roman" w:cs="Times New Roman"/>
                <w:i/>
                <w:iCs/>
                <w:sz w:val="20"/>
                <w:szCs w:val="20"/>
              </w:rPr>
              <w:t>()</w:t>
            </w:r>
            <w:r w:rsidRPr="00853307">
              <w:rPr>
                <w:rFonts w:ascii="Times New Roman" w:hAnsi="Times New Roman" w:cs="Times New Roman"/>
                <w:sz w:val="20"/>
                <w:szCs w:val="20"/>
              </w:rPr>
              <w:t xml:space="preserve"> interviene ripristinando il DB allo stato iniziale.</w:t>
            </w:r>
          </w:p>
          <w:p w14:paraId="12D2A4AF" w14:textId="77777777" w:rsidR="00853307" w:rsidRPr="00853307" w:rsidRDefault="00853307" w:rsidP="00853307">
            <w:pPr>
              <w:pStyle w:val="Paragrafoelenco"/>
              <w:numPr>
                <w:ilvl w:val="0"/>
                <w:numId w:val="1"/>
              </w:numPr>
              <w:spacing w:after="160" w:line="259" w:lineRule="auto"/>
              <w:jc w:val="both"/>
              <w:rPr>
                <w:rFonts w:ascii="Times New Roman" w:hAnsi="Times New Roman" w:cs="Times New Roman"/>
                <w:sz w:val="20"/>
                <w:szCs w:val="20"/>
              </w:rPr>
            </w:pPr>
            <w:r w:rsidRPr="00853307">
              <w:rPr>
                <w:rFonts w:ascii="Times New Roman" w:hAnsi="Times New Roman" w:cs="Times New Roman"/>
                <w:sz w:val="20"/>
                <w:szCs w:val="20"/>
              </w:rPr>
              <w:t>Progettato l’ambiente di collaudo di nuova concezione: eradicato l’endpoint di seeding dal main.py e creato un file apposito, diventando effettivamente uno strumento separato utilizzabile a piacimento dallo sviluppatore o dall’analizzatore o anche dall’amministratore di sistema. Questo script ora prevede la distruzione preliminare completa delle tabelle esistenti (</w:t>
            </w:r>
            <w:proofErr w:type="spellStart"/>
            <w:r w:rsidRPr="00853307">
              <w:rPr>
                <w:rFonts w:ascii="Times New Roman" w:hAnsi="Times New Roman" w:cs="Times New Roman"/>
                <w:i/>
                <w:iCs/>
                <w:sz w:val="20"/>
                <w:szCs w:val="20"/>
              </w:rPr>
              <w:t>drop_</w:t>
            </w:r>
            <w:proofErr w:type="gramStart"/>
            <w:r w:rsidRPr="00853307">
              <w:rPr>
                <w:rFonts w:ascii="Times New Roman" w:hAnsi="Times New Roman" w:cs="Times New Roman"/>
                <w:i/>
                <w:iCs/>
                <w:sz w:val="20"/>
                <w:szCs w:val="20"/>
              </w:rPr>
              <w:t>all</w:t>
            </w:r>
            <w:proofErr w:type="spellEnd"/>
            <w:r w:rsidRPr="00853307">
              <w:rPr>
                <w:rFonts w:ascii="Times New Roman" w:hAnsi="Times New Roman" w:cs="Times New Roman"/>
                <w:i/>
                <w:iCs/>
                <w:sz w:val="20"/>
                <w:szCs w:val="20"/>
              </w:rPr>
              <w:t>(</w:t>
            </w:r>
            <w:proofErr w:type="gramEnd"/>
            <w:r w:rsidRPr="00853307">
              <w:rPr>
                <w:rFonts w:ascii="Times New Roman" w:hAnsi="Times New Roman" w:cs="Times New Roman"/>
                <w:i/>
                <w:iCs/>
                <w:sz w:val="20"/>
                <w:szCs w:val="20"/>
              </w:rPr>
              <w:t>)</w:t>
            </w:r>
            <w:r w:rsidRPr="00853307">
              <w:rPr>
                <w:rFonts w:ascii="Times New Roman" w:hAnsi="Times New Roman" w:cs="Times New Roman"/>
                <w:sz w:val="20"/>
                <w:szCs w:val="20"/>
              </w:rPr>
              <w:t xml:space="preserve">) per fare pulizia ed avere un ambiente di test sgombro da dati replicati o errati, ed </w:t>
            </w:r>
            <w:proofErr w:type="spellStart"/>
            <w:r w:rsidRPr="00853307">
              <w:rPr>
                <w:rFonts w:ascii="Times New Roman" w:hAnsi="Times New Roman" w:cs="Times New Roman"/>
                <w:sz w:val="20"/>
                <w:szCs w:val="20"/>
              </w:rPr>
              <w:t>e’</w:t>
            </w:r>
            <w:proofErr w:type="spellEnd"/>
            <w:r w:rsidRPr="00853307">
              <w:rPr>
                <w:rFonts w:ascii="Times New Roman" w:hAnsi="Times New Roman" w:cs="Times New Roman"/>
                <w:sz w:val="20"/>
                <w:szCs w:val="20"/>
              </w:rPr>
              <w:t xml:space="preserve"> eseguibile direttamente da linea di comando dall’interno del container Docker (</w:t>
            </w:r>
            <w:proofErr w:type="spellStart"/>
            <w:r w:rsidRPr="00853307">
              <w:rPr>
                <w:rFonts w:ascii="Times New Roman" w:hAnsi="Times New Roman" w:cs="Times New Roman"/>
                <w:i/>
                <w:iCs/>
                <w:sz w:val="20"/>
                <w:szCs w:val="20"/>
              </w:rPr>
              <w:t>docker</w:t>
            </w:r>
            <w:proofErr w:type="spellEnd"/>
            <w:r w:rsidRPr="00853307">
              <w:rPr>
                <w:rFonts w:ascii="Times New Roman" w:hAnsi="Times New Roman" w:cs="Times New Roman"/>
                <w:i/>
                <w:iCs/>
                <w:sz w:val="20"/>
                <w:szCs w:val="20"/>
              </w:rPr>
              <w:t xml:space="preserve">-compose </w:t>
            </w:r>
            <w:proofErr w:type="spellStart"/>
            <w:r w:rsidRPr="00853307">
              <w:rPr>
                <w:rFonts w:ascii="Times New Roman" w:hAnsi="Times New Roman" w:cs="Times New Roman"/>
                <w:i/>
                <w:iCs/>
                <w:sz w:val="20"/>
                <w:szCs w:val="20"/>
              </w:rPr>
              <w:t>exec</w:t>
            </w:r>
            <w:proofErr w:type="spellEnd"/>
            <w:r w:rsidRPr="00853307">
              <w:rPr>
                <w:rFonts w:ascii="Times New Roman" w:hAnsi="Times New Roman" w:cs="Times New Roman"/>
                <w:i/>
                <w:iCs/>
                <w:sz w:val="20"/>
                <w:szCs w:val="20"/>
              </w:rPr>
              <w:t xml:space="preserve"> api </w:t>
            </w:r>
            <w:proofErr w:type="spellStart"/>
            <w:r w:rsidRPr="00853307">
              <w:rPr>
                <w:rFonts w:ascii="Times New Roman" w:hAnsi="Times New Roman" w:cs="Times New Roman"/>
                <w:i/>
                <w:iCs/>
                <w:sz w:val="20"/>
                <w:szCs w:val="20"/>
              </w:rPr>
              <w:t>python</w:t>
            </w:r>
            <w:proofErr w:type="spellEnd"/>
            <w:r w:rsidRPr="00853307">
              <w:rPr>
                <w:rFonts w:ascii="Times New Roman" w:hAnsi="Times New Roman" w:cs="Times New Roman"/>
                <w:i/>
                <w:iCs/>
                <w:sz w:val="20"/>
                <w:szCs w:val="20"/>
              </w:rPr>
              <w:t xml:space="preserve"> seed.py</w:t>
            </w:r>
            <w:r w:rsidRPr="00853307">
              <w:rPr>
                <w:rFonts w:ascii="Times New Roman" w:hAnsi="Times New Roman" w:cs="Times New Roman"/>
                <w:sz w:val="20"/>
                <w:szCs w:val="20"/>
              </w:rPr>
              <w:t>) garantendo un ambiente di test incontaminato.</w:t>
            </w:r>
          </w:p>
          <w:p w14:paraId="360494E8" w14:textId="77777777" w:rsidR="00853307" w:rsidRPr="00853307" w:rsidRDefault="00853307" w:rsidP="00853307">
            <w:pPr>
              <w:jc w:val="both"/>
              <w:rPr>
                <w:rFonts w:ascii="Times New Roman" w:hAnsi="Times New Roman" w:cs="Times New Roman"/>
                <w:sz w:val="20"/>
                <w:szCs w:val="20"/>
                <w:lang w:val="it-IT"/>
              </w:rPr>
            </w:pPr>
          </w:p>
          <w:p w14:paraId="68D15F1F" w14:textId="77777777" w:rsidR="00853307" w:rsidRPr="00853307" w:rsidRDefault="00853307" w:rsidP="00853307">
            <w:pPr>
              <w:jc w:val="both"/>
              <w:rPr>
                <w:rFonts w:ascii="Times New Roman" w:hAnsi="Times New Roman" w:cs="Times New Roman"/>
                <w:sz w:val="20"/>
                <w:szCs w:val="20"/>
                <w:lang w:val="it-IT"/>
              </w:rPr>
            </w:pPr>
            <w:r w:rsidRPr="00853307">
              <w:rPr>
                <w:rFonts w:ascii="Times New Roman" w:hAnsi="Times New Roman" w:cs="Times New Roman"/>
                <w:sz w:val="20"/>
                <w:szCs w:val="20"/>
                <w:lang w:val="it-IT"/>
              </w:rPr>
              <w:t xml:space="preserve">La fase 3 è stata quella che si è concentrata sul </w:t>
            </w:r>
            <w:proofErr w:type="spellStart"/>
            <w:r w:rsidRPr="00853307">
              <w:rPr>
                <w:rFonts w:ascii="Times New Roman" w:hAnsi="Times New Roman" w:cs="Times New Roman"/>
                <w:sz w:val="20"/>
                <w:szCs w:val="20"/>
                <w:lang w:val="it-IT"/>
              </w:rPr>
              <w:t>presentation</w:t>
            </w:r>
            <w:proofErr w:type="spellEnd"/>
            <w:r w:rsidRPr="00853307">
              <w:rPr>
                <w:rFonts w:ascii="Times New Roman" w:hAnsi="Times New Roman" w:cs="Times New Roman"/>
                <w:sz w:val="20"/>
                <w:szCs w:val="20"/>
                <w:lang w:val="it-IT"/>
              </w:rPr>
              <w:t xml:space="preserve"> </w:t>
            </w:r>
            <w:proofErr w:type="spellStart"/>
            <w:r w:rsidRPr="00853307">
              <w:rPr>
                <w:rFonts w:ascii="Times New Roman" w:hAnsi="Times New Roman" w:cs="Times New Roman"/>
                <w:sz w:val="20"/>
                <w:szCs w:val="20"/>
                <w:lang w:val="it-IT"/>
              </w:rPr>
              <w:t>layer</w:t>
            </w:r>
            <w:proofErr w:type="spellEnd"/>
            <w:r w:rsidRPr="00853307">
              <w:rPr>
                <w:rFonts w:ascii="Times New Roman" w:hAnsi="Times New Roman" w:cs="Times New Roman"/>
                <w:sz w:val="20"/>
                <w:szCs w:val="20"/>
                <w:lang w:val="it-IT"/>
              </w:rPr>
              <w:t xml:space="preserve"> disegnata seguendo il concetto di </w:t>
            </w:r>
            <w:proofErr w:type="spellStart"/>
            <w:r w:rsidRPr="00853307">
              <w:rPr>
                <w:rFonts w:ascii="Times New Roman" w:hAnsi="Times New Roman" w:cs="Times New Roman"/>
                <w:sz w:val="20"/>
                <w:szCs w:val="20"/>
                <w:lang w:val="it-IT"/>
              </w:rPr>
              <w:t>Thin</w:t>
            </w:r>
            <w:proofErr w:type="spellEnd"/>
            <w:r w:rsidRPr="00853307">
              <w:rPr>
                <w:rFonts w:ascii="Times New Roman" w:hAnsi="Times New Roman" w:cs="Times New Roman"/>
                <w:sz w:val="20"/>
                <w:szCs w:val="20"/>
                <w:lang w:val="it-IT"/>
              </w:rPr>
              <w:t xml:space="preserve"> Client come anticipato nel primo blocco.</w:t>
            </w:r>
          </w:p>
          <w:p w14:paraId="433B161B" w14:textId="77777777" w:rsidR="00853307" w:rsidRPr="00853307" w:rsidRDefault="00853307" w:rsidP="00853307">
            <w:pPr>
              <w:jc w:val="both"/>
              <w:rPr>
                <w:rFonts w:ascii="Times New Roman" w:hAnsi="Times New Roman" w:cs="Times New Roman"/>
                <w:sz w:val="20"/>
                <w:szCs w:val="20"/>
                <w:lang w:val="it-IT"/>
              </w:rPr>
            </w:pPr>
            <w:r w:rsidRPr="00853307">
              <w:rPr>
                <w:rFonts w:ascii="Times New Roman" w:hAnsi="Times New Roman" w:cs="Times New Roman"/>
                <w:sz w:val="20"/>
                <w:szCs w:val="20"/>
                <w:lang w:val="it-IT"/>
              </w:rPr>
              <w:t>L’interfaccia utente è stata strutturata usando l’HTML 5 e formattata in CSS3. La soluzione più pulita, dopo vari ragionamenti, è stata quella di creare un design system, quindi anziché’ stare a riscrivere righe di codice inutili per colori, e formattazioni ho usato la pseudo-</w:t>
            </w:r>
            <w:proofErr w:type="gramStart"/>
            <w:r w:rsidRPr="00853307">
              <w:rPr>
                <w:rFonts w:ascii="Times New Roman" w:hAnsi="Times New Roman" w:cs="Times New Roman"/>
                <w:sz w:val="20"/>
                <w:szCs w:val="20"/>
                <w:lang w:val="it-IT"/>
              </w:rPr>
              <w:t xml:space="preserve">classe </w:t>
            </w:r>
            <w:r w:rsidRPr="00853307">
              <w:rPr>
                <w:rFonts w:ascii="Times New Roman" w:hAnsi="Times New Roman" w:cs="Times New Roman"/>
                <w:i/>
                <w:iCs/>
                <w:sz w:val="20"/>
                <w:szCs w:val="20"/>
                <w:lang w:val="it-IT"/>
              </w:rPr>
              <w:t>:root</w:t>
            </w:r>
            <w:proofErr w:type="gramEnd"/>
            <w:r w:rsidRPr="00853307">
              <w:rPr>
                <w:rFonts w:ascii="Times New Roman" w:hAnsi="Times New Roman" w:cs="Times New Roman"/>
                <w:i/>
                <w:iCs/>
                <w:sz w:val="20"/>
                <w:szCs w:val="20"/>
                <w:lang w:val="it-IT"/>
              </w:rPr>
              <w:t xml:space="preserve"> </w:t>
            </w:r>
            <w:r w:rsidRPr="00853307">
              <w:rPr>
                <w:rFonts w:ascii="Times New Roman" w:hAnsi="Times New Roman" w:cs="Times New Roman"/>
                <w:sz w:val="20"/>
                <w:szCs w:val="20"/>
                <w:lang w:val="it-IT"/>
              </w:rPr>
              <w:t xml:space="preserve">del CSS come se fosse il pannello di controllo unico dell’interfaccia intera. Dentro di esso ho definito come variabili il colore primario, il colore di sfondo e ombreggiature in modo tale da richiamarle nel resto del codice; tutto ciò dovrebbe garantire il poter fare cambiamenti di stile in modo rapido (per esempio un cambio colore nel periodo natalizio, o per un re-style) o addirittura pensare ad un “tema scuro” molto usato </w:t>
            </w:r>
            <w:proofErr w:type="gramStart"/>
            <w:r w:rsidRPr="00853307">
              <w:rPr>
                <w:rFonts w:ascii="Times New Roman" w:hAnsi="Times New Roman" w:cs="Times New Roman"/>
                <w:sz w:val="20"/>
                <w:szCs w:val="20"/>
                <w:lang w:val="it-IT"/>
              </w:rPr>
              <w:t>sui mobile</w:t>
            </w:r>
            <w:proofErr w:type="gramEnd"/>
            <w:r w:rsidRPr="00853307">
              <w:rPr>
                <w:rFonts w:ascii="Times New Roman" w:hAnsi="Times New Roman" w:cs="Times New Roman"/>
                <w:sz w:val="20"/>
                <w:szCs w:val="20"/>
                <w:lang w:val="it-IT"/>
              </w:rPr>
              <w:t xml:space="preserve"> senza dover toccare il file HTML.</w:t>
            </w:r>
          </w:p>
          <w:p w14:paraId="4CCBEE96" w14:textId="77777777" w:rsidR="00853307" w:rsidRPr="00853307" w:rsidRDefault="00853307" w:rsidP="00853307">
            <w:pPr>
              <w:jc w:val="both"/>
              <w:rPr>
                <w:rFonts w:ascii="Times New Roman" w:hAnsi="Times New Roman" w:cs="Times New Roman"/>
                <w:sz w:val="20"/>
                <w:szCs w:val="20"/>
                <w:lang w:val="it-IT"/>
              </w:rPr>
            </w:pPr>
            <w:r w:rsidRPr="00853307">
              <w:rPr>
                <w:rFonts w:ascii="Times New Roman" w:hAnsi="Times New Roman" w:cs="Times New Roman"/>
                <w:sz w:val="20"/>
                <w:szCs w:val="20"/>
                <w:lang w:val="it-IT"/>
              </w:rPr>
              <w:lastRenderedPageBreak/>
              <w:t xml:space="preserve">Ho sviluppato una logica di interazione tramite </w:t>
            </w:r>
            <w:proofErr w:type="spellStart"/>
            <w:r w:rsidRPr="00853307">
              <w:rPr>
                <w:rFonts w:ascii="Times New Roman" w:hAnsi="Times New Roman" w:cs="Times New Roman"/>
                <w:sz w:val="20"/>
                <w:szCs w:val="20"/>
                <w:lang w:val="it-IT"/>
              </w:rPr>
              <w:t>Vanilla</w:t>
            </w:r>
            <w:proofErr w:type="spellEnd"/>
            <w:r w:rsidRPr="00853307">
              <w:rPr>
                <w:rFonts w:ascii="Times New Roman" w:hAnsi="Times New Roman" w:cs="Times New Roman"/>
                <w:sz w:val="20"/>
                <w:szCs w:val="20"/>
                <w:lang w:val="it-IT"/>
              </w:rPr>
              <w:t xml:space="preserve"> JavaScript che vado subito a spiegare: era necessario evitare il ricaricamento delle pagine web ogni qualvolta si fosse cliccato su un </w:t>
            </w:r>
            <w:proofErr w:type="spellStart"/>
            <w:r w:rsidRPr="00853307">
              <w:rPr>
                <w:rFonts w:ascii="Times New Roman" w:hAnsi="Times New Roman" w:cs="Times New Roman"/>
                <w:sz w:val="20"/>
                <w:szCs w:val="20"/>
                <w:lang w:val="it-IT"/>
              </w:rPr>
              <w:t>button</w:t>
            </w:r>
            <w:proofErr w:type="spellEnd"/>
            <w:r w:rsidRPr="00853307">
              <w:rPr>
                <w:rFonts w:ascii="Times New Roman" w:hAnsi="Times New Roman" w:cs="Times New Roman"/>
                <w:sz w:val="20"/>
                <w:szCs w:val="20"/>
                <w:lang w:val="it-IT"/>
              </w:rPr>
              <w:t xml:space="preserve"> e non tralasciare mai l’invio dei permessi di sicurezza verso il server e a tutto questo mi è venuta in aiuto l’architettura asincrona in JavaScript puro.</w:t>
            </w:r>
          </w:p>
          <w:p w14:paraId="468CD618" w14:textId="77777777" w:rsidR="00853307" w:rsidRPr="00853307" w:rsidRDefault="00853307" w:rsidP="00853307">
            <w:pPr>
              <w:jc w:val="both"/>
              <w:rPr>
                <w:rFonts w:ascii="Times New Roman" w:hAnsi="Times New Roman" w:cs="Times New Roman"/>
                <w:sz w:val="20"/>
                <w:szCs w:val="20"/>
                <w:lang w:val="it-IT"/>
              </w:rPr>
            </w:pPr>
            <w:r w:rsidRPr="00853307">
              <w:rPr>
                <w:rFonts w:ascii="Times New Roman" w:hAnsi="Times New Roman" w:cs="Times New Roman"/>
                <w:sz w:val="20"/>
                <w:szCs w:val="20"/>
                <w:lang w:val="it-IT"/>
              </w:rPr>
              <w:t xml:space="preserve">Anziché’ avere decine di chiamate di rete sparse disordinatamente nei vari file ho creato un </w:t>
            </w:r>
            <w:proofErr w:type="spellStart"/>
            <w:r w:rsidRPr="00853307">
              <w:rPr>
                <w:rFonts w:ascii="Times New Roman" w:hAnsi="Times New Roman" w:cs="Times New Roman"/>
                <w:sz w:val="20"/>
                <w:szCs w:val="20"/>
                <w:lang w:val="it-IT"/>
              </w:rPr>
              <w:t>Wrapper</w:t>
            </w:r>
            <w:proofErr w:type="spellEnd"/>
            <w:r w:rsidRPr="00853307">
              <w:rPr>
                <w:rFonts w:ascii="Times New Roman" w:hAnsi="Times New Roman" w:cs="Times New Roman"/>
                <w:sz w:val="20"/>
                <w:szCs w:val="20"/>
                <w:lang w:val="it-IT"/>
              </w:rPr>
              <w:t xml:space="preserve"> da dove deve passare per forza ogni comunicazione col backend; questa funzione agisce come agente di servizio alle dogane poiché’ detta in maniera papale, prende le richieste dell’utente, le associa al token JWT e la fa passare al server in background. Quando il server accetta e risponde inviando i dati il mio codice va a caricare sulla medesima pagina, solo le nuove informazioni. Con questo approccio, visto nelle lezioni tra l’altro, mi ha garantito un codice pulito, non ripetitivo (</w:t>
            </w:r>
            <w:proofErr w:type="spellStart"/>
            <w:r w:rsidRPr="00853307">
              <w:rPr>
                <w:rFonts w:ascii="Times New Roman" w:hAnsi="Times New Roman" w:cs="Times New Roman"/>
                <w:sz w:val="20"/>
                <w:szCs w:val="20"/>
                <w:lang w:val="it-IT"/>
              </w:rPr>
              <w:t>don’t</w:t>
            </w:r>
            <w:proofErr w:type="spellEnd"/>
            <w:r w:rsidRPr="00853307">
              <w:rPr>
                <w:rFonts w:ascii="Times New Roman" w:hAnsi="Times New Roman" w:cs="Times New Roman"/>
                <w:sz w:val="20"/>
                <w:szCs w:val="20"/>
                <w:lang w:val="it-IT"/>
              </w:rPr>
              <w:t xml:space="preserve"> </w:t>
            </w:r>
            <w:proofErr w:type="spellStart"/>
            <w:r w:rsidRPr="00853307">
              <w:rPr>
                <w:rFonts w:ascii="Times New Roman" w:hAnsi="Times New Roman" w:cs="Times New Roman"/>
                <w:sz w:val="20"/>
                <w:szCs w:val="20"/>
                <w:lang w:val="it-IT"/>
              </w:rPr>
              <w:t>repeat</w:t>
            </w:r>
            <w:proofErr w:type="spellEnd"/>
            <w:r w:rsidRPr="00853307">
              <w:rPr>
                <w:rFonts w:ascii="Times New Roman" w:hAnsi="Times New Roman" w:cs="Times New Roman"/>
                <w:sz w:val="20"/>
                <w:szCs w:val="20"/>
                <w:lang w:val="it-IT"/>
              </w:rPr>
              <w:t xml:space="preserve"> </w:t>
            </w:r>
            <w:proofErr w:type="spellStart"/>
            <w:r w:rsidRPr="00853307">
              <w:rPr>
                <w:rFonts w:ascii="Times New Roman" w:hAnsi="Times New Roman" w:cs="Times New Roman"/>
                <w:sz w:val="20"/>
                <w:szCs w:val="20"/>
                <w:lang w:val="it-IT"/>
              </w:rPr>
              <w:t>yourself</w:t>
            </w:r>
            <w:proofErr w:type="spellEnd"/>
            <w:r w:rsidRPr="00853307">
              <w:rPr>
                <w:rFonts w:ascii="Times New Roman" w:hAnsi="Times New Roman" w:cs="Times New Roman"/>
                <w:sz w:val="20"/>
                <w:szCs w:val="20"/>
                <w:lang w:val="it-IT"/>
              </w:rPr>
              <w:t>) dando comunque all’utente un’esperienza fluida.</w:t>
            </w:r>
          </w:p>
          <w:p w14:paraId="23FE3C40" w14:textId="77777777" w:rsidR="00853307" w:rsidRPr="00853307" w:rsidRDefault="00853307" w:rsidP="00853307">
            <w:pPr>
              <w:jc w:val="both"/>
              <w:rPr>
                <w:rFonts w:ascii="Times New Roman" w:hAnsi="Times New Roman" w:cs="Times New Roman"/>
                <w:sz w:val="20"/>
                <w:szCs w:val="20"/>
                <w:lang w:val="it-IT"/>
              </w:rPr>
            </w:pPr>
            <w:r w:rsidRPr="00853307">
              <w:rPr>
                <w:rFonts w:ascii="Times New Roman" w:hAnsi="Times New Roman" w:cs="Times New Roman"/>
                <w:sz w:val="20"/>
                <w:szCs w:val="20"/>
                <w:lang w:val="it-IT"/>
              </w:rPr>
              <w:t xml:space="preserve">Non tutto naturalmente è andato liscio, durante la prima fase di test dell’interfaccia le comunicazioni tra client e server FastAPI erano assenti; questo perché’ ho provato ad aprire i file HTML direttamente dal file system locale del sistema operativo. Dopo una serie di ricerche ho scoperto ovviamente che sbagliavo approccio; quello che facevo andava a forzare il browser a instradare le richieste tramite protocollo </w:t>
            </w:r>
            <w:hyperlink w:history="1">
              <w:r w:rsidRPr="00853307">
                <w:rPr>
                  <w:rStyle w:val="Collegamentoipertestuale"/>
                  <w:rFonts w:ascii="Times New Roman" w:hAnsi="Times New Roman" w:cs="Times New Roman"/>
                  <w:sz w:val="20"/>
                  <w:szCs w:val="20"/>
                  <w:lang w:val="it-IT"/>
                </w:rPr>
                <w:t>file:///</w:t>
              </w:r>
            </w:hyperlink>
            <w:r w:rsidRPr="00853307">
              <w:rPr>
                <w:rFonts w:ascii="Times New Roman" w:hAnsi="Times New Roman" w:cs="Times New Roman"/>
                <w:sz w:val="20"/>
                <w:szCs w:val="20"/>
                <w:lang w:val="it-IT"/>
              </w:rPr>
              <w:t xml:space="preserve"> mentre i moderni motori di rendering, applicando rigidi standard di sicurezza identificavano il protocollo </w:t>
            </w:r>
            <w:r w:rsidRPr="00853307">
              <w:rPr>
                <w:rFonts w:ascii="Times New Roman" w:hAnsi="Times New Roman" w:cs="Times New Roman"/>
                <w:i/>
                <w:iCs/>
                <w:sz w:val="20"/>
                <w:szCs w:val="20"/>
                <w:lang w:val="it-IT"/>
              </w:rPr>
              <w:t>file///</w:t>
            </w:r>
            <w:r w:rsidRPr="00853307">
              <w:rPr>
                <w:rFonts w:ascii="Times New Roman" w:hAnsi="Times New Roman" w:cs="Times New Roman"/>
                <w:sz w:val="20"/>
                <w:szCs w:val="20"/>
                <w:lang w:val="it-IT"/>
              </w:rPr>
              <w:t xml:space="preserve"> come </w:t>
            </w:r>
            <w:proofErr w:type="spellStart"/>
            <w:r w:rsidRPr="00853307">
              <w:rPr>
                <w:rFonts w:ascii="Times New Roman" w:hAnsi="Times New Roman" w:cs="Times New Roman"/>
                <w:i/>
                <w:iCs/>
                <w:sz w:val="20"/>
                <w:szCs w:val="20"/>
                <w:lang w:val="it-IT"/>
              </w:rPr>
              <w:t>null</w:t>
            </w:r>
            <w:proofErr w:type="spellEnd"/>
            <w:r w:rsidRPr="00853307">
              <w:rPr>
                <w:rFonts w:ascii="Times New Roman" w:hAnsi="Times New Roman" w:cs="Times New Roman"/>
                <w:sz w:val="20"/>
                <w:szCs w:val="20"/>
                <w:lang w:val="it-IT"/>
              </w:rPr>
              <w:t xml:space="preserve">; pertanto quando il client tentava di interrogare le API </w:t>
            </w:r>
            <w:proofErr w:type="spellStart"/>
            <w:r w:rsidRPr="00853307">
              <w:rPr>
                <w:rFonts w:ascii="Times New Roman" w:hAnsi="Times New Roman" w:cs="Times New Roman"/>
                <w:sz w:val="20"/>
                <w:szCs w:val="20"/>
                <w:lang w:val="it-IT"/>
              </w:rPr>
              <w:t>RESTful</w:t>
            </w:r>
            <w:proofErr w:type="spellEnd"/>
            <w:r w:rsidRPr="00853307">
              <w:rPr>
                <w:rFonts w:ascii="Times New Roman" w:hAnsi="Times New Roman" w:cs="Times New Roman"/>
                <w:sz w:val="20"/>
                <w:szCs w:val="20"/>
                <w:lang w:val="it-IT"/>
              </w:rPr>
              <w:t xml:space="preserve"> esposte su </w:t>
            </w:r>
            <w:hyperlink r:id="rId24" w:history="1">
              <w:r w:rsidRPr="00853307">
                <w:rPr>
                  <w:rStyle w:val="Collegamentoipertestuale"/>
                  <w:rFonts w:ascii="Times New Roman" w:hAnsi="Times New Roman" w:cs="Times New Roman"/>
                  <w:sz w:val="20"/>
                  <w:szCs w:val="20"/>
                  <w:lang w:val="it-IT"/>
                </w:rPr>
                <w:t>http://localhost:8000</w:t>
              </w:r>
            </w:hyperlink>
            <w:r w:rsidRPr="00853307">
              <w:rPr>
                <w:rFonts w:ascii="Times New Roman" w:hAnsi="Times New Roman" w:cs="Times New Roman"/>
                <w:sz w:val="20"/>
                <w:szCs w:val="20"/>
                <w:lang w:val="it-IT"/>
              </w:rPr>
              <w:t xml:space="preserve"> il sistema di protezione del browser bloccava le richieste POST bloccando login e registrazione per violazione del dominio di origine.</w:t>
            </w:r>
          </w:p>
          <w:p w14:paraId="6B5A1B72" w14:textId="77777777" w:rsidR="00853307" w:rsidRPr="00853307" w:rsidRDefault="00853307" w:rsidP="00853307">
            <w:pPr>
              <w:jc w:val="both"/>
              <w:rPr>
                <w:rFonts w:ascii="Times New Roman" w:hAnsi="Times New Roman" w:cs="Times New Roman"/>
                <w:sz w:val="20"/>
                <w:szCs w:val="20"/>
                <w:lang w:val="it-IT"/>
              </w:rPr>
            </w:pPr>
            <w:r w:rsidRPr="00853307">
              <w:rPr>
                <w:rFonts w:ascii="Times New Roman" w:hAnsi="Times New Roman" w:cs="Times New Roman"/>
                <w:sz w:val="20"/>
                <w:szCs w:val="20"/>
                <w:lang w:val="it-IT"/>
              </w:rPr>
              <w:t>Per risolvere ho dovuto abbandonare i test sul file system ed ho optato a favore di un ambiente di esecuzione che emulasse le condizioni reali.</w:t>
            </w:r>
          </w:p>
          <w:p w14:paraId="7ADBC717" w14:textId="77777777" w:rsidR="00853307" w:rsidRPr="00853307" w:rsidRDefault="00853307" w:rsidP="00853307">
            <w:pPr>
              <w:jc w:val="both"/>
              <w:rPr>
                <w:rFonts w:ascii="Times New Roman" w:hAnsi="Times New Roman" w:cs="Times New Roman"/>
                <w:sz w:val="20"/>
                <w:szCs w:val="20"/>
                <w:lang w:val="it-IT"/>
              </w:rPr>
            </w:pPr>
            <w:r w:rsidRPr="00853307">
              <w:rPr>
                <w:rFonts w:ascii="Times New Roman" w:hAnsi="Times New Roman" w:cs="Times New Roman"/>
                <w:sz w:val="20"/>
                <w:szCs w:val="20"/>
                <w:lang w:val="it-IT"/>
              </w:rPr>
              <w:t xml:space="preserve">Lato client, il </w:t>
            </w:r>
            <w:proofErr w:type="spellStart"/>
            <w:r w:rsidRPr="00853307">
              <w:rPr>
                <w:rFonts w:ascii="Times New Roman" w:hAnsi="Times New Roman" w:cs="Times New Roman"/>
                <w:sz w:val="20"/>
                <w:szCs w:val="20"/>
                <w:lang w:val="it-IT"/>
              </w:rPr>
              <w:t>frontend</w:t>
            </w:r>
            <w:proofErr w:type="spellEnd"/>
            <w:r w:rsidRPr="00853307">
              <w:rPr>
                <w:rFonts w:ascii="Times New Roman" w:hAnsi="Times New Roman" w:cs="Times New Roman"/>
                <w:sz w:val="20"/>
                <w:szCs w:val="20"/>
                <w:lang w:val="it-IT"/>
              </w:rPr>
              <w:t xml:space="preserve"> è stato pacchettizzato e inserito all’interno di un container Docker basato su </w:t>
            </w:r>
            <w:proofErr w:type="spellStart"/>
            <w:r w:rsidRPr="00853307">
              <w:rPr>
                <w:rFonts w:ascii="Times New Roman" w:hAnsi="Times New Roman" w:cs="Times New Roman"/>
                <w:sz w:val="20"/>
                <w:szCs w:val="20"/>
                <w:lang w:val="it-IT"/>
              </w:rPr>
              <w:t>Nginx</w:t>
            </w:r>
            <w:proofErr w:type="spellEnd"/>
            <w:r w:rsidRPr="00853307">
              <w:rPr>
                <w:rFonts w:ascii="Times New Roman" w:hAnsi="Times New Roman" w:cs="Times New Roman"/>
                <w:sz w:val="20"/>
                <w:szCs w:val="20"/>
                <w:lang w:val="it-IT"/>
              </w:rPr>
              <w:t xml:space="preserve">. Questo server web ad alte prestazioni è stato configurato per esporre i file statici sulla porta 3000 tramite protocollo http standard, mentre lato server sono intervenuto sul codice FastAPI implementando il </w:t>
            </w:r>
            <w:proofErr w:type="spellStart"/>
            <w:r w:rsidRPr="00853307">
              <w:rPr>
                <w:rFonts w:ascii="Times New Roman" w:hAnsi="Times New Roman" w:cs="Times New Roman"/>
                <w:sz w:val="20"/>
                <w:szCs w:val="20"/>
                <w:lang w:val="it-IT"/>
              </w:rPr>
              <w:t>CORSMiddleware</w:t>
            </w:r>
            <w:proofErr w:type="spellEnd"/>
            <w:r w:rsidRPr="00853307">
              <w:rPr>
                <w:rFonts w:ascii="Times New Roman" w:hAnsi="Times New Roman" w:cs="Times New Roman"/>
                <w:sz w:val="20"/>
                <w:szCs w:val="20"/>
                <w:lang w:val="it-IT"/>
              </w:rPr>
              <w:t xml:space="preserve">. Il backend quindi è stato obbligato ad autorizzare il traffico esclusivamente proveniente dal container </w:t>
            </w:r>
            <w:proofErr w:type="spellStart"/>
            <w:r w:rsidRPr="00853307">
              <w:rPr>
                <w:rFonts w:ascii="Times New Roman" w:hAnsi="Times New Roman" w:cs="Times New Roman"/>
                <w:sz w:val="20"/>
                <w:szCs w:val="20"/>
                <w:lang w:val="it-IT"/>
              </w:rPr>
              <w:t>Nginx</w:t>
            </w:r>
            <w:proofErr w:type="spellEnd"/>
            <w:r w:rsidRPr="00853307">
              <w:rPr>
                <w:rFonts w:ascii="Times New Roman" w:hAnsi="Times New Roman" w:cs="Times New Roman"/>
                <w:sz w:val="20"/>
                <w:szCs w:val="20"/>
                <w:lang w:val="it-IT"/>
              </w:rPr>
              <w:t xml:space="preserve"> (</w:t>
            </w:r>
            <w:hyperlink r:id="rId25" w:history="1">
              <w:r w:rsidRPr="00853307">
                <w:rPr>
                  <w:rStyle w:val="Collegamentoipertestuale"/>
                  <w:rFonts w:ascii="Times New Roman" w:hAnsi="Times New Roman" w:cs="Times New Roman"/>
                  <w:sz w:val="20"/>
                  <w:szCs w:val="20"/>
                  <w:lang w:val="it-IT"/>
                </w:rPr>
                <w:t>http://localhost:3000</w:t>
              </w:r>
            </w:hyperlink>
            <w:r w:rsidRPr="00853307">
              <w:rPr>
                <w:rFonts w:ascii="Times New Roman" w:hAnsi="Times New Roman" w:cs="Times New Roman"/>
                <w:sz w:val="20"/>
                <w:szCs w:val="20"/>
                <w:lang w:val="it-IT"/>
              </w:rPr>
              <w:t xml:space="preserve"> ) ripristinando le comunicazioni asincrone ed aggiungendo un livello di sicurezza in più dando un confine per la ricezione delle chiamate.</w:t>
            </w:r>
          </w:p>
          <w:p w14:paraId="5C71C619" w14:textId="77777777" w:rsidR="00853307" w:rsidRPr="00853307" w:rsidRDefault="00853307" w:rsidP="00853307">
            <w:pPr>
              <w:jc w:val="both"/>
              <w:rPr>
                <w:rFonts w:ascii="Times New Roman" w:hAnsi="Times New Roman" w:cs="Times New Roman"/>
                <w:sz w:val="20"/>
                <w:szCs w:val="20"/>
                <w:lang w:val="it-IT"/>
              </w:rPr>
            </w:pPr>
          </w:p>
          <w:p w14:paraId="13C999F5" w14:textId="77777777" w:rsidR="00853307" w:rsidRPr="00853307" w:rsidRDefault="00853307" w:rsidP="00853307">
            <w:pPr>
              <w:jc w:val="both"/>
              <w:rPr>
                <w:rFonts w:ascii="Times New Roman" w:hAnsi="Times New Roman" w:cs="Times New Roman"/>
                <w:sz w:val="20"/>
                <w:szCs w:val="20"/>
                <w:lang w:val="it-IT"/>
              </w:rPr>
            </w:pPr>
            <w:r w:rsidRPr="00853307">
              <w:rPr>
                <w:rFonts w:ascii="Times New Roman" w:hAnsi="Times New Roman" w:cs="Times New Roman"/>
                <w:sz w:val="20"/>
                <w:szCs w:val="20"/>
                <w:lang w:val="it-IT"/>
              </w:rPr>
              <w:t xml:space="preserve">La fase 4 è stata interamente dedicata alla messa in sicurezza dell’applicativo ed alla gestione sicura dei dati sanitari; è stata implementata un ‘infrastruttura di sicurezza </w:t>
            </w:r>
            <w:proofErr w:type="spellStart"/>
            <w:r w:rsidRPr="00853307">
              <w:rPr>
                <w:rFonts w:ascii="Times New Roman" w:hAnsi="Times New Roman" w:cs="Times New Roman"/>
                <w:sz w:val="20"/>
                <w:szCs w:val="20"/>
                <w:lang w:val="it-IT"/>
              </w:rPr>
              <w:t>stateless</w:t>
            </w:r>
            <w:proofErr w:type="spellEnd"/>
            <w:r w:rsidRPr="00853307">
              <w:rPr>
                <w:rFonts w:ascii="Times New Roman" w:hAnsi="Times New Roman" w:cs="Times New Roman"/>
                <w:sz w:val="20"/>
                <w:szCs w:val="20"/>
                <w:lang w:val="it-IT"/>
              </w:rPr>
              <w:t xml:space="preserve"> basata sullo standard JWT, anziché’ creare sessioni che avrebbero occupato spazi di memoria nel backend l’infrastruttura è predisposta in modo tale che l’onere dell’occupazione della memoria ricada sul client anziché’ sul server. Quando avviene l’autenticazione dell’utente, il server genera il pacchetto dei dati JWT firmandolo con una chiave crittografica segreta e solo per quella chiamata consegnandola al browser dell’utente, il quale da quel momento in poi ha il “lasciapassare” per ogni volta che il </w:t>
            </w:r>
            <w:proofErr w:type="spellStart"/>
            <w:r w:rsidRPr="00853307">
              <w:rPr>
                <w:rFonts w:ascii="Times New Roman" w:hAnsi="Times New Roman" w:cs="Times New Roman"/>
                <w:sz w:val="20"/>
                <w:szCs w:val="20"/>
                <w:lang w:val="it-IT"/>
              </w:rPr>
              <w:t>frontend</w:t>
            </w:r>
            <w:proofErr w:type="spellEnd"/>
            <w:r w:rsidRPr="00853307">
              <w:rPr>
                <w:rFonts w:ascii="Times New Roman" w:hAnsi="Times New Roman" w:cs="Times New Roman"/>
                <w:sz w:val="20"/>
                <w:szCs w:val="20"/>
                <w:lang w:val="it-IT"/>
              </w:rPr>
              <w:t xml:space="preserve"> farà una chiamata al backend (il token viene salvato nel </w:t>
            </w:r>
            <w:proofErr w:type="spellStart"/>
            <w:r w:rsidRPr="00853307">
              <w:rPr>
                <w:rFonts w:ascii="Times New Roman" w:hAnsi="Times New Roman" w:cs="Times New Roman"/>
                <w:sz w:val="20"/>
                <w:szCs w:val="20"/>
                <w:lang w:val="it-IT"/>
              </w:rPr>
              <w:t>localStorage</w:t>
            </w:r>
            <w:proofErr w:type="spellEnd"/>
            <w:r w:rsidRPr="00853307">
              <w:rPr>
                <w:rFonts w:ascii="Times New Roman" w:hAnsi="Times New Roman" w:cs="Times New Roman"/>
                <w:sz w:val="20"/>
                <w:szCs w:val="20"/>
                <w:lang w:val="it-IT"/>
              </w:rPr>
              <w:t xml:space="preserve"> ed ha un limite di tempo). Dopo l’assegnazione del token, l’unico lavoro che graverà sul server sarà la verifica della firma tramite qualche calcolo matematico. La firma crittografica dei token ha permesso di demandare al client la conservazione dello stato permettendo al backend un esiguo consumo di RAM, protezione da manomissioni e qualora domani volessi estendere la capacità del Polo Medico Sportivo aggiungendo altri server questi non avrebbero nessun problema di coesistenza perché’ non condividerebbero’ nessuna </w:t>
            </w:r>
            <w:proofErr w:type="gramStart"/>
            <w:r w:rsidRPr="00853307">
              <w:rPr>
                <w:rFonts w:ascii="Times New Roman" w:hAnsi="Times New Roman" w:cs="Times New Roman"/>
                <w:sz w:val="20"/>
                <w:szCs w:val="20"/>
                <w:lang w:val="it-IT"/>
              </w:rPr>
              <w:t>memoria  di</w:t>
            </w:r>
            <w:proofErr w:type="gramEnd"/>
            <w:r w:rsidRPr="00853307">
              <w:rPr>
                <w:rFonts w:ascii="Times New Roman" w:hAnsi="Times New Roman" w:cs="Times New Roman"/>
                <w:sz w:val="20"/>
                <w:szCs w:val="20"/>
                <w:lang w:val="it-IT"/>
              </w:rPr>
              <w:t xml:space="preserve"> sessione.  </w:t>
            </w:r>
          </w:p>
          <w:p w14:paraId="3823FC8F" w14:textId="77777777" w:rsidR="00853307" w:rsidRPr="00853307" w:rsidRDefault="00853307" w:rsidP="00853307">
            <w:pPr>
              <w:jc w:val="both"/>
              <w:rPr>
                <w:rFonts w:ascii="Times New Roman" w:hAnsi="Times New Roman" w:cs="Times New Roman"/>
                <w:sz w:val="20"/>
                <w:szCs w:val="20"/>
                <w:lang w:val="it-IT"/>
              </w:rPr>
            </w:pPr>
            <w:r w:rsidRPr="00853307">
              <w:rPr>
                <w:rFonts w:ascii="Times New Roman" w:hAnsi="Times New Roman" w:cs="Times New Roman"/>
                <w:sz w:val="20"/>
                <w:szCs w:val="20"/>
                <w:lang w:val="it-IT"/>
              </w:rPr>
              <w:t>Durante lo sviluppo dei sistemi di autorizzazione, mi sono reso conto che la semplice verifica delle credenziali non era sufficiente per garantire la sicurezza dei dati sanitari. Ho dovuto quindi affrontare il problema di identificare non solo se un utente fosse loggato, ma quali azioni potesse legittimamente compiere. Per questo motivo, ho deciso di implementare sopra l'architettura JWT un doppio livello di controllo logico: un modello RBAC per distinguere le macro-categorie (come medici e pazienti) e un modello ABAC per filtrare gli accessi in base agli attributi specifici, come la specializzazione clinica, poiché’ un solo specialista per esempio può rilasciare un’idoneità sportiva, sulla quale gravano più responsabilità, e tutti gli specialisti possono rilasciare un referto. Immaginandomi uno scenario di un Polo Medico Sportivo questo dovrebbe essere la norma.</w:t>
            </w:r>
          </w:p>
          <w:p w14:paraId="579CC866" w14:textId="77777777" w:rsidR="00853307" w:rsidRPr="00853307" w:rsidRDefault="00853307" w:rsidP="00853307">
            <w:pPr>
              <w:jc w:val="both"/>
              <w:rPr>
                <w:rFonts w:ascii="Times New Roman" w:hAnsi="Times New Roman" w:cs="Times New Roman"/>
                <w:sz w:val="20"/>
                <w:szCs w:val="20"/>
                <w:lang w:val="it-IT"/>
              </w:rPr>
            </w:pPr>
            <w:r w:rsidRPr="00853307">
              <w:rPr>
                <w:rFonts w:ascii="Times New Roman" w:hAnsi="Times New Roman" w:cs="Times New Roman"/>
                <w:sz w:val="20"/>
                <w:szCs w:val="20"/>
                <w:lang w:val="it-IT"/>
              </w:rPr>
              <w:t>Anche in questo caso c’è stata una criticità. L’integrazione di un microservizio per la produzione di responsi in .pdf generava e salvava le idoneità o le diagnosi in una cartella del server accessibile staticamente; questo ad esempio è una grave vulnerabilità poiché’ bypassando il login chiunque avrebbe potuto scaricare i certificati di un qualsiasi paziente andando a violare palesemente le normative sulla privacy.</w:t>
            </w:r>
          </w:p>
          <w:p w14:paraId="34C0D1B7" w14:textId="77777777" w:rsidR="00853307" w:rsidRPr="00853307" w:rsidRDefault="00853307" w:rsidP="00853307">
            <w:pPr>
              <w:jc w:val="both"/>
              <w:rPr>
                <w:rFonts w:ascii="Times New Roman" w:hAnsi="Times New Roman" w:cs="Times New Roman"/>
                <w:sz w:val="20"/>
                <w:szCs w:val="20"/>
                <w:lang w:val="it-IT"/>
              </w:rPr>
            </w:pPr>
            <w:r w:rsidRPr="00853307">
              <w:rPr>
                <w:rFonts w:ascii="Times New Roman" w:hAnsi="Times New Roman" w:cs="Times New Roman"/>
                <w:sz w:val="20"/>
                <w:szCs w:val="20"/>
                <w:lang w:val="it-IT"/>
              </w:rPr>
              <w:t xml:space="preserve">Nella pratica, un paziente, dopo aver scaricato il suo file.pdf (per es. </w:t>
            </w:r>
            <w:hyperlink r:id="rId26" w:history="1">
              <w:r w:rsidRPr="00853307">
                <w:rPr>
                  <w:rStyle w:val="Collegamentoipertestuale"/>
                  <w:rFonts w:ascii="Times New Roman" w:hAnsi="Times New Roman" w:cs="Times New Roman"/>
                  <w:sz w:val="20"/>
                  <w:szCs w:val="20"/>
                  <w:lang w:val="it-IT"/>
                </w:rPr>
                <w:t>www.forceX.it/storage_referti/cert_111/download</w:t>
              </w:r>
            </w:hyperlink>
            <w:r w:rsidRPr="00853307">
              <w:rPr>
                <w:rFonts w:ascii="Times New Roman" w:hAnsi="Times New Roman" w:cs="Times New Roman"/>
                <w:sz w:val="20"/>
                <w:szCs w:val="20"/>
                <w:lang w:val="it-IT"/>
              </w:rPr>
              <w:t>) poteva andare sull’URL e cambiare il numero sequenziale del certificato e guardare tranquillamente quello di un altro paziente senza nemmeno reinserire la password.</w:t>
            </w:r>
          </w:p>
          <w:p w14:paraId="643A1918" w14:textId="77777777" w:rsidR="00853307" w:rsidRPr="00853307" w:rsidRDefault="00853307" w:rsidP="00853307">
            <w:pPr>
              <w:jc w:val="both"/>
              <w:rPr>
                <w:rFonts w:ascii="Times New Roman" w:hAnsi="Times New Roman" w:cs="Times New Roman"/>
                <w:sz w:val="20"/>
                <w:szCs w:val="20"/>
                <w:lang w:val="it-IT"/>
              </w:rPr>
            </w:pPr>
            <w:r w:rsidRPr="00853307">
              <w:rPr>
                <w:rFonts w:ascii="Times New Roman" w:hAnsi="Times New Roman" w:cs="Times New Roman"/>
                <w:sz w:val="20"/>
                <w:szCs w:val="20"/>
                <w:lang w:val="it-IT"/>
              </w:rPr>
              <w:t xml:space="preserve">Ho trovato una via alternativa per non rinunciare al salvataggio dei file in locale progettando un proxy endpoint </w:t>
            </w:r>
            <w:r w:rsidRPr="00853307">
              <w:rPr>
                <w:rFonts w:ascii="Times New Roman" w:hAnsi="Times New Roman" w:cs="Times New Roman"/>
                <w:i/>
                <w:iCs/>
                <w:sz w:val="20"/>
                <w:szCs w:val="20"/>
                <w:lang w:val="it-IT"/>
              </w:rPr>
              <w:t>(/api/v1/certificati/{id}/download</w:t>
            </w:r>
            <w:r w:rsidRPr="00853307">
              <w:rPr>
                <w:rFonts w:ascii="Times New Roman" w:hAnsi="Times New Roman" w:cs="Times New Roman"/>
                <w:sz w:val="20"/>
                <w:szCs w:val="20"/>
                <w:lang w:val="it-IT"/>
              </w:rPr>
              <w:t xml:space="preserve">) che ha inibito l’accesso statico alla cartella. Così facendo il client non va mai a chiedere di scaricare il file direttamente dal disco ma invia richiesta all’API presentando il suo token JWT; a quel punto il server </w:t>
            </w:r>
            <w:proofErr w:type="spellStart"/>
            <w:r w:rsidRPr="00853307">
              <w:rPr>
                <w:rFonts w:ascii="Times New Roman" w:hAnsi="Times New Roman" w:cs="Times New Roman"/>
                <w:sz w:val="20"/>
                <w:szCs w:val="20"/>
                <w:lang w:val="it-IT"/>
              </w:rPr>
              <w:t>fastAPI</w:t>
            </w:r>
            <w:proofErr w:type="spellEnd"/>
            <w:r w:rsidRPr="00853307">
              <w:rPr>
                <w:rFonts w:ascii="Times New Roman" w:hAnsi="Times New Roman" w:cs="Times New Roman"/>
                <w:sz w:val="20"/>
                <w:szCs w:val="20"/>
                <w:lang w:val="it-IT"/>
              </w:rPr>
              <w:t xml:space="preserve"> accoglie la richiesta, decodificala firma col token, identifica univocamente l’utente, interroga il DB </w:t>
            </w:r>
            <w:r w:rsidRPr="00853307">
              <w:rPr>
                <w:rFonts w:ascii="Times New Roman" w:hAnsi="Times New Roman" w:cs="Times New Roman"/>
                <w:sz w:val="20"/>
                <w:szCs w:val="20"/>
                <w:lang w:val="it-IT"/>
              </w:rPr>
              <w:lastRenderedPageBreak/>
              <w:t>se il paziente combaci con quello del file .pdf e se ha esito positivo risolve internamente il percorso fisico, restando invisibile all’esterno e passando tramite un puro flusso di dati binari quanto richiesto dal client.</w:t>
            </w:r>
          </w:p>
          <w:p w14:paraId="23E18FBA" w14:textId="77777777" w:rsidR="00853307" w:rsidRPr="00853307" w:rsidRDefault="00853307" w:rsidP="00853307">
            <w:pPr>
              <w:jc w:val="both"/>
              <w:rPr>
                <w:rFonts w:ascii="Times New Roman" w:hAnsi="Times New Roman" w:cs="Times New Roman"/>
                <w:sz w:val="20"/>
                <w:szCs w:val="20"/>
                <w:lang w:val="it-IT"/>
              </w:rPr>
            </w:pPr>
          </w:p>
          <w:p w14:paraId="1F539C87" w14:textId="77777777" w:rsidR="00853307" w:rsidRPr="00853307" w:rsidRDefault="00853307" w:rsidP="00853307">
            <w:pPr>
              <w:jc w:val="both"/>
              <w:rPr>
                <w:rFonts w:ascii="Times New Roman" w:hAnsi="Times New Roman" w:cs="Times New Roman"/>
                <w:sz w:val="20"/>
                <w:szCs w:val="20"/>
                <w:lang w:val="it-IT"/>
              </w:rPr>
            </w:pPr>
            <w:r w:rsidRPr="00853307">
              <w:rPr>
                <w:rFonts w:ascii="Times New Roman" w:hAnsi="Times New Roman" w:cs="Times New Roman"/>
                <w:sz w:val="20"/>
                <w:szCs w:val="20"/>
                <w:lang w:val="it-IT"/>
              </w:rPr>
              <w:t xml:space="preserve">La fase 5 del progetto è stata dedicata alla rifinitura dell’applicativo, </w:t>
            </w:r>
            <w:proofErr w:type="spellStart"/>
            <w:r w:rsidRPr="00853307">
              <w:rPr>
                <w:rFonts w:ascii="Times New Roman" w:hAnsi="Times New Roman" w:cs="Times New Roman"/>
                <w:sz w:val="20"/>
                <w:szCs w:val="20"/>
                <w:lang w:val="it-IT"/>
              </w:rPr>
              <w:t>conteinerizzazione</w:t>
            </w:r>
            <w:proofErr w:type="spellEnd"/>
            <w:r w:rsidRPr="00853307">
              <w:rPr>
                <w:rFonts w:ascii="Times New Roman" w:hAnsi="Times New Roman" w:cs="Times New Roman"/>
                <w:sz w:val="20"/>
                <w:szCs w:val="20"/>
                <w:lang w:val="it-IT"/>
              </w:rPr>
              <w:t xml:space="preserve">, orchestrazione e test automatizzati. Un applicativo scritto nell’ambiente di sviluppo dello stesso creatore sicuramente funzionerà, la vera sfida è eseguirlo su diverse macchine; il metodo migliore è stato ingegnerizzare l’intero ecosistema secondo i principi della </w:t>
            </w:r>
            <w:proofErr w:type="spellStart"/>
            <w:r w:rsidRPr="00853307">
              <w:rPr>
                <w:rFonts w:ascii="Times New Roman" w:hAnsi="Times New Roman" w:cs="Times New Roman"/>
                <w:sz w:val="20"/>
                <w:szCs w:val="20"/>
                <w:lang w:val="it-IT"/>
              </w:rPr>
              <w:t>conteinerizzazione</w:t>
            </w:r>
            <w:proofErr w:type="spellEnd"/>
            <w:r w:rsidRPr="00853307">
              <w:rPr>
                <w:rFonts w:ascii="Times New Roman" w:hAnsi="Times New Roman" w:cs="Times New Roman"/>
                <w:sz w:val="20"/>
                <w:szCs w:val="20"/>
                <w:lang w:val="it-IT"/>
              </w:rPr>
              <w:t xml:space="preserve"> tramite Docker.</w:t>
            </w:r>
          </w:p>
          <w:p w14:paraId="65A8A53B" w14:textId="77777777" w:rsidR="00853307" w:rsidRPr="00853307" w:rsidRDefault="00853307" w:rsidP="00853307">
            <w:pPr>
              <w:jc w:val="both"/>
              <w:rPr>
                <w:rFonts w:ascii="Times New Roman" w:hAnsi="Times New Roman" w:cs="Times New Roman"/>
                <w:sz w:val="20"/>
                <w:szCs w:val="20"/>
                <w:lang w:val="it-IT"/>
              </w:rPr>
            </w:pPr>
            <w:r w:rsidRPr="00853307">
              <w:rPr>
                <w:rFonts w:ascii="Times New Roman" w:hAnsi="Times New Roman" w:cs="Times New Roman"/>
                <w:sz w:val="20"/>
                <w:szCs w:val="20"/>
                <w:lang w:val="it-IT"/>
              </w:rPr>
              <w:t xml:space="preserve">Per fare girare l’applicazione in modo universale su qualsiasi dispositivo dunque, ho usato Docker per incapsulare il progetto in dei container (la parola stessa fa pensare proprio ai container reali che si trasportano su una nave), in uno ci ho messo il backend usando solo il motore Python, in un altro il </w:t>
            </w:r>
            <w:proofErr w:type="spellStart"/>
            <w:r w:rsidRPr="00853307">
              <w:rPr>
                <w:rFonts w:ascii="Times New Roman" w:hAnsi="Times New Roman" w:cs="Times New Roman"/>
                <w:sz w:val="20"/>
                <w:szCs w:val="20"/>
                <w:lang w:val="it-IT"/>
              </w:rPr>
              <w:t>frontend</w:t>
            </w:r>
            <w:proofErr w:type="spellEnd"/>
            <w:r w:rsidRPr="00853307">
              <w:rPr>
                <w:rFonts w:ascii="Times New Roman" w:hAnsi="Times New Roman" w:cs="Times New Roman"/>
                <w:sz w:val="20"/>
                <w:szCs w:val="20"/>
                <w:lang w:val="it-IT"/>
              </w:rPr>
              <w:t xml:space="preserve"> usando </w:t>
            </w:r>
            <w:proofErr w:type="spellStart"/>
            <w:r w:rsidRPr="00853307">
              <w:rPr>
                <w:rFonts w:ascii="Times New Roman" w:hAnsi="Times New Roman" w:cs="Times New Roman"/>
                <w:sz w:val="20"/>
                <w:szCs w:val="20"/>
                <w:lang w:val="it-IT"/>
              </w:rPr>
              <w:t>Nginx</w:t>
            </w:r>
            <w:proofErr w:type="spellEnd"/>
            <w:r w:rsidRPr="00853307">
              <w:rPr>
                <w:rFonts w:ascii="Times New Roman" w:hAnsi="Times New Roman" w:cs="Times New Roman"/>
                <w:sz w:val="20"/>
                <w:szCs w:val="20"/>
                <w:lang w:val="it-IT"/>
              </w:rPr>
              <w:t xml:space="preserve"> molto performante come server web.</w:t>
            </w:r>
          </w:p>
          <w:p w14:paraId="11D7BF7F" w14:textId="77777777" w:rsidR="00853307" w:rsidRPr="00853307" w:rsidRDefault="00853307" w:rsidP="00853307">
            <w:pPr>
              <w:jc w:val="both"/>
              <w:rPr>
                <w:rFonts w:ascii="Times New Roman" w:hAnsi="Times New Roman" w:cs="Times New Roman"/>
                <w:sz w:val="20"/>
                <w:szCs w:val="20"/>
                <w:lang w:val="it-IT"/>
              </w:rPr>
            </w:pPr>
            <w:r w:rsidRPr="00853307">
              <w:rPr>
                <w:rFonts w:ascii="Times New Roman" w:hAnsi="Times New Roman" w:cs="Times New Roman"/>
                <w:sz w:val="20"/>
                <w:szCs w:val="20"/>
                <w:lang w:val="it-IT"/>
              </w:rPr>
              <w:t xml:space="preserve">Per permettere ai 2 container di funzionare insieme ho creato un file orchestratore, il </w:t>
            </w:r>
            <w:proofErr w:type="spellStart"/>
            <w:r w:rsidRPr="00853307">
              <w:rPr>
                <w:rFonts w:ascii="Times New Roman" w:hAnsi="Times New Roman" w:cs="Times New Roman"/>
                <w:sz w:val="20"/>
                <w:szCs w:val="20"/>
                <w:lang w:val="it-IT"/>
              </w:rPr>
              <w:t>docker</w:t>
            </w:r>
            <w:proofErr w:type="spellEnd"/>
            <w:r w:rsidRPr="00853307">
              <w:rPr>
                <w:rFonts w:ascii="Times New Roman" w:hAnsi="Times New Roman" w:cs="Times New Roman"/>
                <w:sz w:val="20"/>
                <w:szCs w:val="20"/>
                <w:lang w:val="it-IT"/>
              </w:rPr>
              <w:t xml:space="preserve">-compose; il </w:t>
            </w:r>
            <w:proofErr w:type="spellStart"/>
            <w:r w:rsidRPr="00853307">
              <w:rPr>
                <w:rFonts w:ascii="Times New Roman" w:hAnsi="Times New Roman" w:cs="Times New Roman"/>
                <w:sz w:val="20"/>
                <w:szCs w:val="20"/>
                <w:lang w:val="it-IT"/>
              </w:rPr>
              <w:t>docker</w:t>
            </w:r>
            <w:proofErr w:type="spellEnd"/>
            <w:r w:rsidRPr="00853307">
              <w:rPr>
                <w:rFonts w:ascii="Times New Roman" w:hAnsi="Times New Roman" w:cs="Times New Roman"/>
                <w:sz w:val="20"/>
                <w:szCs w:val="20"/>
                <w:lang w:val="it-IT"/>
              </w:rPr>
              <w:t xml:space="preserve">-compose domina l’intera infrastruttura, creando una reta privata dove i 2 container possono scambiarsi dati in maniera isolata e sicura (come una </w:t>
            </w:r>
            <w:proofErr w:type="spellStart"/>
            <w:r w:rsidRPr="00853307">
              <w:rPr>
                <w:rFonts w:ascii="Times New Roman" w:hAnsi="Times New Roman" w:cs="Times New Roman"/>
                <w:sz w:val="20"/>
                <w:szCs w:val="20"/>
                <w:lang w:val="it-IT"/>
              </w:rPr>
              <w:t>Vlan</w:t>
            </w:r>
            <w:proofErr w:type="spellEnd"/>
            <w:r w:rsidRPr="00853307">
              <w:rPr>
                <w:rFonts w:ascii="Times New Roman" w:hAnsi="Times New Roman" w:cs="Times New Roman"/>
                <w:sz w:val="20"/>
                <w:szCs w:val="20"/>
                <w:lang w:val="it-IT"/>
              </w:rPr>
              <w:t xml:space="preserve"> su uno switch) e decidono quali porte aprire verso l’esterno. In questo modo ho reso portabile l’applicazione, e se un domani si volesse spostare il progetto su un server aziendale basterà lanciare un solo comando e tutto partirà tale e quale.</w:t>
            </w:r>
          </w:p>
          <w:p w14:paraId="1CDA36AB" w14:textId="77777777" w:rsidR="00853307" w:rsidRPr="00853307" w:rsidRDefault="00853307" w:rsidP="00853307">
            <w:pPr>
              <w:jc w:val="both"/>
              <w:rPr>
                <w:rFonts w:ascii="Times New Roman" w:hAnsi="Times New Roman" w:cs="Times New Roman"/>
                <w:sz w:val="20"/>
                <w:szCs w:val="20"/>
                <w:lang w:val="it-IT"/>
              </w:rPr>
            </w:pPr>
            <w:r w:rsidRPr="00853307">
              <w:rPr>
                <w:rFonts w:ascii="Times New Roman" w:hAnsi="Times New Roman" w:cs="Times New Roman"/>
                <w:sz w:val="20"/>
                <w:szCs w:val="20"/>
                <w:lang w:val="it-IT"/>
              </w:rPr>
              <w:t xml:space="preserve">Per quanto riguarda i collaudi, oltre a cliccare a caso sui bottoni dell’interfaccia per verificarne la reattività e la funzionalità ho scritto dei test automatizzati con </w:t>
            </w:r>
            <w:proofErr w:type="spellStart"/>
            <w:r w:rsidRPr="00853307">
              <w:rPr>
                <w:rFonts w:ascii="Times New Roman" w:hAnsi="Times New Roman" w:cs="Times New Roman"/>
                <w:sz w:val="20"/>
                <w:szCs w:val="20"/>
                <w:lang w:val="it-IT"/>
              </w:rPr>
              <w:t>Pytest</w:t>
            </w:r>
            <w:proofErr w:type="spellEnd"/>
            <w:r w:rsidRPr="00853307">
              <w:rPr>
                <w:rFonts w:ascii="Times New Roman" w:hAnsi="Times New Roman" w:cs="Times New Roman"/>
                <w:sz w:val="20"/>
                <w:szCs w:val="20"/>
                <w:lang w:val="it-IT"/>
              </w:rPr>
              <w:t>; ho programmato degli script che simulano in automatico le situazioni più comuni e sensibili ad errori per il sistema, come la verifica istantanea se il server è acceso o spento e risponde bene; degli script che provano a forzare l-accesso a rotte protette (lista delle prenotazioni) senza presentare il token, per avere la certezza che il server dia errore 401 e tagli fuori; script che inseriscono di proposito dati sbagliati per verificare che i filtri del server blocchino payload spazzatura prima ancora che tocchino il DB. Molto utile ogni volta che si aggiunge del codice, lanciando il test, se viene superato, vuol dire che non ho rotto il sistema.</w:t>
            </w:r>
          </w:p>
          <w:p w14:paraId="7A6FF531" w14:textId="77777777" w:rsidR="00853307" w:rsidRPr="00853307" w:rsidRDefault="00853307" w:rsidP="00853307">
            <w:pPr>
              <w:jc w:val="both"/>
              <w:rPr>
                <w:rFonts w:ascii="Times New Roman" w:hAnsi="Times New Roman" w:cs="Times New Roman"/>
                <w:sz w:val="20"/>
                <w:szCs w:val="20"/>
                <w:lang w:val="it-IT"/>
              </w:rPr>
            </w:pPr>
            <w:r w:rsidRPr="00853307">
              <w:rPr>
                <w:rFonts w:ascii="Times New Roman" w:hAnsi="Times New Roman" w:cs="Times New Roman"/>
                <w:sz w:val="20"/>
                <w:szCs w:val="20"/>
                <w:lang w:val="it-IT"/>
              </w:rPr>
              <w:t xml:space="preserve">I vari collaudi hanno generato però due criticità infrastrutturali importanti. La prima riguardante la gestione dei processi, spegnendo brutalmente i container durante le sessioni di debug i processi rimanevano appesi in memoria saturando le porte di rete (8000 o 3000) e causando fatal </w:t>
            </w:r>
            <w:proofErr w:type="spellStart"/>
            <w:r w:rsidRPr="00853307">
              <w:rPr>
                <w:rFonts w:ascii="Times New Roman" w:hAnsi="Times New Roman" w:cs="Times New Roman"/>
                <w:sz w:val="20"/>
                <w:szCs w:val="20"/>
                <w:lang w:val="it-IT"/>
              </w:rPr>
              <w:t>error</w:t>
            </w:r>
            <w:proofErr w:type="spellEnd"/>
            <w:r w:rsidRPr="00853307">
              <w:rPr>
                <w:rFonts w:ascii="Times New Roman" w:hAnsi="Times New Roman" w:cs="Times New Roman"/>
                <w:sz w:val="20"/>
                <w:szCs w:val="20"/>
                <w:lang w:val="it-IT"/>
              </w:rPr>
              <w:t xml:space="preserve"> del tipo </w:t>
            </w:r>
            <w:r w:rsidRPr="00853307">
              <w:rPr>
                <w:rFonts w:ascii="Times New Roman" w:hAnsi="Times New Roman" w:cs="Times New Roman"/>
                <w:i/>
                <w:iCs/>
                <w:sz w:val="20"/>
                <w:szCs w:val="20"/>
                <w:lang w:val="it-IT"/>
              </w:rPr>
              <w:t xml:space="preserve">Port </w:t>
            </w:r>
            <w:proofErr w:type="spellStart"/>
            <w:r w:rsidRPr="00853307">
              <w:rPr>
                <w:rFonts w:ascii="Times New Roman" w:hAnsi="Times New Roman" w:cs="Times New Roman"/>
                <w:i/>
                <w:iCs/>
                <w:sz w:val="20"/>
                <w:szCs w:val="20"/>
                <w:lang w:val="it-IT"/>
              </w:rPr>
              <w:t>Already</w:t>
            </w:r>
            <w:proofErr w:type="spellEnd"/>
            <w:r w:rsidRPr="00853307">
              <w:rPr>
                <w:rFonts w:ascii="Times New Roman" w:hAnsi="Times New Roman" w:cs="Times New Roman"/>
                <w:i/>
                <w:iCs/>
                <w:sz w:val="20"/>
                <w:szCs w:val="20"/>
                <w:lang w:val="it-IT"/>
              </w:rPr>
              <w:t xml:space="preserve"> in use</w:t>
            </w:r>
            <w:r w:rsidRPr="00853307">
              <w:rPr>
                <w:rFonts w:ascii="Times New Roman" w:hAnsi="Times New Roman" w:cs="Times New Roman"/>
                <w:sz w:val="20"/>
                <w:szCs w:val="20"/>
                <w:lang w:val="it-IT"/>
              </w:rPr>
              <w:t xml:space="preserve"> al riavvio successivo.</w:t>
            </w:r>
          </w:p>
          <w:p w14:paraId="341E460C" w14:textId="77777777" w:rsidR="00853307" w:rsidRPr="00853307" w:rsidRDefault="00853307" w:rsidP="00853307">
            <w:pPr>
              <w:jc w:val="both"/>
              <w:rPr>
                <w:rFonts w:ascii="Times New Roman" w:hAnsi="Times New Roman" w:cs="Times New Roman"/>
                <w:sz w:val="20"/>
                <w:szCs w:val="20"/>
                <w:lang w:val="it-IT"/>
              </w:rPr>
            </w:pPr>
            <w:r w:rsidRPr="00853307">
              <w:rPr>
                <w:rFonts w:ascii="Times New Roman" w:hAnsi="Times New Roman" w:cs="Times New Roman"/>
                <w:sz w:val="20"/>
                <w:szCs w:val="20"/>
                <w:lang w:val="it-IT"/>
              </w:rPr>
              <w:t xml:space="preserve">La seconda era l’inquinamento del DB, l’esecuzione sequenziale della suite </w:t>
            </w:r>
            <w:proofErr w:type="spellStart"/>
            <w:r w:rsidRPr="00853307">
              <w:rPr>
                <w:rFonts w:ascii="Times New Roman" w:hAnsi="Times New Roman" w:cs="Times New Roman"/>
                <w:sz w:val="20"/>
                <w:szCs w:val="20"/>
                <w:lang w:val="it-IT"/>
              </w:rPr>
              <w:t>Pytest</w:t>
            </w:r>
            <w:proofErr w:type="spellEnd"/>
            <w:r w:rsidRPr="00853307">
              <w:rPr>
                <w:rFonts w:ascii="Times New Roman" w:hAnsi="Times New Roman" w:cs="Times New Roman"/>
                <w:sz w:val="20"/>
                <w:szCs w:val="20"/>
                <w:lang w:val="it-IT"/>
              </w:rPr>
              <w:t xml:space="preserve"> causava il fallimento a catena dei test, ad </w:t>
            </w:r>
            <w:proofErr w:type="spellStart"/>
            <w:r w:rsidRPr="00853307">
              <w:rPr>
                <w:rFonts w:ascii="Times New Roman" w:hAnsi="Times New Roman" w:cs="Times New Roman"/>
                <w:sz w:val="20"/>
                <w:szCs w:val="20"/>
                <w:lang w:val="it-IT"/>
              </w:rPr>
              <w:t>es</w:t>
            </w:r>
            <w:proofErr w:type="spellEnd"/>
            <w:r w:rsidRPr="00853307">
              <w:rPr>
                <w:rFonts w:ascii="Times New Roman" w:hAnsi="Times New Roman" w:cs="Times New Roman"/>
                <w:sz w:val="20"/>
                <w:szCs w:val="20"/>
                <w:lang w:val="it-IT"/>
              </w:rPr>
              <w:t>: il test di registrazione creava un utente fittizio; se il test successivo provava a girare sullo stesso DB il sistema crollava per violazione del vincolo di unicità sull’indirizzo mail.</w:t>
            </w:r>
          </w:p>
          <w:p w14:paraId="08720DE8" w14:textId="77777777" w:rsidR="00853307" w:rsidRPr="00853307" w:rsidRDefault="00853307" w:rsidP="00853307">
            <w:pPr>
              <w:jc w:val="both"/>
              <w:rPr>
                <w:rFonts w:ascii="Times New Roman" w:hAnsi="Times New Roman" w:cs="Times New Roman"/>
                <w:sz w:val="20"/>
                <w:szCs w:val="20"/>
                <w:lang w:val="it-IT"/>
              </w:rPr>
            </w:pPr>
            <w:r w:rsidRPr="00853307">
              <w:rPr>
                <w:rFonts w:ascii="Times New Roman" w:hAnsi="Times New Roman" w:cs="Times New Roman"/>
                <w:sz w:val="20"/>
                <w:szCs w:val="20"/>
                <w:lang w:val="it-IT"/>
              </w:rPr>
              <w:t xml:space="preserve">Quindi, per prima cosa ho assunto che dopo ogni test andava brasato tutto il DB col comando </w:t>
            </w:r>
            <w:proofErr w:type="spellStart"/>
            <w:r w:rsidRPr="00853307">
              <w:rPr>
                <w:rFonts w:ascii="Times New Roman" w:hAnsi="Times New Roman" w:cs="Times New Roman"/>
                <w:i/>
                <w:iCs/>
                <w:sz w:val="20"/>
                <w:szCs w:val="20"/>
                <w:lang w:val="it-IT"/>
              </w:rPr>
              <w:t>docker</w:t>
            </w:r>
            <w:proofErr w:type="spellEnd"/>
            <w:r w:rsidRPr="00853307">
              <w:rPr>
                <w:rFonts w:ascii="Times New Roman" w:hAnsi="Times New Roman" w:cs="Times New Roman"/>
                <w:i/>
                <w:iCs/>
                <w:sz w:val="20"/>
                <w:szCs w:val="20"/>
                <w:lang w:val="it-IT"/>
              </w:rPr>
              <w:t xml:space="preserve">-compose down -v </w:t>
            </w:r>
            <w:r w:rsidRPr="00853307">
              <w:rPr>
                <w:rFonts w:ascii="Times New Roman" w:hAnsi="Times New Roman" w:cs="Times New Roman"/>
                <w:sz w:val="20"/>
                <w:szCs w:val="20"/>
                <w:lang w:val="it-IT"/>
              </w:rPr>
              <w:t xml:space="preserve">in modo tale da essere sicuro di ripartire da zero ad ogni ciclo di test, ho evitato l’errore di farli girare sul DB in produzione ed ho usato il </w:t>
            </w:r>
            <w:proofErr w:type="spellStart"/>
            <w:r w:rsidRPr="00853307">
              <w:rPr>
                <w:rFonts w:ascii="Times New Roman" w:hAnsi="Times New Roman" w:cs="Times New Roman"/>
                <w:i/>
                <w:iCs/>
                <w:sz w:val="20"/>
                <w:szCs w:val="20"/>
                <w:lang w:val="it-IT"/>
              </w:rPr>
              <w:t>TestClient</w:t>
            </w:r>
            <w:proofErr w:type="spellEnd"/>
            <w:r w:rsidRPr="00853307">
              <w:rPr>
                <w:rFonts w:ascii="Times New Roman" w:hAnsi="Times New Roman" w:cs="Times New Roman"/>
                <w:sz w:val="20"/>
                <w:szCs w:val="20"/>
                <w:lang w:val="it-IT"/>
              </w:rPr>
              <w:t xml:space="preserve"> nativo di FastAPI.</w:t>
            </w:r>
          </w:p>
          <w:p w14:paraId="1A8C4511" w14:textId="77777777" w:rsidR="00853307" w:rsidRPr="00853307" w:rsidRDefault="00853307" w:rsidP="00853307">
            <w:pPr>
              <w:jc w:val="both"/>
              <w:rPr>
                <w:rFonts w:ascii="Times New Roman" w:hAnsi="Times New Roman" w:cs="Times New Roman"/>
                <w:sz w:val="20"/>
                <w:szCs w:val="20"/>
                <w:lang w:val="it-IT"/>
              </w:rPr>
            </w:pPr>
            <w:r w:rsidRPr="00853307">
              <w:rPr>
                <w:rFonts w:ascii="Times New Roman" w:hAnsi="Times New Roman" w:cs="Times New Roman"/>
                <w:sz w:val="20"/>
                <w:szCs w:val="20"/>
                <w:lang w:val="it-IT"/>
              </w:rPr>
              <w:t xml:space="preserve">Con questo metodo quando lancio i miei test con </w:t>
            </w:r>
            <w:proofErr w:type="spellStart"/>
            <w:r w:rsidRPr="00853307">
              <w:rPr>
                <w:rFonts w:ascii="Times New Roman" w:hAnsi="Times New Roman" w:cs="Times New Roman"/>
                <w:sz w:val="20"/>
                <w:szCs w:val="20"/>
                <w:lang w:val="it-IT"/>
              </w:rPr>
              <w:t>pytest</w:t>
            </w:r>
            <w:proofErr w:type="spellEnd"/>
            <w:r w:rsidRPr="00853307">
              <w:rPr>
                <w:rFonts w:ascii="Times New Roman" w:hAnsi="Times New Roman" w:cs="Times New Roman"/>
                <w:sz w:val="20"/>
                <w:szCs w:val="20"/>
                <w:lang w:val="it-IT"/>
              </w:rPr>
              <w:t xml:space="preserve"> il sistema non tocca l’infrastruttura reale ma crea una bolla http virtuale, esegue tutte </w:t>
            </w:r>
            <w:proofErr w:type="gramStart"/>
            <w:r w:rsidRPr="00853307">
              <w:rPr>
                <w:rFonts w:ascii="Times New Roman" w:hAnsi="Times New Roman" w:cs="Times New Roman"/>
                <w:sz w:val="20"/>
                <w:szCs w:val="20"/>
                <w:lang w:val="it-IT"/>
              </w:rPr>
              <w:t>le operazione</w:t>
            </w:r>
            <w:proofErr w:type="gramEnd"/>
            <w:r w:rsidRPr="00853307">
              <w:rPr>
                <w:rFonts w:ascii="Times New Roman" w:hAnsi="Times New Roman" w:cs="Times New Roman"/>
                <w:sz w:val="20"/>
                <w:szCs w:val="20"/>
                <w:lang w:val="it-IT"/>
              </w:rPr>
              <w:t>, verifica che le risposte del server siano corrette e appena finito la bolla viene eliminata.</w:t>
            </w:r>
          </w:p>
          <w:p w14:paraId="707271C8" w14:textId="24CEC749" w:rsidR="00F739F8" w:rsidRPr="00853307" w:rsidRDefault="00F739F8" w:rsidP="00853307">
            <w:pPr>
              <w:jc w:val="both"/>
              <w:rPr>
                <w:rFonts w:ascii="Times New Roman" w:hAnsi="Times New Roman" w:cs="Times New Roman"/>
                <w:sz w:val="20"/>
                <w:szCs w:val="20"/>
                <w:lang w:val="it-IT"/>
              </w:rPr>
            </w:pPr>
          </w:p>
        </w:tc>
      </w:tr>
      <w:tr w:rsidR="00F739F8" w:rsidRPr="00921918" w14:paraId="1976A2EA" w14:textId="77777777" w:rsidTr="001800EF">
        <w:tc>
          <w:tcPr>
            <w:tcW w:w="5000" w:type="pct"/>
            <w:gridSpan w:val="2"/>
          </w:tcPr>
          <w:p w14:paraId="74812508" w14:textId="323A2E90" w:rsidR="00F739F8" w:rsidRPr="00921918" w:rsidRDefault="00F739F8" w:rsidP="00921620">
            <w:pPr>
              <w:rPr>
                <w:rFonts w:ascii="Times New Roman" w:hAnsi="Times New Roman" w:cs="Times New Roman"/>
                <w:sz w:val="28"/>
                <w:szCs w:val="28"/>
              </w:rPr>
            </w:pPr>
            <w:r>
              <w:rPr>
                <w:rFonts w:ascii="Times New Roman" w:hAnsi="Times New Roman" w:cs="Times New Roman"/>
                <w:b/>
                <w:bCs/>
                <w:noProof/>
                <w:sz w:val="28"/>
                <w:szCs w:val="28"/>
                <w:lang w:val="it-IT"/>
                <w14:ligatures w14:val="standardContextual"/>
              </w:rPr>
              <w:lastRenderedPageBreak/>
              <w:drawing>
                <wp:inline distT="0" distB="0" distL="0" distR="0" wp14:anchorId="7D19177C" wp14:editId="3F847FD5">
                  <wp:extent cx="5690870" cy="1016818"/>
                  <wp:effectExtent l="0" t="0" r="0" b="0"/>
                  <wp:docPr id="1148801748"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801748" name="Immagine 1148801748"/>
                          <pic:cNvPicPr/>
                        </pic:nvPicPr>
                        <pic:blipFill>
                          <a:blip r:embed="rId27">
                            <a:extLst>
                              <a:ext uri="{28A0092B-C50C-407E-A947-70E740481C1C}">
                                <a14:useLocalDpi xmlns:a14="http://schemas.microsoft.com/office/drawing/2010/main" val="0"/>
                              </a:ext>
                            </a:extLst>
                          </a:blip>
                          <a:stretch>
                            <a:fillRect/>
                          </a:stretch>
                        </pic:blipFill>
                        <pic:spPr>
                          <a:xfrm>
                            <a:off x="0" y="0"/>
                            <a:ext cx="5710804" cy="1020380"/>
                          </a:xfrm>
                          <a:prstGeom prst="rect">
                            <a:avLst/>
                          </a:prstGeom>
                        </pic:spPr>
                      </pic:pic>
                    </a:graphicData>
                  </a:graphic>
                </wp:inline>
              </w:drawing>
            </w:r>
          </w:p>
        </w:tc>
      </w:tr>
      <w:tr w:rsidR="00F739F8" w:rsidRPr="00921918" w14:paraId="03A4547B" w14:textId="77777777" w:rsidTr="001800EF">
        <w:tc>
          <w:tcPr>
            <w:tcW w:w="5000" w:type="pct"/>
            <w:gridSpan w:val="2"/>
          </w:tcPr>
          <w:p w14:paraId="0D829667" w14:textId="77777777" w:rsidR="00853307" w:rsidRPr="00853307" w:rsidRDefault="00853307" w:rsidP="00853307">
            <w:pPr>
              <w:jc w:val="both"/>
              <w:rPr>
                <w:rFonts w:ascii="Times New Roman" w:hAnsi="Times New Roman" w:cs="Times New Roman"/>
                <w:sz w:val="20"/>
                <w:szCs w:val="20"/>
                <w:lang w:val="it-IT"/>
              </w:rPr>
            </w:pPr>
            <w:r w:rsidRPr="00853307">
              <w:rPr>
                <w:rFonts w:ascii="Times New Roman" w:hAnsi="Times New Roman" w:cs="Times New Roman"/>
                <w:sz w:val="20"/>
                <w:szCs w:val="20"/>
                <w:lang w:val="it-IT"/>
              </w:rPr>
              <w:t xml:space="preserve">La decisione dell’impostazione dello </w:t>
            </w:r>
            <w:proofErr w:type="spellStart"/>
            <w:r w:rsidRPr="00853307">
              <w:rPr>
                <w:rFonts w:ascii="Times New Roman" w:hAnsi="Times New Roman" w:cs="Times New Roman"/>
                <w:sz w:val="20"/>
                <w:szCs w:val="20"/>
                <w:lang w:val="it-IT"/>
              </w:rPr>
              <w:t>stack</w:t>
            </w:r>
            <w:proofErr w:type="spellEnd"/>
            <w:r w:rsidRPr="00853307">
              <w:rPr>
                <w:rFonts w:ascii="Times New Roman" w:hAnsi="Times New Roman" w:cs="Times New Roman"/>
                <w:sz w:val="20"/>
                <w:szCs w:val="20"/>
                <w:lang w:val="it-IT"/>
              </w:rPr>
              <w:t xml:space="preserve"> tecnologico per il Polo Medico Sportivo, è derivata dall’esigenza di rispettare precisi vincoli di architettura: disaccoppiamento, scalabilità e aderenza agli standard. Mi sono subito orientato su Python e nello specifico su </w:t>
            </w:r>
            <w:proofErr w:type="spellStart"/>
            <w:r w:rsidRPr="00853307">
              <w:rPr>
                <w:rFonts w:ascii="Times New Roman" w:hAnsi="Times New Roman" w:cs="Times New Roman"/>
                <w:sz w:val="20"/>
                <w:szCs w:val="20"/>
                <w:lang w:val="it-IT"/>
              </w:rPr>
              <w:t>fastAPI</w:t>
            </w:r>
            <w:proofErr w:type="spellEnd"/>
            <w:r w:rsidRPr="00853307">
              <w:rPr>
                <w:rFonts w:ascii="Times New Roman" w:hAnsi="Times New Roman" w:cs="Times New Roman"/>
                <w:sz w:val="20"/>
                <w:szCs w:val="20"/>
                <w:lang w:val="it-IT"/>
              </w:rPr>
              <w:t xml:space="preserve"> per lo sviluppo del cuore logico dell’applicativo; questa scelta mi ha permesso di sfruttare la velocità dell’interfaccia asincrona nativa e soprattutto di delegare la validazione dei dati a </w:t>
            </w:r>
            <w:proofErr w:type="spellStart"/>
            <w:r w:rsidRPr="00853307">
              <w:rPr>
                <w:rFonts w:ascii="Times New Roman" w:hAnsi="Times New Roman" w:cs="Times New Roman"/>
                <w:sz w:val="20"/>
                <w:szCs w:val="20"/>
                <w:lang w:val="it-IT"/>
              </w:rPr>
              <w:t>Pydantic</w:t>
            </w:r>
            <w:proofErr w:type="spellEnd"/>
            <w:r w:rsidRPr="00853307">
              <w:rPr>
                <w:rFonts w:ascii="Times New Roman" w:hAnsi="Times New Roman" w:cs="Times New Roman"/>
                <w:sz w:val="20"/>
                <w:szCs w:val="20"/>
                <w:lang w:val="it-IT"/>
              </w:rPr>
              <w:t>, garantendo un codice pulito e la generazione automatica e in tempo reale della documentazione delle API.</w:t>
            </w:r>
          </w:p>
          <w:p w14:paraId="65D09700" w14:textId="15F2AD0D" w:rsidR="00853307" w:rsidRPr="00853307" w:rsidRDefault="00853307" w:rsidP="00853307">
            <w:pPr>
              <w:jc w:val="both"/>
              <w:rPr>
                <w:rFonts w:ascii="Times New Roman" w:hAnsi="Times New Roman" w:cs="Times New Roman"/>
                <w:sz w:val="20"/>
                <w:szCs w:val="20"/>
                <w:lang w:val="it-IT"/>
              </w:rPr>
            </w:pPr>
            <w:r w:rsidRPr="00853307">
              <w:rPr>
                <w:rFonts w:ascii="Times New Roman" w:hAnsi="Times New Roman" w:cs="Times New Roman"/>
                <w:sz w:val="20"/>
                <w:szCs w:val="20"/>
                <w:lang w:val="it-IT"/>
              </w:rPr>
              <w:t xml:space="preserve">Per quanto riguarda la persistenza dei dati in fase di prototipazioni ho utilizzato </w:t>
            </w:r>
            <w:proofErr w:type="spellStart"/>
            <w:r w:rsidRPr="00853307">
              <w:rPr>
                <w:rFonts w:ascii="Times New Roman" w:hAnsi="Times New Roman" w:cs="Times New Roman"/>
                <w:sz w:val="20"/>
                <w:szCs w:val="20"/>
                <w:lang w:val="it-IT"/>
              </w:rPr>
              <w:t>SQLite</w:t>
            </w:r>
            <w:proofErr w:type="spellEnd"/>
            <w:r w:rsidRPr="00853307">
              <w:rPr>
                <w:rFonts w:ascii="Times New Roman" w:hAnsi="Times New Roman" w:cs="Times New Roman"/>
                <w:sz w:val="20"/>
                <w:szCs w:val="20"/>
                <w:lang w:val="it-IT"/>
              </w:rPr>
              <w:t xml:space="preserve"> decidendo in seguito di incapsulare tutto dentro l’ORM </w:t>
            </w:r>
            <w:proofErr w:type="spellStart"/>
            <w:r w:rsidRPr="00853307">
              <w:rPr>
                <w:rFonts w:ascii="Times New Roman" w:hAnsi="Times New Roman" w:cs="Times New Roman"/>
                <w:sz w:val="20"/>
                <w:szCs w:val="20"/>
                <w:lang w:val="it-IT"/>
              </w:rPr>
              <w:t>SQLAlchemy</w:t>
            </w:r>
            <w:proofErr w:type="spellEnd"/>
            <w:r w:rsidRPr="00853307">
              <w:rPr>
                <w:rFonts w:ascii="Times New Roman" w:hAnsi="Times New Roman" w:cs="Times New Roman"/>
                <w:sz w:val="20"/>
                <w:szCs w:val="20"/>
                <w:lang w:val="it-IT"/>
              </w:rPr>
              <w:t xml:space="preserve"> in modo tale da dover scrivere solo codice Python e lasciare all’ORM il lavoro di traduzione. Questo comportamento come ho </w:t>
            </w:r>
            <w:r w:rsidR="009E4879" w:rsidRPr="00853307">
              <w:rPr>
                <w:rFonts w:ascii="Times New Roman" w:hAnsi="Times New Roman" w:cs="Times New Roman"/>
                <w:sz w:val="20"/>
                <w:szCs w:val="20"/>
                <w:lang w:val="it-IT"/>
              </w:rPr>
              <w:t>già</w:t>
            </w:r>
            <w:r w:rsidRPr="00853307">
              <w:rPr>
                <w:rFonts w:ascii="Times New Roman" w:hAnsi="Times New Roman" w:cs="Times New Roman"/>
                <w:sz w:val="20"/>
                <w:szCs w:val="20"/>
                <w:lang w:val="it-IT"/>
              </w:rPr>
              <w:t xml:space="preserve"> detto fa </w:t>
            </w:r>
            <w:r w:rsidR="009E4879" w:rsidRPr="00853307">
              <w:rPr>
                <w:rFonts w:ascii="Times New Roman" w:hAnsi="Times New Roman" w:cs="Times New Roman"/>
                <w:sz w:val="20"/>
                <w:szCs w:val="20"/>
                <w:lang w:val="it-IT"/>
              </w:rPr>
              <w:t>sì</w:t>
            </w:r>
            <w:r w:rsidRPr="00853307">
              <w:rPr>
                <w:rFonts w:ascii="Times New Roman" w:hAnsi="Times New Roman" w:cs="Times New Roman"/>
                <w:sz w:val="20"/>
                <w:szCs w:val="20"/>
                <w:lang w:val="it-IT"/>
              </w:rPr>
              <w:t xml:space="preserve"> che in un futuro se si </w:t>
            </w:r>
            <w:r w:rsidR="009E4879" w:rsidRPr="00853307">
              <w:rPr>
                <w:rFonts w:ascii="Times New Roman" w:hAnsi="Times New Roman" w:cs="Times New Roman"/>
                <w:sz w:val="20"/>
                <w:szCs w:val="20"/>
                <w:lang w:val="it-IT"/>
              </w:rPr>
              <w:t>vorrà</w:t>
            </w:r>
            <w:r w:rsidRPr="00853307">
              <w:rPr>
                <w:rFonts w:ascii="Times New Roman" w:hAnsi="Times New Roman" w:cs="Times New Roman"/>
                <w:sz w:val="20"/>
                <w:szCs w:val="20"/>
                <w:lang w:val="it-IT"/>
              </w:rPr>
              <w:t xml:space="preserve"> passare ad un altro DB </w:t>
            </w:r>
            <w:r w:rsidR="00525232" w:rsidRPr="00853307">
              <w:rPr>
                <w:rFonts w:ascii="Times New Roman" w:hAnsi="Times New Roman" w:cs="Times New Roman"/>
                <w:sz w:val="20"/>
                <w:szCs w:val="20"/>
                <w:lang w:val="it-IT"/>
              </w:rPr>
              <w:t>più</w:t>
            </w:r>
            <w:r w:rsidRPr="00853307">
              <w:rPr>
                <w:rFonts w:ascii="Times New Roman" w:hAnsi="Times New Roman" w:cs="Times New Roman"/>
                <w:sz w:val="20"/>
                <w:szCs w:val="20"/>
                <w:lang w:val="it-IT"/>
              </w:rPr>
              <w:t xml:space="preserve"> performante lo si </w:t>
            </w:r>
            <w:r w:rsidR="00525232" w:rsidRPr="00853307">
              <w:rPr>
                <w:rFonts w:ascii="Times New Roman" w:hAnsi="Times New Roman" w:cs="Times New Roman"/>
                <w:sz w:val="20"/>
                <w:szCs w:val="20"/>
                <w:lang w:val="it-IT"/>
              </w:rPr>
              <w:t>potrà</w:t>
            </w:r>
            <w:r w:rsidRPr="00853307">
              <w:rPr>
                <w:rFonts w:ascii="Times New Roman" w:hAnsi="Times New Roman" w:cs="Times New Roman"/>
                <w:sz w:val="20"/>
                <w:szCs w:val="20"/>
                <w:lang w:val="it-IT"/>
              </w:rPr>
              <w:t xml:space="preserve"> fare senza rivoluzioni ma cambiando solo una stringa di configurazione nel </w:t>
            </w:r>
            <w:proofErr w:type="gramStart"/>
            <w:r w:rsidRPr="00853307">
              <w:rPr>
                <w:rFonts w:ascii="Times New Roman" w:hAnsi="Times New Roman" w:cs="Times New Roman"/>
                <w:sz w:val="20"/>
                <w:szCs w:val="20"/>
                <w:lang w:val="it-IT"/>
              </w:rPr>
              <w:t>file .</w:t>
            </w:r>
            <w:proofErr w:type="spellStart"/>
            <w:r w:rsidRPr="00853307">
              <w:rPr>
                <w:rFonts w:ascii="Times New Roman" w:hAnsi="Times New Roman" w:cs="Times New Roman"/>
                <w:sz w:val="20"/>
                <w:szCs w:val="20"/>
                <w:lang w:val="it-IT"/>
              </w:rPr>
              <w:t>env</w:t>
            </w:r>
            <w:proofErr w:type="spellEnd"/>
            <w:proofErr w:type="gramEnd"/>
            <w:r w:rsidRPr="00853307">
              <w:rPr>
                <w:rFonts w:ascii="Times New Roman" w:hAnsi="Times New Roman" w:cs="Times New Roman"/>
                <w:sz w:val="20"/>
                <w:szCs w:val="20"/>
                <w:lang w:val="it-IT"/>
              </w:rPr>
              <w:t>.</w:t>
            </w:r>
          </w:p>
          <w:p w14:paraId="0E3DD3F0" w14:textId="77777777" w:rsidR="00853307" w:rsidRPr="00853307" w:rsidRDefault="00853307" w:rsidP="00853307">
            <w:pPr>
              <w:jc w:val="both"/>
              <w:rPr>
                <w:rFonts w:ascii="Times New Roman" w:hAnsi="Times New Roman" w:cs="Times New Roman"/>
                <w:sz w:val="20"/>
                <w:szCs w:val="20"/>
                <w:lang w:val="it-IT"/>
              </w:rPr>
            </w:pPr>
            <w:r w:rsidRPr="00853307">
              <w:rPr>
                <w:rFonts w:ascii="Times New Roman" w:hAnsi="Times New Roman" w:cs="Times New Roman"/>
                <w:sz w:val="20"/>
                <w:szCs w:val="20"/>
                <w:lang w:val="it-IT"/>
              </w:rPr>
              <w:t xml:space="preserve">Per lo svolgimento del progetto, oltre a dovermi aiutare tramite le lezioni apprese durante lo svolgimento di quest’ultimo anno accademico, ho dovuto attingere tantissimo dalle fonti primarie. Per lo sviluppo del </w:t>
            </w:r>
            <w:proofErr w:type="spellStart"/>
            <w:r w:rsidRPr="00853307">
              <w:rPr>
                <w:rFonts w:ascii="Times New Roman" w:hAnsi="Times New Roman" w:cs="Times New Roman"/>
                <w:sz w:val="20"/>
                <w:szCs w:val="20"/>
                <w:lang w:val="it-IT"/>
              </w:rPr>
              <w:t>frontend</w:t>
            </w:r>
            <w:proofErr w:type="spellEnd"/>
            <w:r w:rsidRPr="00853307">
              <w:rPr>
                <w:rFonts w:ascii="Times New Roman" w:hAnsi="Times New Roman" w:cs="Times New Roman"/>
                <w:sz w:val="20"/>
                <w:szCs w:val="20"/>
                <w:lang w:val="it-IT"/>
              </w:rPr>
              <w:t xml:space="preserve"> e della parte client ho attinto dalla documentazione ufficiale </w:t>
            </w:r>
            <w:proofErr w:type="spellStart"/>
            <w:r w:rsidRPr="00853307">
              <w:rPr>
                <w:rFonts w:ascii="Times New Roman" w:hAnsi="Times New Roman" w:cs="Times New Roman"/>
                <w:sz w:val="20"/>
                <w:szCs w:val="20"/>
                <w:lang w:val="it-IT"/>
              </w:rPr>
              <w:t>Mozzilla</w:t>
            </w:r>
            <w:proofErr w:type="spellEnd"/>
            <w:r w:rsidRPr="00853307">
              <w:rPr>
                <w:rFonts w:ascii="Times New Roman" w:hAnsi="Times New Roman" w:cs="Times New Roman"/>
                <w:sz w:val="20"/>
                <w:szCs w:val="20"/>
                <w:lang w:val="it-IT"/>
              </w:rPr>
              <w:t xml:space="preserve"> Developer Network e dai forum dove gli sviluppatori si scambiavano consigli su come usare le </w:t>
            </w:r>
            <w:proofErr w:type="spellStart"/>
            <w:r w:rsidRPr="00853307">
              <w:rPr>
                <w:rFonts w:ascii="Times New Roman" w:hAnsi="Times New Roman" w:cs="Times New Roman"/>
                <w:sz w:val="20"/>
                <w:szCs w:val="20"/>
                <w:lang w:val="it-IT"/>
              </w:rPr>
              <w:t>WebAPI</w:t>
            </w:r>
            <w:proofErr w:type="spellEnd"/>
            <w:r w:rsidRPr="00853307">
              <w:rPr>
                <w:rFonts w:ascii="Times New Roman" w:hAnsi="Times New Roman" w:cs="Times New Roman"/>
                <w:sz w:val="20"/>
                <w:szCs w:val="20"/>
                <w:lang w:val="it-IT"/>
              </w:rPr>
              <w:t xml:space="preserve"> del browser per la manipolazione asincrona e la gestione sicura del salvataggio dei token di sicurezza.</w:t>
            </w:r>
          </w:p>
          <w:p w14:paraId="74F8581B" w14:textId="3BD3D13F" w:rsidR="00853307" w:rsidRPr="00853307" w:rsidRDefault="00853307" w:rsidP="00853307">
            <w:pPr>
              <w:jc w:val="both"/>
              <w:rPr>
                <w:rFonts w:ascii="Times New Roman" w:hAnsi="Times New Roman" w:cs="Times New Roman"/>
                <w:sz w:val="20"/>
                <w:szCs w:val="20"/>
                <w:lang w:val="it-IT"/>
              </w:rPr>
            </w:pPr>
            <w:r w:rsidRPr="00853307">
              <w:rPr>
                <w:rFonts w:ascii="Times New Roman" w:hAnsi="Times New Roman" w:cs="Times New Roman"/>
                <w:sz w:val="20"/>
                <w:szCs w:val="20"/>
                <w:lang w:val="it-IT"/>
              </w:rPr>
              <w:lastRenderedPageBreak/>
              <w:t xml:space="preserve">Per il backend e tutta l’infrastruttura relativa al backend ho attinto informazioni dalle documentazioni ufficiali di FastAPI, </w:t>
            </w:r>
            <w:proofErr w:type="spellStart"/>
            <w:r w:rsidRPr="00853307">
              <w:rPr>
                <w:rFonts w:ascii="Times New Roman" w:hAnsi="Times New Roman" w:cs="Times New Roman"/>
                <w:sz w:val="20"/>
                <w:szCs w:val="20"/>
                <w:lang w:val="it-IT"/>
              </w:rPr>
              <w:t>SQLAlchemy</w:t>
            </w:r>
            <w:proofErr w:type="spellEnd"/>
            <w:r w:rsidRPr="00853307">
              <w:rPr>
                <w:rFonts w:ascii="Times New Roman" w:hAnsi="Times New Roman" w:cs="Times New Roman"/>
                <w:sz w:val="20"/>
                <w:szCs w:val="20"/>
                <w:lang w:val="it-IT"/>
              </w:rPr>
              <w:t xml:space="preserve">, e Docker </w:t>
            </w:r>
            <w:r w:rsidR="00525232" w:rsidRPr="00853307">
              <w:rPr>
                <w:rFonts w:ascii="Times New Roman" w:hAnsi="Times New Roman" w:cs="Times New Roman"/>
                <w:sz w:val="20"/>
                <w:szCs w:val="20"/>
                <w:lang w:val="it-IT"/>
              </w:rPr>
              <w:t>poiché</w:t>
            </w:r>
            <w:r w:rsidRPr="00853307">
              <w:rPr>
                <w:rFonts w:ascii="Times New Roman" w:hAnsi="Times New Roman" w:cs="Times New Roman"/>
                <w:sz w:val="20"/>
                <w:szCs w:val="20"/>
                <w:lang w:val="it-IT"/>
              </w:rPr>
              <w:t xml:space="preserve">’ ho incontrato </w:t>
            </w:r>
            <w:proofErr w:type="gramStart"/>
            <w:r w:rsidR="00525232" w:rsidRPr="00853307">
              <w:rPr>
                <w:rFonts w:ascii="Times New Roman" w:hAnsi="Times New Roman" w:cs="Times New Roman"/>
                <w:sz w:val="20"/>
                <w:szCs w:val="20"/>
                <w:lang w:val="it-IT"/>
              </w:rPr>
              <w:t>difficoltà</w:t>
            </w:r>
            <w:r w:rsidRPr="00853307">
              <w:rPr>
                <w:rFonts w:ascii="Times New Roman" w:hAnsi="Times New Roman" w:cs="Times New Roman"/>
                <w:sz w:val="20"/>
                <w:szCs w:val="20"/>
                <w:lang w:val="it-IT"/>
              </w:rPr>
              <w:t xml:space="preserve">  sbattendo</w:t>
            </w:r>
            <w:proofErr w:type="gramEnd"/>
            <w:r w:rsidRPr="00853307">
              <w:rPr>
                <w:rFonts w:ascii="Times New Roman" w:hAnsi="Times New Roman" w:cs="Times New Roman"/>
                <w:sz w:val="20"/>
                <w:szCs w:val="20"/>
                <w:lang w:val="it-IT"/>
              </w:rPr>
              <w:t xml:space="preserve"> contro il blocco di sicurezza CORS del browser; a quel punto dalla documentazione ufficiale di FastAPI ho ricercato come configurare le regole di rete in modo corretto e sicuro, autorizzando solo il traffico proveniente dal mio container </w:t>
            </w:r>
            <w:proofErr w:type="spellStart"/>
            <w:r w:rsidRPr="00853307">
              <w:rPr>
                <w:rFonts w:ascii="Times New Roman" w:hAnsi="Times New Roman" w:cs="Times New Roman"/>
                <w:sz w:val="20"/>
                <w:szCs w:val="20"/>
                <w:lang w:val="it-IT"/>
              </w:rPr>
              <w:t>Nginx</w:t>
            </w:r>
            <w:proofErr w:type="spellEnd"/>
            <w:r w:rsidRPr="00853307">
              <w:rPr>
                <w:rFonts w:ascii="Times New Roman" w:hAnsi="Times New Roman" w:cs="Times New Roman"/>
                <w:sz w:val="20"/>
                <w:szCs w:val="20"/>
                <w:lang w:val="it-IT"/>
              </w:rPr>
              <w:t>.</w:t>
            </w:r>
          </w:p>
          <w:p w14:paraId="7658ED4E" w14:textId="19E59647" w:rsidR="00853307" w:rsidRPr="00853307" w:rsidRDefault="00853307" w:rsidP="00853307">
            <w:pPr>
              <w:jc w:val="both"/>
              <w:rPr>
                <w:rFonts w:ascii="Times New Roman" w:hAnsi="Times New Roman" w:cs="Times New Roman"/>
                <w:sz w:val="20"/>
                <w:szCs w:val="20"/>
                <w:lang w:val="it-IT"/>
              </w:rPr>
            </w:pPr>
            <w:r w:rsidRPr="00853307">
              <w:rPr>
                <w:rFonts w:ascii="Times New Roman" w:hAnsi="Times New Roman" w:cs="Times New Roman"/>
                <w:sz w:val="20"/>
                <w:szCs w:val="20"/>
                <w:lang w:val="it-IT"/>
              </w:rPr>
              <w:t xml:space="preserve">Per gestire il sistema di login e token JWT, impiegato nel settore della Cyber sicurezza della Difesa e lavorando a stretto contatto col personale della sezione PKI mi sono state offerti consigli e fonti per approfondire la questione, la </w:t>
            </w:r>
            <w:r w:rsidR="00525232" w:rsidRPr="00853307">
              <w:rPr>
                <w:rFonts w:ascii="Times New Roman" w:hAnsi="Times New Roman" w:cs="Times New Roman"/>
                <w:sz w:val="20"/>
                <w:szCs w:val="20"/>
                <w:lang w:val="it-IT"/>
              </w:rPr>
              <w:t>più</w:t>
            </w:r>
            <w:r w:rsidRPr="00853307">
              <w:rPr>
                <w:rFonts w:ascii="Times New Roman" w:hAnsi="Times New Roman" w:cs="Times New Roman"/>
                <w:sz w:val="20"/>
                <w:szCs w:val="20"/>
                <w:lang w:val="it-IT"/>
              </w:rPr>
              <w:t xml:space="preserve"> utile </w:t>
            </w:r>
            <w:r w:rsidR="00525232" w:rsidRPr="00853307">
              <w:rPr>
                <w:rFonts w:ascii="Times New Roman" w:hAnsi="Times New Roman" w:cs="Times New Roman"/>
                <w:sz w:val="20"/>
                <w:szCs w:val="20"/>
                <w:lang w:val="it-IT"/>
              </w:rPr>
              <w:t>è</w:t>
            </w:r>
            <w:r w:rsidRPr="00853307">
              <w:rPr>
                <w:rFonts w:ascii="Times New Roman" w:hAnsi="Times New Roman" w:cs="Times New Roman"/>
                <w:sz w:val="20"/>
                <w:szCs w:val="20"/>
                <w:lang w:val="it-IT"/>
              </w:rPr>
              <w:t xml:space="preserve"> stato il documento RFC 7519 dello standard IETF che esplicita in modo chiaro le regole su come un token JWT deve essere firmato e strutturato.</w:t>
            </w:r>
          </w:p>
          <w:p w14:paraId="4BAAB0A1" w14:textId="77777777" w:rsidR="00F739F8" w:rsidRPr="00853307" w:rsidRDefault="00F739F8" w:rsidP="00853307">
            <w:pPr>
              <w:jc w:val="both"/>
              <w:rPr>
                <w:rFonts w:ascii="Times New Roman" w:hAnsi="Times New Roman" w:cs="Times New Roman"/>
                <w:sz w:val="20"/>
                <w:szCs w:val="20"/>
                <w:lang w:val="it-IT"/>
              </w:rPr>
            </w:pPr>
          </w:p>
          <w:p w14:paraId="775499FC" w14:textId="0945D038" w:rsidR="00F739F8" w:rsidRPr="00853307" w:rsidRDefault="00F739F8" w:rsidP="00853307">
            <w:pPr>
              <w:jc w:val="both"/>
              <w:rPr>
                <w:rFonts w:ascii="Times New Roman" w:hAnsi="Times New Roman" w:cs="Times New Roman"/>
                <w:sz w:val="20"/>
                <w:szCs w:val="20"/>
                <w:lang w:val="it-IT"/>
              </w:rPr>
            </w:pPr>
          </w:p>
        </w:tc>
      </w:tr>
      <w:tr w:rsidR="00F739F8" w:rsidRPr="00921918" w14:paraId="0EE80B07" w14:textId="77777777" w:rsidTr="001800EF">
        <w:trPr>
          <w:trHeight w:val="386"/>
        </w:trPr>
        <w:tc>
          <w:tcPr>
            <w:tcW w:w="5000" w:type="pct"/>
            <w:gridSpan w:val="2"/>
          </w:tcPr>
          <w:p w14:paraId="73CCB27B" w14:textId="22F8FBA8" w:rsidR="00F739F8" w:rsidRPr="00921918" w:rsidRDefault="00F739F8" w:rsidP="00921620">
            <w:pPr>
              <w:jc w:val="cente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lastRenderedPageBreak/>
              <w:drawing>
                <wp:inline distT="0" distB="0" distL="0" distR="0" wp14:anchorId="44DB15A7" wp14:editId="0ED393D1">
                  <wp:extent cx="4236244" cy="175044"/>
                  <wp:effectExtent l="0" t="0" r="0" b="3175"/>
                  <wp:docPr id="534992202"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992202" name="Immagine 534992202"/>
                          <pic:cNvPicPr/>
                        </pic:nvPicPr>
                        <pic:blipFill>
                          <a:blip r:embed="rId28">
                            <a:extLst>
                              <a:ext uri="{28A0092B-C50C-407E-A947-70E740481C1C}">
                                <a14:useLocalDpi xmlns:a14="http://schemas.microsoft.com/office/drawing/2010/main" val="0"/>
                              </a:ext>
                            </a:extLst>
                          </a:blip>
                          <a:stretch>
                            <a:fillRect/>
                          </a:stretch>
                        </pic:blipFill>
                        <pic:spPr>
                          <a:xfrm>
                            <a:off x="0" y="0"/>
                            <a:ext cx="4644888" cy="191929"/>
                          </a:xfrm>
                          <a:prstGeom prst="rect">
                            <a:avLst/>
                          </a:prstGeom>
                        </pic:spPr>
                      </pic:pic>
                    </a:graphicData>
                  </a:graphic>
                </wp:inline>
              </w:drawing>
            </w:r>
          </w:p>
        </w:tc>
      </w:tr>
      <w:tr w:rsidR="00F739F8" w:rsidRPr="00921918" w14:paraId="7C85F5BA" w14:textId="77777777" w:rsidTr="001800EF">
        <w:tc>
          <w:tcPr>
            <w:tcW w:w="5000" w:type="pct"/>
            <w:gridSpan w:val="2"/>
          </w:tcPr>
          <w:p w14:paraId="5D9A1E36" w14:textId="1B2F1590" w:rsidR="00F739F8" w:rsidRPr="00921918" w:rsidRDefault="00F739F8" w:rsidP="006139D6">
            <w:pP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785AEFE7" wp14:editId="07BB0C54">
                  <wp:extent cx="5222081" cy="498244"/>
                  <wp:effectExtent l="0" t="0" r="0" b="0"/>
                  <wp:docPr id="619160371"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160371" name="Immagine 619160371"/>
                          <pic:cNvPicPr/>
                        </pic:nvPicPr>
                        <pic:blipFill>
                          <a:blip r:embed="rId29">
                            <a:extLst>
                              <a:ext uri="{28A0092B-C50C-407E-A947-70E740481C1C}">
                                <a14:useLocalDpi xmlns:a14="http://schemas.microsoft.com/office/drawing/2010/main" val="0"/>
                              </a:ext>
                            </a:extLst>
                          </a:blip>
                          <a:stretch>
                            <a:fillRect/>
                          </a:stretch>
                        </pic:blipFill>
                        <pic:spPr>
                          <a:xfrm>
                            <a:off x="0" y="0"/>
                            <a:ext cx="5559905" cy="530476"/>
                          </a:xfrm>
                          <a:prstGeom prst="rect">
                            <a:avLst/>
                          </a:prstGeom>
                        </pic:spPr>
                      </pic:pic>
                    </a:graphicData>
                  </a:graphic>
                </wp:inline>
              </w:drawing>
            </w:r>
          </w:p>
        </w:tc>
      </w:tr>
      <w:tr w:rsidR="00F739F8" w:rsidRPr="00921918" w14:paraId="5B5A757B" w14:textId="77777777" w:rsidTr="001800EF">
        <w:tc>
          <w:tcPr>
            <w:tcW w:w="5000" w:type="pct"/>
            <w:gridSpan w:val="2"/>
          </w:tcPr>
          <w:p w14:paraId="5A8324BB" w14:textId="743386C3" w:rsidR="00787957" w:rsidRPr="00787957" w:rsidRDefault="00787957" w:rsidP="00787957">
            <w:pPr>
              <w:jc w:val="both"/>
              <w:rPr>
                <w:rFonts w:ascii="Times New Roman" w:hAnsi="Times New Roman" w:cs="Times New Roman"/>
                <w:sz w:val="20"/>
                <w:szCs w:val="20"/>
                <w:lang w:val="it-IT"/>
              </w:rPr>
            </w:pPr>
            <w:r w:rsidRPr="00787957">
              <w:rPr>
                <w:rFonts w:ascii="Times New Roman" w:hAnsi="Times New Roman" w:cs="Times New Roman"/>
                <w:sz w:val="20"/>
                <w:szCs w:val="20"/>
                <w:lang w:val="it-IT"/>
              </w:rPr>
              <w:t>Il principale obiettivo che mi sono prefissato con lo sviluppo del Polo Medico Sportivo ForceX è stato quello di mettere in pratica le specifiche teoriche richieste dalla traccia per la compilazione di un prodotto software concreto, robusto e aderente agli attuali standard richiesti dal mercato. Uno dei requisiti era l’implementazione di un</w:t>
            </w:r>
            <w:r w:rsidR="002F4B4C">
              <w:rPr>
                <w:rFonts w:ascii="Times New Roman" w:hAnsi="Times New Roman" w:cs="Times New Roman"/>
                <w:sz w:val="20"/>
                <w:szCs w:val="20"/>
                <w:lang w:val="it-IT"/>
              </w:rPr>
              <w:t>’</w:t>
            </w:r>
            <w:r w:rsidRPr="00787957">
              <w:rPr>
                <w:rFonts w:ascii="Times New Roman" w:hAnsi="Times New Roman" w:cs="Times New Roman"/>
                <w:sz w:val="20"/>
                <w:szCs w:val="20"/>
                <w:lang w:val="it-IT"/>
              </w:rPr>
              <w:t>applicazione Full-</w:t>
            </w:r>
            <w:proofErr w:type="spellStart"/>
            <w:r w:rsidRPr="00787957">
              <w:rPr>
                <w:rFonts w:ascii="Times New Roman" w:hAnsi="Times New Roman" w:cs="Times New Roman"/>
                <w:sz w:val="20"/>
                <w:szCs w:val="20"/>
                <w:lang w:val="it-IT"/>
              </w:rPr>
              <w:t>Stack</w:t>
            </w:r>
            <w:proofErr w:type="spellEnd"/>
            <w:r w:rsidRPr="00787957">
              <w:rPr>
                <w:rFonts w:ascii="Times New Roman" w:hAnsi="Times New Roman" w:cs="Times New Roman"/>
                <w:sz w:val="20"/>
                <w:szCs w:val="20"/>
                <w:lang w:val="it-IT"/>
              </w:rPr>
              <w:t xml:space="preserve"> API-</w:t>
            </w:r>
            <w:proofErr w:type="spellStart"/>
            <w:r w:rsidRPr="00787957">
              <w:rPr>
                <w:rFonts w:ascii="Times New Roman" w:hAnsi="Times New Roman" w:cs="Times New Roman"/>
                <w:sz w:val="20"/>
                <w:szCs w:val="20"/>
                <w:lang w:val="it-IT"/>
              </w:rPr>
              <w:t>based</w:t>
            </w:r>
            <w:proofErr w:type="spellEnd"/>
            <w:r w:rsidRPr="00787957">
              <w:rPr>
                <w:rFonts w:ascii="Times New Roman" w:hAnsi="Times New Roman" w:cs="Times New Roman"/>
                <w:sz w:val="20"/>
                <w:szCs w:val="20"/>
                <w:lang w:val="it-IT"/>
              </w:rPr>
              <w:t>, pertanto ho pensato di portare avanti questa richiesta non limitandomi a far comunicare un DB con una pagina web ma cercando di strutturare un ecosistema facente parte della vita reale in maniera professionale.</w:t>
            </w:r>
          </w:p>
          <w:p w14:paraId="742510B1" w14:textId="77777777" w:rsidR="00787957" w:rsidRPr="00787957" w:rsidRDefault="00787957" w:rsidP="00787957">
            <w:pPr>
              <w:jc w:val="both"/>
              <w:rPr>
                <w:rFonts w:ascii="Times New Roman" w:hAnsi="Times New Roman" w:cs="Times New Roman"/>
                <w:sz w:val="20"/>
                <w:szCs w:val="20"/>
                <w:lang w:val="it-IT"/>
              </w:rPr>
            </w:pPr>
            <w:r w:rsidRPr="00787957">
              <w:rPr>
                <w:rFonts w:ascii="Times New Roman" w:hAnsi="Times New Roman" w:cs="Times New Roman"/>
                <w:sz w:val="20"/>
                <w:szCs w:val="20"/>
                <w:lang w:val="it-IT"/>
              </w:rPr>
              <w:t xml:space="preserve">In primo luogo, ho raggiunto l’obiettivo del disaccoppiamento architetturale. Ho isolato la logica di business all’interno di un backend FastAPI, che funge da puro motore di validazione e produzione dei dati e di spostare la gestione dell’interfaccia utente e le interazioni dall’esterno ad un </w:t>
            </w:r>
            <w:proofErr w:type="spellStart"/>
            <w:r w:rsidRPr="00787957">
              <w:rPr>
                <w:rFonts w:ascii="Times New Roman" w:hAnsi="Times New Roman" w:cs="Times New Roman"/>
                <w:sz w:val="20"/>
                <w:szCs w:val="20"/>
                <w:lang w:val="it-IT"/>
              </w:rPr>
              <w:t>frontend</w:t>
            </w:r>
            <w:proofErr w:type="spellEnd"/>
            <w:r w:rsidRPr="00787957">
              <w:rPr>
                <w:rFonts w:ascii="Times New Roman" w:hAnsi="Times New Roman" w:cs="Times New Roman"/>
                <w:sz w:val="20"/>
                <w:szCs w:val="20"/>
                <w:lang w:val="it-IT"/>
              </w:rPr>
              <w:t xml:space="preserve"> autonomo in </w:t>
            </w:r>
            <w:proofErr w:type="spellStart"/>
            <w:r w:rsidRPr="00787957">
              <w:rPr>
                <w:rFonts w:ascii="Times New Roman" w:hAnsi="Times New Roman" w:cs="Times New Roman"/>
                <w:sz w:val="20"/>
                <w:szCs w:val="20"/>
                <w:lang w:val="it-IT"/>
              </w:rPr>
              <w:t>Vanilla</w:t>
            </w:r>
            <w:proofErr w:type="spellEnd"/>
            <w:r w:rsidRPr="00787957">
              <w:rPr>
                <w:rFonts w:ascii="Times New Roman" w:hAnsi="Times New Roman" w:cs="Times New Roman"/>
                <w:sz w:val="20"/>
                <w:szCs w:val="20"/>
                <w:lang w:val="it-IT"/>
              </w:rPr>
              <w:t xml:space="preserve"> JavaScript.</w:t>
            </w:r>
          </w:p>
          <w:p w14:paraId="4CFE52AE" w14:textId="77777777" w:rsidR="00787957" w:rsidRPr="00787957" w:rsidRDefault="00787957" w:rsidP="00787957">
            <w:pPr>
              <w:jc w:val="both"/>
              <w:rPr>
                <w:rFonts w:ascii="Times New Roman" w:hAnsi="Times New Roman" w:cs="Times New Roman"/>
                <w:sz w:val="20"/>
                <w:szCs w:val="20"/>
                <w:lang w:val="it-IT"/>
              </w:rPr>
            </w:pPr>
            <w:r w:rsidRPr="00787957">
              <w:rPr>
                <w:rFonts w:ascii="Times New Roman" w:hAnsi="Times New Roman" w:cs="Times New Roman"/>
                <w:sz w:val="20"/>
                <w:szCs w:val="20"/>
                <w:lang w:val="it-IT"/>
              </w:rPr>
              <w:t xml:space="preserve">Il secondo obiettivo raggiunto riguarda l’affidabilità della persistenza, un requisito essenziale quando si ha a che fare con scenari che riguardano la sanità, la gestione della privacy e dei dati personali; per venire incontro a questa necessità ho strutturato un livello di database rigido, che non accetta ambiguità e compromessi sull’integrità. Implementando l’ORM </w:t>
            </w:r>
            <w:proofErr w:type="spellStart"/>
            <w:r w:rsidRPr="00787957">
              <w:rPr>
                <w:rFonts w:ascii="Times New Roman" w:hAnsi="Times New Roman" w:cs="Times New Roman"/>
                <w:sz w:val="20"/>
                <w:szCs w:val="20"/>
                <w:lang w:val="it-IT"/>
              </w:rPr>
              <w:t>SQLAlchemy</w:t>
            </w:r>
            <w:proofErr w:type="spellEnd"/>
            <w:r w:rsidRPr="00787957">
              <w:rPr>
                <w:rFonts w:ascii="Times New Roman" w:hAnsi="Times New Roman" w:cs="Times New Roman"/>
                <w:sz w:val="20"/>
                <w:szCs w:val="20"/>
                <w:lang w:val="it-IT"/>
              </w:rPr>
              <w:t xml:space="preserve"> ed impostando il rispetto delle proprietà ACID ho voluto garantire che nessuna anomalia applicativa potesse lasciare il sistema in uno stato inconsistente, prevenendo a monte il rischio di overbooking degli slot o di referti “orfani”.</w:t>
            </w:r>
          </w:p>
          <w:p w14:paraId="53B6CB21" w14:textId="57C73ED6" w:rsidR="00787957" w:rsidRPr="00787957" w:rsidRDefault="00787957" w:rsidP="00787957">
            <w:pPr>
              <w:jc w:val="both"/>
              <w:rPr>
                <w:rFonts w:ascii="Times New Roman" w:hAnsi="Times New Roman" w:cs="Times New Roman"/>
                <w:sz w:val="20"/>
                <w:szCs w:val="20"/>
                <w:lang w:val="it-IT"/>
              </w:rPr>
            </w:pPr>
            <w:r w:rsidRPr="00787957">
              <w:rPr>
                <w:rFonts w:ascii="Times New Roman" w:hAnsi="Times New Roman" w:cs="Times New Roman"/>
                <w:sz w:val="20"/>
                <w:szCs w:val="20"/>
                <w:lang w:val="it-IT"/>
              </w:rPr>
              <w:t xml:space="preserve">Il terzo obiettivo portato a termine </w:t>
            </w:r>
            <w:proofErr w:type="spellStart"/>
            <w:proofErr w:type="gramStart"/>
            <w:r w:rsidRPr="00787957">
              <w:rPr>
                <w:rFonts w:ascii="Times New Roman" w:hAnsi="Times New Roman" w:cs="Times New Roman"/>
                <w:sz w:val="20"/>
                <w:szCs w:val="20"/>
                <w:lang w:val="it-IT"/>
              </w:rPr>
              <w:t>e’</w:t>
            </w:r>
            <w:proofErr w:type="spellEnd"/>
            <w:proofErr w:type="gramEnd"/>
            <w:r w:rsidRPr="00787957">
              <w:rPr>
                <w:rFonts w:ascii="Times New Roman" w:hAnsi="Times New Roman" w:cs="Times New Roman"/>
                <w:sz w:val="20"/>
                <w:szCs w:val="20"/>
                <w:lang w:val="it-IT"/>
              </w:rPr>
              <w:t xml:space="preserve"> stato il garantire una sicurezza dell’intero perimetro dell’applicativo. Ho voluto dimostrare di saper applicare i moderni paradigmi di protezione implementando un’infrastruttura di autenticazione </w:t>
            </w:r>
            <w:proofErr w:type="spellStart"/>
            <w:r w:rsidRPr="00787957">
              <w:rPr>
                <w:rFonts w:ascii="Times New Roman" w:hAnsi="Times New Roman" w:cs="Times New Roman"/>
                <w:sz w:val="20"/>
                <w:szCs w:val="20"/>
                <w:lang w:val="it-IT"/>
              </w:rPr>
              <w:t>stateless</w:t>
            </w:r>
            <w:proofErr w:type="spellEnd"/>
            <w:r w:rsidRPr="00787957">
              <w:rPr>
                <w:rFonts w:ascii="Times New Roman" w:hAnsi="Times New Roman" w:cs="Times New Roman"/>
                <w:sz w:val="20"/>
                <w:szCs w:val="20"/>
                <w:lang w:val="it-IT"/>
              </w:rPr>
              <w:t xml:space="preserve"> basata su token JWT, delimitando ancora di più il confine della sicurezza tramite filtri RBAC e ABAC, spiegati nella prima parte del progetto. Ho risposto alla necessità di proteggere i flussi dati configurando minuziosamente le policy CORS, permettendo il passaggio delle richieste http solo ed esclusivamente da origini da me impostate, ed ho neutralizzato le vulnerabilità tipo IDOR nell’accesso ai referti medici.</w:t>
            </w:r>
          </w:p>
          <w:p w14:paraId="269B9CBD" w14:textId="11C28417" w:rsidR="00787957" w:rsidRPr="00787957" w:rsidRDefault="00787957" w:rsidP="00787957">
            <w:pPr>
              <w:jc w:val="both"/>
              <w:rPr>
                <w:rFonts w:ascii="Times New Roman" w:hAnsi="Times New Roman" w:cs="Times New Roman"/>
                <w:sz w:val="20"/>
                <w:szCs w:val="20"/>
                <w:lang w:val="it-IT"/>
              </w:rPr>
            </w:pPr>
            <w:r w:rsidRPr="00787957">
              <w:rPr>
                <w:rFonts w:ascii="Times New Roman" w:hAnsi="Times New Roman" w:cs="Times New Roman"/>
                <w:sz w:val="20"/>
                <w:szCs w:val="20"/>
                <w:lang w:val="it-IT"/>
              </w:rPr>
              <w:t>Infine ho portato avanti l’obiettivo della portabilità e della scalabilità perché’ l’applicativo non è vincolato al mio ambiente di sviluppo locale ma essendo stato containerizzato tramite Docker, ho incapsulato i servizi definendo l’infrastruttura come codice, con la conseguenza di aver terminato un progetto funzionante e pronto per un rilascio su qualsiasi ambiente di produzione.</w:t>
            </w:r>
          </w:p>
          <w:p w14:paraId="688BEEF1" w14:textId="7AE903B7" w:rsidR="00F739F8" w:rsidRPr="00787957" w:rsidRDefault="00F739F8" w:rsidP="00787957">
            <w:pPr>
              <w:jc w:val="both"/>
              <w:rPr>
                <w:rFonts w:ascii="Times New Roman" w:hAnsi="Times New Roman" w:cs="Times New Roman"/>
                <w:sz w:val="20"/>
                <w:szCs w:val="20"/>
                <w:lang w:val="it-IT"/>
              </w:rPr>
            </w:pPr>
          </w:p>
        </w:tc>
      </w:tr>
      <w:tr w:rsidR="00F739F8" w:rsidRPr="00921918" w14:paraId="02055475" w14:textId="77777777" w:rsidTr="001800EF">
        <w:tc>
          <w:tcPr>
            <w:tcW w:w="5000" w:type="pct"/>
            <w:gridSpan w:val="2"/>
          </w:tcPr>
          <w:p w14:paraId="69E7F094" w14:textId="28509A6F" w:rsidR="00F739F8" w:rsidRPr="00921918" w:rsidRDefault="00F739F8" w:rsidP="006139D6">
            <w:pP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drawing>
                <wp:inline distT="0" distB="0" distL="0" distR="0" wp14:anchorId="37415849" wp14:editId="7538DF91">
                  <wp:extent cx="4379118" cy="374171"/>
                  <wp:effectExtent l="0" t="0" r="2540" b="0"/>
                  <wp:docPr id="1881388224"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388224" name="Immagine 1881388224"/>
                          <pic:cNvPicPr/>
                        </pic:nvPicPr>
                        <pic:blipFill>
                          <a:blip r:embed="rId30">
                            <a:extLst>
                              <a:ext uri="{28A0092B-C50C-407E-A947-70E740481C1C}">
                                <a14:useLocalDpi xmlns:a14="http://schemas.microsoft.com/office/drawing/2010/main" val="0"/>
                              </a:ext>
                            </a:extLst>
                          </a:blip>
                          <a:stretch>
                            <a:fillRect/>
                          </a:stretch>
                        </pic:blipFill>
                        <pic:spPr>
                          <a:xfrm>
                            <a:off x="0" y="0"/>
                            <a:ext cx="4499949" cy="384495"/>
                          </a:xfrm>
                          <a:prstGeom prst="rect">
                            <a:avLst/>
                          </a:prstGeom>
                        </pic:spPr>
                      </pic:pic>
                    </a:graphicData>
                  </a:graphic>
                </wp:inline>
              </w:drawing>
            </w:r>
          </w:p>
        </w:tc>
      </w:tr>
      <w:tr w:rsidR="00F739F8" w:rsidRPr="00921918" w14:paraId="161D9F9D" w14:textId="77777777" w:rsidTr="001800EF">
        <w:tc>
          <w:tcPr>
            <w:tcW w:w="5000" w:type="pct"/>
            <w:gridSpan w:val="2"/>
          </w:tcPr>
          <w:p w14:paraId="6B0377D9" w14:textId="77777777" w:rsidR="009E4879" w:rsidRPr="00FD043A" w:rsidRDefault="009E4879" w:rsidP="009E4879">
            <w:pPr>
              <w:jc w:val="both"/>
              <w:rPr>
                <w:rFonts w:ascii="Times New Roman" w:hAnsi="Times New Roman" w:cs="Times New Roman"/>
                <w:sz w:val="20"/>
                <w:szCs w:val="20"/>
                <w:lang w:val="it-IT"/>
              </w:rPr>
            </w:pPr>
            <w:r w:rsidRPr="00FD043A">
              <w:rPr>
                <w:rFonts w:ascii="Times New Roman" w:hAnsi="Times New Roman" w:cs="Times New Roman"/>
                <w:sz w:val="20"/>
                <w:szCs w:val="20"/>
                <w:lang w:val="it-IT"/>
              </w:rPr>
              <w:t>Lo scenario operativo su cui ho costruito l’applicativo è quello di uno studio fisioterapico, ben avviato che, dopo anni di stretta collaborazione con una società di calcio professionistico decide di compiere un salto di scala aziendale. L’obiettivo del titolare è trasformarsi in un vero e proprio “Polo Medico Sportivo”, il che significa abbandonare la singola specializzazione per aggregare diverse branche cliniche (come l’ortopedia, la cardiologia e la medicina dello sport) al fine di offrire un servizio completo e centralizzato, rivolto sia all’atleta agonista che al paziente convenzionale.</w:t>
            </w:r>
          </w:p>
          <w:p w14:paraId="7F19A38F" w14:textId="31B8225B" w:rsidR="009E4879" w:rsidRPr="00FD043A" w:rsidRDefault="009E4879" w:rsidP="009E4879">
            <w:pPr>
              <w:jc w:val="both"/>
              <w:rPr>
                <w:rFonts w:ascii="Times New Roman" w:hAnsi="Times New Roman" w:cs="Times New Roman"/>
                <w:sz w:val="20"/>
                <w:szCs w:val="20"/>
                <w:lang w:val="it-IT"/>
              </w:rPr>
            </w:pPr>
            <w:r w:rsidRPr="00FD043A">
              <w:rPr>
                <w:rFonts w:ascii="Times New Roman" w:hAnsi="Times New Roman" w:cs="Times New Roman"/>
                <w:sz w:val="20"/>
                <w:szCs w:val="20"/>
                <w:lang w:val="it-IT"/>
              </w:rPr>
              <w:t xml:space="preserve">È proprio in questo volersi espandere che si inserisce il contesto operativo del progetto. L’espansione fisica ma soprattutto organizzativa porta inevitabilmente con </w:t>
            </w:r>
            <w:proofErr w:type="gramStart"/>
            <w:r w:rsidRPr="00FD043A">
              <w:rPr>
                <w:rFonts w:ascii="Times New Roman" w:hAnsi="Times New Roman" w:cs="Times New Roman"/>
                <w:sz w:val="20"/>
                <w:szCs w:val="20"/>
                <w:lang w:val="it-IT"/>
              </w:rPr>
              <w:t>se</w:t>
            </w:r>
            <w:proofErr w:type="gramEnd"/>
            <w:r w:rsidRPr="00FD043A">
              <w:rPr>
                <w:rFonts w:ascii="Times New Roman" w:hAnsi="Times New Roman" w:cs="Times New Roman"/>
                <w:sz w:val="20"/>
                <w:szCs w:val="20"/>
                <w:lang w:val="it-IT"/>
              </w:rPr>
              <w:t xml:space="preserve"> complessità gestionale che i vecchi metodi manuali o i software frammentati non possono tenere a bada; nel momento in cui il Polo aggregherà nuovi servizi, ci dovrà essere un garante assoluto delle regole di business e quel garante sarà il software. In un polo medico multispecialistico l’applicativo deve gestire agende complesse, pacchetti terapeutici, regolamentare i privilegi di accesso in base alle rigide gerarchie sanitarie (non tutti i medici possono emettere un’idoneità sportiva). Inoltre, trattando dati sensibili come anagrafiche dei clienti e diagnosi, l’applicazione opera in un ambiente dove la sicurezza, la privacy e l’integrità dei dati sono regolamentati da requisiti legali.</w:t>
            </w:r>
          </w:p>
          <w:p w14:paraId="15A49C2A" w14:textId="77777777" w:rsidR="009E4879" w:rsidRPr="00FD043A" w:rsidRDefault="009E4879" w:rsidP="009E4879">
            <w:pPr>
              <w:jc w:val="both"/>
              <w:rPr>
                <w:rFonts w:ascii="Times New Roman" w:hAnsi="Times New Roman" w:cs="Times New Roman"/>
                <w:sz w:val="20"/>
                <w:szCs w:val="20"/>
                <w:lang w:val="it-IT"/>
              </w:rPr>
            </w:pPr>
            <w:r w:rsidRPr="00FD043A">
              <w:rPr>
                <w:rFonts w:ascii="Times New Roman" w:hAnsi="Times New Roman" w:cs="Times New Roman"/>
                <w:sz w:val="20"/>
                <w:szCs w:val="20"/>
                <w:lang w:val="it-IT"/>
              </w:rPr>
              <w:lastRenderedPageBreak/>
              <w:t xml:space="preserve">Facendo leva sugli insegnamenti ricevuti con Ingegneria del software e programmazione distribuita ho disegnato un architettura disaccoppiata , backend e </w:t>
            </w:r>
            <w:proofErr w:type="spellStart"/>
            <w:r w:rsidRPr="00FD043A">
              <w:rPr>
                <w:rFonts w:ascii="Times New Roman" w:hAnsi="Times New Roman" w:cs="Times New Roman"/>
                <w:sz w:val="20"/>
                <w:szCs w:val="20"/>
                <w:lang w:val="it-IT"/>
              </w:rPr>
              <w:t>frontend</w:t>
            </w:r>
            <w:proofErr w:type="spellEnd"/>
            <w:r w:rsidRPr="00FD043A">
              <w:rPr>
                <w:rFonts w:ascii="Times New Roman" w:hAnsi="Times New Roman" w:cs="Times New Roman"/>
                <w:sz w:val="20"/>
                <w:szCs w:val="20"/>
                <w:lang w:val="it-IT"/>
              </w:rPr>
              <w:t xml:space="preserve"> che comunicano tra loro  tramite le API-</w:t>
            </w:r>
            <w:proofErr w:type="spellStart"/>
            <w:r w:rsidRPr="00FD043A">
              <w:rPr>
                <w:rFonts w:ascii="Times New Roman" w:hAnsi="Times New Roman" w:cs="Times New Roman"/>
                <w:sz w:val="20"/>
                <w:szCs w:val="20"/>
                <w:lang w:val="it-IT"/>
              </w:rPr>
              <w:t>ReST</w:t>
            </w:r>
            <w:proofErr w:type="spellEnd"/>
            <w:r w:rsidRPr="00FD043A">
              <w:rPr>
                <w:rFonts w:ascii="Times New Roman" w:hAnsi="Times New Roman" w:cs="Times New Roman"/>
                <w:sz w:val="20"/>
                <w:szCs w:val="20"/>
                <w:lang w:val="it-IT"/>
              </w:rPr>
              <w:t xml:space="preserve">; il backend, che è il motore del mio applicativo, ricevere chiamate e richieste, lavorerà i dati e li impacchetterà nel formato universale che è il JSON passando il tutto al </w:t>
            </w:r>
            <w:proofErr w:type="spellStart"/>
            <w:r w:rsidRPr="00FD043A">
              <w:rPr>
                <w:rFonts w:ascii="Times New Roman" w:hAnsi="Times New Roman" w:cs="Times New Roman"/>
                <w:sz w:val="20"/>
                <w:szCs w:val="20"/>
                <w:lang w:val="it-IT"/>
              </w:rPr>
              <w:t>frontend</w:t>
            </w:r>
            <w:proofErr w:type="spellEnd"/>
            <w:r w:rsidRPr="00FD043A">
              <w:rPr>
                <w:rFonts w:ascii="Times New Roman" w:hAnsi="Times New Roman" w:cs="Times New Roman"/>
                <w:sz w:val="20"/>
                <w:szCs w:val="20"/>
                <w:lang w:val="it-IT"/>
              </w:rPr>
              <w:t>, che nel mio caso è un sito web pulito leggero e lineare, ma che potrebbe benissimo essere anche un app per smartphone.</w:t>
            </w:r>
          </w:p>
          <w:p w14:paraId="6707AA6F" w14:textId="77777777" w:rsidR="009E4879" w:rsidRPr="00FD043A" w:rsidRDefault="009E4879" w:rsidP="009E4879">
            <w:pPr>
              <w:jc w:val="both"/>
              <w:rPr>
                <w:rFonts w:ascii="Times New Roman" w:hAnsi="Times New Roman" w:cs="Times New Roman"/>
                <w:sz w:val="20"/>
                <w:szCs w:val="20"/>
                <w:lang w:val="it-IT"/>
              </w:rPr>
            </w:pPr>
            <w:r w:rsidRPr="00FD043A">
              <w:rPr>
                <w:rFonts w:ascii="Times New Roman" w:hAnsi="Times New Roman" w:cs="Times New Roman"/>
                <w:sz w:val="20"/>
                <w:szCs w:val="20"/>
                <w:lang w:val="it-IT"/>
              </w:rPr>
              <w:t xml:space="preserve">Per quanto riguarda la sicurezza ho applicato la teoria dei sistemi </w:t>
            </w:r>
            <w:proofErr w:type="spellStart"/>
            <w:r w:rsidRPr="00FD043A">
              <w:rPr>
                <w:rFonts w:ascii="Times New Roman" w:hAnsi="Times New Roman" w:cs="Times New Roman"/>
                <w:sz w:val="20"/>
                <w:szCs w:val="20"/>
                <w:lang w:val="it-IT"/>
              </w:rPr>
              <w:t>stateless</w:t>
            </w:r>
            <w:proofErr w:type="spellEnd"/>
            <w:r w:rsidRPr="00FD043A">
              <w:rPr>
                <w:rFonts w:ascii="Times New Roman" w:hAnsi="Times New Roman" w:cs="Times New Roman"/>
                <w:sz w:val="20"/>
                <w:szCs w:val="20"/>
                <w:lang w:val="it-IT"/>
              </w:rPr>
              <w:t xml:space="preserve"> implementando il protocollo JWT, che sfrutta la crittografia per permettere al client la conservazione del “lasciapassare” e evitare inutile spreco di memoria del server.</w:t>
            </w:r>
          </w:p>
          <w:p w14:paraId="2C22407D" w14:textId="77777777" w:rsidR="009E4879" w:rsidRPr="00FD043A" w:rsidRDefault="009E4879" w:rsidP="009E4879">
            <w:pPr>
              <w:jc w:val="both"/>
              <w:rPr>
                <w:rFonts w:ascii="Times New Roman" w:hAnsi="Times New Roman" w:cs="Times New Roman"/>
                <w:sz w:val="20"/>
                <w:szCs w:val="20"/>
                <w:lang w:val="it-IT"/>
              </w:rPr>
            </w:pPr>
            <w:r w:rsidRPr="00FD043A">
              <w:rPr>
                <w:rFonts w:ascii="Times New Roman" w:hAnsi="Times New Roman" w:cs="Times New Roman"/>
                <w:sz w:val="20"/>
                <w:szCs w:val="20"/>
                <w:lang w:val="it-IT"/>
              </w:rPr>
              <w:t xml:space="preserve">Ho infine applicato i pattern di astrazione dei dati tramite ORM, e anziché scrivere complesse query nel codice ho scritto semplici comandi </w:t>
            </w:r>
            <w:proofErr w:type="spellStart"/>
            <w:r w:rsidRPr="00FD043A">
              <w:rPr>
                <w:rFonts w:ascii="Times New Roman" w:hAnsi="Times New Roman" w:cs="Times New Roman"/>
                <w:sz w:val="20"/>
                <w:szCs w:val="20"/>
                <w:lang w:val="it-IT"/>
              </w:rPr>
              <w:t>python</w:t>
            </w:r>
            <w:proofErr w:type="spellEnd"/>
            <w:r w:rsidRPr="00FD043A">
              <w:rPr>
                <w:rFonts w:ascii="Times New Roman" w:hAnsi="Times New Roman" w:cs="Times New Roman"/>
                <w:sz w:val="20"/>
                <w:szCs w:val="20"/>
                <w:lang w:val="it-IT"/>
              </w:rPr>
              <w:t xml:space="preserve"> dei quali poi l’ORM prende l’oggetto (</w:t>
            </w:r>
            <w:proofErr w:type="spellStart"/>
            <w:r w:rsidRPr="00FD043A">
              <w:rPr>
                <w:rFonts w:ascii="Times New Roman" w:hAnsi="Times New Roman" w:cs="Times New Roman"/>
                <w:sz w:val="20"/>
                <w:szCs w:val="20"/>
                <w:lang w:val="it-IT"/>
              </w:rPr>
              <w:t>python</w:t>
            </w:r>
            <w:proofErr w:type="spellEnd"/>
            <w:r w:rsidRPr="00FD043A">
              <w:rPr>
                <w:rFonts w:ascii="Times New Roman" w:hAnsi="Times New Roman" w:cs="Times New Roman"/>
                <w:sz w:val="20"/>
                <w:szCs w:val="20"/>
                <w:lang w:val="it-IT"/>
              </w:rPr>
              <w:t xml:space="preserve">), lo sviluppa e lo inserisce automaticamente nelle tabelle del DB. Questa procedura garantisce anche un ottimo grado di scalabilità all’applicazione poiché in futuro, quando il Polo Medico deciderà di ampliarsi ulteriormente o si troverà a gestire una mole di pazienti superiore, potrà passare in maniera indolore ad un DB di livello </w:t>
            </w:r>
            <w:proofErr w:type="spellStart"/>
            <w:r w:rsidRPr="00FD043A">
              <w:rPr>
                <w:rFonts w:ascii="Times New Roman" w:hAnsi="Times New Roman" w:cs="Times New Roman"/>
                <w:sz w:val="20"/>
                <w:szCs w:val="20"/>
                <w:lang w:val="it-IT"/>
              </w:rPr>
              <w:t>enterprise</w:t>
            </w:r>
            <w:proofErr w:type="spellEnd"/>
            <w:r w:rsidRPr="00FD043A">
              <w:rPr>
                <w:rFonts w:ascii="Times New Roman" w:hAnsi="Times New Roman" w:cs="Times New Roman"/>
                <w:sz w:val="20"/>
                <w:szCs w:val="20"/>
                <w:lang w:val="it-IT"/>
              </w:rPr>
              <w:t>.</w:t>
            </w:r>
          </w:p>
          <w:p w14:paraId="4F7D5473" w14:textId="0DEDEEA4" w:rsidR="00F739F8" w:rsidRPr="00FD043A" w:rsidRDefault="00F739F8" w:rsidP="00921918">
            <w:pPr>
              <w:jc w:val="both"/>
              <w:rPr>
                <w:rFonts w:ascii="Times New Roman" w:hAnsi="Times New Roman" w:cs="Times New Roman"/>
                <w:sz w:val="20"/>
                <w:szCs w:val="20"/>
                <w:lang w:val="it-IT"/>
              </w:rPr>
            </w:pPr>
          </w:p>
        </w:tc>
      </w:tr>
      <w:tr w:rsidR="00F739F8" w:rsidRPr="00921918" w14:paraId="4AAF346E" w14:textId="77777777" w:rsidTr="001800EF">
        <w:tc>
          <w:tcPr>
            <w:tcW w:w="5000" w:type="pct"/>
            <w:gridSpan w:val="2"/>
          </w:tcPr>
          <w:p w14:paraId="68CE3AB6" w14:textId="5A41A6F0" w:rsidR="00F739F8" w:rsidRPr="00FD043A" w:rsidRDefault="00F739F8" w:rsidP="006139D6">
            <w:pPr>
              <w:rPr>
                <w:rFonts w:ascii="Times New Roman" w:hAnsi="Times New Roman" w:cs="Times New Roman"/>
                <w:sz w:val="20"/>
                <w:szCs w:val="20"/>
                <w:lang w:val="it-IT"/>
              </w:rPr>
            </w:pPr>
            <w:r w:rsidRPr="00FD043A">
              <w:rPr>
                <w:rFonts w:ascii="Times New Roman" w:hAnsi="Times New Roman" w:cs="Times New Roman"/>
                <w:sz w:val="20"/>
                <w:szCs w:val="20"/>
                <w:lang w:val="it-IT"/>
              </w:rPr>
              <w:lastRenderedPageBreak/>
              <w:drawing>
                <wp:inline distT="0" distB="0" distL="0" distR="0" wp14:anchorId="23AE1969" wp14:editId="6EA82EB9">
                  <wp:extent cx="3300412" cy="363895"/>
                  <wp:effectExtent l="0" t="0" r="1905" b="4445"/>
                  <wp:docPr id="96071584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715847" name="Immagine 960715847"/>
                          <pic:cNvPicPr/>
                        </pic:nvPicPr>
                        <pic:blipFill>
                          <a:blip r:embed="rId31">
                            <a:extLst>
                              <a:ext uri="{28A0092B-C50C-407E-A947-70E740481C1C}">
                                <a14:useLocalDpi xmlns:a14="http://schemas.microsoft.com/office/drawing/2010/main" val="0"/>
                              </a:ext>
                            </a:extLst>
                          </a:blip>
                          <a:stretch>
                            <a:fillRect/>
                          </a:stretch>
                        </pic:blipFill>
                        <pic:spPr>
                          <a:xfrm>
                            <a:off x="0" y="0"/>
                            <a:ext cx="3438295" cy="379098"/>
                          </a:xfrm>
                          <a:prstGeom prst="rect">
                            <a:avLst/>
                          </a:prstGeom>
                        </pic:spPr>
                      </pic:pic>
                    </a:graphicData>
                  </a:graphic>
                </wp:inline>
              </w:drawing>
            </w:r>
          </w:p>
        </w:tc>
      </w:tr>
      <w:tr w:rsidR="00F739F8" w:rsidRPr="00921918" w14:paraId="2FF38530" w14:textId="77777777" w:rsidTr="001800EF">
        <w:tc>
          <w:tcPr>
            <w:tcW w:w="5000" w:type="pct"/>
            <w:gridSpan w:val="2"/>
          </w:tcPr>
          <w:p w14:paraId="2FAD3C81" w14:textId="77777777" w:rsidR="00FD043A" w:rsidRPr="00FD043A" w:rsidRDefault="00FD043A" w:rsidP="00FD043A">
            <w:pPr>
              <w:jc w:val="both"/>
              <w:rPr>
                <w:rFonts w:ascii="Times New Roman" w:hAnsi="Times New Roman" w:cs="Times New Roman"/>
                <w:sz w:val="20"/>
                <w:szCs w:val="20"/>
                <w:lang w:val="it-IT"/>
              </w:rPr>
            </w:pPr>
            <w:r w:rsidRPr="00FD043A">
              <w:rPr>
                <w:rFonts w:ascii="Times New Roman" w:hAnsi="Times New Roman" w:cs="Times New Roman"/>
                <w:sz w:val="20"/>
                <w:szCs w:val="20"/>
                <w:lang w:val="it-IT"/>
              </w:rPr>
              <w:t xml:space="preserve">Nel Polo Medico Sportivo ho inteso spostare il carico di lavoro del personale medico dalle mansioni prettamente burocratiche o amministrative a quello puramente medico e diagnostico; lo si può riscontrare in modo evidente nella parte di codice riguardante il modulo di refertazione. Tradizionalmente un medico la stesura manuale di un certificato medico per l’idoneità sportiva, comprensiva dell’anagrafica del paziente, della valutazione clinica, dell’apposizione delle date di </w:t>
            </w:r>
            <w:proofErr w:type="spellStart"/>
            <w:r w:rsidRPr="00FD043A">
              <w:rPr>
                <w:rFonts w:ascii="Times New Roman" w:hAnsi="Times New Roman" w:cs="Times New Roman"/>
                <w:sz w:val="20"/>
                <w:szCs w:val="20"/>
                <w:lang w:val="it-IT"/>
              </w:rPr>
              <w:t>validita’</w:t>
            </w:r>
            <w:proofErr w:type="spellEnd"/>
            <w:r w:rsidRPr="00FD043A">
              <w:rPr>
                <w:rFonts w:ascii="Times New Roman" w:hAnsi="Times New Roman" w:cs="Times New Roman"/>
                <w:sz w:val="20"/>
                <w:szCs w:val="20"/>
                <w:lang w:val="it-IT"/>
              </w:rPr>
              <w:t xml:space="preserve"> e firma, richiede ad un medico specialista circa 4 – 5minuti per singola pratica. Con pdf_engine.py implementato le medesime operazioni vengono risulti in un tempo computazionale davvero irrisorio.</w:t>
            </w:r>
          </w:p>
          <w:p w14:paraId="23F6DF5B" w14:textId="77777777" w:rsidR="00FD043A" w:rsidRPr="00FD043A" w:rsidRDefault="00FD043A" w:rsidP="00FD043A">
            <w:pPr>
              <w:jc w:val="both"/>
              <w:rPr>
                <w:rFonts w:ascii="Times New Roman" w:hAnsi="Times New Roman" w:cs="Times New Roman"/>
                <w:sz w:val="20"/>
                <w:szCs w:val="20"/>
                <w:lang w:val="it-IT"/>
              </w:rPr>
            </w:pPr>
            <w:r w:rsidRPr="00FD043A">
              <w:rPr>
                <w:rFonts w:ascii="Times New Roman" w:hAnsi="Times New Roman" w:cs="Times New Roman"/>
                <w:sz w:val="20"/>
                <w:szCs w:val="20"/>
                <w:lang w:val="it-IT"/>
              </w:rPr>
              <w:drawing>
                <wp:inline distT="0" distB="0" distL="0" distR="0" wp14:anchorId="76D9D965" wp14:editId="1E75F5B9">
                  <wp:extent cx="6332220" cy="3293110"/>
                  <wp:effectExtent l="0" t="0" r="0" b="2540"/>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e 1"/>
                          <pic:cNvPicPr/>
                        </pic:nvPicPr>
                        <pic:blipFill>
                          <a:blip r:embed="rId32">
                            <a:extLst>
                              <a:ext uri="{28A0092B-C50C-407E-A947-70E740481C1C}">
                                <a14:useLocalDpi xmlns:a14="http://schemas.microsoft.com/office/drawing/2010/main" val="0"/>
                              </a:ext>
                            </a:extLst>
                          </a:blip>
                          <a:stretch>
                            <a:fillRect/>
                          </a:stretch>
                        </pic:blipFill>
                        <pic:spPr>
                          <a:xfrm>
                            <a:off x="0" y="0"/>
                            <a:ext cx="6332220" cy="3293110"/>
                          </a:xfrm>
                          <a:prstGeom prst="rect">
                            <a:avLst/>
                          </a:prstGeom>
                        </pic:spPr>
                      </pic:pic>
                    </a:graphicData>
                  </a:graphic>
                </wp:inline>
              </w:drawing>
            </w:r>
          </w:p>
          <w:p w14:paraId="50E36C44" w14:textId="77777777" w:rsidR="00FD043A" w:rsidRPr="00FD043A" w:rsidRDefault="00FD043A" w:rsidP="00FD043A">
            <w:pPr>
              <w:jc w:val="both"/>
              <w:rPr>
                <w:rFonts w:ascii="Times New Roman" w:hAnsi="Times New Roman" w:cs="Times New Roman"/>
                <w:sz w:val="20"/>
                <w:szCs w:val="20"/>
                <w:lang w:val="it-IT"/>
              </w:rPr>
            </w:pPr>
          </w:p>
          <w:p w14:paraId="3FBD4E1C" w14:textId="77777777" w:rsidR="00FD043A" w:rsidRPr="00FD043A" w:rsidRDefault="00FD043A" w:rsidP="00FD043A">
            <w:pPr>
              <w:jc w:val="both"/>
              <w:rPr>
                <w:rFonts w:ascii="Times New Roman" w:hAnsi="Times New Roman" w:cs="Times New Roman"/>
                <w:sz w:val="20"/>
                <w:szCs w:val="20"/>
                <w:lang w:val="it-IT"/>
              </w:rPr>
            </w:pPr>
            <w:r w:rsidRPr="00FD043A">
              <w:rPr>
                <w:rFonts w:ascii="Times New Roman" w:hAnsi="Times New Roman" w:cs="Times New Roman"/>
                <w:sz w:val="20"/>
                <w:szCs w:val="20"/>
                <w:lang w:val="it-IT"/>
              </w:rPr>
              <w:t xml:space="preserve">La classe </w:t>
            </w:r>
            <w:proofErr w:type="spellStart"/>
            <w:r w:rsidRPr="00FD043A">
              <w:rPr>
                <w:rFonts w:ascii="Times New Roman" w:hAnsi="Times New Roman" w:cs="Times New Roman"/>
                <w:sz w:val="20"/>
                <w:szCs w:val="20"/>
                <w:lang w:val="it-IT"/>
              </w:rPr>
              <w:t>CertificatoLayout</w:t>
            </w:r>
            <w:proofErr w:type="spellEnd"/>
            <w:r w:rsidRPr="00FD043A">
              <w:rPr>
                <w:rFonts w:ascii="Times New Roman" w:hAnsi="Times New Roman" w:cs="Times New Roman"/>
                <w:sz w:val="20"/>
                <w:szCs w:val="20"/>
                <w:lang w:val="it-IT"/>
              </w:rPr>
              <w:t>, estendendo la libreria FDPF, riceve il payload dal database, impagina dinamicamente i dati del paziente, associa una diversa colorazione tra un certificato di idoneità o di non idoneità e inietta la firma vettoriale del medico generando un file binario in tempo reale.</w:t>
            </w:r>
          </w:p>
          <w:p w14:paraId="5C6A671B" w14:textId="77777777" w:rsidR="00FD043A" w:rsidRPr="00FD043A" w:rsidRDefault="00FD043A" w:rsidP="00FD043A">
            <w:pPr>
              <w:jc w:val="both"/>
              <w:rPr>
                <w:rFonts w:ascii="Times New Roman" w:hAnsi="Times New Roman" w:cs="Times New Roman"/>
                <w:sz w:val="20"/>
                <w:szCs w:val="20"/>
                <w:lang w:val="it-IT"/>
              </w:rPr>
            </w:pPr>
            <w:r w:rsidRPr="00FD043A">
              <w:rPr>
                <w:rFonts w:ascii="Times New Roman" w:hAnsi="Times New Roman" w:cs="Times New Roman"/>
                <w:sz w:val="20"/>
                <w:szCs w:val="20"/>
                <w:lang w:val="it-IT"/>
              </w:rPr>
              <w:drawing>
                <wp:inline distT="0" distB="0" distL="0" distR="0" wp14:anchorId="2E6081C4" wp14:editId="475F0196">
                  <wp:extent cx="6332220" cy="1525270"/>
                  <wp:effectExtent l="0" t="0" r="0" b="0"/>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 2"/>
                          <pic:cNvPicPr/>
                        </pic:nvPicPr>
                        <pic:blipFill>
                          <a:blip r:embed="rId33">
                            <a:extLst>
                              <a:ext uri="{28A0092B-C50C-407E-A947-70E740481C1C}">
                                <a14:useLocalDpi xmlns:a14="http://schemas.microsoft.com/office/drawing/2010/main" val="0"/>
                              </a:ext>
                            </a:extLst>
                          </a:blip>
                          <a:stretch>
                            <a:fillRect/>
                          </a:stretch>
                        </pic:blipFill>
                        <pic:spPr>
                          <a:xfrm>
                            <a:off x="0" y="0"/>
                            <a:ext cx="6332220" cy="1525270"/>
                          </a:xfrm>
                          <a:prstGeom prst="rect">
                            <a:avLst/>
                          </a:prstGeom>
                        </pic:spPr>
                      </pic:pic>
                    </a:graphicData>
                  </a:graphic>
                </wp:inline>
              </w:drawing>
            </w:r>
          </w:p>
          <w:p w14:paraId="790255F7" w14:textId="77777777" w:rsidR="00FD043A" w:rsidRPr="00FD043A" w:rsidRDefault="00FD043A" w:rsidP="00FD043A">
            <w:pPr>
              <w:jc w:val="both"/>
              <w:rPr>
                <w:rFonts w:ascii="Times New Roman" w:hAnsi="Times New Roman" w:cs="Times New Roman"/>
                <w:sz w:val="20"/>
                <w:szCs w:val="20"/>
                <w:lang w:val="it-IT"/>
              </w:rPr>
            </w:pPr>
          </w:p>
          <w:p w14:paraId="69A8D8CB" w14:textId="77777777" w:rsidR="00FD043A" w:rsidRPr="00FD043A" w:rsidRDefault="00FD043A" w:rsidP="00FD043A">
            <w:pPr>
              <w:jc w:val="both"/>
              <w:rPr>
                <w:rFonts w:ascii="Times New Roman" w:hAnsi="Times New Roman" w:cs="Times New Roman"/>
                <w:sz w:val="20"/>
                <w:szCs w:val="20"/>
                <w:lang w:val="it-IT"/>
              </w:rPr>
            </w:pPr>
            <w:r w:rsidRPr="00FD043A">
              <w:rPr>
                <w:rFonts w:ascii="Times New Roman" w:hAnsi="Times New Roman" w:cs="Times New Roman"/>
                <w:sz w:val="20"/>
                <w:szCs w:val="20"/>
                <w:lang w:val="it-IT"/>
              </w:rPr>
              <w:lastRenderedPageBreak/>
              <w:drawing>
                <wp:inline distT="0" distB="0" distL="0" distR="0" wp14:anchorId="22CCB8FA" wp14:editId="22E10E5D">
                  <wp:extent cx="6332220" cy="3285490"/>
                  <wp:effectExtent l="0" t="0" r="0" b="0"/>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3"/>
                          <pic:cNvPicPr/>
                        </pic:nvPicPr>
                        <pic:blipFill>
                          <a:blip r:embed="rId34">
                            <a:extLst>
                              <a:ext uri="{28A0092B-C50C-407E-A947-70E740481C1C}">
                                <a14:useLocalDpi xmlns:a14="http://schemas.microsoft.com/office/drawing/2010/main" val="0"/>
                              </a:ext>
                            </a:extLst>
                          </a:blip>
                          <a:stretch>
                            <a:fillRect/>
                          </a:stretch>
                        </pic:blipFill>
                        <pic:spPr>
                          <a:xfrm>
                            <a:off x="0" y="0"/>
                            <a:ext cx="6332220" cy="3285490"/>
                          </a:xfrm>
                          <a:prstGeom prst="rect">
                            <a:avLst/>
                          </a:prstGeom>
                        </pic:spPr>
                      </pic:pic>
                    </a:graphicData>
                  </a:graphic>
                </wp:inline>
              </w:drawing>
            </w:r>
          </w:p>
          <w:p w14:paraId="0D91CB86" w14:textId="77777777" w:rsidR="00FD043A" w:rsidRPr="00FD043A" w:rsidRDefault="00FD043A" w:rsidP="00FD043A">
            <w:pPr>
              <w:jc w:val="both"/>
              <w:rPr>
                <w:rFonts w:ascii="Times New Roman" w:hAnsi="Times New Roman" w:cs="Times New Roman"/>
                <w:sz w:val="20"/>
                <w:szCs w:val="20"/>
                <w:lang w:val="it-IT"/>
              </w:rPr>
            </w:pPr>
          </w:p>
          <w:p w14:paraId="2D399D1C" w14:textId="77777777" w:rsidR="00FD043A" w:rsidRPr="00FD043A" w:rsidRDefault="00FD043A" w:rsidP="00FD043A">
            <w:pPr>
              <w:jc w:val="both"/>
              <w:rPr>
                <w:rFonts w:ascii="Times New Roman" w:hAnsi="Times New Roman" w:cs="Times New Roman"/>
                <w:sz w:val="20"/>
                <w:szCs w:val="20"/>
                <w:lang w:val="it-IT"/>
              </w:rPr>
            </w:pPr>
            <w:r w:rsidRPr="00FD043A">
              <w:rPr>
                <w:rFonts w:ascii="Times New Roman" w:hAnsi="Times New Roman" w:cs="Times New Roman"/>
                <w:sz w:val="20"/>
                <w:szCs w:val="20"/>
                <w:lang w:val="it-IT"/>
              </w:rPr>
              <w:t xml:space="preserve">Considerando uno specialista in medicina dello sport che valuta in media 20 atleti al giorno, questa automatizzazione permette di risparmiare più di </w:t>
            </w:r>
            <w:proofErr w:type="spellStart"/>
            <w:r w:rsidRPr="00FD043A">
              <w:rPr>
                <w:rFonts w:ascii="Times New Roman" w:hAnsi="Times New Roman" w:cs="Times New Roman"/>
                <w:sz w:val="20"/>
                <w:szCs w:val="20"/>
                <w:lang w:val="it-IT"/>
              </w:rPr>
              <w:t>un ora</w:t>
            </w:r>
            <w:proofErr w:type="spellEnd"/>
            <w:r w:rsidRPr="00FD043A">
              <w:rPr>
                <w:rFonts w:ascii="Times New Roman" w:hAnsi="Times New Roman" w:cs="Times New Roman"/>
                <w:sz w:val="20"/>
                <w:szCs w:val="20"/>
                <w:lang w:val="it-IT"/>
              </w:rPr>
              <w:t xml:space="preserve"> e mezza di lavoro al giorno, impiegabile per implementare il numero di visite per altre 3 persone per medico, ed azzera inoltre il tasso di errore umano legato alla trascrizione manuale dei dati del paziente o al calcolo della scadenza del certificato.</w:t>
            </w:r>
          </w:p>
          <w:p w14:paraId="164D1550" w14:textId="77777777" w:rsidR="00FD043A" w:rsidRPr="00FD043A" w:rsidRDefault="00FD043A" w:rsidP="00FD043A">
            <w:pPr>
              <w:jc w:val="both"/>
              <w:rPr>
                <w:rFonts w:ascii="Times New Roman" w:hAnsi="Times New Roman" w:cs="Times New Roman"/>
                <w:sz w:val="20"/>
                <w:szCs w:val="20"/>
                <w:lang w:val="it-IT"/>
              </w:rPr>
            </w:pPr>
            <w:r w:rsidRPr="00FD043A">
              <w:rPr>
                <w:rFonts w:ascii="Times New Roman" w:hAnsi="Times New Roman" w:cs="Times New Roman"/>
                <w:sz w:val="20"/>
                <w:szCs w:val="20"/>
                <w:lang w:val="it-IT"/>
              </w:rPr>
              <w:t xml:space="preserve">Allo stesso modo nella gestione delle agende mediche c’è una drastica riduzione delle latenze; prima dell’introduzione dell’applicativo, accettazione ed incastro delle prenotazioni richiedevano l’intervento di una segretaria o di un operatore addetto a questo tipo di compiti per un tempo variabile a seconda della richiesta dai 3 ai 7 minuti circa. L’algoritmo predittivo di seeding (in questa fase sperimentale) presente nel backend iterando su 30 giorni e generando matrici temporali esatte, weekend esclusi, </w:t>
            </w:r>
          </w:p>
          <w:p w14:paraId="2637653F" w14:textId="77777777" w:rsidR="00FD043A" w:rsidRPr="00FD043A" w:rsidRDefault="00FD043A" w:rsidP="00FD043A">
            <w:pPr>
              <w:jc w:val="both"/>
              <w:rPr>
                <w:rFonts w:ascii="Times New Roman" w:hAnsi="Times New Roman" w:cs="Times New Roman"/>
                <w:sz w:val="20"/>
                <w:szCs w:val="20"/>
                <w:lang w:val="it-IT"/>
              </w:rPr>
            </w:pPr>
            <w:r w:rsidRPr="00FD043A">
              <w:rPr>
                <w:rFonts w:ascii="Times New Roman" w:hAnsi="Times New Roman" w:cs="Times New Roman"/>
                <w:sz w:val="20"/>
                <w:szCs w:val="20"/>
                <w:lang w:val="it-IT"/>
              </w:rPr>
              <w:drawing>
                <wp:inline distT="0" distB="0" distL="0" distR="0" wp14:anchorId="2EF0BA76" wp14:editId="642E0EF1">
                  <wp:extent cx="6332220" cy="3293110"/>
                  <wp:effectExtent l="0" t="0" r="0" b="2540"/>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magine 4"/>
                          <pic:cNvPicPr/>
                        </pic:nvPicPr>
                        <pic:blipFill>
                          <a:blip r:embed="rId32">
                            <a:extLst>
                              <a:ext uri="{28A0092B-C50C-407E-A947-70E740481C1C}">
                                <a14:useLocalDpi xmlns:a14="http://schemas.microsoft.com/office/drawing/2010/main" val="0"/>
                              </a:ext>
                            </a:extLst>
                          </a:blip>
                          <a:stretch>
                            <a:fillRect/>
                          </a:stretch>
                        </pic:blipFill>
                        <pic:spPr>
                          <a:xfrm>
                            <a:off x="0" y="0"/>
                            <a:ext cx="6332220" cy="3293110"/>
                          </a:xfrm>
                          <a:prstGeom prst="rect">
                            <a:avLst/>
                          </a:prstGeom>
                        </pic:spPr>
                      </pic:pic>
                    </a:graphicData>
                  </a:graphic>
                </wp:inline>
              </w:drawing>
            </w:r>
          </w:p>
          <w:p w14:paraId="3633EACB" w14:textId="77777777" w:rsidR="00FD043A" w:rsidRPr="00FD043A" w:rsidRDefault="00FD043A" w:rsidP="00FD043A">
            <w:pPr>
              <w:jc w:val="both"/>
              <w:rPr>
                <w:rFonts w:ascii="Times New Roman" w:hAnsi="Times New Roman" w:cs="Times New Roman"/>
                <w:sz w:val="20"/>
                <w:szCs w:val="20"/>
                <w:lang w:val="it-IT"/>
              </w:rPr>
            </w:pPr>
          </w:p>
          <w:p w14:paraId="00C33D79" w14:textId="77777777" w:rsidR="00FD043A" w:rsidRPr="00FD043A" w:rsidRDefault="00FD043A" w:rsidP="00FD043A">
            <w:pPr>
              <w:jc w:val="both"/>
              <w:rPr>
                <w:rFonts w:ascii="Times New Roman" w:hAnsi="Times New Roman" w:cs="Times New Roman"/>
                <w:sz w:val="20"/>
                <w:szCs w:val="20"/>
                <w:lang w:val="it-IT"/>
              </w:rPr>
            </w:pPr>
          </w:p>
          <w:p w14:paraId="5D1A089F" w14:textId="77777777" w:rsidR="00FD043A" w:rsidRPr="00FD043A" w:rsidRDefault="00FD043A" w:rsidP="00FD043A">
            <w:pPr>
              <w:jc w:val="both"/>
              <w:rPr>
                <w:rFonts w:ascii="Times New Roman" w:hAnsi="Times New Roman" w:cs="Times New Roman"/>
                <w:sz w:val="20"/>
                <w:szCs w:val="20"/>
                <w:lang w:val="it-IT"/>
              </w:rPr>
            </w:pPr>
            <w:r w:rsidRPr="00FD043A">
              <w:rPr>
                <w:rFonts w:ascii="Times New Roman" w:hAnsi="Times New Roman" w:cs="Times New Roman"/>
                <w:sz w:val="20"/>
                <w:szCs w:val="20"/>
                <w:lang w:val="it-IT"/>
              </w:rPr>
              <w:t xml:space="preserve">unito ai minuziosi controlli di concorrenza, settati lato server, che in tempo reale interrogano il </w:t>
            </w:r>
            <w:proofErr w:type="spellStart"/>
            <w:r w:rsidRPr="00FD043A">
              <w:rPr>
                <w:rFonts w:ascii="Times New Roman" w:hAnsi="Times New Roman" w:cs="Times New Roman"/>
                <w:sz w:val="20"/>
                <w:szCs w:val="20"/>
                <w:lang w:val="it-IT"/>
              </w:rPr>
              <w:t>db</w:t>
            </w:r>
            <w:proofErr w:type="spellEnd"/>
            <w:r w:rsidRPr="00FD043A">
              <w:rPr>
                <w:rFonts w:ascii="Times New Roman" w:hAnsi="Times New Roman" w:cs="Times New Roman"/>
                <w:sz w:val="20"/>
                <w:szCs w:val="20"/>
                <w:lang w:val="it-IT"/>
              </w:rPr>
              <w:t xml:space="preserve"> alla ricerca di collisioni, ha reso il processo di self booking istantaneo e sicuro. </w:t>
            </w:r>
          </w:p>
          <w:p w14:paraId="4AC9A869" w14:textId="77777777" w:rsidR="00FD043A" w:rsidRPr="00FD043A" w:rsidRDefault="00FD043A" w:rsidP="00FD043A">
            <w:pPr>
              <w:jc w:val="both"/>
              <w:rPr>
                <w:rFonts w:ascii="Times New Roman" w:hAnsi="Times New Roman" w:cs="Times New Roman"/>
                <w:sz w:val="20"/>
                <w:szCs w:val="20"/>
                <w:lang w:val="it-IT"/>
              </w:rPr>
            </w:pPr>
            <w:r w:rsidRPr="00FD043A">
              <w:rPr>
                <w:rFonts w:ascii="Times New Roman" w:hAnsi="Times New Roman" w:cs="Times New Roman"/>
                <w:sz w:val="20"/>
                <w:szCs w:val="20"/>
                <w:lang w:val="it-IT"/>
              </w:rPr>
              <w:lastRenderedPageBreak/>
              <w:drawing>
                <wp:inline distT="0" distB="0" distL="0" distR="0" wp14:anchorId="560017BB" wp14:editId="5C9B3527">
                  <wp:extent cx="6332220" cy="3560445"/>
                  <wp:effectExtent l="0" t="0" r="0" b="1905"/>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magine 5"/>
                          <pic:cNvPicPr/>
                        </pic:nvPicPr>
                        <pic:blipFill>
                          <a:blip r:embed="rId35">
                            <a:extLst>
                              <a:ext uri="{28A0092B-C50C-407E-A947-70E740481C1C}">
                                <a14:useLocalDpi xmlns:a14="http://schemas.microsoft.com/office/drawing/2010/main" val="0"/>
                              </a:ext>
                            </a:extLst>
                          </a:blip>
                          <a:stretch>
                            <a:fillRect/>
                          </a:stretch>
                        </pic:blipFill>
                        <pic:spPr>
                          <a:xfrm>
                            <a:off x="0" y="0"/>
                            <a:ext cx="6332220" cy="3560445"/>
                          </a:xfrm>
                          <a:prstGeom prst="rect">
                            <a:avLst/>
                          </a:prstGeom>
                        </pic:spPr>
                      </pic:pic>
                    </a:graphicData>
                  </a:graphic>
                </wp:inline>
              </w:drawing>
            </w:r>
          </w:p>
          <w:p w14:paraId="354E919F" w14:textId="77777777" w:rsidR="00FD043A" w:rsidRPr="00FD043A" w:rsidRDefault="00FD043A" w:rsidP="00FD043A">
            <w:pPr>
              <w:jc w:val="both"/>
              <w:rPr>
                <w:rFonts w:ascii="Times New Roman" w:hAnsi="Times New Roman" w:cs="Times New Roman"/>
                <w:sz w:val="20"/>
                <w:szCs w:val="20"/>
                <w:lang w:val="it-IT"/>
              </w:rPr>
            </w:pPr>
            <w:r w:rsidRPr="00FD043A">
              <w:rPr>
                <w:rFonts w:ascii="Times New Roman" w:hAnsi="Times New Roman" w:cs="Times New Roman"/>
                <w:sz w:val="20"/>
                <w:szCs w:val="20"/>
                <w:lang w:val="it-IT"/>
              </w:rPr>
              <w:t>Stimo da un rapido calcolo che su una richiesta di 50 prenotazioni giornaliere la struttura possa guadagnare quasi 3 ore.</w:t>
            </w:r>
          </w:p>
          <w:p w14:paraId="2235538F" w14:textId="77777777" w:rsidR="00FD043A" w:rsidRPr="00FD043A" w:rsidRDefault="00FD043A" w:rsidP="00FD043A">
            <w:pPr>
              <w:jc w:val="both"/>
              <w:rPr>
                <w:rFonts w:ascii="Times New Roman" w:hAnsi="Times New Roman" w:cs="Times New Roman"/>
                <w:sz w:val="20"/>
                <w:szCs w:val="20"/>
                <w:lang w:val="it-IT"/>
              </w:rPr>
            </w:pPr>
            <w:r w:rsidRPr="00FD043A">
              <w:rPr>
                <w:rFonts w:ascii="Times New Roman" w:hAnsi="Times New Roman" w:cs="Times New Roman"/>
                <w:sz w:val="20"/>
                <w:szCs w:val="20"/>
                <w:lang w:val="it-IT"/>
              </w:rPr>
              <w:t xml:space="preserve">Nonostante l’accortezza avuta e le precauzioni adottate durante lo sviluppo, sono venute alla luce alcune vulnerabilità intrinseche e limiti architetturali che reputo doveroso in ottica di risk management e </w:t>
            </w:r>
            <w:proofErr w:type="spellStart"/>
            <w:r w:rsidRPr="00FD043A">
              <w:rPr>
                <w:rFonts w:ascii="Times New Roman" w:hAnsi="Times New Roman" w:cs="Times New Roman"/>
                <w:sz w:val="20"/>
                <w:szCs w:val="20"/>
                <w:lang w:val="it-IT"/>
              </w:rPr>
              <w:t>vulnerability</w:t>
            </w:r>
            <w:proofErr w:type="spellEnd"/>
            <w:r w:rsidRPr="00FD043A">
              <w:rPr>
                <w:rFonts w:ascii="Times New Roman" w:hAnsi="Times New Roman" w:cs="Times New Roman"/>
                <w:sz w:val="20"/>
                <w:szCs w:val="20"/>
                <w:lang w:val="it-IT"/>
              </w:rPr>
              <w:t xml:space="preserve"> </w:t>
            </w:r>
            <w:proofErr w:type="spellStart"/>
            <w:r w:rsidRPr="00FD043A">
              <w:rPr>
                <w:rFonts w:ascii="Times New Roman" w:hAnsi="Times New Roman" w:cs="Times New Roman"/>
                <w:sz w:val="20"/>
                <w:szCs w:val="20"/>
                <w:lang w:val="it-IT"/>
              </w:rPr>
              <w:t>assessment</w:t>
            </w:r>
            <w:proofErr w:type="spellEnd"/>
            <w:r w:rsidRPr="00FD043A">
              <w:rPr>
                <w:rFonts w:ascii="Times New Roman" w:hAnsi="Times New Roman" w:cs="Times New Roman"/>
                <w:sz w:val="20"/>
                <w:szCs w:val="20"/>
                <w:lang w:val="it-IT"/>
              </w:rPr>
              <w:t xml:space="preserve"> fare noto; sono ad ogni modo dovute al poco tempo avuto a disposizione e revisionabili con qualche ora di lavoro in più.</w:t>
            </w:r>
          </w:p>
          <w:p w14:paraId="72D363C5" w14:textId="77777777" w:rsidR="00FD043A" w:rsidRPr="00FD043A" w:rsidRDefault="00FD043A" w:rsidP="00FD043A">
            <w:pPr>
              <w:jc w:val="both"/>
              <w:rPr>
                <w:rFonts w:ascii="Times New Roman" w:hAnsi="Times New Roman" w:cs="Times New Roman"/>
                <w:sz w:val="20"/>
                <w:szCs w:val="20"/>
                <w:lang w:val="it-IT"/>
              </w:rPr>
            </w:pPr>
            <w:r w:rsidRPr="00FD043A">
              <w:rPr>
                <w:rFonts w:ascii="Times New Roman" w:hAnsi="Times New Roman" w:cs="Times New Roman"/>
                <w:sz w:val="20"/>
                <w:szCs w:val="20"/>
                <w:lang w:val="it-IT"/>
              </w:rPr>
              <w:t>La prima criticità riguarda il modulo security.py: la chiave crittografica simmetrica (SECRET_KEY) utilizzata per la firma dei token JWT è attualmente cablata in chiaro all’interno del codice sorgente. Questo è stato utile in fase di sviluppo ma in fase di produzione questa pratica esporrebbe il sistema a compromissioni, nel senso che se qualcuno volesse fare accesso al repository o al container potrebbe creare token autorizzativi validi garantendosi privilegi da amministratore.</w:t>
            </w:r>
          </w:p>
          <w:p w14:paraId="32A78011" w14:textId="77777777" w:rsidR="00FD043A" w:rsidRPr="00FD043A" w:rsidRDefault="00FD043A" w:rsidP="00FD043A">
            <w:pPr>
              <w:jc w:val="both"/>
              <w:rPr>
                <w:rFonts w:ascii="Times New Roman" w:hAnsi="Times New Roman" w:cs="Times New Roman"/>
                <w:sz w:val="20"/>
                <w:szCs w:val="20"/>
                <w:lang w:val="it-IT"/>
              </w:rPr>
            </w:pPr>
            <w:r w:rsidRPr="00FD043A">
              <w:rPr>
                <w:rFonts w:ascii="Times New Roman" w:hAnsi="Times New Roman" w:cs="Times New Roman"/>
                <w:sz w:val="20"/>
                <w:szCs w:val="20"/>
                <w:lang w:val="it-IT"/>
              </w:rPr>
              <w:t>La seconda criticità riguarda delle rotte di sicurezza presenti nel modulo main.py dove l’endpoint principale di download dei certificati è protetto tramite l’estrazione sicura del nome del file,</w:t>
            </w:r>
          </w:p>
          <w:p w14:paraId="5EE8DD9F" w14:textId="77777777" w:rsidR="00FD043A" w:rsidRPr="00FD043A" w:rsidRDefault="00FD043A" w:rsidP="00FD043A">
            <w:pPr>
              <w:jc w:val="both"/>
              <w:rPr>
                <w:rFonts w:ascii="Times New Roman" w:hAnsi="Times New Roman" w:cs="Times New Roman"/>
                <w:sz w:val="20"/>
                <w:szCs w:val="20"/>
                <w:lang w:val="it-IT"/>
              </w:rPr>
            </w:pPr>
            <w:r w:rsidRPr="00FD043A">
              <w:rPr>
                <w:rFonts w:ascii="Times New Roman" w:hAnsi="Times New Roman" w:cs="Times New Roman"/>
                <w:sz w:val="20"/>
                <w:szCs w:val="20"/>
                <w:lang w:val="it-IT"/>
              </w:rPr>
              <w:drawing>
                <wp:inline distT="0" distB="0" distL="0" distR="0" wp14:anchorId="4952F94D" wp14:editId="0F32DA8A">
                  <wp:extent cx="6332220" cy="1918970"/>
                  <wp:effectExtent l="0" t="0" r="0" b="5080"/>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magine 6"/>
                          <pic:cNvPicPr/>
                        </pic:nvPicPr>
                        <pic:blipFill>
                          <a:blip r:embed="rId36">
                            <a:extLst>
                              <a:ext uri="{28A0092B-C50C-407E-A947-70E740481C1C}">
                                <a14:useLocalDpi xmlns:a14="http://schemas.microsoft.com/office/drawing/2010/main" val="0"/>
                              </a:ext>
                            </a:extLst>
                          </a:blip>
                          <a:stretch>
                            <a:fillRect/>
                          </a:stretch>
                        </pic:blipFill>
                        <pic:spPr>
                          <a:xfrm>
                            <a:off x="0" y="0"/>
                            <a:ext cx="6332220" cy="1918970"/>
                          </a:xfrm>
                          <a:prstGeom prst="rect">
                            <a:avLst/>
                          </a:prstGeom>
                        </pic:spPr>
                      </pic:pic>
                    </a:graphicData>
                  </a:graphic>
                </wp:inline>
              </w:drawing>
            </w:r>
          </w:p>
          <w:p w14:paraId="268B079D" w14:textId="77777777" w:rsidR="00FD043A" w:rsidRPr="00FD043A" w:rsidRDefault="00FD043A" w:rsidP="00FD043A">
            <w:pPr>
              <w:jc w:val="both"/>
              <w:rPr>
                <w:rFonts w:ascii="Times New Roman" w:hAnsi="Times New Roman" w:cs="Times New Roman"/>
                <w:sz w:val="20"/>
                <w:szCs w:val="20"/>
                <w:lang w:val="it-IT"/>
              </w:rPr>
            </w:pPr>
            <w:r w:rsidRPr="00FD043A">
              <w:rPr>
                <w:rFonts w:ascii="Times New Roman" w:hAnsi="Times New Roman" w:cs="Times New Roman"/>
                <w:sz w:val="20"/>
                <w:szCs w:val="20"/>
                <w:lang w:val="it-IT"/>
              </w:rPr>
              <w:t xml:space="preserve">L’intercettore di sicurezza del file secondario accetta il parametro </w:t>
            </w:r>
            <w:proofErr w:type="spellStart"/>
            <w:r w:rsidRPr="00FD043A">
              <w:rPr>
                <w:rFonts w:ascii="Times New Roman" w:hAnsi="Times New Roman" w:cs="Times New Roman"/>
                <w:sz w:val="20"/>
                <w:szCs w:val="20"/>
                <w:lang w:val="it-IT"/>
              </w:rPr>
              <w:t>nome_file</w:t>
            </w:r>
            <w:proofErr w:type="spellEnd"/>
            <w:r w:rsidRPr="00FD043A">
              <w:rPr>
                <w:rFonts w:ascii="Times New Roman" w:hAnsi="Times New Roman" w:cs="Times New Roman"/>
                <w:sz w:val="20"/>
                <w:szCs w:val="20"/>
                <w:lang w:val="it-IT"/>
              </w:rPr>
              <w:t xml:space="preserve"> direttamente dall’URL concatenandolo al percorso fisico del server </w:t>
            </w:r>
            <w:proofErr w:type="spellStart"/>
            <w:proofErr w:type="gramStart"/>
            <w:r w:rsidRPr="00FD043A">
              <w:rPr>
                <w:rFonts w:ascii="Times New Roman" w:hAnsi="Times New Roman" w:cs="Times New Roman"/>
                <w:sz w:val="20"/>
                <w:szCs w:val="20"/>
                <w:lang w:val="it-IT"/>
              </w:rPr>
              <w:t>os.path</w:t>
            </w:r>
            <w:proofErr w:type="gramEnd"/>
            <w:r w:rsidRPr="00FD043A">
              <w:rPr>
                <w:rFonts w:ascii="Times New Roman" w:hAnsi="Times New Roman" w:cs="Times New Roman"/>
                <w:sz w:val="20"/>
                <w:szCs w:val="20"/>
                <w:lang w:val="it-IT"/>
              </w:rPr>
              <w:t>.join</w:t>
            </w:r>
            <w:proofErr w:type="spellEnd"/>
            <w:r w:rsidRPr="00FD043A">
              <w:rPr>
                <w:rFonts w:ascii="Times New Roman" w:hAnsi="Times New Roman" w:cs="Times New Roman"/>
                <w:sz w:val="20"/>
                <w:szCs w:val="20"/>
                <w:lang w:val="it-IT"/>
              </w:rPr>
              <w:t>.</w:t>
            </w:r>
          </w:p>
          <w:p w14:paraId="3EAFC643" w14:textId="77777777" w:rsidR="00FD043A" w:rsidRPr="00FD043A" w:rsidRDefault="00FD043A" w:rsidP="00FD043A">
            <w:pPr>
              <w:jc w:val="both"/>
              <w:rPr>
                <w:rFonts w:ascii="Times New Roman" w:hAnsi="Times New Roman" w:cs="Times New Roman"/>
                <w:sz w:val="20"/>
                <w:szCs w:val="20"/>
                <w:lang w:val="it-IT"/>
              </w:rPr>
            </w:pPr>
            <w:r w:rsidRPr="00FD043A">
              <w:rPr>
                <w:rFonts w:ascii="Times New Roman" w:hAnsi="Times New Roman" w:cs="Times New Roman"/>
                <w:sz w:val="20"/>
                <w:szCs w:val="20"/>
                <w:lang w:val="it-IT"/>
              </w:rPr>
              <w:t xml:space="preserve">Se un utente chiede ad esempio refertoxx.pdf il server ricompone il percorso e tutto funziona, se un attaccante volesse manipolare l’URL richiedendo </w:t>
            </w:r>
            <w:proofErr w:type="gramStart"/>
            <w:r w:rsidRPr="00FD043A">
              <w:rPr>
                <w:rFonts w:ascii="Times New Roman" w:hAnsi="Times New Roman" w:cs="Times New Roman"/>
                <w:sz w:val="20"/>
                <w:szCs w:val="20"/>
                <w:lang w:val="it-IT"/>
              </w:rPr>
              <w:t>“..</w:t>
            </w:r>
            <w:proofErr w:type="gramEnd"/>
            <w:r w:rsidRPr="00FD043A">
              <w:rPr>
                <w:rFonts w:ascii="Times New Roman" w:hAnsi="Times New Roman" w:cs="Times New Roman"/>
                <w:sz w:val="20"/>
                <w:szCs w:val="20"/>
                <w:lang w:val="it-IT"/>
              </w:rPr>
              <w:t>/../../</w:t>
            </w:r>
            <w:proofErr w:type="spellStart"/>
            <w:r w:rsidRPr="00FD043A">
              <w:rPr>
                <w:rFonts w:ascii="Times New Roman" w:hAnsi="Times New Roman" w:cs="Times New Roman"/>
                <w:sz w:val="20"/>
                <w:szCs w:val="20"/>
                <w:lang w:val="it-IT"/>
              </w:rPr>
              <w:t>etc</w:t>
            </w:r>
            <w:proofErr w:type="spellEnd"/>
            <w:r w:rsidRPr="00FD043A">
              <w:rPr>
                <w:rFonts w:ascii="Times New Roman" w:hAnsi="Times New Roman" w:cs="Times New Roman"/>
                <w:sz w:val="20"/>
                <w:szCs w:val="20"/>
                <w:lang w:val="it-IT"/>
              </w:rPr>
              <w:t>/</w:t>
            </w:r>
            <w:proofErr w:type="spellStart"/>
            <w:r w:rsidRPr="00FD043A">
              <w:rPr>
                <w:rFonts w:ascii="Times New Roman" w:hAnsi="Times New Roman" w:cs="Times New Roman"/>
                <w:sz w:val="20"/>
                <w:szCs w:val="20"/>
                <w:lang w:val="it-IT"/>
              </w:rPr>
              <w:t>paswd</w:t>
            </w:r>
            <w:proofErr w:type="spellEnd"/>
            <w:r w:rsidRPr="00FD043A">
              <w:rPr>
                <w:rFonts w:ascii="Times New Roman" w:hAnsi="Times New Roman" w:cs="Times New Roman"/>
                <w:sz w:val="20"/>
                <w:szCs w:val="20"/>
                <w:lang w:val="it-IT"/>
              </w:rPr>
              <w:t>” il server genererebbe il percorso “/app/</w:t>
            </w:r>
            <w:proofErr w:type="spellStart"/>
            <w:r w:rsidRPr="00FD043A">
              <w:rPr>
                <w:rFonts w:ascii="Times New Roman" w:hAnsi="Times New Roman" w:cs="Times New Roman"/>
                <w:sz w:val="20"/>
                <w:szCs w:val="20"/>
                <w:lang w:val="it-IT"/>
              </w:rPr>
              <w:t>storage_referti</w:t>
            </w:r>
            <w:proofErr w:type="spellEnd"/>
            <w:r w:rsidRPr="00FD043A">
              <w:rPr>
                <w:rFonts w:ascii="Times New Roman" w:hAnsi="Times New Roman" w:cs="Times New Roman"/>
                <w:sz w:val="20"/>
                <w:szCs w:val="20"/>
                <w:lang w:val="it-IT"/>
              </w:rPr>
              <w:t>/../../../</w:t>
            </w:r>
            <w:proofErr w:type="spellStart"/>
            <w:r w:rsidRPr="00FD043A">
              <w:rPr>
                <w:rFonts w:ascii="Times New Roman" w:hAnsi="Times New Roman" w:cs="Times New Roman"/>
                <w:sz w:val="20"/>
                <w:szCs w:val="20"/>
                <w:lang w:val="it-IT"/>
              </w:rPr>
              <w:t>etc</w:t>
            </w:r>
            <w:proofErr w:type="spellEnd"/>
            <w:r w:rsidRPr="00FD043A">
              <w:rPr>
                <w:rFonts w:ascii="Times New Roman" w:hAnsi="Times New Roman" w:cs="Times New Roman"/>
                <w:sz w:val="20"/>
                <w:szCs w:val="20"/>
                <w:lang w:val="it-IT"/>
              </w:rPr>
              <w:t>/</w:t>
            </w:r>
            <w:proofErr w:type="spellStart"/>
            <w:r w:rsidRPr="00FD043A">
              <w:rPr>
                <w:rFonts w:ascii="Times New Roman" w:hAnsi="Times New Roman" w:cs="Times New Roman"/>
                <w:sz w:val="20"/>
                <w:szCs w:val="20"/>
                <w:lang w:val="it-IT"/>
              </w:rPr>
              <w:t>passwd</w:t>
            </w:r>
            <w:proofErr w:type="spellEnd"/>
            <w:r w:rsidRPr="00FD043A">
              <w:rPr>
                <w:rFonts w:ascii="Times New Roman" w:hAnsi="Times New Roman" w:cs="Times New Roman"/>
                <w:sz w:val="20"/>
                <w:szCs w:val="20"/>
                <w:lang w:val="it-IT"/>
              </w:rPr>
              <w:t xml:space="preserve">”, ingannando il sistema operativo e forzandolo a scaricare file di configurazione o codice sorgente estraneo alla cartella dei referti. Purtroppo la regola doro della sicurezza informatica è che l’input dell’utente è da considerarsi sempre malevolo fino a prova contraria. Questa lacuna verrà </w:t>
            </w:r>
            <w:proofErr w:type="spellStart"/>
            <w:r w:rsidRPr="00FD043A">
              <w:rPr>
                <w:rFonts w:ascii="Times New Roman" w:hAnsi="Times New Roman" w:cs="Times New Roman"/>
                <w:sz w:val="20"/>
                <w:szCs w:val="20"/>
                <w:lang w:val="it-IT"/>
              </w:rPr>
              <w:t>fixata</w:t>
            </w:r>
            <w:proofErr w:type="spellEnd"/>
            <w:r w:rsidRPr="00FD043A">
              <w:rPr>
                <w:rFonts w:ascii="Times New Roman" w:hAnsi="Times New Roman" w:cs="Times New Roman"/>
                <w:sz w:val="20"/>
                <w:szCs w:val="20"/>
                <w:lang w:val="it-IT"/>
              </w:rPr>
              <w:t xml:space="preserve"> nel progetto finale.</w:t>
            </w:r>
          </w:p>
          <w:p w14:paraId="7855C2F7" w14:textId="77777777" w:rsidR="00FD043A" w:rsidRPr="00FD043A" w:rsidRDefault="00FD043A" w:rsidP="00FD043A">
            <w:pPr>
              <w:jc w:val="both"/>
              <w:rPr>
                <w:rFonts w:ascii="Times New Roman" w:hAnsi="Times New Roman" w:cs="Times New Roman"/>
                <w:sz w:val="20"/>
                <w:szCs w:val="20"/>
                <w:lang w:val="it-IT"/>
              </w:rPr>
            </w:pPr>
          </w:p>
          <w:p w14:paraId="0D257AA4" w14:textId="77777777" w:rsidR="00FD043A" w:rsidRPr="00FD043A" w:rsidRDefault="00FD043A" w:rsidP="00FD043A">
            <w:pPr>
              <w:jc w:val="both"/>
              <w:rPr>
                <w:rFonts w:ascii="Times New Roman" w:hAnsi="Times New Roman" w:cs="Times New Roman"/>
                <w:sz w:val="20"/>
                <w:szCs w:val="20"/>
                <w:lang w:val="it-IT"/>
              </w:rPr>
            </w:pPr>
            <w:r w:rsidRPr="00FD043A">
              <w:rPr>
                <w:rFonts w:ascii="Times New Roman" w:hAnsi="Times New Roman" w:cs="Times New Roman"/>
                <w:sz w:val="20"/>
                <w:szCs w:val="20"/>
                <w:lang w:val="it-IT"/>
              </w:rPr>
              <w:t xml:space="preserve">Segnalo inoltre che ho implementato il pattern ACID tramite </w:t>
            </w:r>
            <w:proofErr w:type="spellStart"/>
            <w:proofErr w:type="gramStart"/>
            <w:r w:rsidRPr="00FD043A">
              <w:rPr>
                <w:rFonts w:ascii="Times New Roman" w:hAnsi="Times New Roman" w:cs="Times New Roman"/>
                <w:sz w:val="20"/>
                <w:szCs w:val="20"/>
                <w:lang w:val="it-IT"/>
              </w:rPr>
              <w:t>db.flush</w:t>
            </w:r>
            <w:proofErr w:type="spellEnd"/>
            <w:proofErr w:type="gramEnd"/>
            <w:r w:rsidRPr="00FD043A">
              <w:rPr>
                <w:rFonts w:ascii="Times New Roman" w:hAnsi="Times New Roman" w:cs="Times New Roman"/>
                <w:sz w:val="20"/>
                <w:szCs w:val="20"/>
                <w:lang w:val="it-IT"/>
              </w:rPr>
              <w:t xml:space="preserve">() e </w:t>
            </w:r>
            <w:proofErr w:type="spellStart"/>
            <w:r w:rsidRPr="00FD043A">
              <w:rPr>
                <w:rFonts w:ascii="Times New Roman" w:hAnsi="Times New Roman" w:cs="Times New Roman"/>
                <w:sz w:val="20"/>
                <w:szCs w:val="20"/>
                <w:lang w:val="it-IT"/>
              </w:rPr>
              <w:t>db.rollback</w:t>
            </w:r>
            <w:proofErr w:type="spellEnd"/>
            <w:r w:rsidRPr="00FD043A">
              <w:rPr>
                <w:rFonts w:ascii="Times New Roman" w:hAnsi="Times New Roman" w:cs="Times New Roman"/>
                <w:sz w:val="20"/>
                <w:szCs w:val="20"/>
                <w:lang w:val="it-IT"/>
              </w:rPr>
              <w:t>() in modo tale che se la connessione cade un millisecondo dopo aver creato le credenziali ma prima di aver salvato l’anagrafica clinica il sistema annulla tutto. Questo impedisce la creazione di account incompleti privi di un profilo medico.</w:t>
            </w:r>
          </w:p>
          <w:p w14:paraId="71DE9142" w14:textId="77777777" w:rsidR="00FD043A" w:rsidRPr="00FD043A" w:rsidRDefault="00FD043A" w:rsidP="00FD043A">
            <w:pPr>
              <w:jc w:val="both"/>
              <w:rPr>
                <w:rFonts w:ascii="Times New Roman" w:hAnsi="Times New Roman" w:cs="Times New Roman"/>
                <w:sz w:val="20"/>
                <w:szCs w:val="20"/>
                <w:lang w:val="it-IT"/>
              </w:rPr>
            </w:pPr>
            <w:r w:rsidRPr="00FD043A">
              <w:rPr>
                <w:rFonts w:ascii="Times New Roman" w:hAnsi="Times New Roman" w:cs="Times New Roman"/>
                <w:sz w:val="20"/>
                <w:szCs w:val="20"/>
                <w:lang w:val="it-IT"/>
              </w:rPr>
              <w:lastRenderedPageBreak/>
              <w:drawing>
                <wp:inline distT="0" distB="0" distL="0" distR="0" wp14:anchorId="2CF69243" wp14:editId="0A55DBAD">
                  <wp:extent cx="6332220" cy="6132830"/>
                  <wp:effectExtent l="0" t="0" r="0" b="1270"/>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magine 7"/>
                          <pic:cNvPicPr/>
                        </pic:nvPicPr>
                        <pic:blipFill>
                          <a:blip r:embed="rId37">
                            <a:extLst>
                              <a:ext uri="{28A0092B-C50C-407E-A947-70E740481C1C}">
                                <a14:useLocalDpi xmlns:a14="http://schemas.microsoft.com/office/drawing/2010/main" val="0"/>
                              </a:ext>
                            </a:extLst>
                          </a:blip>
                          <a:stretch>
                            <a:fillRect/>
                          </a:stretch>
                        </pic:blipFill>
                        <pic:spPr>
                          <a:xfrm>
                            <a:off x="0" y="0"/>
                            <a:ext cx="6332220" cy="6132830"/>
                          </a:xfrm>
                          <a:prstGeom prst="rect">
                            <a:avLst/>
                          </a:prstGeom>
                        </pic:spPr>
                      </pic:pic>
                    </a:graphicData>
                  </a:graphic>
                </wp:inline>
              </w:drawing>
            </w:r>
          </w:p>
          <w:p w14:paraId="02778D36" w14:textId="77777777" w:rsidR="00FD043A" w:rsidRPr="00FD043A" w:rsidRDefault="00FD043A" w:rsidP="00FD043A">
            <w:pPr>
              <w:jc w:val="both"/>
              <w:rPr>
                <w:rFonts w:ascii="Times New Roman" w:hAnsi="Times New Roman" w:cs="Times New Roman"/>
                <w:sz w:val="20"/>
                <w:szCs w:val="20"/>
                <w:lang w:val="it-IT"/>
              </w:rPr>
            </w:pPr>
          </w:p>
          <w:p w14:paraId="3F710A63" w14:textId="77777777" w:rsidR="00FD043A" w:rsidRPr="00FD043A" w:rsidRDefault="00FD043A" w:rsidP="00FD043A">
            <w:pPr>
              <w:jc w:val="both"/>
              <w:rPr>
                <w:rFonts w:ascii="Times New Roman" w:hAnsi="Times New Roman" w:cs="Times New Roman"/>
                <w:sz w:val="20"/>
                <w:szCs w:val="20"/>
                <w:lang w:val="it-IT"/>
              </w:rPr>
            </w:pPr>
            <w:r w:rsidRPr="00FD043A">
              <w:rPr>
                <w:rFonts w:ascii="Times New Roman" w:hAnsi="Times New Roman" w:cs="Times New Roman"/>
                <w:sz w:val="20"/>
                <w:szCs w:val="20"/>
                <w:lang w:val="it-IT"/>
              </w:rPr>
              <w:t>L’esposizione diretta dei file .pdf avrebbe generato una vulnerabilità IDOR che ho neutralizzato creando un proxy endpoint; in questo modo il client non scarica direttamente un file fisico ma interroga l’API, il backend incrocia l’identità crittografica del JWT col proprietario del referto nel database e solo se i due combaciano il server maschera il percorso assoluto usando “</w:t>
            </w:r>
            <w:proofErr w:type="spellStart"/>
            <w:proofErr w:type="gramStart"/>
            <w:r w:rsidRPr="00FD043A">
              <w:rPr>
                <w:rFonts w:ascii="Times New Roman" w:hAnsi="Times New Roman" w:cs="Times New Roman"/>
                <w:sz w:val="20"/>
                <w:szCs w:val="20"/>
                <w:lang w:val="it-IT"/>
              </w:rPr>
              <w:t>os.path</w:t>
            </w:r>
            <w:proofErr w:type="gramEnd"/>
            <w:r w:rsidRPr="00FD043A">
              <w:rPr>
                <w:rFonts w:ascii="Times New Roman" w:hAnsi="Times New Roman" w:cs="Times New Roman"/>
                <w:sz w:val="20"/>
                <w:szCs w:val="20"/>
                <w:lang w:val="it-IT"/>
              </w:rPr>
              <w:t>.basename</w:t>
            </w:r>
            <w:proofErr w:type="spellEnd"/>
            <w:r w:rsidRPr="00FD043A">
              <w:rPr>
                <w:rFonts w:ascii="Times New Roman" w:hAnsi="Times New Roman" w:cs="Times New Roman"/>
                <w:sz w:val="20"/>
                <w:szCs w:val="20"/>
                <w:lang w:val="it-IT"/>
              </w:rPr>
              <w:t>” e restituisce i byte del file e quindi la directory resta invisibile.</w:t>
            </w:r>
          </w:p>
          <w:p w14:paraId="6EA85387" w14:textId="77777777" w:rsidR="00FD043A" w:rsidRPr="00FD043A" w:rsidRDefault="00FD043A" w:rsidP="00FD043A">
            <w:pPr>
              <w:jc w:val="both"/>
              <w:rPr>
                <w:rFonts w:ascii="Times New Roman" w:hAnsi="Times New Roman" w:cs="Times New Roman"/>
                <w:sz w:val="20"/>
                <w:szCs w:val="20"/>
                <w:lang w:val="it-IT"/>
              </w:rPr>
            </w:pPr>
          </w:p>
          <w:p w14:paraId="4A995189" w14:textId="77777777" w:rsidR="00FD043A" w:rsidRPr="00FD043A" w:rsidRDefault="00FD043A" w:rsidP="00FD043A">
            <w:pPr>
              <w:jc w:val="both"/>
              <w:rPr>
                <w:rFonts w:ascii="Times New Roman" w:hAnsi="Times New Roman" w:cs="Times New Roman"/>
                <w:sz w:val="20"/>
                <w:szCs w:val="20"/>
                <w:lang w:val="it-IT"/>
              </w:rPr>
            </w:pPr>
            <w:r w:rsidRPr="00FD043A">
              <w:rPr>
                <w:rFonts w:ascii="Times New Roman" w:hAnsi="Times New Roman" w:cs="Times New Roman"/>
                <w:sz w:val="20"/>
                <w:szCs w:val="20"/>
                <w:lang w:val="it-IT"/>
              </w:rPr>
              <w:t>Come già anticipato nei paragrafi precedenti, nel progetto ho applicato il principio “</w:t>
            </w:r>
            <w:proofErr w:type="spellStart"/>
            <w:r w:rsidRPr="00FD043A">
              <w:rPr>
                <w:rFonts w:ascii="Times New Roman" w:hAnsi="Times New Roman" w:cs="Times New Roman"/>
                <w:sz w:val="20"/>
                <w:szCs w:val="20"/>
                <w:lang w:val="it-IT"/>
              </w:rPr>
              <w:t>Don’t</w:t>
            </w:r>
            <w:proofErr w:type="spellEnd"/>
            <w:r w:rsidRPr="00FD043A">
              <w:rPr>
                <w:rFonts w:ascii="Times New Roman" w:hAnsi="Times New Roman" w:cs="Times New Roman"/>
                <w:sz w:val="20"/>
                <w:szCs w:val="20"/>
                <w:lang w:val="it-IT"/>
              </w:rPr>
              <w:t xml:space="preserve"> </w:t>
            </w:r>
            <w:proofErr w:type="spellStart"/>
            <w:r w:rsidRPr="00FD043A">
              <w:rPr>
                <w:rFonts w:ascii="Times New Roman" w:hAnsi="Times New Roman" w:cs="Times New Roman"/>
                <w:sz w:val="20"/>
                <w:szCs w:val="20"/>
                <w:lang w:val="it-IT"/>
              </w:rPr>
              <w:t>repeat</w:t>
            </w:r>
            <w:proofErr w:type="spellEnd"/>
            <w:r w:rsidRPr="00FD043A">
              <w:rPr>
                <w:rFonts w:ascii="Times New Roman" w:hAnsi="Times New Roman" w:cs="Times New Roman"/>
                <w:sz w:val="20"/>
                <w:szCs w:val="20"/>
                <w:lang w:val="it-IT"/>
              </w:rPr>
              <w:t xml:space="preserve"> </w:t>
            </w:r>
            <w:proofErr w:type="spellStart"/>
            <w:r w:rsidRPr="00FD043A">
              <w:rPr>
                <w:rFonts w:ascii="Times New Roman" w:hAnsi="Times New Roman" w:cs="Times New Roman"/>
                <w:sz w:val="20"/>
                <w:szCs w:val="20"/>
                <w:lang w:val="it-IT"/>
              </w:rPr>
              <w:t>yourself</w:t>
            </w:r>
            <w:proofErr w:type="spellEnd"/>
            <w:r w:rsidRPr="00FD043A">
              <w:rPr>
                <w:rFonts w:ascii="Times New Roman" w:hAnsi="Times New Roman" w:cs="Times New Roman"/>
                <w:sz w:val="20"/>
                <w:szCs w:val="20"/>
                <w:lang w:val="it-IT"/>
              </w:rPr>
              <w:t xml:space="preserve">” creando un </w:t>
            </w:r>
            <w:proofErr w:type="spellStart"/>
            <w:r w:rsidRPr="00FD043A">
              <w:rPr>
                <w:rFonts w:ascii="Times New Roman" w:hAnsi="Times New Roman" w:cs="Times New Roman"/>
                <w:sz w:val="20"/>
                <w:szCs w:val="20"/>
                <w:lang w:val="it-IT"/>
              </w:rPr>
              <w:t>interceptor</w:t>
            </w:r>
            <w:proofErr w:type="spellEnd"/>
            <w:r w:rsidRPr="00FD043A">
              <w:rPr>
                <w:rFonts w:ascii="Times New Roman" w:hAnsi="Times New Roman" w:cs="Times New Roman"/>
                <w:sz w:val="20"/>
                <w:szCs w:val="20"/>
                <w:lang w:val="it-IT"/>
              </w:rPr>
              <w:t xml:space="preserve"> di rete in </w:t>
            </w:r>
            <w:proofErr w:type="spellStart"/>
            <w:r w:rsidRPr="00FD043A">
              <w:rPr>
                <w:rFonts w:ascii="Times New Roman" w:hAnsi="Times New Roman" w:cs="Times New Roman"/>
                <w:sz w:val="20"/>
                <w:szCs w:val="20"/>
                <w:lang w:val="it-IT"/>
              </w:rPr>
              <w:t>Vanilla</w:t>
            </w:r>
            <w:proofErr w:type="spellEnd"/>
            <w:r w:rsidRPr="00FD043A">
              <w:rPr>
                <w:rFonts w:ascii="Times New Roman" w:hAnsi="Times New Roman" w:cs="Times New Roman"/>
                <w:sz w:val="20"/>
                <w:szCs w:val="20"/>
                <w:lang w:val="it-IT"/>
              </w:rPr>
              <w:t xml:space="preserve"> JS dove ogni chiamata asincrona dell’applicativo viene forzata a passare da qui. Il sistema inietta automaticamente il JWT e se il server restituisce un errore 401 (token scaduto), questo blocco intercetta l’errore </w:t>
            </w:r>
            <w:r w:rsidRPr="00FD043A">
              <w:rPr>
                <w:rFonts w:ascii="Times New Roman" w:hAnsi="Times New Roman" w:cs="Times New Roman"/>
                <w:sz w:val="20"/>
                <w:szCs w:val="20"/>
                <w:lang w:val="it-IT"/>
              </w:rPr>
              <w:lastRenderedPageBreak/>
              <w:t>globalmente, distrugge la sessione locale e protegge l’interfaccia.</w:t>
            </w:r>
            <w:r w:rsidRPr="00FD043A">
              <w:rPr>
                <w:rFonts w:ascii="Times New Roman" w:hAnsi="Times New Roman" w:cs="Times New Roman"/>
                <w:sz w:val="20"/>
                <w:szCs w:val="20"/>
                <w:lang w:val="it-IT"/>
              </w:rPr>
              <w:drawing>
                <wp:inline distT="0" distB="0" distL="0" distR="0" wp14:anchorId="1AD92C54" wp14:editId="18865A00">
                  <wp:extent cx="6332220" cy="5717540"/>
                  <wp:effectExtent l="0" t="0" r="0" b="0"/>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magine 8"/>
                          <pic:cNvPicPr/>
                        </pic:nvPicPr>
                        <pic:blipFill>
                          <a:blip r:embed="rId38">
                            <a:extLst>
                              <a:ext uri="{28A0092B-C50C-407E-A947-70E740481C1C}">
                                <a14:useLocalDpi xmlns:a14="http://schemas.microsoft.com/office/drawing/2010/main" val="0"/>
                              </a:ext>
                            </a:extLst>
                          </a:blip>
                          <a:stretch>
                            <a:fillRect/>
                          </a:stretch>
                        </pic:blipFill>
                        <pic:spPr>
                          <a:xfrm>
                            <a:off x="0" y="0"/>
                            <a:ext cx="6332220" cy="5717540"/>
                          </a:xfrm>
                          <a:prstGeom prst="rect">
                            <a:avLst/>
                          </a:prstGeom>
                        </pic:spPr>
                      </pic:pic>
                    </a:graphicData>
                  </a:graphic>
                </wp:inline>
              </w:drawing>
            </w:r>
          </w:p>
          <w:p w14:paraId="1C7CB0CC" w14:textId="5E243FB7" w:rsidR="00F739F8" w:rsidRPr="00FD043A" w:rsidRDefault="00F739F8" w:rsidP="00FD043A">
            <w:pPr>
              <w:jc w:val="both"/>
              <w:rPr>
                <w:rFonts w:ascii="Times New Roman" w:hAnsi="Times New Roman" w:cs="Times New Roman"/>
                <w:sz w:val="20"/>
                <w:szCs w:val="20"/>
                <w:lang w:val="it-IT"/>
              </w:rPr>
            </w:pPr>
          </w:p>
          <w:p w14:paraId="4AE0DFB8" w14:textId="044C5C74" w:rsidR="00F739F8" w:rsidRPr="00FD043A" w:rsidRDefault="00F739F8" w:rsidP="00FD043A">
            <w:pPr>
              <w:jc w:val="both"/>
              <w:rPr>
                <w:rFonts w:ascii="Times New Roman" w:hAnsi="Times New Roman" w:cs="Times New Roman"/>
                <w:sz w:val="20"/>
                <w:szCs w:val="20"/>
                <w:lang w:val="it-IT"/>
              </w:rPr>
            </w:pPr>
          </w:p>
        </w:tc>
      </w:tr>
      <w:tr w:rsidR="00F739F8" w:rsidRPr="00921918" w14:paraId="5C7B01B7" w14:textId="77777777" w:rsidTr="001800EF">
        <w:tc>
          <w:tcPr>
            <w:tcW w:w="5000" w:type="pct"/>
            <w:gridSpan w:val="2"/>
          </w:tcPr>
          <w:p w14:paraId="515C4976" w14:textId="6BD6229A" w:rsidR="00F739F8" w:rsidRPr="00FD043A" w:rsidRDefault="00F739F8" w:rsidP="006139D6">
            <w:pPr>
              <w:rPr>
                <w:rFonts w:ascii="Times New Roman" w:hAnsi="Times New Roman" w:cs="Times New Roman"/>
                <w:sz w:val="20"/>
                <w:szCs w:val="20"/>
                <w:lang w:val="it-IT"/>
              </w:rPr>
            </w:pPr>
            <w:r w:rsidRPr="00FD043A">
              <w:rPr>
                <w:rFonts w:ascii="Times New Roman" w:hAnsi="Times New Roman" w:cs="Times New Roman"/>
                <w:sz w:val="20"/>
                <w:szCs w:val="20"/>
                <w:lang w:val="it-IT"/>
              </w:rPr>
              <w:lastRenderedPageBreak/>
              <w:drawing>
                <wp:inline distT="0" distB="0" distL="0" distR="0" wp14:anchorId="10FA6396" wp14:editId="0747D029">
                  <wp:extent cx="5607843" cy="561832"/>
                  <wp:effectExtent l="0" t="0" r="0" b="0"/>
                  <wp:docPr id="1036204661"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204661" name="Immagine 1036204661"/>
                          <pic:cNvPicPr/>
                        </pic:nvPicPr>
                        <pic:blipFill>
                          <a:blip r:embed="rId39">
                            <a:extLst>
                              <a:ext uri="{28A0092B-C50C-407E-A947-70E740481C1C}">
                                <a14:useLocalDpi xmlns:a14="http://schemas.microsoft.com/office/drawing/2010/main" val="0"/>
                              </a:ext>
                            </a:extLst>
                          </a:blip>
                          <a:stretch>
                            <a:fillRect/>
                          </a:stretch>
                        </pic:blipFill>
                        <pic:spPr>
                          <a:xfrm>
                            <a:off x="0" y="0"/>
                            <a:ext cx="5775577" cy="578637"/>
                          </a:xfrm>
                          <a:prstGeom prst="rect">
                            <a:avLst/>
                          </a:prstGeom>
                        </pic:spPr>
                      </pic:pic>
                    </a:graphicData>
                  </a:graphic>
                </wp:inline>
              </w:drawing>
            </w:r>
          </w:p>
        </w:tc>
      </w:tr>
      <w:tr w:rsidR="00F739F8" w:rsidRPr="00921918" w14:paraId="3D13DB4B" w14:textId="77777777" w:rsidTr="001800EF">
        <w:tc>
          <w:tcPr>
            <w:tcW w:w="5000" w:type="pct"/>
            <w:gridSpan w:val="2"/>
          </w:tcPr>
          <w:p w14:paraId="108FE78D" w14:textId="77777777" w:rsidR="00F739F8" w:rsidRPr="00FD043A" w:rsidRDefault="00F739F8" w:rsidP="00F37664">
            <w:pPr>
              <w:jc w:val="both"/>
              <w:rPr>
                <w:rFonts w:ascii="Times New Roman" w:hAnsi="Times New Roman" w:cs="Times New Roman"/>
                <w:sz w:val="20"/>
                <w:szCs w:val="20"/>
                <w:lang w:val="it-IT"/>
              </w:rPr>
            </w:pPr>
          </w:p>
          <w:p w14:paraId="17C6B4D4" w14:textId="2D9CB3F3" w:rsidR="00F739F8" w:rsidRPr="00FD043A" w:rsidRDefault="00F739F8" w:rsidP="00F37664">
            <w:pPr>
              <w:jc w:val="both"/>
              <w:rPr>
                <w:rFonts w:ascii="Times New Roman" w:hAnsi="Times New Roman" w:cs="Times New Roman"/>
                <w:sz w:val="20"/>
                <w:szCs w:val="20"/>
                <w:lang w:val="it-IT"/>
              </w:rPr>
            </w:pPr>
            <w:r w:rsidRPr="00FD043A">
              <w:rPr>
                <w:rFonts w:ascii="Times New Roman" w:hAnsi="Times New Roman" w:cs="Times New Roman"/>
                <w:sz w:val="20"/>
                <w:szCs w:val="20"/>
                <w:lang w:val="it-IT"/>
              </w:rPr>
              <w:t>Inserisci qui il testo</w:t>
            </w:r>
          </w:p>
        </w:tc>
      </w:tr>
      <w:tr w:rsidR="00F739F8" w:rsidRPr="00921918" w14:paraId="7AE7F6D0" w14:textId="77777777" w:rsidTr="001800EF">
        <w:tc>
          <w:tcPr>
            <w:tcW w:w="5000" w:type="pct"/>
            <w:gridSpan w:val="2"/>
          </w:tcPr>
          <w:p w14:paraId="07D1138F" w14:textId="72C38DB8" w:rsidR="00F739F8" w:rsidRPr="00FD043A" w:rsidRDefault="00F739F8" w:rsidP="006139D6">
            <w:pPr>
              <w:rPr>
                <w:rFonts w:ascii="Times New Roman" w:hAnsi="Times New Roman" w:cs="Times New Roman"/>
                <w:sz w:val="20"/>
                <w:szCs w:val="20"/>
                <w:lang w:val="it-IT"/>
              </w:rPr>
            </w:pPr>
            <w:r w:rsidRPr="00FD043A">
              <w:rPr>
                <w:rFonts w:ascii="Times New Roman" w:hAnsi="Times New Roman" w:cs="Times New Roman"/>
                <w:sz w:val="20"/>
                <w:szCs w:val="20"/>
                <w:lang w:val="it-IT"/>
              </w:rPr>
              <w:drawing>
                <wp:inline distT="0" distB="0" distL="0" distR="0" wp14:anchorId="5320CE4B" wp14:editId="21D945C5">
                  <wp:extent cx="6116320" cy="417195"/>
                  <wp:effectExtent l="0" t="0" r="5080" b="1905"/>
                  <wp:docPr id="1769099874"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099874" name="Immagine 1769099874"/>
                          <pic:cNvPicPr/>
                        </pic:nvPicPr>
                        <pic:blipFill>
                          <a:blip r:embed="rId40">
                            <a:extLst>
                              <a:ext uri="{28A0092B-C50C-407E-A947-70E740481C1C}">
                                <a14:useLocalDpi xmlns:a14="http://schemas.microsoft.com/office/drawing/2010/main" val="0"/>
                              </a:ext>
                            </a:extLst>
                          </a:blip>
                          <a:stretch>
                            <a:fillRect/>
                          </a:stretch>
                        </pic:blipFill>
                        <pic:spPr>
                          <a:xfrm>
                            <a:off x="0" y="0"/>
                            <a:ext cx="6116320" cy="417195"/>
                          </a:xfrm>
                          <a:prstGeom prst="rect">
                            <a:avLst/>
                          </a:prstGeom>
                        </pic:spPr>
                      </pic:pic>
                    </a:graphicData>
                  </a:graphic>
                </wp:inline>
              </w:drawing>
            </w:r>
          </w:p>
        </w:tc>
      </w:tr>
      <w:tr w:rsidR="00F739F8" w:rsidRPr="00921918" w14:paraId="2D095103" w14:textId="77777777" w:rsidTr="001800EF">
        <w:tc>
          <w:tcPr>
            <w:tcW w:w="5000" w:type="pct"/>
            <w:gridSpan w:val="2"/>
          </w:tcPr>
          <w:p w14:paraId="4E17FB21" w14:textId="77777777" w:rsidR="009E4879" w:rsidRPr="00FD043A" w:rsidRDefault="009E4879" w:rsidP="009E4879">
            <w:pPr>
              <w:jc w:val="both"/>
              <w:rPr>
                <w:rFonts w:ascii="Times New Roman" w:hAnsi="Times New Roman" w:cs="Times New Roman"/>
                <w:sz w:val="20"/>
                <w:szCs w:val="20"/>
                <w:lang w:val="it-IT"/>
              </w:rPr>
            </w:pPr>
            <w:r w:rsidRPr="00FD043A">
              <w:rPr>
                <w:rFonts w:ascii="Times New Roman" w:hAnsi="Times New Roman" w:cs="Times New Roman"/>
                <w:sz w:val="20"/>
                <w:szCs w:val="20"/>
                <w:lang w:val="it-IT"/>
              </w:rPr>
              <w:t xml:space="preserve">Come accennato già nella prima parte, la scelta dell’uso di </w:t>
            </w:r>
            <w:proofErr w:type="spellStart"/>
            <w:r w:rsidRPr="00FD043A">
              <w:rPr>
                <w:rFonts w:ascii="Times New Roman" w:hAnsi="Times New Roman" w:cs="Times New Roman"/>
                <w:sz w:val="20"/>
                <w:szCs w:val="20"/>
                <w:lang w:val="it-IT"/>
              </w:rPr>
              <w:t>Vanilla</w:t>
            </w:r>
            <w:proofErr w:type="spellEnd"/>
            <w:r w:rsidRPr="00FD043A">
              <w:rPr>
                <w:rFonts w:ascii="Times New Roman" w:hAnsi="Times New Roman" w:cs="Times New Roman"/>
                <w:sz w:val="20"/>
                <w:szCs w:val="20"/>
                <w:lang w:val="it-IT"/>
              </w:rPr>
              <w:t xml:space="preserve"> Java Script è stata attentamente valutata ed alla base di ciò ecco i numeri che mi hanno dato ragione:</w:t>
            </w:r>
          </w:p>
          <w:p w14:paraId="090A12E2" w14:textId="77777777" w:rsidR="009E4879" w:rsidRPr="00FD043A" w:rsidRDefault="009E4879" w:rsidP="009E4879">
            <w:pPr>
              <w:pStyle w:val="Paragrafoelenco"/>
              <w:numPr>
                <w:ilvl w:val="0"/>
                <w:numId w:val="2"/>
              </w:numPr>
              <w:spacing w:after="160" w:line="259" w:lineRule="auto"/>
              <w:jc w:val="both"/>
              <w:rPr>
                <w:rFonts w:ascii="Times New Roman" w:eastAsia="Arial" w:hAnsi="Times New Roman" w:cs="Times New Roman"/>
                <w:sz w:val="20"/>
                <w:szCs w:val="20"/>
                <w:lang w:eastAsia="it-IT"/>
              </w:rPr>
            </w:pPr>
            <w:r w:rsidRPr="00FD043A">
              <w:rPr>
                <w:rFonts w:ascii="Times New Roman" w:eastAsia="Arial" w:hAnsi="Times New Roman" w:cs="Times New Roman"/>
                <w:sz w:val="20"/>
                <w:szCs w:val="20"/>
                <w:lang w:eastAsia="it-IT"/>
              </w:rPr>
              <w:t>Riduzione payload di rete: l’utilizzo di REACT avrebbe richiesto il caricamento obbligatorio delle librerie core (</w:t>
            </w:r>
            <w:proofErr w:type="spellStart"/>
            <w:r w:rsidRPr="00FD043A">
              <w:rPr>
                <w:rFonts w:ascii="Times New Roman" w:eastAsia="Arial" w:hAnsi="Times New Roman" w:cs="Times New Roman"/>
                <w:sz w:val="20"/>
                <w:szCs w:val="20"/>
                <w:lang w:eastAsia="it-IT"/>
              </w:rPr>
              <w:t>react</w:t>
            </w:r>
            <w:proofErr w:type="spellEnd"/>
            <w:r w:rsidRPr="00FD043A">
              <w:rPr>
                <w:rFonts w:ascii="Times New Roman" w:eastAsia="Arial" w:hAnsi="Times New Roman" w:cs="Times New Roman"/>
                <w:sz w:val="20"/>
                <w:szCs w:val="20"/>
                <w:lang w:eastAsia="it-IT"/>
              </w:rPr>
              <w:t xml:space="preserve"> e </w:t>
            </w:r>
            <w:proofErr w:type="spellStart"/>
            <w:r w:rsidRPr="00FD043A">
              <w:rPr>
                <w:rFonts w:ascii="Times New Roman" w:eastAsia="Arial" w:hAnsi="Times New Roman" w:cs="Times New Roman"/>
                <w:sz w:val="20"/>
                <w:szCs w:val="20"/>
                <w:lang w:eastAsia="it-IT"/>
              </w:rPr>
              <w:t>react-dom</w:t>
            </w:r>
            <w:proofErr w:type="spellEnd"/>
            <w:r w:rsidRPr="00FD043A">
              <w:rPr>
                <w:rFonts w:ascii="Times New Roman" w:eastAsia="Arial" w:hAnsi="Times New Roman" w:cs="Times New Roman"/>
                <w:sz w:val="20"/>
                <w:szCs w:val="20"/>
                <w:lang w:eastAsia="it-IT"/>
              </w:rPr>
              <w:t xml:space="preserve">) che pesano circa 130KB a cui andavano aggiunti i pacchetti per il </w:t>
            </w:r>
            <w:proofErr w:type="spellStart"/>
            <w:r w:rsidRPr="00FD043A">
              <w:rPr>
                <w:rFonts w:ascii="Times New Roman" w:eastAsia="Arial" w:hAnsi="Times New Roman" w:cs="Times New Roman"/>
                <w:sz w:val="20"/>
                <w:szCs w:val="20"/>
                <w:lang w:eastAsia="it-IT"/>
              </w:rPr>
              <w:t>routing</w:t>
            </w:r>
            <w:proofErr w:type="spellEnd"/>
            <w:r w:rsidRPr="00FD043A">
              <w:rPr>
                <w:rFonts w:ascii="Times New Roman" w:eastAsia="Arial" w:hAnsi="Times New Roman" w:cs="Times New Roman"/>
                <w:sz w:val="20"/>
                <w:szCs w:val="20"/>
                <w:lang w:eastAsia="it-IT"/>
              </w:rPr>
              <w:t xml:space="preserve"> e la gestione dello stato, arrivando così intorno ai 250/300 KB contro qualche decina di kb di file statici di puro </w:t>
            </w:r>
            <w:proofErr w:type="spellStart"/>
            <w:r w:rsidRPr="00FD043A">
              <w:rPr>
                <w:rFonts w:ascii="Times New Roman" w:eastAsia="Arial" w:hAnsi="Times New Roman" w:cs="Times New Roman"/>
                <w:sz w:val="20"/>
                <w:szCs w:val="20"/>
                <w:lang w:eastAsia="it-IT"/>
              </w:rPr>
              <w:t>VanillaJS</w:t>
            </w:r>
            <w:proofErr w:type="spellEnd"/>
            <w:r w:rsidRPr="00FD043A">
              <w:rPr>
                <w:rFonts w:ascii="Times New Roman" w:eastAsia="Arial" w:hAnsi="Times New Roman" w:cs="Times New Roman"/>
                <w:sz w:val="20"/>
                <w:szCs w:val="20"/>
                <w:lang w:eastAsia="it-IT"/>
              </w:rPr>
              <w:t xml:space="preserve"> equivalente a poco meno dell’80% di payload di JavaScript iniziale da trasportare sulla rete.</w:t>
            </w:r>
          </w:p>
          <w:p w14:paraId="62831F2C" w14:textId="77777777" w:rsidR="009E4879" w:rsidRPr="00FD043A" w:rsidRDefault="009E4879" w:rsidP="009E4879">
            <w:pPr>
              <w:pStyle w:val="Paragrafoelenco"/>
              <w:numPr>
                <w:ilvl w:val="0"/>
                <w:numId w:val="2"/>
              </w:numPr>
              <w:spacing w:after="160" w:line="259" w:lineRule="auto"/>
              <w:jc w:val="both"/>
              <w:rPr>
                <w:rFonts w:ascii="Times New Roman" w:eastAsia="Arial" w:hAnsi="Times New Roman" w:cs="Times New Roman"/>
                <w:sz w:val="20"/>
                <w:szCs w:val="20"/>
                <w:lang w:eastAsia="it-IT"/>
              </w:rPr>
            </w:pPr>
            <w:r w:rsidRPr="00FD043A">
              <w:rPr>
                <w:rFonts w:ascii="Times New Roman" w:eastAsia="Arial" w:hAnsi="Times New Roman" w:cs="Times New Roman"/>
                <w:sz w:val="20"/>
                <w:szCs w:val="20"/>
                <w:lang w:eastAsia="it-IT"/>
              </w:rPr>
              <w:t xml:space="preserve">L’architettura a componenti avrebbe avuto n componenti di bundling e </w:t>
            </w:r>
            <w:proofErr w:type="spellStart"/>
            <w:r w:rsidRPr="00FD043A">
              <w:rPr>
                <w:rFonts w:ascii="Times New Roman" w:eastAsia="Arial" w:hAnsi="Times New Roman" w:cs="Times New Roman"/>
                <w:sz w:val="20"/>
                <w:szCs w:val="20"/>
                <w:lang w:eastAsia="it-IT"/>
              </w:rPr>
              <w:t>transpilling</w:t>
            </w:r>
            <w:proofErr w:type="spellEnd"/>
            <w:r w:rsidRPr="00FD043A">
              <w:rPr>
                <w:rFonts w:ascii="Times New Roman" w:eastAsia="Arial" w:hAnsi="Times New Roman" w:cs="Times New Roman"/>
                <w:sz w:val="20"/>
                <w:szCs w:val="20"/>
                <w:lang w:eastAsia="it-IT"/>
              </w:rPr>
              <w:t xml:space="preserve"> dipendenti da node.js aggiungendo dai 30 secondi se non 1 minuto ad ogni ciclo di build e rilascio: </w:t>
            </w:r>
            <w:proofErr w:type="spellStart"/>
            <w:r w:rsidRPr="00FD043A">
              <w:rPr>
                <w:rFonts w:ascii="Times New Roman" w:eastAsia="Arial" w:hAnsi="Times New Roman" w:cs="Times New Roman"/>
                <w:sz w:val="20"/>
                <w:szCs w:val="20"/>
                <w:lang w:eastAsia="it-IT"/>
              </w:rPr>
              <w:t>VanillaJS</w:t>
            </w:r>
            <w:proofErr w:type="spellEnd"/>
            <w:r w:rsidRPr="00FD043A">
              <w:rPr>
                <w:rFonts w:ascii="Times New Roman" w:eastAsia="Arial" w:hAnsi="Times New Roman" w:cs="Times New Roman"/>
                <w:sz w:val="20"/>
                <w:szCs w:val="20"/>
                <w:lang w:eastAsia="it-IT"/>
              </w:rPr>
              <w:t xml:space="preserve"> essendo il codice scritto quello eseguito dal browser ha azzerato questi tempi.</w:t>
            </w:r>
          </w:p>
          <w:p w14:paraId="5B4FC83A" w14:textId="77777777" w:rsidR="009E4879" w:rsidRPr="00FD043A" w:rsidRDefault="009E4879" w:rsidP="009E4879">
            <w:pPr>
              <w:pStyle w:val="Paragrafoelenco"/>
              <w:numPr>
                <w:ilvl w:val="0"/>
                <w:numId w:val="2"/>
              </w:numPr>
              <w:spacing w:after="160" w:line="259" w:lineRule="auto"/>
              <w:jc w:val="both"/>
              <w:rPr>
                <w:rFonts w:ascii="Times New Roman" w:eastAsia="Arial" w:hAnsi="Times New Roman" w:cs="Times New Roman"/>
                <w:sz w:val="20"/>
                <w:szCs w:val="20"/>
                <w:lang w:eastAsia="it-IT"/>
              </w:rPr>
            </w:pPr>
            <w:r w:rsidRPr="00FD043A">
              <w:rPr>
                <w:rFonts w:ascii="Times New Roman" w:eastAsia="Arial" w:hAnsi="Times New Roman" w:cs="Times New Roman"/>
                <w:sz w:val="20"/>
                <w:szCs w:val="20"/>
                <w:lang w:eastAsia="it-IT"/>
              </w:rPr>
              <w:t xml:space="preserve">La containerizzazione di </w:t>
            </w:r>
            <w:proofErr w:type="gramStart"/>
            <w:r w:rsidRPr="00FD043A">
              <w:rPr>
                <w:rFonts w:ascii="Times New Roman" w:eastAsia="Arial" w:hAnsi="Times New Roman" w:cs="Times New Roman"/>
                <w:sz w:val="20"/>
                <w:szCs w:val="20"/>
                <w:lang w:eastAsia="it-IT"/>
              </w:rPr>
              <w:t>un app</w:t>
            </w:r>
            <w:proofErr w:type="gramEnd"/>
            <w:r w:rsidRPr="00FD043A">
              <w:rPr>
                <w:rFonts w:ascii="Times New Roman" w:eastAsia="Arial" w:hAnsi="Times New Roman" w:cs="Times New Roman"/>
                <w:sz w:val="20"/>
                <w:szCs w:val="20"/>
                <w:lang w:eastAsia="it-IT"/>
              </w:rPr>
              <w:t xml:space="preserve"> React richiede un approccio multi-stage che avrebbe richiesto oltre 150 MB per scaricare le dipendenze e compilare l’app per poi spostare l’output finale sul server web. Il </w:t>
            </w:r>
            <w:proofErr w:type="spellStart"/>
            <w:r w:rsidRPr="00FD043A">
              <w:rPr>
                <w:rFonts w:ascii="Times New Roman" w:eastAsia="Arial" w:hAnsi="Times New Roman" w:cs="Times New Roman"/>
                <w:sz w:val="20"/>
                <w:szCs w:val="20"/>
                <w:lang w:eastAsia="it-IT"/>
              </w:rPr>
              <w:t>dockerfile</w:t>
            </w:r>
            <w:proofErr w:type="spellEnd"/>
            <w:r w:rsidRPr="00FD043A">
              <w:rPr>
                <w:rFonts w:ascii="Times New Roman" w:eastAsia="Arial" w:hAnsi="Times New Roman" w:cs="Times New Roman"/>
                <w:sz w:val="20"/>
                <w:szCs w:val="20"/>
                <w:lang w:eastAsia="it-IT"/>
              </w:rPr>
              <w:t xml:space="preserve"> del </w:t>
            </w:r>
            <w:proofErr w:type="spellStart"/>
            <w:r w:rsidRPr="00FD043A">
              <w:rPr>
                <w:rFonts w:ascii="Times New Roman" w:eastAsia="Arial" w:hAnsi="Times New Roman" w:cs="Times New Roman"/>
                <w:sz w:val="20"/>
                <w:szCs w:val="20"/>
                <w:lang w:eastAsia="it-IT"/>
              </w:rPr>
              <w:lastRenderedPageBreak/>
              <w:t>frontend</w:t>
            </w:r>
            <w:proofErr w:type="spellEnd"/>
            <w:r w:rsidRPr="00FD043A">
              <w:rPr>
                <w:rFonts w:ascii="Times New Roman" w:eastAsia="Arial" w:hAnsi="Times New Roman" w:cs="Times New Roman"/>
                <w:sz w:val="20"/>
                <w:szCs w:val="20"/>
                <w:lang w:eastAsia="it-IT"/>
              </w:rPr>
              <w:t xml:space="preserve"> </w:t>
            </w:r>
            <w:proofErr w:type="spellStart"/>
            <w:r w:rsidRPr="00FD043A">
              <w:rPr>
                <w:rFonts w:ascii="Times New Roman" w:eastAsia="Arial" w:hAnsi="Times New Roman" w:cs="Times New Roman"/>
                <w:sz w:val="20"/>
                <w:szCs w:val="20"/>
                <w:lang w:eastAsia="it-IT"/>
              </w:rPr>
              <w:t>e’</w:t>
            </w:r>
            <w:proofErr w:type="spellEnd"/>
            <w:r w:rsidRPr="00FD043A">
              <w:rPr>
                <w:rFonts w:ascii="Times New Roman" w:eastAsia="Arial" w:hAnsi="Times New Roman" w:cs="Times New Roman"/>
                <w:sz w:val="20"/>
                <w:szCs w:val="20"/>
                <w:lang w:eastAsia="it-IT"/>
              </w:rPr>
              <w:t xml:space="preserve"> un file lineare che utilizza l’immagine </w:t>
            </w:r>
            <w:proofErr w:type="spellStart"/>
            <w:proofErr w:type="gramStart"/>
            <w:r w:rsidRPr="00FD043A">
              <w:rPr>
                <w:rFonts w:ascii="Times New Roman" w:eastAsia="Arial" w:hAnsi="Times New Roman" w:cs="Times New Roman"/>
                <w:sz w:val="20"/>
                <w:szCs w:val="20"/>
                <w:lang w:eastAsia="it-IT"/>
              </w:rPr>
              <w:t>Nginx:alpine</w:t>
            </w:r>
            <w:proofErr w:type="spellEnd"/>
            <w:proofErr w:type="gramEnd"/>
            <w:r w:rsidRPr="00FD043A">
              <w:rPr>
                <w:rFonts w:ascii="Times New Roman" w:eastAsia="Arial" w:hAnsi="Times New Roman" w:cs="Times New Roman"/>
                <w:sz w:val="20"/>
                <w:szCs w:val="20"/>
                <w:lang w:eastAsia="it-IT"/>
              </w:rPr>
              <w:t xml:space="preserve"> di circa 25MB, va da se che la </w:t>
            </w:r>
            <w:proofErr w:type="spellStart"/>
            <w:r w:rsidRPr="00FD043A">
              <w:rPr>
                <w:rFonts w:ascii="Times New Roman" w:eastAsia="Arial" w:hAnsi="Times New Roman" w:cs="Times New Roman"/>
                <w:sz w:val="20"/>
                <w:szCs w:val="20"/>
                <w:lang w:eastAsia="it-IT"/>
              </w:rPr>
              <w:t>Ram</w:t>
            </w:r>
            <w:proofErr w:type="spellEnd"/>
            <w:r w:rsidRPr="00FD043A">
              <w:rPr>
                <w:rFonts w:ascii="Times New Roman" w:eastAsia="Arial" w:hAnsi="Times New Roman" w:cs="Times New Roman"/>
                <w:sz w:val="20"/>
                <w:szCs w:val="20"/>
                <w:lang w:eastAsia="it-IT"/>
              </w:rPr>
              <w:t xml:space="preserve"> utilizzata in stato di Idle </w:t>
            </w:r>
            <w:proofErr w:type="spellStart"/>
            <w:r w:rsidRPr="00FD043A">
              <w:rPr>
                <w:rFonts w:ascii="Times New Roman" w:eastAsia="Arial" w:hAnsi="Times New Roman" w:cs="Times New Roman"/>
                <w:sz w:val="20"/>
                <w:szCs w:val="20"/>
                <w:lang w:eastAsia="it-IT"/>
              </w:rPr>
              <w:t>e’</w:t>
            </w:r>
            <w:proofErr w:type="spellEnd"/>
            <w:r w:rsidRPr="00FD043A">
              <w:rPr>
                <w:rFonts w:ascii="Times New Roman" w:eastAsia="Arial" w:hAnsi="Times New Roman" w:cs="Times New Roman"/>
                <w:sz w:val="20"/>
                <w:szCs w:val="20"/>
                <w:lang w:eastAsia="it-IT"/>
              </w:rPr>
              <w:t xml:space="preserve"> inferiore.</w:t>
            </w:r>
          </w:p>
          <w:p w14:paraId="1EC152D5" w14:textId="77777777" w:rsidR="009E4879" w:rsidRPr="00FD043A" w:rsidRDefault="009E4879" w:rsidP="009E4879">
            <w:pPr>
              <w:pStyle w:val="Paragrafoelenco"/>
              <w:numPr>
                <w:ilvl w:val="0"/>
                <w:numId w:val="2"/>
              </w:numPr>
              <w:spacing w:after="160" w:line="259" w:lineRule="auto"/>
              <w:jc w:val="both"/>
              <w:rPr>
                <w:rFonts w:ascii="Times New Roman" w:eastAsia="Arial" w:hAnsi="Times New Roman" w:cs="Times New Roman"/>
                <w:sz w:val="20"/>
                <w:szCs w:val="20"/>
                <w:lang w:eastAsia="it-IT"/>
              </w:rPr>
            </w:pPr>
            <w:r w:rsidRPr="00FD043A">
              <w:rPr>
                <w:rFonts w:ascii="Times New Roman" w:eastAsia="Arial" w:hAnsi="Times New Roman" w:cs="Times New Roman"/>
                <w:sz w:val="20"/>
                <w:szCs w:val="20"/>
                <w:lang w:eastAsia="it-IT"/>
              </w:rPr>
              <w:t>Sfruttando le Api native e gestendo direttamente il DOM nativo device meno performanti riescono a percepire un senso di istantaneità in fase d’uso.</w:t>
            </w:r>
          </w:p>
          <w:p w14:paraId="3515D811" w14:textId="77777777" w:rsidR="009E4879" w:rsidRPr="00FD043A" w:rsidRDefault="009E4879" w:rsidP="009E4879">
            <w:pPr>
              <w:spacing w:after="160" w:line="259" w:lineRule="auto"/>
              <w:jc w:val="both"/>
              <w:rPr>
                <w:rFonts w:ascii="Times New Roman" w:hAnsi="Times New Roman" w:cs="Times New Roman"/>
                <w:sz w:val="20"/>
                <w:szCs w:val="20"/>
                <w:lang w:val="it-IT"/>
              </w:rPr>
            </w:pPr>
          </w:p>
          <w:p w14:paraId="05F908B6" w14:textId="77777777" w:rsidR="00F739F8" w:rsidRPr="00FD043A" w:rsidRDefault="00F739F8" w:rsidP="006139D6">
            <w:pPr>
              <w:rPr>
                <w:rFonts w:ascii="Times New Roman" w:hAnsi="Times New Roman" w:cs="Times New Roman"/>
                <w:sz w:val="20"/>
                <w:szCs w:val="20"/>
                <w:lang w:val="it-IT"/>
              </w:rPr>
            </w:pPr>
          </w:p>
          <w:p w14:paraId="79CF9EBA" w14:textId="000AD734" w:rsidR="00F739F8" w:rsidRPr="00FD043A" w:rsidRDefault="00F739F8" w:rsidP="006139D6">
            <w:pPr>
              <w:rPr>
                <w:rFonts w:ascii="Times New Roman" w:hAnsi="Times New Roman" w:cs="Times New Roman"/>
                <w:sz w:val="20"/>
                <w:szCs w:val="20"/>
                <w:lang w:val="it-IT"/>
              </w:rPr>
            </w:pPr>
          </w:p>
        </w:tc>
      </w:tr>
    </w:tbl>
    <w:p w14:paraId="38FD97C5" w14:textId="77777777" w:rsidR="00E972BA" w:rsidRPr="00A70EF0" w:rsidRDefault="00E972BA">
      <w:pPr>
        <w:rPr>
          <w:lang w:val="it-IT"/>
        </w:rPr>
      </w:pPr>
    </w:p>
    <w:p w14:paraId="69E553B7" w14:textId="77777777" w:rsidR="00D76079" w:rsidRPr="00A70EF0" w:rsidRDefault="00D76079">
      <w:pPr>
        <w:rPr>
          <w:lang w:val="it-IT"/>
        </w:rPr>
      </w:pPr>
    </w:p>
    <w:p w14:paraId="5745087D" w14:textId="77777777" w:rsidR="00D76079" w:rsidRPr="00A70EF0" w:rsidRDefault="00D76079">
      <w:pPr>
        <w:rPr>
          <w:lang w:val="it-IT"/>
        </w:rPr>
      </w:pPr>
    </w:p>
    <w:p w14:paraId="1C74F325" w14:textId="77777777" w:rsidR="00D76079" w:rsidRPr="00A70EF0" w:rsidRDefault="00D76079">
      <w:pPr>
        <w:rPr>
          <w:lang w:val="it-IT"/>
        </w:rPr>
      </w:pPr>
    </w:p>
    <w:p w14:paraId="24AB3E1C" w14:textId="77777777" w:rsidR="00D76079" w:rsidRPr="00A70EF0" w:rsidRDefault="00D76079">
      <w:pPr>
        <w:rPr>
          <w:lang w:val="it-IT"/>
        </w:rPr>
      </w:pPr>
    </w:p>
    <w:p w14:paraId="58560980" w14:textId="77777777" w:rsidR="00D76079" w:rsidRPr="00A70EF0" w:rsidRDefault="00D76079">
      <w:pPr>
        <w:rPr>
          <w:lang w:val="it-IT"/>
        </w:rPr>
      </w:pPr>
    </w:p>
    <w:p w14:paraId="4E6C70C9" w14:textId="77777777" w:rsidR="00D76079" w:rsidRPr="00A70EF0" w:rsidRDefault="00D76079">
      <w:pPr>
        <w:rPr>
          <w:lang w:val="it-IT"/>
        </w:rPr>
      </w:pPr>
    </w:p>
    <w:p w14:paraId="0CF20BA6" w14:textId="77777777" w:rsidR="00D76079" w:rsidRPr="00A70EF0" w:rsidRDefault="00D76079">
      <w:pPr>
        <w:rPr>
          <w:lang w:val="it-IT"/>
        </w:rPr>
      </w:pPr>
    </w:p>
    <w:p w14:paraId="1D11D13A" w14:textId="77777777" w:rsidR="00D76079" w:rsidRPr="00A70EF0" w:rsidRDefault="00D76079">
      <w:pPr>
        <w:rPr>
          <w:lang w:val="it-IT"/>
        </w:rPr>
      </w:pPr>
    </w:p>
    <w:p w14:paraId="0A64DE60" w14:textId="77777777" w:rsidR="00D76079" w:rsidRPr="00A70EF0" w:rsidRDefault="00D76079">
      <w:pPr>
        <w:rPr>
          <w:lang w:val="it-IT"/>
        </w:rPr>
      </w:pPr>
    </w:p>
    <w:p w14:paraId="3EC5FDEA" w14:textId="77777777" w:rsidR="00D76079" w:rsidRPr="00A70EF0" w:rsidRDefault="00D76079">
      <w:pPr>
        <w:rPr>
          <w:lang w:val="it-IT"/>
        </w:rPr>
      </w:pPr>
    </w:p>
    <w:p w14:paraId="23437905" w14:textId="34D22D83" w:rsidR="00D76079" w:rsidRPr="00A70EF0" w:rsidRDefault="00D76079">
      <w:pPr>
        <w:rPr>
          <w:lang w:val="it-IT"/>
        </w:rPr>
      </w:pPr>
    </w:p>
    <w:sectPr w:rsidR="00D76079" w:rsidRPr="00A70EF0" w:rsidSect="00FA6EB2">
      <w:pgSz w:w="11900" w:h="16840"/>
      <w:pgMar w:top="563" w:right="1134" w:bottom="1134" w:left="1134" w:header="708" w:footer="708"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82C5B"/>
    <w:multiLevelType w:val="hybridMultilevel"/>
    <w:tmpl w:val="D848EBD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2F8244FC"/>
    <w:multiLevelType w:val="hybridMultilevel"/>
    <w:tmpl w:val="8DB6040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575432563">
    <w:abstractNumId w:val="0"/>
  </w:num>
  <w:num w:numId="2" w16cid:durableId="16359397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mirrorMargins/>
  <w:proofState w:spelling="clean" w:grammar="clean"/>
  <w:defaultTabStop w:val="708"/>
  <w:hyphenationZone w:val="283"/>
  <w:evenAndOddHeaders/>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079"/>
    <w:rsid w:val="000565C6"/>
    <w:rsid w:val="000711E2"/>
    <w:rsid w:val="000A7833"/>
    <w:rsid w:val="000C0862"/>
    <w:rsid w:val="0013124A"/>
    <w:rsid w:val="0014442C"/>
    <w:rsid w:val="00151389"/>
    <w:rsid w:val="00162472"/>
    <w:rsid w:val="001800EF"/>
    <w:rsid w:val="001813BA"/>
    <w:rsid w:val="001921E2"/>
    <w:rsid w:val="001A5C50"/>
    <w:rsid w:val="001B7F7D"/>
    <w:rsid w:val="001D0F3B"/>
    <w:rsid w:val="00237535"/>
    <w:rsid w:val="002563CD"/>
    <w:rsid w:val="00267E93"/>
    <w:rsid w:val="002F4B4C"/>
    <w:rsid w:val="00313C31"/>
    <w:rsid w:val="00354479"/>
    <w:rsid w:val="00374F4E"/>
    <w:rsid w:val="003864BB"/>
    <w:rsid w:val="003B5B6E"/>
    <w:rsid w:val="00423C5D"/>
    <w:rsid w:val="00464580"/>
    <w:rsid w:val="004970E0"/>
    <w:rsid w:val="004E7B39"/>
    <w:rsid w:val="004F693C"/>
    <w:rsid w:val="00525232"/>
    <w:rsid w:val="00560C93"/>
    <w:rsid w:val="005A3E13"/>
    <w:rsid w:val="005C4D24"/>
    <w:rsid w:val="006049C4"/>
    <w:rsid w:val="00605805"/>
    <w:rsid w:val="006139D6"/>
    <w:rsid w:val="00670378"/>
    <w:rsid w:val="006879EC"/>
    <w:rsid w:val="006B744E"/>
    <w:rsid w:val="006C2130"/>
    <w:rsid w:val="006F5669"/>
    <w:rsid w:val="00787957"/>
    <w:rsid w:val="007958DD"/>
    <w:rsid w:val="007F0DC5"/>
    <w:rsid w:val="0083108E"/>
    <w:rsid w:val="00853307"/>
    <w:rsid w:val="0085555D"/>
    <w:rsid w:val="008575DC"/>
    <w:rsid w:val="00921620"/>
    <w:rsid w:val="00921918"/>
    <w:rsid w:val="00926934"/>
    <w:rsid w:val="009609EE"/>
    <w:rsid w:val="00973274"/>
    <w:rsid w:val="0098374D"/>
    <w:rsid w:val="009A1C56"/>
    <w:rsid w:val="009A534D"/>
    <w:rsid w:val="009B393D"/>
    <w:rsid w:val="009E4879"/>
    <w:rsid w:val="00A12AA9"/>
    <w:rsid w:val="00A23D5E"/>
    <w:rsid w:val="00A70EF0"/>
    <w:rsid w:val="00B05ECC"/>
    <w:rsid w:val="00BA540A"/>
    <w:rsid w:val="00BD1506"/>
    <w:rsid w:val="00BE1E2C"/>
    <w:rsid w:val="00C0123C"/>
    <w:rsid w:val="00C549A8"/>
    <w:rsid w:val="00C62812"/>
    <w:rsid w:val="00CA062F"/>
    <w:rsid w:val="00CB2938"/>
    <w:rsid w:val="00D00FCE"/>
    <w:rsid w:val="00D44801"/>
    <w:rsid w:val="00D76079"/>
    <w:rsid w:val="00DD5C18"/>
    <w:rsid w:val="00E24A6C"/>
    <w:rsid w:val="00E84518"/>
    <w:rsid w:val="00E972BA"/>
    <w:rsid w:val="00EB363F"/>
    <w:rsid w:val="00EC6AA9"/>
    <w:rsid w:val="00EE3571"/>
    <w:rsid w:val="00F01B80"/>
    <w:rsid w:val="00F355A3"/>
    <w:rsid w:val="00F37664"/>
    <w:rsid w:val="00F739F8"/>
    <w:rsid w:val="00F853DD"/>
    <w:rsid w:val="00F94ACA"/>
    <w:rsid w:val="00FA200B"/>
    <w:rsid w:val="00FA6EB2"/>
    <w:rsid w:val="00FD043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7F4E7"/>
  <w15:docId w15:val="{D244E8E3-1FC8-47B5-A334-02158C9FD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Courier New" w:hAnsiTheme="minorHAnsi" w:cstheme="minorBidi"/>
        <w:kern w:val="2"/>
        <w:sz w:val="24"/>
        <w:szCs w:val="24"/>
        <w:lang w:val="it-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D76079"/>
    <w:pPr>
      <w:spacing w:line="276" w:lineRule="auto"/>
    </w:pPr>
    <w:rPr>
      <w:rFonts w:ascii="Arial" w:eastAsia="Arial" w:hAnsi="Arial" w:cs="Arial"/>
      <w:kern w:val="0"/>
      <w:sz w:val="22"/>
      <w:szCs w:val="22"/>
      <w:lang w:val="it" w:eastAsia="it-IT"/>
      <w14:ligatures w14:val="none"/>
    </w:rPr>
  </w:style>
  <w:style w:type="paragraph" w:styleId="Titolo1">
    <w:name w:val="heading 1"/>
    <w:basedOn w:val="Normale"/>
    <w:next w:val="Normale"/>
    <w:link w:val="Titolo1Carattere"/>
    <w:uiPriority w:val="9"/>
    <w:qFormat/>
    <w:rsid w:val="00D76079"/>
    <w:pPr>
      <w:keepNext/>
      <w:keepLines/>
      <w:spacing w:before="360" w:after="80" w:line="240" w:lineRule="auto"/>
      <w:outlineLvl w:val="0"/>
    </w:pPr>
    <w:rPr>
      <w:rFonts w:asciiTheme="majorHAnsi" w:eastAsiaTheme="majorEastAsia" w:hAnsiTheme="majorHAnsi" w:cstheme="majorBidi"/>
      <w:color w:val="0F4761" w:themeColor="accent1" w:themeShade="BF"/>
      <w:sz w:val="40"/>
      <w:szCs w:val="40"/>
      <w:lang w:val="it-IT" w:eastAsia="en-US"/>
    </w:rPr>
  </w:style>
  <w:style w:type="paragraph" w:styleId="Titolo2">
    <w:name w:val="heading 2"/>
    <w:basedOn w:val="Normale"/>
    <w:next w:val="Normale"/>
    <w:link w:val="Titolo2Carattere"/>
    <w:uiPriority w:val="9"/>
    <w:semiHidden/>
    <w:unhideWhenUsed/>
    <w:qFormat/>
    <w:rsid w:val="00D76079"/>
    <w:pPr>
      <w:keepNext/>
      <w:keepLines/>
      <w:spacing w:before="160" w:after="80" w:line="240" w:lineRule="auto"/>
      <w:outlineLvl w:val="1"/>
    </w:pPr>
    <w:rPr>
      <w:rFonts w:asciiTheme="majorHAnsi" w:eastAsiaTheme="majorEastAsia" w:hAnsiTheme="majorHAnsi" w:cstheme="majorBidi"/>
      <w:color w:val="0F4761" w:themeColor="accent1" w:themeShade="BF"/>
      <w:sz w:val="32"/>
      <w:szCs w:val="32"/>
      <w:lang w:val="it-IT" w:eastAsia="en-US"/>
    </w:rPr>
  </w:style>
  <w:style w:type="paragraph" w:styleId="Titolo3">
    <w:name w:val="heading 3"/>
    <w:basedOn w:val="Normale"/>
    <w:next w:val="Normale"/>
    <w:link w:val="Titolo3Carattere"/>
    <w:uiPriority w:val="9"/>
    <w:semiHidden/>
    <w:unhideWhenUsed/>
    <w:qFormat/>
    <w:rsid w:val="00D76079"/>
    <w:pPr>
      <w:keepNext/>
      <w:keepLines/>
      <w:spacing w:before="160" w:after="80" w:line="240" w:lineRule="auto"/>
      <w:outlineLvl w:val="2"/>
    </w:pPr>
    <w:rPr>
      <w:rFonts w:asciiTheme="minorHAnsi" w:eastAsiaTheme="majorEastAsia" w:hAnsiTheme="minorHAnsi" w:cstheme="majorBidi"/>
      <w:color w:val="0F4761" w:themeColor="accent1" w:themeShade="BF"/>
      <w:sz w:val="28"/>
      <w:szCs w:val="28"/>
      <w:lang w:val="it-IT" w:eastAsia="en-US"/>
    </w:rPr>
  </w:style>
  <w:style w:type="paragraph" w:styleId="Titolo4">
    <w:name w:val="heading 4"/>
    <w:basedOn w:val="Normale"/>
    <w:next w:val="Normale"/>
    <w:link w:val="Titolo4Carattere"/>
    <w:uiPriority w:val="9"/>
    <w:semiHidden/>
    <w:unhideWhenUsed/>
    <w:qFormat/>
    <w:rsid w:val="00D76079"/>
    <w:pPr>
      <w:keepNext/>
      <w:keepLines/>
      <w:spacing w:before="80" w:after="40" w:line="240" w:lineRule="auto"/>
      <w:outlineLvl w:val="3"/>
    </w:pPr>
    <w:rPr>
      <w:rFonts w:asciiTheme="minorHAnsi" w:eastAsiaTheme="majorEastAsia" w:hAnsiTheme="minorHAnsi" w:cstheme="majorBidi"/>
      <w:i/>
      <w:iCs/>
      <w:color w:val="0F4761" w:themeColor="accent1" w:themeShade="BF"/>
      <w:szCs w:val="24"/>
      <w:lang w:val="it-IT" w:eastAsia="en-US"/>
    </w:rPr>
  </w:style>
  <w:style w:type="paragraph" w:styleId="Titolo5">
    <w:name w:val="heading 5"/>
    <w:basedOn w:val="Normale"/>
    <w:next w:val="Normale"/>
    <w:link w:val="Titolo5Carattere"/>
    <w:uiPriority w:val="9"/>
    <w:semiHidden/>
    <w:unhideWhenUsed/>
    <w:qFormat/>
    <w:rsid w:val="00D76079"/>
    <w:pPr>
      <w:keepNext/>
      <w:keepLines/>
      <w:spacing w:before="80" w:after="40" w:line="240" w:lineRule="auto"/>
      <w:outlineLvl w:val="4"/>
    </w:pPr>
    <w:rPr>
      <w:rFonts w:asciiTheme="minorHAnsi" w:eastAsiaTheme="majorEastAsia" w:hAnsiTheme="minorHAnsi" w:cstheme="majorBidi"/>
      <w:color w:val="0F4761" w:themeColor="accent1" w:themeShade="BF"/>
      <w:szCs w:val="24"/>
      <w:lang w:val="it-IT" w:eastAsia="en-US"/>
    </w:rPr>
  </w:style>
  <w:style w:type="paragraph" w:styleId="Titolo6">
    <w:name w:val="heading 6"/>
    <w:basedOn w:val="Normale"/>
    <w:next w:val="Normale"/>
    <w:link w:val="Titolo6Carattere"/>
    <w:uiPriority w:val="9"/>
    <w:semiHidden/>
    <w:unhideWhenUsed/>
    <w:qFormat/>
    <w:rsid w:val="00D76079"/>
    <w:pPr>
      <w:keepNext/>
      <w:keepLines/>
      <w:spacing w:before="40" w:line="240" w:lineRule="auto"/>
      <w:outlineLvl w:val="5"/>
    </w:pPr>
    <w:rPr>
      <w:rFonts w:asciiTheme="minorHAnsi" w:eastAsiaTheme="majorEastAsia" w:hAnsiTheme="minorHAnsi" w:cstheme="majorBidi"/>
      <w:i/>
      <w:iCs/>
      <w:color w:val="595959" w:themeColor="text1" w:themeTint="A6"/>
      <w:szCs w:val="24"/>
      <w:lang w:val="it-IT" w:eastAsia="en-US"/>
    </w:rPr>
  </w:style>
  <w:style w:type="paragraph" w:styleId="Titolo7">
    <w:name w:val="heading 7"/>
    <w:basedOn w:val="Normale"/>
    <w:next w:val="Normale"/>
    <w:link w:val="Titolo7Carattere"/>
    <w:uiPriority w:val="9"/>
    <w:semiHidden/>
    <w:unhideWhenUsed/>
    <w:qFormat/>
    <w:rsid w:val="00D76079"/>
    <w:pPr>
      <w:keepNext/>
      <w:keepLines/>
      <w:spacing w:before="40" w:line="240" w:lineRule="auto"/>
      <w:outlineLvl w:val="6"/>
    </w:pPr>
    <w:rPr>
      <w:rFonts w:asciiTheme="minorHAnsi" w:eastAsiaTheme="majorEastAsia" w:hAnsiTheme="minorHAnsi" w:cstheme="majorBidi"/>
      <w:color w:val="595959" w:themeColor="text1" w:themeTint="A6"/>
      <w:szCs w:val="24"/>
      <w:lang w:val="it-IT" w:eastAsia="en-US"/>
    </w:rPr>
  </w:style>
  <w:style w:type="paragraph" w:styleId="Titolo8">
    <w:name w:val="heading 8"/>
    <w:basedOn w:val="Normale"/>
    <w:next w:val="Normale"/>
    <w:link w:val="Titolo8Carattere"/>
    <w:uiPriority w:val="9"/>
    <w:semiHidden/>
    <w:unhideWhenUsed/>
    <w:qFormat/>
    <w:rsid w:val="00D76079"/>
    <w:pPr>
      <w:keepNext/>
      <w:keepLines/>
      <w:spacing w:line="240" w:lineRule="auto"/>
      <w:outlineLvl w:val="7"/>
    </w:pPr>
    <w:rPr>
      <w:rFonts w:asciiTheme="minorHAnsi" w:eastAsiaTheme="majorEastAsia" w:hAnsiTheme="minorHAnsi" w:cstheme="majorBidi"/>
      <w:i/>
      <w:iCs/>
      <w:color w:val="272727" w:themeColor="text1" w:themeTint="D8"/>
      <w:szCs w:val="24"/>
      <w:lang w:val="it-IT" w:eastAsia="en-US"/>
    </w:rPr>
  </w:style>
  <w:style w:type="paragraph" w:styleId="Titolo9">
    <w:name w:val="heading 9"/>
    <w:basedOn w:val="Normale"/>
    <w:next w:val="Normale"/>
    <w:link w:val="Titolo9Carattere"/>
    <w:uiPriority w:val="9"/>
    <w:semiHidden/>
    <w:unhideWhenUsed/>
    <w:qFormat/>
    <w:rsid w:val="00D76079"/>
    <w:pPr>
      <w:keepNext/>
      <w:keepLines/>
      <w:spacing w:line="240" w:lineRule="auto"/>
      <w:outlineLvl w:val="8"/>
    </w:pPr>
    <w:rPr>
      <w:rFonts w:asciiTheme="minorHAnsi" w:eastAsiaTheme="majorEastAsia" w:hAnsiTheme="minorHAnsi" w:cstheme="majorBidi"/>
      <w:color w:val="272727" w:themeColor="text1" w:themeTint="D8"/>
      <w:szCs w:val="24"/>
      <w:lang w:val="it-IT" w:eastAsia="en-U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D76079"/>
    <w:rPr>
      <w:rFonts w:asciiTheme="majorHAnsi" w:eastAsiaTheme="majorEastAsia" w:hAnsiTheme="majorHAnsi" w:cstheme="majorBidi"/>
      <w:color w:val="0F4761" w:themeColor="accent1" w:themeShade="BF"/>
      <w:kern w:val="0"/>
      <w:sz w:val="40"/>
      <w:szCs w:val="40"/>
      <w14:ligatures w14:val="none"/>
    </w:rPr>
  </w:style>
  <w:style w:type="character" w:customStyle="1" w:styleId="Titolo2Carattere">
    <w:name w:val="Titolo 2 Carattere"/>
    <w:basedOn w:val="Carpredefinitoparagrafo"/>
    <w:link w:val="Titolo2"/>
    <w:uiPriority w:val="9"/>
    <w:semiHidden/>
    <w:rsid w:val="00D76079"/>
    <w:rPr>
      <w:rFonts w:asciiTheme="majorHAnsi" w:eastAsiaTheme="majorEastAsia" w:hAnsiTheme="majorHAnsi" w:cstheme="majorBidi"/>
      <w:color w:val="0F4761" w:themeColor="accent1" w:themeShade="BF"/>
      <w:kern w:val="0"/>
      <w:sz w:val="32"/>
      <w:szCs w:val="32"/>
      <w14:ligatures w14:val="none"/>
    </w:rPr>
  </w:style>
  <w:style w:type="character" w:customStyle="1" w:styleId="Titolo3Carattere">
    <w:name w:val="Titolo 3 Carattere"/>
    <w:basedOn w:val="Carpredefinitoparagrafo"/>
    <w:link w:val="Titolo3"/>
    <w:uiPriority w:val="9"/>
    <w:semiHidden/>
    <w:rsid w:val="00D76079"/>
    <w:rPr>
      <w:rFonts w:eastAsiaTheme="majorEastAsia" w:cstheme="majorBidi"/>
      <w:color w:val="0F4761" w:themeColor="accent1" w:themeShade="BF"/>
      <w:kern w:val="0"/>
      <w:sz w:val="28"/>
      <w:szCs w:val="28"/>
      <w14:ligatures w14:val="none"/>
    </w:rPr>
  </w:style>
  <w:style w:type="character" w:customStyle="1" w:styleId="Titolo4Carattere">
    <w:name w:val="Titolo 4 Carattere"/>
    <w:basedOn w:val="Carpredefinitoparagrafo"/>
    <w:link w:val="Titolo4"/>
    <w:uiPriority w:val="9"/>
    <w:semiHidden/>
    <w:rsid w:val="00D76079"/>
    <w:rPr>
      <w:rFonts w:eastAsiaTheme="majorEastAsia" w:cstheme="majorBidi"/>
      <w:i/>
      <w:iCs/>
      <w:color w:val="0F4761" w:themeColor="accent1" w:themeShade="BF"/>
      <w:kern w:val="0"/>
      <w:sz w:val="22"/>
      <w14:ligatures w14:val="none"/>
    </w:rPr>
  </w:style>
  <w:style w:type="character" w:customStyle="1" w:styleId="Titolo5Carattere">
    <w:name w:val="Titolo 5 Carattere"/>
    <w:basedOn w:val="Carpredefinitoparagrafo"/>
    <w:link w:val="Titolo5"/>
    <w:uiPriority w:val="9"/>
    <w:semiHidden/>
    <w:rsid w:val="00D76079"/>
    <w:rPr>
      <w:rFonts w:eastAsiaTheme="majorEastAsia" w:cstheme="majorBidi"/>
      <w:color w:val="0F4761" w:themeColor="accent1" w:themeShade="BF"/>
      <w:kern w:val="0"/>
      <w:sz w:val="22"/>
      <w14:ligatures w14:val="none"/>
    </w:rPr>
  </w:style>
  <w:style w:type="character" w:customStyle="1" w:styleId="Titolo6Carattere">
    <w:name w:val="Titolo 6 Carattere"/>
    <w:basedOn w:val="Carpredefinitoparagrafo"/>
    <w:link w:val="Titolo6"/>
    <w:uiPriority w:val="9"/>
    <w:semiHidden/>
    <w:rsid w:val="00D76079"/>
    <w:rPr>
      <w:rFonts w:eastAsiaTheme="majorEastAsia" w:cstheme="majorBidi"/>
      <w:i/>
      <w:iCs/>
      <w:color w:val="595959" w:themeColor="text1" w:themeTint="A6"/>
      <w:kern w:val="0"/>
      <w:sz w:val="22"/>
      <w14:ligatures w14:val="none"/>
    </w:rPr>
  </w:style>
  <w:style w:type="character" w:customStyle="1" w:styleId="Titolo7Carattere">
    <w:name w:val="Titolo 7 Carattere"/>
    <w:basedOn w:val="Carpredefinitoparagrafo"/>
    <w:link w:val="Titolo7"/>
    <w:uiPriority w:val="9"/>
    <w:semiHidden/>
    <w:rsid w:val="00D76079"/>
    <w:rPr>
      <w:rFonts w:eastAsiaTheme="majorEastAsia" w:cstheme="majorBidi"/>
      <w:color w:val="595959" w:themeColor="text1" w:themeTint="A6"/>
      <w:kern w:val="0"/>
      <w:sz w:val="22"/>
      <w14:ligatures w14:val="none"/>
    </w:rPr>
  </w:style>
  <w:style w:type="character" w:customStyle="1" w:styleId="Titolo8Carattere">
    <w:name w:val="Titolo 8 Carattere"/>
    <w:basedOn w:val="Carpredefinitoparagrafo"/>
    <w:link w:val="Titolo8"/>
    <w:uiPriority w:val="9"/>
    <w:semiHidden/>
    <w:rsid w:val="00D76079"/>
    <w:rPr>
      <w:rFonts w:eastAsiaTheme="majorEastAsia" w:cstheme="majorBidi"/>
      <w:i/>
      <w:iCs/>
      <w:color w:val="272727" w:themeColor="text1" w:themeTint="D8"/>
      <w:kern w:val="0"/>
      <w:sz w:val="22"/>
      <w14:ligatures w14:val="none"/>
    </w:rPr>
  </w:style>
  <w:style w:type="character" w:customStyle="1" w:styleId="Titolo9Carattere">
    <w:name w:val="Titolo 9 Carattere"/>
    <w:basedOn w:val="Carpredefinitoparagrafo"/>
    <w:link w:val="Titolo9"/>
    <w:uiPriority w:val="9"/>
    <w:semiHidden/>
    <w:rsid w:val="00D76079"/>
    <w:rPr>
      <w:rFonts w:eastAsiaTheme="majorEastAsia" w:cstheme="majorBidi"/>
      <w:color w:val="272727" w:themeColor="text1" w:themeTint="D8"/>
      <w:kern w:val="0"/>
      <w:sz w:val="22"/>
      <w14:ligatures w14:val="none"/>
    </w:rPr>
  </w:style>
  <w:style w:type="paragraph" w:styleId="Titolo">
    <w:name w:val="Title"/>
    <w:basedOn w:val="Normale"/>
    <w:next w:val="Normale"/>
    <w:link w:val="TitoloCarattere"/>
    <w:uiPriority w:val="10"/>
    <w:qFormat/>
    <w:rsid w:val="00D76079"/>
    <w:pPr>
      <w:spacing w:after="80" w:line="240" w:lineRule="auto"/>
      <w:contextualSpacing/>
    </w:pPr>
    <w:rPr>
      <w:rFonts w:asciiTheme="majorHAnsi" w:eastAsiaTheme="majorEastAsia" w:hAnsiTheme="majorHAnsi" w:cstheme="majorBidi"/>
      <w:spacing w:val="-10"/>
      <w:kern w:val="28"/>
      <w:sz w:val="56"/>
      <w:szCs w:val="56"/>
      <w:lang w:val="it-IT" w:eastAsia="en-US"/>
    </w:rPr>
  </w:style>
  <w:style w:type="character" w:customStyle="1" w:styleId="TitoloCarattere">
    <w:name w:val="Titolo Carattere"/>
    <w:basedOn w:val="Carpredefinitoparagrafo"/>
    <w:link w:val="Titolo"/>
    <w:uiPriority w:val="10"/>
    <w:rsid w:val="00D76079"/>
    <w:rPr>
      <w:rFonts w:asciiTheme="majorHAnsi" w:eastAsiaTheme="majorEastAsia" w:hAnsiTheme="majorHAnsi" w:cstheme="majorBidi"/>
      <w:spacing w:val="-10"/>
      <w:kern w:val="28"/>
      <w:sz w:val="56"/>
      <w:szCs w:val="56"/>
      <w14:ligatures w14:val="none"/>
    </w:rPr>
  </w:style>
  <w:style w:type="paragraph" w:styleId="Sottotitolo">
    <w:name w:val="Subtitle"/>
    <w:basedOn w:val="Normale"/>
    <w:next w:val="Normale"/>
    <w:link w:val="SottotitoloCarattere"/>
    <w:uiPriority w:val="11"/>
    <w:qFormat/>
    <w:rsid w:val="00D76079"/>
    <w:pPr>
      <w:numPr>
        <w:ilvl w:val="1"/>
      </w:numPr>
      <w:spacing w:after="160" w:line="240" w:lineRule="auto"/>
    </w:pPr>
    <w:rPr>
      <w:rFonts w:asciiTheme="minorHAnsi" w:eastAsiaTheme="majorEastAsia" w:hAnsiTheme="minorHAnsi" w:cstheme="majorBidi"/>
      <w:color w:val="595959" w:themeColor="text1" w:themeTint="A6"/>
      <w:spacing w:val="15"/>
      <w:sz w:val="28"/>
      <w:szCs w:val="28"/>
      <w:lang w:val="it-IT" w:eastAsia="en-US"/>
    </w:rPr>
  </w:style>
  <w:style w:type="character" w:customStyle="1" w:styleId="SottotitoloCarattere">
    <w:name w:val="Sottotitolo Carattere"/>
    <w:basedOn w:val="Carpredefinitoparagrafo"/>
    <w:link w:val="Sottotitolo"/>
    <w:uiPriority w:val="11"/>
    <w:rsid w:val="00D76079"/>
    <w:rPr>
      <w:rFonts w:eastAsiaTheme="majorEastAsia" w:cstheme="majorBidi"/>
      <w:color w:val="595959" w:themeColor="text1" w:themeTint="A6"/>
      <w:spacing w:val="15"/>
      <w:kern w:val="0"/>
      <w:sz w:val="28"/>
      <w:szCs w:val="28"/>
      <w14:ligatures w14:val="none"/>
    </w:rPr>
  </w:style>
  <w:style w:type="paragraph" w:styleId="Citazione">
    <w:name w:val="Quote"/>
    <w:basedOn w:val="Normale"/>
    <w:next w:val="Normale"/>
    <w:link w:val="CitazioneCarattere"/>
    <w:uiPriority w:val="29"/>
    <w:qFormat/>
    <w:rsid w:val="00D76079"/>
    <w:pPr>
      <w:spacing w:before="160" w:after="160" w:line="240" w:lineRule="auto"/>
      <w:jc w:val="center"/>
    </w:pPr>
    <w:rPr>
      <w:rFonts w:asciiTheme="minorHAnsi" w:eastAsia="Courier New" w:hAnsiTheme="minorHAnsi" w:cstheme="minorBidi"/>
      <w:i/>
      <w:iCs/>
      <w:color w:val="404040" w:themeColor="text1" w:themeTint="BF"/>
      <w:szCs w:val="24"/>
      <w:lang w:val="it-IT" w:eastAsia="en-US"/>
    </w:rPr>
  </w:style>
  <w:style w:type="character" w:customStyle="1" w:styleId="CitazioneCarattere">
    <w:name w:val="Citazione Carattere"/>
    <w:basedOn w:val="Carpredefinitoparagrafo"/>
    <w:link w:val="Citazione"/>
    <w:uiPriority w:val="29"/>
    <w:rsid w:val="00D76079"/>
    <w:rPr>
      <w:i/>
      <w:iCs/>
      <w:color w:val="404040" w:themeColor="text1" w:themeTint="BF"/>
      <w:kern w:val="0"/>
      <w:sz w:val="22"/>
      <w14:ligatures w14:val="none"/>
    </w:rPr>
  </w:style>
  <w:style w:type="paragraph" w:styleId="Paragrafoelenco">
    <w:name w:val="List Paragraph"/>
    <w:basedOn w:val="Normale"/>
    <w:uiPriority w:val="34"/>
    <w:qFormat/>
    <w:rsid w:val="00D76079"/>
    <w:pPr>
      <w:spacing w:line="240" w:lineRule="auto"/>
      <w:ind w:left="720"/>
      <w:contextualSpacing/>
    </w:pPr>
    <w:rPr>
      <w:rFonts w:asciiTheme="minorHAnsi" w:eastAsia="Courier New" w:hAnsiTheme="minorHAnsi" w:cstheme="minorBidi"/>
      <w:szCs w:val="24"/>
      <w:lang w:val="it-IT" w:eastAsia="en-US"/>
    </w:rPr>
  </w:style>
  <w:style w:type="character" w:styleId="Enfasiintensa">
    <w:name w:val="Intense Emphasis"/>
    <w:basedOn w:val="Carpredefinitoparagrafo"/>
    <w:uiPriority w:val="21"/>
    <w:qFormat/>
    <w:rsid w:val="00D76079"/>
    <w:rPr>
      <w:i/>
      <w:iCs/>
      <w:color w:val="0F4761" w:themeColor="accent1" w:themeShade="BF"/>
    </w:rPr>
  </w:style>
  <w:style w:type="paragraph" w:styleId="Citazioneintensa">
    <w:name w:val="Intense Quote"/>
    <w:basedOn w:val="Normale"/>
    <w:next w:val="Normale"/>
    <w:link w:val="CitazioneintensaCarattere"/>
    <w:uiPriority w:val="30"/>
    <w:qFormat/>
    <w:rsid w:val="00D76079"/>
    <w:pPr>
      <w:pBdr>
        <w:top w:val="single" w:sz="4" w:space="10" w:color="0F4761" w:themeColor="accent1" w:themeShade="BF"/>
        <w:bottom w:val="single" w:sz="4" w:space="10" w:color="0F4761" w:themeColor="accent1" w:themeShade="BF"/>
      </w:pBdr>
      <w:spacing w:before="360" w:after="360" w:line="240" w:lineRule="auto"/>
      <w:ind w:left="864" w:right="864"/>
      <w:jc w:val="center"/>
    </w:pPr>
    <w:rPr>
      <w:rFonts w:asciiTheme="minorHAnsi" w:eastAsia="Courier New" w:hAnsiTheme="minorHAnsi" w:cstheme="minorBidi"/>
      <w:i/>
      <w:iCs/>
      <w:color w:val="0F4761" w:themeColor="accent1" w:themeShade="BF"/>
      <w:szCs w:val="24"/>
      <w:lang w:val="it-IT" w:eastAsia="en-US"/>
    </w:rPr>
  </w:style>
  <w:style w:type="character" w:customStyle="1" w:styleId="CitazioneintensaCarattere">
    <w:name w:val="Citazione intensa Carattere"/>
    <w:basedOn w:val="Carpredefinitoparagrafo"/>
    <w:link w:val="Citazioneintensa"/>
    <w:uiPriority w:val="30"/>
    <w:rsid w:val="00D76079"/>
    <w:rPr>
      <w:i/>
      <w:iCs/>
      <w:color w:val="0F4761" w:themeColor="accent1" w:themeShade="BF"/>
      <w:kern w:val="0"/>
      <w:sz w:val="22"/>
      <w14:ligatures w14:val="none"/>
    </w:rPr>
  </w:style>
  <w:style w:type="character" w:styleId="Riferimentointenso">
    <w:name w:val="Intense Reference"/>
    <w:basedOn w:val="Carpredefinitoparagrafo"/>
    <w:uiPriority w:val="32"/>
    <w:qFormat/>
    <w:rsid w:val="00D76079"/>
    <w:rPr>
      <w:b/>
      <w:bCs/>
      <w:smallCaps/>
      <w:color w:val="0F4761" w:themeColor="accent1" w:themeShade="BF"/>
      <w:spacing w:val="5"/>
    </w:rPr>
  </w:style>
  <w:style w:type="table" w:styleId="Grigliatabella">
    <w:name w:val="Table Grid"/>
    <w:basedOn w:val="Tabellanormale"/>
    <w:uiPriority w:val="39"/>
    <w:rsid w:val="00D760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stofumetto">
    <w:name w:val="Balloon Text"/>
    <w:basedOn w:val="Normale"/>
    <w:link w:val="TestofumettoCarattere"/>
    <w:uiPriority w:val="99"/>
    <w:semiHidden/>
    <w:unhideWhenUsed/>
    <w:rsid w:val="00F94ACA"/>
    <w:pPr>
      <w:spacing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F94ACA"/>
    <w:rPr>
      <w:rFonts w:ascii="Tahoma" w:eastAsia="Arial" w:hAnsi="Tahoma" w:cs="Tahoma"/>
      <w:kern w:val="0"/>
      <w:sz w:val="16"/>
      <w:szCs w:val="16"/>
      <w:lang w:val="it" w:eastAsia="it-IT"/>
      <w14:ligatures w14:val="none"/>
    </w:rPr>
  </w:style>
  <w:style w:type="character" w:styleId="Collegamentoipertestuale">
    <w:name w:val="Hyperlink"/>
    <w:basedOn w:val="Carpredefinitoparagrafo"/>
    <w:uiPriority w:val="99"/>
    <w:unhideWhenUsed/>
    <w:rsid w:val="0085330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www.forceX.it/storage_referti/cert_111/download" TargetMode="External"/><Relationship Id="rId39" Type="http://schemas.openxmlformats.org/officeDocument/2006/relationships/image" Target="media/image32.png"/><Relationship Id="rId21" Type="http://schemas.openxmlformats.org/officeDocument/2006/relationships/image" Target="media/image17.png"/><Relationship Id="rId34" Type="http://schemas.openxmlformats.org/officeDocument/2006/relationships/image" Target="media/image27.jpg"/><Relationship Id="rId42"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localhost:8000" TargetMode="External"/><Relationship Id="rId32" Type="http://schemas.openxmlformats.org/officeDocument/2006/relationships/image" Target="media/image25.jpg"/><Relationship Id="rId37" Type="http://schemas.openxmlformats.org/officeDocument/2006/relationships/image" Target="media/image30.jpg"/><Relationship Id="rId40" Type="http://schemas.openxmlformats.org/officeDocument/2006/relationships/image" Target="media/image33.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1.png"/><Relationship Id="rId36" Type="http://schemas.openxmlformats.org/officeDocument/2006/relationships/image" Target="media/image29.jp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jp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localhost:3000" TargetMode="External"/><Relationship Id="rId33" Type="http://schemas.openxmlformats.org/officeDocument/2006/relationships/image" Target="media/image26.png"/><Relationship Id="rId38" Type="http://schemas.openxmlformats.org/officeDocument/2006/relationships/image" Target="media/image31.jp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1253</TotalTime>
  <Pages>14</Pages>
  <Words>6526</Words>
  <Characters>37204</Characters>
  <Application>Microsoft Office Word</Application>
  <DocSecurity>0</DocSecurity>
  <Lines>310</Lines>
  <Paragraphs>87</Paragraphs>
  <ScaleCrop>false</ScaleCrop>
  <HeadingPairs>
    <vt:vector size="2" baseType="variant">
      <vt:variant>
        <vt:lpstr>Titolo</vt:lpstr>
      </vt:variant>
      <vt:variant>
        <vt:i4>1</vt:i4>
      </vt:variant>
    </vt:vector>
  </HeadingPairs>
  <TitlesOfParts>
    <vt:vector size="1" baseType="lpstr">
      <vt:lpstr/>
    </vt:vector>
  </TitlesOfParts>
  <Company>HP</Company>
  <LinksUpToDate>false</LinksUpToDate>
  <CharactersWithSpaces>43643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Eugenio D'Angelo</dc:creator>
  <cp:lastModifiedBy>Anthony Pet</cp:lastModifiedBy>
  <cp:revision>7</cp:revision>
  <dcterms:created xsi:type="dcterms:W3CDTF">2026-07-03T20:51:00Z</dcterms:created>
  <dcterms:modified xsi:type="dcterms:W3CDTF">2026-07-13T21:32:00Z</dcterms:modified>
</cp:coreProperties>
</file>