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211D" w14:textId="11D05074" w:rsidR="003753A2" w:rsidRPr="002A179D" w:rsidRDefault="003753A2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 w:hint="eastAsia"/>
        </w:rPr>
        <w:t>我有一点小毛病，</w:t>
      </w:r>
      <w:r w:rsidRPr="003753A2">
        <w:rPr>
          <w:rFonts w:ascii="宋体" w:eastAsia="宋体" w:hAnsi="宋体"/>
        </w:rPr>
        <w:t>健康告知时要不要写？会被拒保吗？</w:t>
      </w:r>
    </w:p>
    <w:p w14:paraId="64504A40" w14:textId="77777777" w:rsidR="003753A2" w:rsidRPr="002A179D" w:rsidRDefault="003753A2" w:rsidP="003753A2">
      <w:pPr>
        <w:rPr>
          <w:rFonts w:ascii="宋体" w:eastAsia="宋体" w:hAnsi="宋体" w:hint="eastAsia"/>
        </w:rPr>
      </w:pPr>
    </w:p>
    <w:p w14:paraId="078F60AF" w14:textId="221A79E2" w:rsidR="003753A2" w:rsidRPr="002A179D" w:rsidRDefault="003753A2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 w:hint="eastAsia"/>
        </w:rPr>
        <w:t>根据保险合同</w:t>
      </w:r>
      <w:r w:rsidRPr="002A179D">
        <w:rPr>
          <w:rFonts w:ascii="宋体" w:eastAsia="宋体" w:hAnsi="宋体"/>
        </w:rPr>
        <w:t>【第11.6条 明确说明与如实告知】</w:t>
      </w:r>
    </w:p>
    <w:p w14:paraId="514BD8C6" w14:textId="27B6E3E8" w:rsidR="00D26B71" w:rsidRPr="002A179D" w:rsidRDefault="006E3DD5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/>
        </w:rPr>
        <w:t>合同“投保人如实告知义务”条款明确规定，投保人应如实填写健康状况，如隐瞒或虚假告知，保险公司有权拒赔或解除合同 。</w:t>
      </w:r>
    </w:p>
    <w:p w14:paraId="0ACE0435" w14:textId="336A3996" w:rsidR="00893A9B" w:rsidRPr="002A179D" w:rsidRDefault="00893A9B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/>
        </w:rPr>
        <w:t>必须写。 保险公司在健康问卷中问到的问题，只要您有相关病史，无论您认为多“小”，都必须如实告知。常见的“小毛病”如结节（甲状腺、乳腺）、息肉、胃炎、轻度脂肪肝等，都可能影响核保决定。</w:t>
      </w:r>
      <w:r w:rsidR="006E3DD5" w:rsidRPr="002A179D">
        <w:rPr>
          <w:rFonts w:ascii="宋体" w:eastAsia="宋体" w:hAnsi="宋体"/>
        </w:rPr>
        <w:t>保险公司核保时会根据情况判断，不一定会拒保，很多时候是加费承保或有条件承保。告知后，结果由保险公司承担；不告知，未来的一切风险将由您自己承担。</w:t>
      </w:r>
    </w:p>
    <w:p w14:paraId="3977D901" w14:textId="77777777" w:rsidR="006E3DD5" w:rsidRPr="002A179D" w:rsidRDefault="006E3DD5" w:rsidP="003753A2">
      <w:pPr>
        <w:rPr>
          <w:rFonts w:ascii="宋体" w:eastAsia="宋体" w:hAnsi="宋体" w:hint="eastAsia"/>
        </w:rPr>
      </w:pPr>
    </w:p>
    <w:p w14:paraId="4680900F" w14:textId="77777777" w:rsidR="006E3DD5" w:rsidRPr="006E3DD5" w:rsidRDefault="006E3DD5" w:rsidP="006E3DD5">
      <w:pPr>
        <w:rPr>
          <w:rFonts w:ascii="宋体" w:eastAsia="宋体" w:hAnsi="宋体" w:hint="eastAsia"/>
        </w:rPr>
      </w:pPr>
      <w:r w:rsidRPr="006E3DD5">
        <w:rPr>
          <w:rFonts w:ascii="宋体" w:eastAsia="宋体" w:hAnsi="宋体"/>
        </w:rPr>
        <w:t>问题二：保单说保120种重疾，怎么知道我的病算不算？</w:t>
      </w:r>
    </w:p>
    <w:p w14:paraId="6C4AEE5B" w14:textId="77777777" w:rsidR="00241BBC" w:rsidRPr="002A179D" w:rsidRDefault="00241BBC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 w:hint="eastAsia"/>
        </w:rPr>
        <w:t>根据保险合同</w:t>
      </w:r>
      <w:r w:rsidRPr="002A179D">
        <w:rPr>
          <w:rFonts w:ascii="宋体" w:eastAsia="宋体" w:hAnsi="宋体"/>
        </w:rPr>
        <w:t>【第10章 重大疾病释义】 </w:t>
      </w:r>
    </w:p>
    <w:p w14:paraId="1CA0B5DD" w14:textId="77777777" w:rsidR="002A179D" w:rsidRDefault="00241BBC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/>
        </w:rPr>
        <w:t>120种重大疾病的认定标准，是基于临床医学指南和行业规范制定的。最终理赔认定，是保险公司理赔专业人员将您的完整病历资料（出院小结、病理报告、影像报告等） 与条款定义进行逐一比对的结果。</w:t>
      </w:r>
    </w:p>
    <w:p w14:paraId="5D38E7C7" w14:textId="65D7A34D" w:rsidR="006E3DD5" w:rsidRPr="002A179D" w:rsidRDefault="00241BBC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/>
        </w:rPr>
        <w:t>如果您需要预判，最严谨的方式是请您的主治医生协助解读病历，或直接咨询保险公司的理赔部门。</w:t>
      </w:r>
    </w:p>
    <w:p w14:paraId="2C4026E4" w14:textId="77777777" w:rsidR="00241BBC" w:rsidRPr="002A179D" w:rsidRDefault="00241BBC" w:rsidP="003753A2">
      <w:pPr>
        <w:rPr>
          <w:rFonts w:ascii="宋体" w:eastAsia="宋体" w:hAnsi="宋体" w:hint="eastAsia"/>
        </w:rPr>
      </w:pPr>
    </w:p>
    <w:p w14:paraId="446095B7" w14:textId="77777777" w:rsidR="00241BBC" w:rsidRPr="00241BBC" w:rsidRDefault="00241BBC" w:rsidP="00241BBC">
      <w:pPr>
        <w:rPr>
          <w:rFonts w:ascii="宋体" w:eastAsia="宋体" w:hAnsi="宋体" w:hint="eastAsia"/>
        </w:rPr>
      </w:pPr>
      <w:r w:rsidRPr="00241BBC">
        <w:rPr>
          <w:rFonts w:ascii="宋体" w:eastAsia="宋体" w:hAnsi="宋体"/>
        </w:rPr>
        <w:t>问题三：轻症赔过一次，还能赔重疾吗？</w:t>
      </w:r>
    </w:p>
    <w:p w14:paraId="69810454" w14:textId="634255F8" w:rsidR="00241BBC" w:rsidRPr="002A179D" w:rsidRDefault="00241BBC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 w:hint="eastAsia"/>
        </w:rPr>
        <w:t>根据保险合同</w:t>
      </w:r>
      <w:r w:rsidRPr="002A179D">
        <w:rPr>
          <w:rFonts w:ascii="宋体" w:eastAsia="宋体" w:hAnsi="宋体"/>
        </w:rPr>
        <w:t>【第1.2.3.2条】 轻度疾病保险金给付后，本合同继续有效，基本保险金额不变。随后，若被保险人确诊发生本合同定义的重大疾病，我们将依据 【第1.2.5条】 的约定给付重大疾病保险金。</w:t>
      </w:r>
    </w:p>
    <w:p w14:paraId="3C446F41" w14:textId="23FB501A" w:rsidR="00241BBC" w:rsidRPr="002A179D" w:rsidRDefault="00241BBC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/>
        </w:rPr>
        <w:t>完全可以。</w:t>
      </w:r>
      <w:r w:rsidR="00164766">
        <w:rPr>
          <w:rFonts w:ascii="宋体" w:eastAsia="宋体" w:hAnsi="宋体" w:hint="eastAsia"/>
        </w:rPr>
        <w:t>一次</w:t>
      </w:r>
      <w:r w:rsidRPr="002A179D">
        <w:rPr>
          <w:rFonts w:ascii="宋体" w:eastAsia="宋体" w:hAnsi="宋体"/>
        </w:rPr>
        <w:t>轻症理赔绝不会影响您后续重疾保障的合法权益。</w:t>
      </w:r>
    </w:p>
    <w:p w14:paraId="4A40A265" w14:textId="77777777" w:rsidR="00241BBC" w:rsidRPr="002A179D" w:rsidRDefault="00241BBC" w:rsidP="003753A2">
      <w:pPr>
        <w:rPr>
          <w:rFonts w:ascii="宋体" w:eastAsia="宋体" w:hAnsi="宋体" w:hint="eastAsia"/>
        </w:rPr>
      </w:pPr>
    </w:p>
    <w:p w14:paraId="5BFCDB50" w14:textId="77777777" w:rsidR="00241BBC" w:rsidRPr="00241BBC" w:rsidRDefault="00241BBC" w:rsidP="00241BBC">
      <w:pPr>
        <w:rPr>
          <w:rFonts w:ascii="宋体" w:eastAsia="宋体" w:hAnsi="宋体" w:hint="eastAsia"/>
        </w:rPr>
      </w:pPr>
      <w:r w:rsidRPr="00241BBC">
        <w:rPr>
          <w:rFonts w:ascii="宋体" w:eastAsia="宋体" w:hAnsi="宋体"/>
        </w:rPr>
        <w:t>问题四：什么是“报案义务”？我需要主动做什么？</w:t>
      </w:r>
    </w:p>
    <w:p w14:paraId="7E23F00A" w14:textId="39F00031" w:rsidR="00241BBC" w:rsidRPr="002A179D" w:rsidRDefault="00241BBC" w:rsidP="003753A2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/>
        </w:rPr>
        <w:t>根据本合同 【第5.2条 保险事故通知】 的约定，您、被保险人或受益人负有在知悉事故后10日内通知我公司的义务。主动、及时的通知有利于我公司第一时间为您提供理赔指导，并及时对保险事故的性质、原因等进行核查</w:t>
      </w:r>
    </w:p>
    <w:p w14:paraId="1A151D24" w14:textId="4778C6B6" w:rsidR="00241BBC" w:rsidRPr="002A179D" w:rsidRDefault="002A179D" w:rsidP="002A179D">
      <w:pPr>
        <w:rPr>
          <w:rFonts w:ascii="宋体" w:eastAsia="宋体" w:hAnsi="宋体" w:hint="eastAsia"/>
        </w:rPr>
      </w:pPr>
      <w:r w:rsidRPr="002A179D">
        <w:rPr>
          <w:rFonts w:ascii="宋体" w:eastAsia="宋体" w:hAnsi="宋体" w:hint="eastAsia"/>
        </w:rPr>
        <w:t>报案义务”就是：出事要打招呼——比如确诊了合同里的重疾，10天内告诉保险公司；保留资料——医院的诊断书、检查单别丢；不要拖——即使还没准备齐全材料，</w:t>
      </w:r>
      <w:r w:rsidRPr="002A179D">
        <w:rPr>
          <w:rFonts w:ascii="宋体" w:eastAsia="宋体" w:hAnsi="宋体" w:hint="eastAsia"/>
        </w:rPr>
        <w:lastRenderedPageBreak/>
        <w:t>也可以先报案备案。</w:t>
      </w:r>
      <w:r w:rsidR="00241BBC" w:rsidRPr="002A179D">
        <w:rPr>
          <w:rFonts w:ascii="宋体" w:eastAsia="宋体" w:hAnsi="宋体"/>
        </w:rPr>
        <w:t>如果</w:t>
      </w:r>
      <w:r w:rsidR="00241BBC" w:rsidRPr="002A179D">
        <w:rPr>
          <w:rFonts w:ascii="宋体" w:eastAsia="宋体" w:hAnsi="宋体" w:hint="eastAsia"/>
        </w:rPr>
        <w:t>您</w:t>
      </w:r>
      <w:r w:rsidR="00241BBC" w:rsidRPr="002A179D">
        <w:rPr>
          <w:rFonts w:ascii="宋体" w:eastAsia="宋体" w:hAnsi="宋体"/>
        </w:rPr>
        <w:t>拖太久，保险公司有理由认为你延误了理赔调查，可能影响赔付进度，甚至引发拒赔纠纷</w:t>
      </w:r>
      <w:r w:rsidR="00241BBC" w:rsidRPr="002A179D">
        <w:rPr>
          <w:rFonts w:ascii="宋体" w:eastAsia="宋体" w:hAnsi="宋体" w:hint="eastAsia"/>
        </w:rPr>
        <w:t>。</w:t>
      </w:r>
    </w:p>
    <w:sectPr w:rsidR="00241BBC" w:rsidRPr="002A1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28A2"/>
    <w:multiLevelType w:val="multilevel"/>
    <w:tmpl w:val="128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11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AB"/>
    <w:rsid w:val="000D4059"/>
    <w:rsid w:val="00164766"/>
    <w:rsid w:val="00241BBC"/>
    <w:rsid w:val="002A179D"/>
    <w:rsid w:val="003753A2"/>
    <w:rsid w:val="005265E2"/>
    <w:rsid w:val="006357EF"/>
    <w:rsid w:val="006E3DD5"/>
    <w:rsid w:val="00754FE1"/>
    <w:rsid w:val="00893A9B"/>
    <w:rsid w:val="008C0B97"/>
    <w:rsid w:val="00C747AB"/>
    <w:rsid w:val="00D26B71"/>
    <w:rsid w:val="00E321B0"/>
    <w:rsid w:val="00EC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40417"/>
  <w15:chartTrackingRefBased/>
  <w15:docId w15:val="{B967E5CE-F798-4902-915D-71A33A5A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7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747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7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7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7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7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7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7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7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7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7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7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7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7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7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7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7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7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7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7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7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7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7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4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438</Characters>
  <Application>Microsoft Office Word</Application>
  <DocSecurity>0</DocSecurity>
  <Lines>17</Lines>
  <Paragraphs>14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2025-09-01T13:14:00Z</dcterms:created>
  <dcterms:modified xsi:type="dcterms:W3CDTF">2025-09-01T13:14:00Z</dcterms:modified>
</cp:coreProperties>
</file>