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6BEF" w14:textId="77777777" w:rsidR="004B6FB0" w:rsidRPr="00A05992" w:rsidRDefault="004B6FB0">
      <w:pPr>
        <w:rPr>
          <w:rFonts w:ascii="GHEA Grapalat" w:hAnsi="GHEA Grapalat"/>
          <w:b/>
        </w:rPr>
      </w:pPr>
    </w:p>
    <w:p w14:paraId="151662DE" w14:textId="77777777" w:rsidR="00892FFE" w:rsidRDefault="00892FFE" w:rsidP="00892FFE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00E642C6" w14:textId="77777777" w:rsidR="00892FFE" w:rsidRDefault="00892FFE" w:rsidP="00892FFE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 </w:t>
      </w:r>
    </w:p>
    <w:p w14:paraId="2EE28BBB" w14:textId="16DB94C0" w:rsidR="004B6FB0" w:rsidRDefault="00892FFE" w:rsidP="00892FFE">
      <w:pPr>
        <w:spacing w:after="0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Ս.Պապիկյանին</w:t>
      </w:r>
    </w:p>
    <w:p w14:paraId="65A389E8" w14:textId="4DEE8690" w:rsidR="00892FFE" w:rsidRDefault="00892FFE" w:rsidP="00892FFE">
      <w:pPr>
        <w:jc w:val="right"/>
        <w:rPr>
          <w:rFonts w:ascii="GHEA Grapalat" w:hAnsi="GHEA Grapalat"/>
          <w:b/>
          <w:lang w:val="hy-AM"/>
        </w:rPr>
      </w:pPr>
    </w:p>
    <w:p w14:paraId="52AD10C3" w14:textId="00674418" w:rsidR="00892FFE" w:rsidRPr="00892FFE" w:rsidRDefault="00892FFE" w:rsidP="0045592E">
      <w:pPr>
        <w:spacing w:line="276" w:lineRule="auto"/>
        <w:ind w:firstLine="567"/>
        <w:rPr>
          <w:rFonts w:ascii="GHEA Grapalat" w:hAnsi="GHEA Grapalat"/>
          <w:bCs/>
          <w:lang w:val="hy-AM"/>
        </w:rPr>
      </w:pPr>
      <w:r w:rsidRPr="00892FFE">
        <w:rPr>
          <w:rFonts w:ascii="GHEA Grapalat" w:hAnsi="GHEA Grapalat"/>
          <w:bCs/>
          <w:lang w:val="hy-AM"/>
        </w:rPr>
        <w:t>Հարգելի՛ պարոն Պապիկլան</w:t>
      </w:r>
    </w:p>
    <w:p w14:paraId="73647CF0" w14:textId="2C2D4C6B" w:rsidR="00892FFE" w:rsidRPr="00892FFE" w:rsidRDefault="00892FFE" w:rsidP="0045592E">
      <w:pPr>
        <w:spacing w:after="0" w:line="276" w:lineRule="auto"/>
        <w:ind w:firstLine="567"/>
        <w:jc w:val="both"/>
        <w:rPr>
          <w:rFonts w:ascii="GHEA Grapalat" w:hAnsi="GHEA Grapalat"/>
          <w:bCs/>
          <w:lang w:val="hy-AM"/>
        </w:rPr>
      </w:pPr>
      <w:r w:rsidRPr="00892FFE">
        <w:rPr>
          <w:rFonts w:ascii="GHEA Grapalat" w:hAnsi="GHEA Grapalat"/>
          <w:bCs/>
          <w:lang w:val="hy-AM"/>
        </w:rPr>
        <w:t xml:space="preserve">Ի կատարումն Ձեր՝ </w:t>
      </w:r>
      <w:r w:rsidR="00B77EE3">
        <w:rPr>
          <w:rFonts w:ascii="GHEA Grapalat" w:hAnsi="GHEA Grapalat"/>
          <w:bCs/>
          <w:lang w:val="hy-AM"/>
        </w:rPr>
        <w:t>ս/թ</w:t>
      </w:r>
      <w:r w:rsidRPr="00892FFE">
        <w:rPr>
          <w:rFonts w:ascii="GHEA Grapalat" w:hAnsi="GHEA Grapalat"/>
          <w:bCs/>
          <w:lang w:val="hy-AM"/>
        </w:rPr>
        <w:t xml:space="preserve">. </w:t>
      </w:r>
      <w:r w:rsidR="00B77EE3">
        <w:rPr>
          <w:rFonts w:ascii="GHEA Grapalat" w:hAnsi="GHEA Grapalat"/>
          <w:bCs/>
          <w:lang w:val="hy-AM"/>
        </w:rPr>
        <w:t>փետրվարի</w:t>
      </w:r>
      <w:r w:rsidRPr="00892FFE">
        <w:rPr>
          <w:rFonts w:ascii="GHEA Grapalat" w:hAnsi="GHEA Grapalat"/>
          <w:bCs/>
          <w:lang w:val="hy-AM"/>
        </w:rPr>
        <w:t xml:space="preserve"> 2</w:t>
      </w:r>
      <w:r w:rsidR="00B77EE3">
        <w:rPr>
          <w:rFonts w:ascii="GHEA Grapalat" w:hAnsi="GHEA Grapalat"/>
          <w:bCs/>
          <w:lang w:val="hy-AM"/>
        </w:rPr>
        <w:t>2</w:t>
      </w:r>
      <w:r w:rsidRPr="00892FFE">
        <w:rPr>
          <w:rFonts w:ascii="GHEA Grapalat" w:hAnsi="GHEA Grapalat"/>
          <w:bCs/>
          <w:lang w:val="hy-AM"/>
        </w:rPr>
        <w:t xml:space="preserve">-ի թիվ </w:t>
      </w:r>
      <w:r w:rsidR="00B77EE3" w:rsidRPr="00B77EE3">
        <w:rPr>
          <w:rFonts w:ascii="GHEA Grapalat" w:eastAsia="Times New Roman" w:hAnsi="GHEA Grapalat"/>
          <w:bCs/>
          <w:color w:val="000000"/>
          <w:lang w:val="hy-AM" w:eastAsia="hy-AM"/>
        </w:rPr>
        <w:t>ՍՊ/21.1/4112-2021</w:t>
      </w:r>
      <w:r w:rsidR="00B77EE3">
        <w:rPr>
          <w:rFonts w:ascii="GHEA Grapalat" w:eastAsia="Times New Roman" w:hAnsi="GHEA Grapalat"/>
          <w:bCs/>
          <w:color w:val="000000"/>
          <w:lang w:val="hy-AM" w:eastAsia="hy-AM"/>
        </w:rPr>
        <w:t xml:space="preserve"> </w:t>
      </w:r>
      <w:r w:rsidRPr="00892FFE">
        <w:rPr>
          <w:rFonts w:ascii="GHEA Grapalat" w:eastAsia="Times New Roman" w:hAnsi="GHEA Grapalat"/>
          <w:bCs/>
          <w:color w:val="000000"/>
          <w:lang w:val="hy-AM" w:eastAsia="hy-AM"/>
        </w:rPr>
        <w:t xml:space="preserve">հանձնարարականի հայտնում եմ, որ </w:t>
      </w:r>
      <w:r w:rsidRPr="00892FFE">
        <w:rPr>
          <w:rFonts w:ascii="GHEA Grapalat" w:hAnsi="GHEA Grapalat"/>
          <w:bCs/>
          <w:lang w:val="hy-AM"/>
        </w:rPr>
        <w:t>ՀՀ կառավարության 2020 թվականի ապրիլի 30-ի «Օտարերկրացիներին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 ներդրման ծրագիրը հաստատելու մասին» N 670-Լ որոշման N 2 հավելվածով հաստատված միջոցառումների ժամանակացույցի 2.</w:t>
      </w:r>
      <w:r w:rsidR="0045592E">
        <w:rPr>
          <w:rFonts w:ascii="GHEA Grapalat" w:hAnsi="GHEA Grapalat"/>
          <w:bCs/>
          <w:lang w:val="hy-AM"/>
        </w:rPr>
        <w:t>2</w:t>
      </w:r>
      <w:r w:rsidRPr="00892FFE">
        <w:rPr>
          <w:rFonts w:ascii="GHEA Grapalat" w:hAnsi="GHEA Grapalat"/>
          <w:bCs/>
          <w:lang w:val="hy-AM"/>
        </w:rPr>
        <w:t xml:space="preserve"> կետով նախատեսված աշխատանքի կատարումը, համաձայն որի՝ ՀՀ ՏԿԵՆ միգրացիոն ծառայությունը պետք է մշակի </w:t>
      </w:r>
      <w:r w:rsidR="0045592E">
        <w:rPr>
          <w:rFonts w:ascii="GHEA Grapalat" w:hAnsi="GHEA Grapalat"/>
          <w:bCs/>
          <w:lang w:val="hy-AM"/>
        </w:rPr>
        <w:t>«Հայաստանի Հանրապետության տարածքային կառավարման և զարգացման նախարարի 2018 թվականի հունիսի 11-ի N 158-Լ հրամանում փոփոխություններ և լրացումներ կատարելու մասին» ՀՀ տարածքային կառավարման և ենթակառուցվածքների նախարարի հրամանի նախագիծ և ներկայացնի Տարածքային կառավարման և ենթակառուցվածքների նախարարի հաստատմանը</w:t>
      </w:r>
      <w:r w:rsidRPr="00892FFE">
        <w:rPr>
          <w:rFonts w:ascii="GHEA Grapalat" w:hAnsi="GHEA Grapalat"/>
          <w:bCs/>
          <w:lang w:val="hy-AM"/>
        </w:rPr>
        <w:t xml:space="preserve"> ուղղակիորեն պայմանավորված է նշված որոշման հավելված 2-ի 1.1 և 1.2 կետերով նախատեսված օրենսդրական փոփոխությունների ընդունմամբ։ Հաշվի առնելով, որ օրենսդրական փոփոխությունների փաթեթը դեռևս չի ընդունվել, նշված միջոցառման իրականացումը հնարավոր չէ։ </w:t>
      </w:r>
    </w:p>
    <w:p w14:paraId="06372FA8" w14:textId="77777777" w:rsidR="005F31DE" w:rsidRPr="00892FFE" w:rsidRDefault="005F31DE">
      <w:pPr>
        <w:rPr>
          <w:rFonts w:ascii="GHEA Grapalat" w:hAnsi="GHEA Grapalat"/>
          <w:b/>
          <w:lang w:val="hy-AM"/>
        </w:rPr>
      </w:pPr>
    </w:p>
    <w:p w14:paraId="604E8EED" w14:textId="77777777" w:rsidR="00892FFE" w:rsidRDefault="00892FFE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0E2BFCF4" w14:textId="1D7D05A7" w:rsidR="00C25A23" w:rsidRPr="00892FFE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892FFE">
        <w:rPr>
          <w:rFonts w:ascii="GHEA Grapalat" w:hAnsi="GHEA Grapalat"/>
          <w:sz w:val="24"/>
          <w:lang w:val="hy-AM"/>
        </w:rPr>
        <w:t>Հարգանքով՝</w:t>
      </w:r>
    </w:p>
    <w:p w14:paraId="4893C39A" w14:textId="77777777" w:rsidR="00531BE6" w:rsidRPr="00892FFE" w:rsidRDefault="00531BE6" w:rsidP="00531BE6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892FFE">
        <w:rPr>
          <w:rFonts w:ascii="GHEA Grapalat" w:hAnsi="GHEA Grapalat"/>
          <w:sz w:val="24"/>
          <w:lang w:val="hy-AM"/>
        </w:rPr>
        <w:t>Արմեն Ղազարյան</w:t>
      </w:r>
    </w:p>
    <w:p w14:paraId="67C3D62A" w14:textId="77777777" w:rsidR="00531BE6" w:rsidRPr="00892FFE" w:rsidRDefault="00531BE6">
      <w:pPr>
        <w:rPr>
          <w:rFonts w:ascii="GHEA Grapalat" w:hAnsi="GHEA Grapalat" w:cs="Sylfaen"/>
          <w:b/>
          <w:lang w:val="hy-AM"/>
        </w:rPr>
      </w:pPr>
    </w:p>
    <w:p w14:paraId="5EFC06B0" w14:textId="77777777" w:rsidR="00C25A23" w:rsidRPr="00892FFE" w:rsidRDefault="00C25A23" w:rsidP="00C25A23">
      <w:pPr>
        <w:rPr>
          <w:rFonts w:ascii="GHEA Grapalat" w:hAnsi="GHEA Grapalat" w:cs="Sylfaen"/>
          <w:lang w:val="hy-AM"/>
        </w:rPr>
      </w:pPr>
    </w:p>
    <w:p w14:paraId="05996A54" w14:textId="1A57B4B5" w:rsidR="004A2AA4" w:rsidRDefault="004A2AA4" w:rsidP="00C25A23">
      <w:pPr>
        <w:rPr>
          <w:rFonts w:ascii="GHEA Grapalat" w:hAnsi="GHEA Grapalat" w:cs="Sylfaen"/>
          <w:lang w:val="hy-AM"/>
        </w:rPr>
      </w:pPr>
    </w:p>
    <w:p w14:paraId="31BC3D00" w14:textId="77777777" w:rsidR="00892FFE" w:rsidRPr="00892FFE" w:rsidRDefault="00892FFE" w:rsidP="00C25A23">
      <w:pPr>
        <w:rPr>
          <w:rFonts w:ascii="GHEA Grapalat" w:hAnsi="GHEA Grapalat" w:cs="Sylfaen"/>
          <w:lang w:val="hy-AM"/>
        </w:rPr>
      </w:pPr>
    </w:p>
    <w:p w14:paraId="6990CA91" w14:textId="77777777" w:rsidR="004A2AA4" w:rsidRPr="00892FFE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 w:rsidRPr="00892FFE"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18676162" w14:textId="77777777" w:rsidR="004A2AA4" w:rsidRPr="00892FFE" w:rsidRDefault="004A2AA4" w:rsidP="004A2AA4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 w:rsidRPr="00892FFE"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 w:rsidRPr="00892FFE">
        <w:rPr>
          <w:rFonts w:cs="Calibri"/>
          <w:b/>
          <w:i/>
          <w:sz w:val="16"/>
          <w:szCs w:val="16"/>
          <w:lang w:val="hy-AM"/>
        </w:rPr>
        <w:t> </w:t>
      </w:r>
      <w:r w:rsidRPr="00892FFE"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67B9B185" w14:textId="77777777" w:rsidR="00C25A23" w:rsidRPr="00892FFE" w:rsidRDefault="00C25A23" w:rsidP="00C25A23">
      <w:pPr>
        <w:rPr>
          <w:rFonts w:ascii="GHEA Grapalat" w:hAnsi="GHEA Grapalat" w:cs="Sylfaen"/>
          <w:lang w:val="hy-AM"/>
        </w:rPr>
      </w:pPr>
    </w:p>
    <w:p w14:paraId="59DC2471" w14:textId="77777777" w:rsidR="00C25A23" w:rsidRPr="00892FFE" w:rsidRDefault="00C25A23" w:rsidP="00C25A23">
      <w:pPr>
        <w:rPr>
          <w:rFonts w:ascii="GHEA Grapalat" w:hAnsi="GHEA Grapalat" w:cs="Sylfaen"/>
          <w:lang w:val="hy-AM"/>
        </w:rPr>
      </w:pPr>
    </w:p>
    <w:p w14:paraId="6D6ED6D1" w14:textId="77777777" w:rsidR="00C25A23" w:rsidRPr="00892FFE" w:rsidRDefault="00C25A23" w:rsidP="00C25A23">
      <w:pPr>
        <w:rPr>
          <w:rFonts w:ascii="GHEA Grapalat" w:hAnsi="GHEA Grapalat" w:cs="Sylfaen"/>
          <w:lang w:val="hy-AM"/>
        </w:rPr>
      </w:pPr>
    </w:p>
    <w:p w14:paraId="503412FA" w14:textId="77777777" w:rsidR="005F31DE" w:rsidRPr="00892FFE" w:rsidRDefault="005F31DE" w:rsidP="00793047">
      <w:pPr>
        <w:rPr>
          <w:rFonts w:ascii="GHEA Grapalat" w:hAnsi="GHEA Grapalat" w:cs="Sylfaen"/>
          <w:lang w:val="hy-AM"/>
        </w:rPr>
      </w:pPr>
    </w:p>
    <w:p w14:paraId="78C8CED1" w14:textId="77777777" w:rsidR="00793047" w:rsidRPr="00892FFE" w:rsidRDefault="00793047" w:rsidP="00793047">
      <w:pPr>
        <w:rPr>
          <w:rFonts w:ascii="GHEA Grapalat" w:hAnsi="GHEA Grapalat" w:cs="Sylfaen"/>
          <w:lang w:val="hy-AM"/>
        </w:rPr>
      </w:pPr>
    </w:p>
    <w:p w14:paraId="4AB32B80" w14:textId="77777777" w:rsidR="00793047" w:rsidRPr="00892FFE" w:rsidRDefault="00793047" w:rsidP="00793047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892FFE" w:rsidRDefault="00793047" w:rsidP="00793047">
      <w:pPr>
        <w:rPr>
          <w:rFonts w:ascii="GHEA Grapalat" w:hAnsi="GHEA Grapalat" w:cs="Sylfaen"/>
          <w:lang w:val="hy-AM"/>
        </w:rPr>
      </w:pPr>
    </w:p>
    <w:sectPr w:rsidR="00793047" w:rsidRPr="00892FFE" w:rsidSect="00892FFE"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397" w:right="567" w:bottom="289" w:left="709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7C5C1" w14:textId="77777777" w:rsidR="00DE4FC1" w:rsidRDefault="00DE4FC1" w:rsidP="00D05F1C">
      <w:pPr>
        <w:spacing w:after="0" w:line="240" w:lineRule="auto"/>
      </w:pPr>
      <w:r>
        <w:separator/>
      </w:r>
    </w:p>
  </w:endnote>
  <w:endnote w:type="continuationSeparator" w:id="0">
    <w:p w14:paraId="25E1A36B" w14:textId="77777777" w:rsidR="00DE4FC1" w:rsidRDefault="00DE4FC1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0C2B5" w14:textId="77777777" w:rsidR="00DE4FC1" w:rsidRDefault="00DE4FC1" w:rsidP="00D05F1C">
      <w:pPr>
        <w:spacing w:after="0" w:line="240" w:lineRule="auto"/>
      </w:pPr>
      <w:r>
        <w:separator/>
      </w:r>
    </w:p>
  </w:footnote>
  <w:footnote w:type="continuationSeparator" w:id="0">
    <w:p w14:paraId="4F70B1DA" w14:textId="77777777" w:rsidR="00DE4FC1" w:rsidRDefault="00DE4FC1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1DC1"/>
    <w:rsid w:val="00223FF3"/>
    <w:rsid w:val="0023317A"/>
    <w:rsid w:val="002B609F"/>
    <w:rsid w:val="00367FB0"/>
    <w:rsid w:val="00376B63"/>
    <w:rsid w:val="003975AD"/>
    <w:rsid w:val="00403BEA"/>
    <w:rsid w:val="0045592E"/>
    <w:rsid w:val="00456433"/>
    <w:rsid w:val="0048619E"/>
    <w:rsid w:val="00492F71"/>
    <w:rsid w:val="004A2AA4"/>
    <w:rsid w:val="004B6FB0"/>
    <w:rsid w:val="00524378"/>
    <w:rsid w:val="00531BE6"/>
    <w:rsid w:val="005F31DE"/>
    <w:rsid w:val="00603309"/>
    <w:rsid w:val="007514A3"/>
    <w:rsid w:val="00760BE9"/>
    <w:rsid w:val="00793047"/>
    <w:rsid w:val="008100BA"/>
    <w:rsid w:val="00892FFE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C3853"/>
    <w:rsid w:val="00AC79E3"/>
    <w:rsid w:val="00B77EE3"/>
    <w:rsid w:val="00C25A23"/>
    <w:rsid w:val="00C377B8"/>
    <w:rsid w:val="00D05F1C"/>
    <w:rsid w:val="00D176CE"/>
    <w:rsid w:val="00D423D4"/>
    <w:rsid w:val="00D9112E"/>
    <w:rsid w:val="00DA6BDC"/>
    <w:rsid w:val="00DE0577"/>
    <w:rsid w:val="00DE4FC1"/>
    <w:rsid w:val="00DF7269"/>
    <w:rsid w:val="00E17BCD"/>
    <w:rsid w:val="00E24642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7</cp:revision>
  <cp:lastPrinted>2018-07-09T13:04:00Z</cp:lastPrinted>
  <dcterms:created xsi:type="dcterms:W3CDTF">2020-05-14T08:34:00Z</dcterms:created>
  <dcterms:modified xsi:type="dcterms:W3CDTF">2021-03-17T13:32:00Z</dcterms:modified>
</cp:coreProperties>
</file>