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5BFF4E35" w:rsidR="0048619E" w:rsidRDefault="0048619E">
      <w:pPr>
        <w:rPr>
          <w:rFonts w:ascii="GHEA Grapalat" w:hAnsi="GHEA Grapalat"/>
          <w:b/>
        </w:rPr>
      </w:pPr>
    </w:p>
    <w:p w14:paraId="6C6836AB" w14:textId="75064224" w:rsidR="001A331A" w:rsidRDefault="001A331A">
      <w:pPr>
        <w:rPr>
          <w:rFonts w:ascii="GHEA Grapalat" w:hAnsi="GHEA Grapalat"/>
          <w:b/>
        </w:rPr>
      </w:pPr>
    </w:p>
    <w:p w14:paraId="4DA24F36" w14:textId="77777777" w:rsidR="001A331A" w:rsidRPr="001A331A" w:rsidRDefault="001A331A" w:rsidP="001A331A">
      <w:pPr>
        <w:jc w:val="right"/>
        <w:rPr>
          <w:rFonts w:ascii="GHEA Grapalat" w:hAnsi="GHEA Grapalat"/>
          <w:b/>
          <w:lang w:val="hy-AM"/>
        </w:rPr>
      </w:pPr>
      <w:r w:rsidRPr="001A331A">
        <w:rPr>
          <w:rFonts w:ascii="GHEA Grapalat" w:hAnsi="GHEA Grapalat"/>
          <w:b/>
          <w:lang w:val="hy-AM"/>
        </w:rPr>
        <w:t xml:space="preserve">ՀՀ տարածքային կառավարման </w:t>
      </w:r>
    </w:p>
    <w:p w14:paraId="0C246162" w14:textId="4CFBB5E7" w:rsidR="001A331A" w:rsidRPr="00E63A82" w:rsidRDefault="001A331A" w:rsidP="001A331A">
      <w:pPr>
        <w:jc w:val="right"/>
        <w:rPr>
          <w:rFonts w:ascii="GHEA Grapalat" w:hAnsi="GHEA Grapalat"/>
          <w:b/>
          <w:lang w:val="hy-AM"/>
        </w:rPr>
      </w:pPr>
      <w:r w:rsidRPr="001A331A">
        <w:rPr>
          <w:rFonts w:ascii="GHEA Grapalat" w:hAnsi="GHEA Grapalat"/>
          <w:b/>
          <w:lang w:val="hy-AM"/>
        </w:rPr>
        <w:t>և ենթակառուցվածքների նախարար</w:t>
      </w:r>
      <w:r w:rsidR="00E63A82">
        <w:rPr>
          <w:rFonts w:ascii="GHEA Grapalat" w:hAnsi="GHEA Grapalat"/>
          <w:b/>
          <w:lang w:val="hy-AM"/>
        </w:rPr>
        <w:t>ի պաշտոնակատար</w:t>
      </w:r>
    </w:p>
    <w:p w14:paraId="502F8A8F" w14:textId="3BE65A73" w:rsidR="001A331A" w:rsidRPr="001A331A" w:rsidRDefault="001A331A" w:rsidP="001A331A">
      <w:pPr>
        <w:jc w:val="right"/>
        <w:rPr>
          <w:rFonts w:ascii="GHEA Grapalat" w:hAnsi="GHEA Grapalat"/>
          <w:b/>
          <w:lang w:val="hy-AM"/>
        </w:rPr>
      </w:pPr>
      <w:r w:rsidRPr="001A331A">
        <w:rPr>
          <w:rFonts w:ascii="GHEA Grapalat" w:hAnsi="GHEA Grapalat"/>
          <w:b/>
          <w:lang w:val="hy-AM"/>
        </w:rPr>
        <w:t>պարոն Ս</w:t>
      </w:r>
      <w:r w:rsidRPr="001A331A">
        <w:rPr>
          <w:rFonts w:ascii="Cambria Math" w:hAnsi="Cambria Math" w:cs="Cambria Math"/>
          <w:b/>
          <w:lang w:val="hy-AM"/>
        </w:rPr>
        <w:t>․</w:t>
      </w:r>
      <w:r w:rsidRPr="001A331A">
        <w:rPr>
          <w:rFonts w:ascii="GHEA Grapalat" w:hAnsi="GHEA Grapalat"/>
          <w:b/>
          <w:lang w:val="hy-AM"/>
        </w:rPr>
        <w:t>Պապիկյանին</w:t>
      </w:r>
    </w:p>
    <w:p w14:paraId="0F28B0FE" w14:textId="271AB121" w:rsidR="001A331A" w:rsidRDefault="001A331A">
      <w:pPr>
        <w:rPr>
          <w:rFonts w:ascii="Cambria Math" w:hAnsi="Cambria Math"/>
          <w:b/>
          <w:lang w:val="hy-AM"/>
        </w:rPr>
      </w:pPr>
    </w:p>
    <w:p w14:paraId="460A02F3" w14:textId="2504E9A2" w:rsidR="001A331A" w:rsidRPr="009909BD" w:rsidRDefault="001A331A" w:rsidP="001A331A">
      <w:pPr>
        <w:ind w:firstLine="567"/>
        <w:rPr>
          <w:rFonts w:ascii="GHEA Grapalat" w:hAnsi="GHEA Grapalat"/>
          <w:bCs/>
          <w:sz w:val="24"/>
          <w:szCs w:val="24"/>
          <w:lang w:val="hy-AM"/>
        </w:rPr>
      </w:pPr>
      <w:r w:rsidRPr="009909BD">
        <w:rPr>
          <w:rFonts w:ascii="GHEA Grapalat" w:hAnsi="GHEA Grapalat"/>
          <w:bCs/>
          <w:sz w:val="24"/>
          <w:szCs w:val="24"/>
          <w:lang w:val="hy-AM"/>
        </w:rPr>
        <w:t>Հարգելի՛ պարոն Պապիկյան</w:t>
      </w:r>
    </w:p>
    <w:p w14:paraId="4883A938" w14:textId="7DFF9A1D" w:rsidR="001A331A" w:rsidRPr="009909BD" w:rsidRDefault="001A331A">
      <w:pPr>
        <w:rPr>
          <w:rFonts w:ascii="Cambria Math" w:hAnsi="Cambria Math"/>
          <w:b/>
          <w:sz w:val="24"/>
          <w:szCs w:val="24"/>
          <w:lang w:val="hy-AM"/>
        </w:rPr>
      </w:pPr>
    </w:p>
    <w:p w14:paraId="0B3AC29A" w14:textId="7AC0F480" w:rsidR="001A331A" w:rsidRDefault="001A331A" w:rsidP="001A331A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9909BD">
        <w:rPr>
          <w:rFonts w:ascii="GHEA Grapalat" w:hAnsi="GHEA Grapalat"/>
          <w:bCs/>
          <w:sz w:val="24"/>
          <w:szCs w:val="24"/>
          <w:lang w:val="hy-AM"/>
        </w:rPr>
        <w:t>Ի կատարումն Ձեր՝ ս/թ</w:t>
      </w:r>
      <w:r w:rsidRPr="009909BD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909BD">
        <w:rPr>
          <w:rFonts w:ascii="GHEA Grapalat" w:hAnsi="GHEA Grapalat"/>
          <w:bCs/>
          <w:sz w:val="24"/>
          <w:szCs w:val="24"/>
          <w:lang w:val="hy-AM"/>
        </w:rPr>
        <w:t xml:space="preserve"> մայիսի </w:t>
      </w:r>
      <w:r w:rsidR="00E63A82">
        <w:rPr>
          <w:rFonts w:ascii="GHEA Grapalat" w:hAnsi="GHEA Grapalat"/>
          <w:bCs/>
          <w:sz w:val="24"/>
          <w:szCs w:val="24"/>
          <w:lang w:val="hy-AM"/>
        </w:rPr>
        <w:t>31</w:t>
      </w:r>
      <w:r w:rsidRPr="009909BD">
        <w:rPr>
          <w:rFonts w:ascii="GHEA Grapalat" w:hAnsi="GHEA Grapalat"/>
          <w:bCs/>
          <w:sz w:val="24"/>
          <w:szCs w:val="24"/>
          <w:lang w:val="hy-AM"/>
        </w:rPr>
        <w:t>-</w:t>
      </w:r>
      <w:r w:rsidR="00E63A82">
        <w:rPr>
          <w:rFonts w:ascii="GHEA Grapalat" w:hAnsi="GHEA Grapalat"/>
          <w:bCs/>
          <w:sz w:val="24"/>
          <w:szCs w:val="24"/>
          <w:lang w:val="hy-AM"/>
        </w:rPr>
        <w:t>ի</w:t>
      </w:r>
      <w:r w:rsidRPr="009909BD">
        <w:rPr>
          <w:rFonts w:ascii="GHEA Grapalat" w:hAnsi="GHEA Grapalat"/>
          <w:bCs/>
          <w:sz w:val="24"/>
          <w:szCs w:val="24"/>
          <w:lang w:val="hy-AM"/>
        </w:rPr>
        <w:t xml:space="preserve"> թիվ </w:t>
      </w:r>
      <w:r w:rsidR="00E63A82" w:rsidRPr="00E63A82">
        <w:rPr>
          <w:rFonts w:ascii="GHEA Grapalat" w:hAnsi="GHEA Grapalat"/>
          <w:bCs/>
          <w:color w:val="000000"/>
          <w:sz w:val="24"/>
          <w:szCs w:val="24"/>
          <w:shd w:val="clear" w:color="auto" w:fill="FFFFFF"/>
          <w:lang w:val="hy-AM"/>
        </w:rPr>
        <w:t>ՍՊ/21.1/13606-2021</w:t>
      </w:r>
      <w:r w:rsidRPr="009909BD">
        <w:rPr>
          <w:rFonts w:ascii="GHEA Grapalat" w:hAnsi="GHEA Grapalat"/>
          <w:bCs/>
          <w:color w:val="000000"/>
          <w:sz w:val="24"/>
          <w:szCs w:val="24"/>
          <w:shd w:val="clear" w:color="auto" w:fill="FFFFFF"/>
          <w:lang w:val="hy-AM"/>
        </w:rPr>
        <w:t xml:space="preserve"> հանձնարարականի հայտնում եմ, որ ի կատարումն ՀՀ կառավարության </w:t>
      </w:r>
      <w:r w:rsidRPr="009909BD">
        <w:rPr>
          <w:rFonts w:ascii="GHEA Grapalat" w:hAnsi="GHEA Grapalat"/>
          <w:bCs/>
          <w:sz w:val="24"/>
          <w:szCs w:val="24"/>
          <w:lang w:val="hy-AM"/>
        </w:rPr>
        <w:t>2020թ</w:t>
      </w:r>
      <w:r w:rsidRPr="009909BD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909BD">
        <w:rPr>
          <w:rFonts w:ascii="GHEA Grapalat" w:hAnsi="GHEA Grapalat"/>
          <w:bCs/>
          <w:sz w:val="24"/>
          <w:szCs w:val="24"/>
          <w:lang w:val="hy-AM"/>
        </w:rPr>
        <w:t xml:space="preserve"> ապրիլի 30-ի  N  670–Լ որոշման հավելված 2-ի կետ 3.</w:t>
      </w:r>
      <w:r w:rsidR="00E63A82">
        <w:rPr>
          <w:rFonts w:ascii="GHEA Grapalat" w:hAnsi="GHEA Grapalat"/>
          <w:bCs/>
          <w:sz w:val="24"/>
          <w:szCs w:val="24"/>
          <w:lang w:val="hy-AM"/>
        </w:rPr>
        <w:t>5</w:t>
      </w:r>
      <w:r w:rsidRPr="009909BD">
        <w:rPr>
          <w:rFonts w:ascii="GHEA Grapalat" w:hAnsi="GHEA Grapalat"/>
          <w:bCs/>
          <w:sz w:val="24"/>
          <w:szCs w:val="24"/>
          <w:lang w:val="hy-AM"/>
        </w:rPr>
        <w:t xml:space="preserve">-ի </w:t>
      </w:r>
      <w:r w:rsidR="00E63A82">
        <w:rPr>
          <w:rFonts w:ascii="GHEA Grapalat" w:hAnsi="GHEA Grapalat"/>
          <w:bCs/>
          <w:sz w:val="24"/>
          <w:szCs w:val="24"/>
          <w:lang w:val="hy-AM"/>
        </w:rPr>
        <w:t>Օտարերկրացիներին աշխատանքի թույլտվության տրամադրման և օտարերկրացիների հետ կնքված աշխատանքային պայմնագրերի հաշվառման էլեկտրոնային կառավարման համակարգի</w:t>
      </w:r>
      <w:r w:rsidR="00EF281F" w:rsidRPr="00EF281F">
        <w:rPr>
          <w:rFonts w:ascii="GHEA Grapalat" w:hAnsi="GHEA Grapalat"/>
          <w:bCs/>
          <w:sz w:val="24"/>
          <w:szCs w:val="24"/>
          <w:lang w:val="hy-AM"/>
        </w:rPr>
        <w:t xml:space="preserve"> (</w:t>
      </w:r>
      <w:r w:rsidR="00EF281F">
        <w:rPr>
          <w:rFonts w:ascii="GHEA Grapalat" w:hAnsi="GHEA Grapalat"/>
          <w:bCs/>
          <w:sz w:val="24"/>
          <w:szCs w:val="24"/>
          <w:lang w:val="hy-AM"/>
        </w:rPr>
        <w:t>այսուհետ Համակարգ</w:t>
      </w:r>
      <w:r w:rsidR="00EF281F" w:rsidRPr="00EF281F">
        <w:rPr>
          <w:rFonts w:ascii="GHEA Grapalat" w:hAnsi="GHEA Grapalat"/>
          <w:bCs/>
          <w:sz w:val="24"/>
          <w:szCs w:val="24"/>
          <w:lang w:val="hy-AM"/>
        </w:rPr>
        <w:t>)</w:t>
      </w:r>
      <w:r w:rsidR="00E63A82">
        <w:rPr>
          <w:rFonts w:ascii="GHEA Grapalat" w:hAnsi="GHEA Grapalat"/>
          <w:bCs/>
          <w:sz w:val="24"/>
          <w:szCs w:val="24"/>
          <w:lang w:val="hy-AM"/>
        </w:rPr>
        <w:t xml:space="preserve"> մշակումը իրականացնող </w:t>
      </w:r>
      <w:r w:rsidR="00EF281F">
        <w:rPr>
          <w:rFonts w:ascii="GHEA Grapalat" w:hAnsi="GHEA Grapalat"/>
          <w:bCs/>
          <w:sz w:val="24"/>
          <w:szCs w:val="24"/>
          <w:lang w:val="hy-AM"/>
        </w:rPr>
        <w:t xml:space="preserve">ընկերության կողմից մշակվել է Համակարգում հավաքագրվող տվյալները ՀՀ ԱԱԾ-ին փոխանցելու համար անհրաժեշտ հավելվածի ծրագրային գործելակարգ հարցումներ </w:t>
      </w:r>
      <w:r w:rsidR="00EF281F" w:rsidRPr="00EF281F">
        <w:rPr>
          <w:rFonts w:ascii="GHEA Grapalat" w:hAnsi="GHEA Grapalat"/>
          <w:bCs/>
          <w:sz w:val="24"/>
          <w:szCs w:val="24"/>
          <w:lang w:val="hy-AM"/>
        </w:rPr>
        <w:t xml:space="preserve">(API CALL) </w:t>
      </w:r>
      <w:r w:rsidR="00EF281F">
        <w:rPr>
          <w:rFonts w:ascii="GHEA Grapalat" w:hAnsi="GHEA Grapalat"/>
          <w:bCs/>
          <w:sz w:val="24"/>
          <w:szCs w:val="24"/>
          <w:lang w:val="hy-AM"/>
        </w:rPr>
        <w:t>իրականացնելու ծրագրային ապահովումը։</w:t>
      </w:r>
    </w:p>
    <w:p w14:paraId="5770CBE2" w14:textId="3D1F9691" w:rsidR="00EF281F" w:rsidRPr="00EF281F" w:rsidRDefault="00EF281F" w:rsidP="001A331A">
      <w:pPr>
        <w:ind w:firstLine="567"/>
        <w:jc w:val="both"/>
        <w:rPr>
          <w:rFonts w:ascii="GHEA Grapalat" w:hAnsi="GHEA Grapalat"/>
          <w:bCs/>
          <w:sz w:val="24"/>
          <w:szCs w:val="24"/>
          <w:lang w:val="hy-AM" w:eastAsia="ru-RU"/>
        </w:rPr>
      </w:pPr>
      <w:r>
        <w:rPr>
          <w:rFonts w:ascii="GHEA Grapalat" w:hAnsi="GHEA Grapalat"/>
          <w:bCs/>
          <w:sz w:val="24"/>
          <w:szCs w:val="24"/>
          <w:lang w:val="hy-AM"/>
        </w:rPr>
        <w:t xml:space="preserve">Մշակված ծրագրային ապահովումը </w:t>
      </w:r>
      <w:r w:rsidR="00876B7F">
        <w:rPr>
          <w:rFonts w:ascii="GHEA Grapalat" w:hAnsi="GHEA Grapalat"/>
          <w:bCs/>
          <w:sz w:val="24"/>
          <w:szCs w:val="24"/>
          <w:lang w:val="hy-AM"/>
        </w:rPr>
        <w:t xml:space="preserve">հնարավոր կլինի կիրարկել միայն Համակարգի շահագործման հանձնմանը զուգահեռ։ </w:t>
      </w:r>
    </w:p>
    <w:p w14:paraId="51C84365" w14:textId="68483308" w:rsidR="001A331A" w:rsidRPr="009909BD" w:rsidRDefault="001A331A" w:rsidP="001A331A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</w:p>
    <w:p w14:paraId="5FA46BEF" w14:textId="77777777" w:rsidR="004B6FB0" w:rsidRPr="001A331A" w:rsidRDefault="004B6FB0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1A331A" w:rsidRDefault="005F31DE">
      <w:pPr>
        <w:rPr>
          <w:rFonts w:ascii="GHEA Grapalat" w:hAnsi="GHEA Grapalat"/>
          <w:b/>
          <w:lang w:val="hy-AM"/>
        </w:rPr>
      </w:pPr>
    </w:p>
    <w:p w14:paraId="0E2BFCF4" w14:textId="77483CDD" w:rsidR="00C25A23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2953D103" w14:textId="6DE25FDE" w:rsidR="00EF281F" w:rsidRPr="00A05992" w:rsidRDefault="00EF281F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փոխարինող</w:t>
      </w:r>
    </w:p>
    <w:p w14:paraId="4893C39A" w14:textId="580EE34E" w:rsidR="00531BE6" w:rsidRPr="00A05992" w:rsidRDefault="00EF281F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Իրինա Դավթյան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503412FA" w14:textId="0A07E78E" w:rsidR="005F31DE" w:rsidRPr="001A331A" w:rsidRDefault="004A2AA4" w:rsidP="00603595">
      <w:pPr>
        <w:spacing w:after="0"/>
        <w:rPr>
          <w:rFonts w:ascii="GHEA Grapalat" w:hAnsi="GHEA Grapalat" w:cs="Sylfaen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78C8CED1" w14:textId="77777777" w:rsidR="00793047" w:rsidRPr="001A331A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A331A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A331A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A331A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4223" w14:textId="77777777" w:rsidR="000523CF" w:rsidRDefault="000523CF" w:rsidP="00D05F1C">
      <w:pPr>
        <w:spacing w:after="0" w:line="240" w:lineRule="auto"/>
      </w:pPr>
      <w:r>
        <w:separator/>
      </w:r>
    </w:p>
  </w:endnote>
  <w:endnote w:type="continuationSeparator" w:id="0">
    <w:p w14:paraId="70445043" w14:textId="77777777" w:rsidR="000523CF" w:rsidRDefault="000523CF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1B09" w14:textId="77777777" w:rsidR="000523CF" w:rsidRDefault="000523CF" w:rsidP="00D05F1C">
      <w:pPr>
        <w:spacing w:after="0" w:line="240" w:lineRule="auto"/>
      </w:pPr>
      <w:r>
        <w:separator/>
      </w:r>
    </w:p>
  </w:footnote>
  <w:footnote w:type="continuationSeparator" w:id="0">
    <w:p w14:paraId="02FA25BE" w14:textId="77777777" w:rsidR="000523CF" w:rsidRDefault="000523CF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77777777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20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77777777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20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523CF"/>
    <w:rsid w:val="00093356"/>
    <w:rsid w:val="00093540"/>
    <w:rsid w:val="001A331A"/>
    <w:rsid w:val="001F09E2"/>
    <w:rsid w:val="00210D0F"/>
    <w:rsid w:val="00223FF3"/>
    <w:rsid w:val="0023317A"/>
    <w:rsid w:val="003344F7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749FB"/>
    <w:rsid w:val="005F31DE"/>
    <w:rsid w:val="00603309"/>
    <w:rsid w:val="00603595"/>
    <w:rsid w:val="007514A3"/>
    <w:rsid w:val="00760BE9"/>
    <w:rsid w:val="00793047"/>
    <w:rsid w:val="008100BA"/>
    <w:rsid w:val="00876B7F"/>
    <w:rsid w:val="008A3883"/>
    <w:rsid w:val="008B370F"/>
    <w:rsid w:val="00900AEC"/>
    <w:rsid w:val="00905692"/>
    <w:rsid w:val="00944B44"/>
    <w:rsid w:val="009909BD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63A82"/>
    <w:rsid w:val="00EF281F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8</cp:revision>
  <cp:lastPrinted>2018-07-09T13:04:00Z</cp:lastPrinted>
  <dcterms:created xsi:type="dcterms:W3CDTF">2020-05-14T08:34:00Z</dcterms:created>
  <dcterms:modified xsi:type="dcterms:W3CDTF">2021-06-16T07:18:00Z</dcterms:modified>
</cp:coreProperties>
</file>