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0377F440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BE1FCE4" w14:textId="2017B9BE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նախարարի պաշտոնակատար </w:t>
      </w:r>
    </w:p>
    <w:p w14:paraId="17AF6ECD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</w:t>
      </w:r>
      <w:r>
        <w:rPr>
          <w:rFonts w:ascii="Cambria Math" w:hAnsi="Cambria Math" w:cs="Cambria Math"/>
          <w:b/>
          <w:lang w:val="hy-AM"/>
        </w:rPr>
        <w:t>․</w:t>
      </w:r>
      <w:r>
        <w:rPr>
          <w:rFonts w:ascii="GHEA Grapalat" w:hAnsi="GHEA Grapalat"/>
          <w:b/>
          <w:lang w:val="hy-AM"/>
        </w:rPr>
        <w:t>Պապիկյանին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77777777" w:rsidR="00770712" w:rsidRPr="001478E5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 w:rsidRPr="001478E5">
        <w:rPr>
          <w:rFonts w:ascii="GHEA Grapalat" w:hAnsi="GHEA Grapalat"/>
          <w:bCs/>
          <w:lang w:val="hy-AM"/>
        </w:rPr>
        <w:t>Հարգելի՛ պարոն Պապիկյան</w:t>
      </w:r>
    </w:p>
    <w:p w14:paraId="1E209CB4" w14:textId="3DB19A22" w:rsidR="00F83576" w:rsidRDefault="001478E5" w:rsidP="001478E5">
      <w:pPr>
        <w:spacing w:after="0"/>
        <w:ind w:firstLine="630"/>
        <w:jc w:val="both"/>
        <w:rPr>
          <w:rFonts w:ascii="GHEA Grapalat" w:hAnsi="GHEA Grapalat"/>
          <w:color w:val="000000"/>
          <w:shd w:val="clear" w:color="auto" w:fill="FFFFFF"/>
          <w:lang w:val="hy-AM"/>
        </w:rPr>
      </w:pPr>
      <w:r w:rsidRPr="001478E5">
        <w:rPr>
          <w:rFonts w:ascii="GHEA Grapalat" w:hAnsi="GHEA Grapalat"/>
          <w:lang w:val="hy-AM"/>
        </w:rPr>
        <w:t xml:space="preserve">Ի կատարումն Ձեր՝ ս/թ. հուլիսի 1-ի թիվ </w:t>
      </w:r>
      <w:r w:rsidRPr="001478E5">
        <w:rPr>
          <w:rFonts w:ascii="GHEA Grapalat" w:hAnsi="GHEA Grapalat"/>
          <w:color w:val="000000"/>
          <w:shd w:val="clear" w:color="auto" w:fill="FFFFFF"/>
          <w:lang w:val="hy-AM"/>
        </w:rPr>
        <w:t xml:space="preserve">ՍՊ/21.1/16524-2021 հանձնարարականի հայտնում եմ, որ Միգրացիոն ծառայությունը Հայաստանի Հանրապետության կառավարության և Վրաստանի կառավարության միջև քաղաքացիների համար առանց վիզայի տեղաշարժման մասին» համաձայնագրի նախագծի վերաբերյալ դիտողություններ և առաջարկություններ չունի։ </w:t>
      </w:r>
    </w:p>
    <w:p w14:paraId="6172E65D" w14:textId="0C9A12B5" w:rsidR="00BD4258" w:rsidRPr="00BD4258" w:rsidRDefault="00BD4258" w:rsidP="001478E5">
      <w:pPr>
        <w:spacing w:after="0"/>
        <w:ind w:firstLine="630"/>
        <w:jc w:val="both"/>
        <w:rPr>
          <w:rFonts w:ascii="GHEA Grapalat" w:hAnsi="GHEA Grapalat"/>
          <w:lang w:val="hy-AM"/>
        </w:rPr>
      </w:pPr>
      <w:r>
        <w:rPr>
          <w:rFonts w:ascii="GHEA Grapalat" w:hAnsi="GHEA Grapalat"/>
          <w:color w:val="000000"/>
          <w:shd w:val="clear" w:color="auto" w:fill="FFFFFF"/>
          <w:lang w:val="hy-AM"/>
        </w:rPr>
        <w:t xml:space="preserve">Միևնույն ժամանակ, հաշվի առնելով այն հանգամանքը, որ միգրացիոն հոսքերի գնահատման և կառավարման տեսանկյունից խիստ կարևորություն ունի ուղևորահոսքերի վերաբերյալ վիճակագրական տվյալների հավաքագրումը և մշակումը, անհրաժեշտ ենք համարում նշել, որ նույնականացման քարտերով սահմանահատումները պետք է կազմակերպվեն համապատասխան գրանցումների ապահովմամբ։ </w:t>
      </w: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90329" w14:textId="77777777" w:rsidR="00E43B77" w:rsidRDefault="00E43B77" w:rsidP="00D05F1C">
      <w:pPr>
        <w:spacing w:after="0" w:line="240" w:lineRule="auto"/>
      </w:pPr>
      <w:r>
        <w:separator/>
      </w:r>
    </w:p>
  </w:endnote>
  <w:endnote w:type="continuationSeparator" w:id="0">
    <w:p w14:paraId="6A5792C2" w14:textId="77777777" w:rsidR="00E43B77" w:rsidRDefault="00E43B77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1CF22" w14:textId="77777777" w:rsidR="00E43B77" w:rsidRDefault="00E43B77" w:rsidP="00D05F1C">
      <w:pPr>
        <w:spacing w:after="0" w:line="240" w:lineRule="auto"/>
      </w:pPr>
      <w:r>
        <w:separator/>
      </w:r>
    </w:p>
  </w:footnote>
  <w:footnote w:type="continuationSeparator" w:id="0">
    <w:p w14:paraId="01F7BFB9" w14:textId="77777777" w:rsidR="00E43B77" w:rsidRDefault="00E43B77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478E5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BD4258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43B77"/>
    <w:rsid w:val="00F405C5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8</cp:revision>
  <cp:lastPrinted>2018-07-09T13:04:00Z</cp:lastPrinted>
  <dcterms:created xsi:type="dcterms:W3CDTF">2020-05-14T08:34:00Z</dcterms:created>
  <dcterms:modified xsi:type="dcterms:W3CDTF">2021-07-08T07:41:00Z</dcterms:modified>
</cp:coreProperties>
</file>